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page" w:horzAnchor="margin" w:tblpY="6900"/>
        <w:tblW w:w="5000" w:type="pct"/>
        <w:tblLook w:val="04A0" w:firstRow="1" w:lastRow="0" w:firstColumn="1" w:lastColumn="0" w:noHBand="0" w:noVBand="1"/>
      </w:tblPr>
      <w:tblGrid>
        <w:gridCol w:w="9282"/>
      </w:tblGrid>
      <w:tr w:rsidR="00BE606E" w:rsidRPr="00F5284A" w14:paraId="0EF7FBCA" w14:textId="77777777" w:rsidTr="00BE606E">
        <w:trPr>
          <w:trHeight w:val="1440"/>
        </w:trPr>
        <w:sdt>
          <w:sdtPr>
            <w:rPr>
              <w:rFonts w:asciiTheme="majorHAnsi" w:eastAsiaTheme="majorEastAsia" w:hAnsiTheme="majorHAnsi" w:cstheme="majorBidi"/>
              <w:sz w:val="80"/>
              <w:szCs w:val="80"/>
            </w:rPr>
            <w:alias w:val="Titre"/>
            <w:id w:val="15524250"/>
            <w:placeholder>
              <w:docPart w:val="63B8E88BA3F3461DBEF21A771627B2F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A60CF28" w14:textId="549064E1" w:rsidR="00BE606E" w:rsidRPr="00F5284A" w:rsidRDefault="00E379E9" w:rsidP="00BE606E">
                <w:pPr>
                  <w:pStyle w:val="Sansinterligne"/>
                  <w:jc w:val="center"/>
                  <w:rPr>
                    <w:rFonts w:asciiTheme="majorHAnsi" w:eastAsiaTheme="majorEastAsia" w:hAnsiTheme="majorHAnsi" w:cstheme="majorBidi"/>
                    <w:sz w:val="80"/>
                    <w:szCs w:val="80"/>
                  </w:rPr>
                </w:pPr>
                <w:r w:rsidRPr="00F5284A">
                  <w:rPr>
                    <w:rFonts w:asciiTheme="majorHAnsi" w:eastAsiaTheme="majorEastAsia" w:hAnsiTheme="majorHAnsi" w:cstheme="majorBidi"/>
                    <w:sz w:val="80"/>
                    <w:szCs w:val="80"/>
                  </w:rPr>
                  <w:t>Rapport de projet - IMS</w:t>
                </w:r>
              </w:p>
            </w:tc>
          </w:sdtContent>
        </w:sdt>
      </w:tr>
      <w:tr w:rsidR="00BE606E" w:rsidRPr="00F5284A" w14:paraId="74A59434" w14:textId="77777777" w:rsidTr="00BE606E">
        <w:trPr>
          <w:trHeight w:val="720"/>
        </w:trPr>
        <w:sdt>
          <w:sdtPr>
            <w:rPr>
              <w:rFonts w:asciiTheme="majorHAnsi" w:eastAsiaTheme="majorEastAsia" w:hAnsiTheme="majorHAnsi" w:cstheme="majorBidi"/>
              <w:sz w:val="44"/>
              <w:szCs w:val="80"/>
            </w:rPr>
            <w:alias w:val="Sous-titre"/>
            <w:id w:val="15524255"/>
            <w:placeholder>
              <w:docPart w:val="2B94F0AD289244D982E1972D24B03DB7"/>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A832815" w14:textId="7459529C" w:rsidR="00BE606E" w:rsidRPr="00F5284A" w:rsidRDefault="00E379E9" w:rsidP="00BE606E">
                <w:pPr>
                  <w:pStyle w:val="Sansinterligne"/>
                  <w:jc w:val="center"/>
                  <w:rPr>
                    <w:rFonts w:asciiTheme="majorHAnsi" w:eastAsiaTheme="majorEastAsia" w:hAnsiTheme="majorHAnsi" w:cstheme="majorBidi"/>
                    <w:sz w:val="44"/>
                    <w:szCs w:val="44"/>
                  </w:rPr>
                </w:pPr>
                <w:r w:rsidRPr="00F5284A">
                  <w:rPr>
                    <w:rFonts w:asciiTheme="majorHAnsi" w:eastAsiaTheme="majorEastAsia" w:hAnsiTheme="majorHAnsi" w:cstheme="majorBidi"/>
                    <w:sz w:val="44"/>
                    <w:szCs w:val="80"/>
                  </w:rPr>
                  <w:t>Détermination du taux de clairance de créatinine par la méthode des réseaux de neurones sur Matlab</w:t>
                </w:r>
              </w:p>
            </w:tc>
          </w:sdtContent>
        </w:sdt>
      </w:tr>
      <w:tr w:rsidR="00BE606E" w:rsidRPr="00F5284A" w14:paraId="4619D381" w14:textId="77777777" w:rsidTr="00BE606E">
        <w:trPr>
          <w:trHeight w:val="360"/>
        </w:trPr>
        <w:tc>
          <w:tcPr>
            <w:tcW w:w="5000" w:type="pct"/>
            <w:vAlign w:val="center"/>
          </w:tcPr>
          <w:p w14:paraId="0F338249" w14:textId="77777777" w:rsidR="00BE606E" w:rsidRPr="00F5284A" w:rsidRDefault="00BE606E" w:rsidP="00BE606E">
            <w:pPr>
              <w:pStyle w:val="Sansinterligne"/>
              <w:jc w:val="both"/>
              <w:rPr>
                <w:rFonts w:asciiTheme="majorHAnsi" w:hAnsiTheme="majorHAnsi"/>
              </w:rPr>
            </w:pPr>
          </w:p>
        </w:tc>
      </w:tr>
      <w:tr w:rsidR="00BE606E" w:rsidRPr="00F5284A" w14:paraId="46C83465" w14:textId="77777777" w:rsidTr="00BE606E">
        <w:trPr>
          <w:trHeight w:val="951"/>
        </w:trPr>
        <w:tc>
          <w:tcPr>
            <w:tcW w:w="5000" w:type="pct"/>
            <w:vAlign w:val="center"/>
          </w:tcPr>
          <w:p w14:paraId="67D3E369" w14:textId="77777777" w:rsidR="00BE606E" w:rsidRPr="00F5284A" w:rsidRDefault="00BE606E" w:rsidP="00BE606E">
            <w:pPr>
              <w:pStyle w:val="Sansinterligne"/>
              <w:jc w:val="both"/>
              <w:rPr>
                <w:rFonts w:asciiTheme="majorHAnsi" w:hAnsiTheme="majorHAnsi"/>
                <w:b/>
                <w:bCs/>
              </w:rPr>
            </w:pPr>
          </w:p>
        </w:tc>
      </w:tr>
    </w:tbl>
    <w:p w14:paraId="098EED32" w14:textId="77777777" w:rsidR="00BE606E" w:rsidRPr="00F5284A" w:rsidRDefault="00BE606E" w:rsidP="00BE606E">
      <w:pPr>
        <w:jc w:val="both"/>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282"/>
      </w:tblGrid>
      <w:tr w:rsidR="00BE606E" w:rsidRPr="00F5284A" w14:paraId="4CBB272D" w14:textId="77777777" w:rsidTr="00F5284A">
        <w:tc>
          <w:tcPr>
            <w:tcW w:w="5000" w:type="pct"/>
          </w:tcPr>
          <w:p w14:paraId="4B2E5D39" w14:textId="77777777" w:rsidR="00BE606E" w:rsidRPr="00F5284A" w:rsidRDefault="00BE606E" w:rsidP="00F5284A">
            <w:pPr>
              <w:pStyle w:val="Sansinterligne"/>
              <w:jc w:val="both"/>
              <w:rPr>
                <w:rFonts w:asciiTheme="majorHAnsi" w:hAnsiTheme="majorHAnsi"/>
              </w:rPr>
            </w:pPr>
          </w:p>
        </w:tc>
      </w:tr>
    </w:tbl>
    <w:p w14:paraId="42DAD086" w14:textId="77777777" w:rsidR="00BE606E" w:rsidRPr="00F5284A" w:rsidRDefault="00BE606E" w:rsidP="00BE606E">
      <w:pPr>
        <w:jc w:val="both"/>
        <w:rPr>
          <w:rFonts w:asciiTheme="majorHAnsi" w:hAnsiTheme="majorHAnsi"/>
        </w:rPr>
      </w:pPr>
      <w:r w:rsidRPr="00F5284A">
        <w:rPr>
          <w:rFonts w:asciiTheme="majorHAnsi" w:hAnsiTheme="majorHAnsi"/>
          <w:bCs/>
          <w:sz w:val="28"/>
        </w:rPr>
        <w:t>DELEBARRE Fanny</w:t>
      </w:r>
    </w:p>
    <w:p w14:paraId="5F7E8316" w14:textId="77777777" w:rsidR="00BE606E" w:rsidRPr="00F5284A" w:rsidRDefault="00BE606E" w:rsidP="00BE606E">
      <w:pPr>
        <w:jc w:val="both"/>
        <w:rPr>
          <w:rFonts w:asciiTheme="majorHAnsi" w:hAnsiTheme="majorHAnsi"/>
          <w:bCs/>
          <w:sz w:val="28"/>
        </w:rPr>
      </w:pPr>
      <w:r w:rsidRPr="00F5284A">
        <w:rPr>
          <w:rFonts w:asciiTheme="majorHAnsi" w:hAnsiTheme="majorHAnsi"/>
          <w:bCs/>
          <w:sz w:val="28"/>
        </w:rPr>
        <w:t>DEVIENNE Emeline</w:t>
      </w:r>
    </w:p>
    <w:p w14:paraId="1377DE1A" w14:textId="77777777" w:rsidR="00BE606E" w:rsidRPr="00F5284A" w:rsidRDefault="00BE606E" w:rsidP="00BE606E">
      <w:pPr>
        <w:jc w:val="both"/>
        <w:rPr>
          <w:rFonts w:asciiTheme="majorHAnsi" w:hAnsiTheme="majorHAnsi"/>
        </w:rPr>
      </w:pPr>
      <w:r w:rsidRPr="00F5284A">
        <w:rPr>
          <w:rFonts w:asciiTheme="majorHAnsi" w:hAnsiTheme="majorHAnsi"/>
          <w:bCs/>
          <w:sz w:val="28"/>
        </w:rPr>
        <w:t>GUEGAN Sarah</w:t>
      </w:r>
    </w:p>
    <w:p w14:paraId="78904FA0" w14:textId="77777777" w:rsidR="00BE606E" w:rsidRPr="00F5284A" w:rsidRDefault="00BE606E" w:rsidP="00BE606E">
      <w:pPr>
        <w:jc w:val="both"/>
        <w:rPr>
          <w:rFonts w:asciiTheme="majorHAnsi" w:hAnsiTheme="majorHAnsi"/>
        </w:rPr>
      </w:pPr>
    </w:p>
    <w:p w14:paraId="534BB891" w14:textId="77777777" w:rsidR="00BE606E" w:rsidRPr="00F5284A" w:rsidRDefault="00BE606E" w:rsidP="00BE606E">
      <w:pPr>
        <w:jc w:val="both"/>
        <w:rPr>
          <w:rFonts w:asciiTheme="majorHAnsi" w:hAnsiTheme="majorHAnsi"/>
        </w:rPr>
      </w:pPr>
    </w:p>
    <w:p w14:paraId="1AF46DDE" w14:textId="77777777" w:rsidR="00BE606E" w:rsidRPr="00F5284A" w:rsidRDefault="00BE606E" w:rsidP="00BE606E">
      <w:pPr>
        <w:jc w:val="both"/>
        <w:rPr>
          <w:rFonts w:asciiTheme="majorHAnsi" w:hAnsiTheme="majorHAnsi"/>
        </w:rPr>
      </w:pPr>
    </w:p>
    <w:p w14:paraId="2E27934C" w14:textId="77777777" w:rsidR="00BE606E" w:rsidRPr="00F5284A" w:rsidRDefault="00BE606E" w:rsidP="00BE606E">
      <w:pPr>
        <w:jc w:val="both"/>
        <w:rPr>
          <w:rFonts w:asciiTheme="majorHAnsi" w:hAnsiTheme="majorHAnsi"/>
        </w:rPr>
      </w:pPr>
    </w:p>
    <w:p w14:paraId="371C905B" w14:textId="77777777" w:rsidR="00BE606E" w:rsidRPr="00F5284A" w:rsidRDefault="00BE606E" w:rsidP="00BE606E">
      <w:pPr>
        <w:jc w:val="both"/>
        <w:rPr>
          <w:rFonts w:asciiTheme="majorHAnsi" w:hAnsiTheme="majorHAnsi"/>
        </w:rPr>
      </w:pPr>
    </w:p>
    <w:p w14:paraId="5DDABF1C" w14:textId="77777777" w:rsidR="00BE606E" w:rsidRPr="00F5284A" w:rsidRDefault="00BE606E" w:rsidP="00BE606E">
      <w:pPr>
        <w:jc w:val="both"/>
        <w:rPr>
          <w:rFonts w:asciiTheme="majorHAnsi" w:hAnsiTheme="majorHAnsi"/>
        </w:rPr>
      </w:pPr>
    </w:p>
    <w:p w14:paraId="2BE27D06" w14:textId="77777777" w:rsidR="00BE606E" w:rsidRPr="00F5284A" w:rsidRDefault="00BE606E" w:rsidP="00BE606E">
      <w:pPr>
        <w:jc w:val="both"/>
        <w:rPr>
          <w:rFonts w:asciiTheme="majorHAnsi" w:hAnsiTheme="majorHAnsi"/>
        </w:rPr>
      </w:pPr>
    </w:p>
    <w:p w14:paraId="3F4AA68C" w14:textId="77777777" w:rsidR="00BE606E" w:rsidRPr="00F5284A" w:rsidRDefault="00BE606E" w:rsidP="00BE606E">
      <w:pPr>
        <w:jc w:val="both"/>
        <w:rPr>
          <w:rFonts w:asciiTheme="majorHAnsi" w:hAnsiTheme="majorHAnsi"/>
        </w:rPr>
      </w:pPr>
    </w:p>
    <w:p w14:paraId="2DE41DD4" w14:textId="77777777" w:rsidR="00BE606E" w:rsidRPr="00F5284A" w:rsidRDefault="00BE606E" w:rsidP="00BE606E">
      <w:pPr>
        <w:jc w:val="both"/>
        <w:rPr>
          <w:rFonts w:asciiTheme="majorHAnsi" w:hAnsiTheme="majorHAnsi"/>
        </w:rPr>
      </w:pPr>
    </w:p>
    <w:p w14:paraId="2359271C" w14:textId="77777777" w:rsidR="00BE606E" w:rsidRPr="00F5284A" w:rsidRDefault="00BE606E" w:rsidP="00BE606E">
      <w:pPr>
        <w:jc w:val="both"/>
        <w:rPr>
          <w:rFonts w:asciiTheme="majorHAnsi" w:hAnsiTheme="majorHAnsi"/>
        </w:rPr>
      </w:pPr>
    </w:p>
    <w:p w14:paraId="23A9128C" w14:textId="77777777" w:rsidR="00BE606E" w:rsidRPr="00F5284A" w:rsidRDefault="00BE606E" w:rsidP="00BE606E">
      <w:pPr>
        <w:jc w:val="both"/>
        <w:rPr>
          <w:rFonts w:asciiTheme="majorHAnsi" w:hAnsiTheme="majorHAnsi"/>
        </w:rPr>
      </w:pPr>
    </w:p>
    <w:p w14:paraId="283955B5" w14:textId="77777777" w:rsidR="00BE606E" w:rsidRPr="00F5284A" w:rsidRDefault="00BE606E" w:rsidP="00BE606E">
      <w:pPr>
        <w:jc w:val="both"/>
        <w:rPr>
          <w:rFonts w:asciiTheme="majorHAnsi" w:hAnsiTheme="majorHAnsi"/>
        </w:rPr>
      </w:pPr>
    </w:p>
    <w:p w14:paraId="3A99DA38" w14:textId="77777777" w:rsidR="00BE606E" w:rsidRPr="00F5284A" w:rsidRDefault="00BE606E" w:rsidP="00BE606E">
      <w:pPr>
        <w:jc w:val="both"/>
        <w:rPr>
          <w:rFonts w:asciiTheme="majorHAnsi" w:hAnsiTheme="majorHAnsi"/>
        </w:rPr>
      </w:pPr>
    </w:p>
    <w:p w14:paraId="3B556B8A" w14:textId="77777777" w:rsidR="00BE606E" w:rsidRPr="00F5284A" w:rsidRDefault="00BE606E" w:rsidP="00BE606E">
      <w:pPr>
        <w:jc w:val="both"/>
        <w:rPr>
          <w:rFonts w:asciiTheme="majorHAnsi" w:hAnsiTheme="majorHAnsi"/>
        </w:rPr>
      </w:pPr>
    </w:p>
    <w:p w14:paraId="570B54C3" w14:textId="77777777" w:rsidR="00BE606E" w:rsidRPr="00F5284A" w:rsidRDefault="00BE606E" w:rsidP="00BE606E">
      <w:pPr>
        <w:jc w:val="both"/>
        <w:rPr>
          <w:rFonts w:asciiTheme="majorHAnsi" w:hAnsiTheme="majorHAnsi"/>
        </w:rPr>
      </w:pPr>
    </w:p>
    <w:p w14:paraId="68BFAF8E" w14:textId="77777777" w:rsidR="00BE606E" w:rsidRPr="00F5284A" w:rsidRDefault="00BE606E" w:rsidP="00BE606E">
      <w:pPr>
        <w:jc w:val="both"/>
        <w:rPr>
          <w:rFonts w:asciiTheme="majorHAnsi" w:hAnsiTheme="majorHAnsi"/>
        </w:rPr>
      </w:pPr>
    </w:p>
    <w:p w14:paraId="1CBEB7F3" w14:textId="77777777" w:rsidR="00BE606E" w:rsidRPr="00F5284A" w:rsidRDefault="00BE606E" w:rsidP="00BE606E">
      <w:pPr>
        <w:jc w:val="both"/>
        <w:rPr>
          <w:rFonts w:asciiTheme="majorHAnsi" w:hAnsiTheme="majorHAnsi"/>
        </w:rPr>
      </w:pPr>
    </w:p>
    <w:p w14:paraId="5BA3A531" w14:textId="77777777" w:rsidR="00BE606E" w:rsidRPr="00F5284A" w:rsidRDefault="00BE606E" w:rsidP="00BE606E">
      <w:pPr>
        <w:jc w:val="both"/>
        <w:rPr>
          <w:rFonts w:asciiTheme="majorHAnsi" w:hAnsiTheme="majorHAnsi"/>
        </w:rPr>
      </w:pPr>
    </w:p>
    <w:p w14:paraId="30052051" w14:textId="77777777" w:rsidR="00BE606E" w:rsidRPr="00F5284A" w:rsidRDefault="00BE606E" w:rsidP="00BE606E">
      <w:pPr>
        <w:jc w:val="both"/>
        <w:rPr>
          <w:rFonts w:asciiTheme="majorHAnsi" w:hAnsiTheme="majorHAnsi"/>
        </w:rPr>
      </w:pPr>
    </w:p>
    <w:p w14:paraId="4FB5A342" w14:textId="77777777" w:rsidR="00BE606E" w:rsidRPr="00F5284A" w:rsidRDefault="00BE606E" w:rsidP="00BE606E">
      <w:pPr>
        <w:jc w:val="both"/>
        <w:rPr>
          <w:rFonts w:asciiTheme="majorHAnsi" w:hAnsiTheme="majorHAnsi"/>
        </w:rPr>
      </w:pPr>
    </w:p>
    <w:p w14:paraId="06450108" w14:textId="77777777" w:rsidR="00BE606E" w:rsidRPr="00F5284A" w:rsidRDefault="00BE606E" w:rsidP="00BE606E">
      <w:pPr>
        <w:jc w:val="both"/>
        <w:rPr>
          <w:rFonts w:asciiTheme="majorHAnsi" w:hAnsiTheme="majorHAnsi"/>
        </w:rPr>
      </w:pPr>
    </w:p>
    <w:p w14:paraId="20455285" w14:textId="77777777" w:rsidR="00BE606E" w:rsidRPr="00F5284A" w:rsidRDefault="00BE606E" w:rsidP="00BE606E">
      <w:pPr>
        <w:jc w:val="both"/>
        <w:rPr>
          <w:rFonts w:asciiTheme="majorHAnsi" w:hAnsiTheme="majorHAnsi"/>
        </w:rPr>
      </w:pPr>
    </w:p>
    <w:p w14:paraId="1E7B7E27" w14:textId="77777777" w:rsidR="00BE606E" w:rsidRPr="00F5284A" w:rsidRDefault="00BE606E" w:rsidP="00BE606E">
      <w:pPr>
        <w:jc w:val="both"/>
        <w:rPr>
          <w:rFonts w:asciiTheme="majorHAnsi" w:hAnsiTheme="majorHAnsi"/>
        </w:rPr>
      </w:pPr>
    </w:p>
    <w:p w14:paraId="02A35CBD" w14:textId="77777777" w:rsidR="00BE606E" w:rsidRPr="00F5284A" w:rsidRDefault="00BE606E" w:rsidP="00BE606E">
      <w:pPr>
        <w:jc w:val="both"/>
        <w:rPr>
          <w:rFonts w:asciiTheme="majorHAnsi" w:hAnsiTheme="majorHAnsi"/>
        </w:rPr>
      </w:pPr>
    </w:p>
    <w:p w14:paraId="55125450" w14:textId="77777777" w:rsidR="00BE606E" w:rsidRPr="00F5284A" w:rsidRDefault="00BE606E" w:rsidP="00BE606E">
      <w:pPr>
        <w:jc w:val="both"/>
        <w:rPr>
          <w:rFonts w:asciiTheme="majorHAnsi" w:hAnsiTheme="majorHAnsi"/>
        </w:rPr>
      </w:pPr>
    </w:p>
    <w:p w14:paraId="3B396159" w14:textId="77777777" w:rsidR="00BE606E" w:rsidRPr="00F5284A" w:rsidRDefault="00BE606E" w:rsidP="00BE606E">
      <w:pPr>
        <w:jc w:val="both"/>
        <w:rPr>
          <w:rFonts w:asciiTheme="majorHAnsi" w:hAnsiTheme="majorHAnsi"/>
        </w:rPr>
      </w:pPr>
    </w:p>
    <w:p w14:paraId="23585678" w14:textId="77777777" w:rsidR="00BE606E" w:rsidRPr="00F5284A" w:rsidRDefault="00BE606E" w:rsidP="00BE606E">
      <w:pPr>
        <w:jc w:val="both"/>
        <w:rPr>
          <w:rFonts w:asciiTheme="majorHAnsi" w:hAnsiTheme="majorHAnsi"/>
        </w:rPr>
      </w:pPr>
    </w:p>
    <w:p w14:paraId="2E3E0F86" w14:textId="77777777" w:rsidR="00BE606E" w:rsidRPr="00F5284A" w:rsidRDefault="00BE606E" w:rsidP="00BE606E">
      <w:pPr>
        <w:jc w:val="both"/>
        <w:rPr>
          <w:rFonts w:asciiTheme="majorHAnsi" w:hAnsiTheme="majorHAnsi"/>
        </w:rPr>
      </w:pPr>
    </w:p>
    <w:p w14:paraId="771E8C77" w14:textId="568115AE" w:rsidR="00BE606E" w:rsidRPr="00F5284A" w:rsidRDefault="002E0671" w:rsidP="00F5284A">
      <w:pPr>
        <w:pStyle w:val="Sansinterligne"/>
        <w:jc w:val="center"/>
        <w:rPr>
          <w:rFonts w:asciiTheme="majorHAnsi" w:hAnsiTheme="majorHAnsi"/>
          <w:b/>
          <w:bCs/>
        </w:rPr>
      </w:pPr>
      <w:sdt>
        <w:sdtPr>
          <w:rPr>
            <w:rFonts w:asciiTheme="majorHAnsi" w:hAnsiTheme="majorHAnsi"/>
            <w:b/>
            <w:bCs/>
          </w:rPr>
          <w:alias w:val="Date"/>
          <w:id w:val="516659546"/>
          <w:placeholder>
            <w:docPart w:val="3432B045051A42F28A38B12E24F312AB"/>
          </w:placeholder>
          <w:dataBinding w:prefixMappings="xmlns:ns0='http://schemas.microsoft.com/office/2006/coverPageProps'" w:xpath="/ns0:CoverPageProperties[1]/ns0:PublishDate[1]" w:storeItemID="{55AF091B-3C7A-41E3-B477-F2FDAA23CFDA}"/>
          <w:date w:fullDate="2014-05-13T00:00:00Z">
            <w:dateFormat w:val="dd/MM/yyyy"/>
            <w:lid w:val="fr-FR"/>
            <w:storeMappedDataAs w:val="dateTime"/>
            <w:calendar w:val="gregorian"/>
          </w:date>
        </w:sdtPr>
        <w:sdtEndPr/>
        <w:sdtContent>
          <w:r w:rsidR="00BE606E" w:rsidRPr="00F5284A">
            <w:rPr>
              <w:rFonts w:asciiTheme="majorHAnsi" w:hAnsiTheme="majorHAnsi"/>
              <w:b/>
              <w:bCs/>
            </w:rPr>
            <w:t>13/05/2014</w:t>
          </w:r>
        </w:sdtContent>
      </w:sdt>
      <w:r w:rsidR="00BE606E" w:rsidRPr="00F5284A">
        <w:rPr>
          <w:rFonts w:asciiTheme="majorHAnsi" w:hAnsiTheme="majorHAnsi"/>
          <w:b/>
          <w:color w:val="4F81BD" w:themeColor="accent1"/>
          <w:sz w:val="36"/>
          <w:szCs w:val="36"/>
        </w:rPr>
        <w:t xml:space="preserve"> </w:t>
      </w:r>
    </w:p>
    <w:p w14:paraId="19E8ACB6" w14:textId="69FF988E" w:rsidR="00E62F08" w:rsidRPr="00F5284A" w:rsidRDefault="00E62F08" w:rsidP="00BE606E">
      <w:pPr>
        <w:jc w:val="center"/>
        <w:rPr>
          <w:rFonts w:asciiTheme="majorHAnsi" w:hAnsiTheme="majorHAnsi"/>
          <w:b/>
          <w:color w:val="4F81BD" w:themeColor="accent1"/>
          <w:sz w:val="36"/>
          <w:szCs w:val="36"/>
        </w:rPr>
      </w:pPr>
      <w:r w:rsidRPr="00F5284A">
        <w:rPr>
          <w:rFonts w:asciiTheme="majorHAnsi" w:hAnsiTheme="majorHAnsi"/>
          <w:b/>
          <w:color w:val="4F81BD" w:themeColor="accent1"/>
          <w:sz w:val="36"/>
          <w:szCs w:val="36"/>
        </w:rPr>
        <w:lastRenderedPageBreak/>
        <w:t>Sommaire</w:t>
      </w:r>
    </w:p>
    <w:p w14:paraId="0E3670A7" w14:textId="77777777" w:rsidR="00E62F08" w:rsidRPr="00F5284A" w:rsidRDefault="00E62F08">
      <w:pPr>
        <w:rPr>
          <w:rFonts w:asciiTheme="majorHAnsi" w:hAnsiTheme="majorHAnsi"/>
        </w:rPr>
      </w:pPr>
    </w:p>
    <w:p w14:paraId="79A8CC6E" w14:textId="77777777" w:rsidR="00E62F08" w:rsidRPr="00F5284A" w:rsidRDefault="00E62F08">
      <w:pPr>
        <w:rPr>
          <w:rFonts w:asciiTheme="majorHAnsi" w:hAnsiTheme="majorHAnsi"/>
        </w:rPr>
      </w:pPr>
    </w:p>
    <w:sdt>
      <w:sdtPr>
        <w:rPr>
          <w:rFonts w:asciiTheme="minorHAnsi" w:eastAsiaTheme="minorEastAsia" w:hAnsiTheme="minorHAnsi" w:cstheme="minorBidi"/>
          <w:b w:val="0"/>
          <w:bCs w:val="0"/>
          <w:color w:val="auto"/>
          <w:sz w:val="24"/>
          <w:szCs w:val="24"/>
        </w:rPr>
        <w:id w:val="-1470130016"/>
        <w:docPartObj>
          <w:docPartGallery w:val="Table of Contents"/>
          <w:docPartUnique/>
        </w:docPartObj>
      </w:sdtPr>
      <w:sdtEndPr>
        <w:rPr>
          <w:sz w:val="22"/>
          <w:szCs w:val="22"/>
        </w:rPr>
      </w:sdtEndPr>
      <w:sdtContent>
        <w:p w14:paraId="6E70DB60" w14:textId="573DA84C" w:rsidR="00E576DF" w:rsidRPr="00F5284A" w:rsidRDefault="00E576DF" w:rsidP="00F5284A">
          <w:pPr>
            <w:pStyle w:val="En-ttedetabledesmatires"/>
            <w:spacing w:line="240" w:lineRule="auto"/>
            <w:rPr>
              <w:b w:val="0"/>
              <w:color w:val="auto"/>
              <w:sz w:val="24"/>
            </w:rPr>
          </w:pPr>
          <w:r w:rsidRPr="00F5284A">
            <w:rPr>
              <w:b w:val="0"/>
              <w:color w:val="auto"/>
              <w:sz w:val="24"/>
            </w:rPr>
            <w:t xml:space="preserve">Introduction </w:t>
          </w:r>
          <w:r w:rsidRPr="00F5284A">
            <w:rPr>
              <w:b w:val="0"/>
              <w:color w:val="auto"/>
              <w:sz w:val="24"/>
            </w:rPr>
            <w:ptab w:relativeTo="margin" w:alignment="right" w:leader="dot"/>
          </w:r>
          <w:r w:rsidR="005F1088" w:rsidRPr="00F5284A">
            <w:rPr>
              <w:color w:val="auto"/>
              <w:sz w:val="24"/>
            </w:rPr>
            <w:t>3</w:t>
          </w:r>
        </w:p>
        <w:p w14:paraId="5268270B" w14:textId="2F98E238" w:rsidR="00E576DF" w:rsidRPr="00F5284A" w:rsidRDefault="00E576DF" w:rsidP="00774DC9">
          <w:pPr>
            <w:pStyle w:val="Paragraphedeliste"/>
            <w:numPr>
              <w:ilvl w:val="0"/>
              <w:numId w:val="4"/>
            </w:numPr>
            <w:rPr>
              <w:rFonts w:asciiTheme="majorHAnsi" w:hAnsiTheme="majorHAnsi"/>
            </w:rPr>
          </w:pPr>
          <w:r w:rsidRPr="00F5284A">
            <w:rPr>
              <w:rFonts w:asciiTheme="majorHAnsi" w:hAnsiTheme="majorHAnsi"/>
            </w:rPr>
            <w:t>Contexte</w:t>
          </w:r>
          <w:r w:rsidRPr="00F5284A">
            <w:rPr>
              <w:rFonts w:asciiTheme="majorHAnsi" w:hAnsiTheme="majorHAnsi"/>
            </w:rPr>
            <w:ptab w:relativeTo="margin" w:alignment="right" w:leader="dot"/>
          </w:r>
          <w:r w:rsidRPr="00F5284A">
            <w:rPr>
              <w:rFonts w:asciiTheme="majorHAnsi" w:hAnsiTheme="majorHAnsi"/>
              <w:b/>
              <w:bCs/>
            </w:rPr>
            <w:t>4</w:t>
          </w:r>
        </w:p>
        <w:p w14:paraId="1C3D43F0" w14:textId="77777777" w:rsidR="00774DC9" w:rsidRPr="00F5284A" w:rsidRDefault="00774DC9" w:rsidP="00774DC9">
          <w:pPr>
            <w:pStyle w:val="Paragraphedeliste"/>
            <w:ind w:left="1080"/>
            <w:rPr>
              <w:rFonts w:asciiTheme="majorHAnsi" w:hAnsiTheme="majorHAnsi"/>
            </w:rPr>
          </w:pPr>
        </w:p>
        <w:p w14:paraId="21679898" w14:textId="1A524552" w:rsidR="00E576DF" w:rsidRPr="00F5284A" w:rsidRDefault="00E576DF" w:rsidP="00774DC9">
          <w:pPr>
            <w:pStyle w:val="Paragraphedeliste"/>
            <w:numPr>
              <w:ilvl w:val="0"/>
              <w:numId w:val="4"/>
            </w:numPr>
            <w:rPr>
              <w:rFonts w:asciiTheme="majorHAnsi" w:hAnsiTheme="majorHAnsi"/>
            </w:rPr>
          </w:pPr>
          <w:r w:rsidRPr="00F5284A">
            <w:rPr>
              <w:rFonts w:asciiTheme="majorHAnsi" w:hAnsiTheme="majorHAnsi"/>
            </w:rPr>
            <w:t>Les données</w:t>
          </w:r>
          <w:r w:rsidRPr="00F5284A">
            <w:rPr>
              <w:rFonts w:asciiTheme="majorHAnsi" w:hAnsiTheme="majorHAnsi"/>
            </w:rPr>
            <w:ptab w:relativeTo="margin" w:alignment="right" w:leader="dot"/>
          </w:r>
          <w:r w:rsidR="00AC6B9D" w:rsidRPr="00F5284A">
            <w:rPr>
              <w:rFonts w:asciiTheme="majorHAnsi" w:hAnsiTheme="majorHAnsi"/>
              <w:b/>
              <w:bCs/>
            </w:rPr>
            <w:t>7</w:t>
          </w:r>
        </w:p>
        <w:p w14:paraId="37FF78E2" w14:textId="77777777" w:rsidR="00E576DF" w:rsidRPr="00F5284A" w:rsidRDefault="00E576DF" w:rsidP="00774DC9">
          <w:pPr>
            <w:rPr>
              <w:rFonts w:asciiTheme="majorHAnsi" w:hAnsiTheme="majorHAnsi"/>
            </w:rPr>
          </w:pPr>
        </w:p>
        <w:p w14:paraId="5EE0758F" w14:textId="351008D3" w:rsidR="00E576DF" w:rsidRPr="00F5284A" w:rsidRDefault="00E576DF" w:rsidP="00774DC9">
          <w:pPr>
            <w:pStyle w:val="Paragraphedeliste"/>
            <w:numPr>
              <w:ilvl w:val="0"/>
              <w:numId w:val="4"/>
            </w:numPr>
            <w:rPr>
              <w:rFonts w:asciiTheme="majorHAnsi" w:hAnsiTheme="majorHAnsi"/>
            </w:rPr>
          </w:pPr>
          <w:r w:rsidRPr="00F5284A">
            <w:rPr>
              <w:rFonts w:asciiTheme="majorHAnsi" w:hAnsiTheme="majorHAnsi"/>
            </w:rPr>
            <w:t xml:space="preserve">Différentes méthodes possibles </w:t>
          </w:r>
          <w:r w:rsidRPr="00F5284A">
            <w:rPr>
              <w:rFonts w:asciiTheme="majorHAnsi" w:hAnsiTheme="majorHAnsi"/>
            </w:rPr>
            <w:ptab w:relativeTo="margin" w:alignment="right" w:leader="dot"/>
          </w:r>
          <w:r w:rsidR="00AC6B9D" w:rsidRPr="00F5284A">
            <w:rPr>
              <w:rFonts w:asciiTheme="majorHAnsi" w:hAnsiTheme="majorHAnsi"/>
              <w:b/>
              <w:bCs/>
            </w:rPr>
            <w:t>8</w:t>
          </w:r>
        </w:p>
        <w:p w14:paraId="640AC544" w14:textId="08179BAB" w:rsidR="00E576DF" w:rsidRPr="00F5284A" w:rsidRDefault="00E576DF" w:rsidP="00774DC9">
          <w:pPr>
            <w:pStyle w:val="TM2"/>
            <w:numPr>
              <w:ilvl w:val="0"/>
              <w:numId w:val="32"/>
            </w:numPr>
            <w:spacing w:line="240" w:lineRule="auto"/>
            <w:ind w:left="935" w:hanging="357"/>
            <w:contextualSpacing/>
            <w:rPr>
              <w:rFonts w:asciiTheme="majorHAnsi" w:hAnsiTheme="majorHAnsi"/>
            </w:rPr>
          </w:pPr>
          <w:r w:rsidRPr="00F5284A">
            <w:rPr>
              <w:rFonts w:asciiTheme="majorHAnsi" w:hAnsiTheme="majorHAnsi"/>
            </w:rPr>
            <w:t>Méthodes de classification des classes</w:t>
          </w:r>
          <w:r w:rsidRPr="00F5284A">
            <w:rPr>
              <w:rFonts w:asciiTheme="majorHAnsi" w:hAnsiTheme="majorHAnsi"/>
            </w:rPr>
            <w:ptab w:relativeTo="margin" w:alignment="right" w:leader="dot"/>
          </w:r>
          <w:r w:rsidR="00AC6B9D" w:rsidRPr="00F5284A">
            <w:rPr>
              <w:rFonts w:asciiTheme="majorHAnsi" w:hAnsiTheme="majorHAnsi"/>
            </w:rPr>
            <w:t>8</w:t>
          </w:r>
        </w:p>
        <w:p w14:paraId="75B619F4" w14:textId="17A11F01" w:rsidR="00E576DF" w:rsidRPr="00F5284A" w:rsidRDefault="00E576DF" w:rsidP="00774DC9">
          <w:pPr>
            <w:pStyle w:val="TM2"/>
            <w:numPr>
              <w:ilvl w:val="0"/>
              <w:numId w:val="32"/>
            </w:numPr>
            <w:spacing w:line="240" w:lineRule="auto"/>
            <w:ind w:left="935" w:hanging="357"/>
            <w:contextualSpacing/>
            <w:rPr>
              <w:rFonts w:asciiTheme="majorHAnsi" w:hAnsiTheme="majorHAnsi"/>
            </w:rPr>
          </w:pPr>
          <w:r w:rsidRPr="00F5284A">
            <w:rPr>
              <w:rFonts w:asciiTheme="majorHAnsi" w:hAnsiTheme="majorHAnsi"/>
            </w:rPr>
            <w:t>Réseau de neurones</w:t>
          </w:r>
          <w:r w:rsidRPr="00F5284A">
            <w:rPr>
              <w:rFonts w:asciiTheme="majorHAnsi" w:hAnsiTheme="majorHAnsi"/>
            </w:rPr>
            <w:ptab w:relativeTo="margin" w:alignment="right" w:leader="dot"/>
          </w:r>
          <w:r w:rsidR="00AC6B9D" w:rsidRPr="00F5284A">
            <w:rPr>
              <w:rFonts w:asciiTheme="majorHAnsi" w:hAnsiTheme="majorHAnsi"/>
            </w:rPr>
            <w:t>8</w:t>
          </w:r>
        </w:p>
        <w:p w14:paraId="5A51E49D" w14:textId="77777777" w:rsidR="00E576DF" w:rsidRPr="00F5284A" w:rsidRDefault="00E576DF" w:rsidP="00774DC9">
          <w:pPr>
            <w:rPr>
              <w:rFonts w:asciiTheme="majorHAnsi" w:hAnsiTheme="majorHAnsi"/>
            </w:rPr>
          </w:pPr>
        </w:p>
        <w:p w14:paraId="12434CBA" w14:textId="7A7D89BF" w:rsidR="00E576DF" w:rsidRPr="00F5284A" w:rsidRDefault="00E576DF" w:rsidP="00774DC9">
          <w:pPr>
            <w:pStyle w:val="Paragraphedeliste"/>
            <w:numPr>
              <w:ilvl w:val="0"/>
              <w:numId w:val="4"/>
            </w:numPr>
            <w:rPr>
              <w:rFonts w:asciiTheme="majorHAnsi" w:hAnsiTheme="majorHAnsi"/>
            </w:rPr>
          </w:pPr>
          <w:r w:rsidRPr="00F5284A">
            <w:rPr>
              <w:rFonts w:asciiTheme="majorHAnsi" w:hAnsiTheme="majorHAnsi"/>
            </w:rPr>
            <w:t>Les réseaux de neurones</w:t>
          </w:r>
          <w:r w:rsidRPr="00F5284A">
            <w:rPr>
              <w:rFonts w:asciiTheme="majorHAnsi" w:hAnsiTheme="majorHAnsi"/>
            </w:rPr>
            <w:ptab w:relativeTo="margin" w:alignment="right" w:leader="dot"/>
          </w:r>
          <w:r w:rsidR="00AC6B9D" w:rsidRPr="00F5284A">
            <w:rPr>
              <w:rFonts w:asciiTheme="majorHAnsi" w:hAnsiTheme="majorHAnsi"/>
              <w:b/>
              <w:bCs/>
            </w:rPr>
            <w:t>9</w:t>
          </w:r>
        </w:p>
        <w:p w14:paraId="3AE33770" w14:textId="388EE6A8" w:rsidR="00E576DF" w:rsidRPr="00F5284A" w:rsidRDefault="00D96076" w:rsidP="00774DC9">
          <w:pPr>
            <w:pStyle w:val="TM2"/>
            <w:numPr>
              <w:ilvl w:val="0"/>
              <w:numId w:val="31"/>
            </w:numPr>
            <w:spacing w:line="240" w:lineRule="auto"/>
            <w:contextualSpacing/>
            <w:rPr>
              <w:rFonts w:asciiTheme="majorHAnsi" w:hAnsiTheme="majorHAnsi"/>
            </w:rPr>
          </w:pPr>
          <w:r w:rsidRPr="00F5284A">
            <w:rPr>
              <w:rFonts w:asciiTheme="majorHAnsi" w:hAnsiTheme="majorHAnsi"/>
            </w:rPr>
            <w:t>Définition d’un neurone</w:t>
          </w:r>
          <w:r w:rsidR="00E576DF" w:rsidRPr="00F5284A">
            <w:rPr>
              <w:rFonts w:asciiTheme="majorHAnsi" w:hAnsiTheme="majorHAnsi"/>
            </w:rPr>
            <w:ptab w:relativeTo="margin" w:alignment="right" w:leader="dot"/>
          </w:r>
          <w:r w:rsidR="00AC6B9D" w:rsidRPr="00F5284A">
            <w:rPr>
              <w:rFonts w:asciiTheme="majorHAnsi" w:hAnsiTheme="majorHAnsi"/>
            </w:rPr>
            <w:t>9</w:t>
          </w:r>
        </w:p>
        <w:p w14:paraId="6F27A021" w14:textId="1F6FDA59" w:rsidR="00D96076" w:rsidRPr="00F5284A" w:rsidRDefault="00D96076" w:rsidP="0061016C">
          <w:pPr>
            <w:pStyle w:val="TM2"/>
            <w:numPr>
              <w:ilvl w:val="0"/>
              <w:numId w:val="31"/>
            </w:numPr>
            <w:spacing w:after="0" w:line="240" w:lineRule="auto"/>
            <w:ind w:hanging="357"/>
            <w:contextualSpacing/>
            <w:rPr>
              <w:rFonts w:asciiTheme="majorHAnsi" w:hAnsiTheme="majorHAnsi"/>
            </w:rPr>
          </w:pPr>
          <w:r w:rsidRPr="00F5284A">
            <w:rPr>
              <w:rFonts w:asciiTheme="majorHAnsi" w:hAnsiTheme="majorHAnsi"/>
            </w:rPr>
            <w:t>Réseaux de neurones</w:t>
          </w:r>
          <w:r w:rsidR="00E576DF" w:rsidRPr="00F5284A">
            <w:rPr>
              <w:rFonts w:asciiTheme="majorHAnsi" w:hAnsiTheme="majorHAnsi"/>
            </w:rPr>
            <w:ptab w:relativeTo="margin" w:alignment="right" w:leader="dot"/>
          </w:r>
          <w:r w:rsidR="00AC6B9D" w:rsidRPr="00F5284A">
            <w:rPr>
              <w:rFonts w:asciiTheme="majorHAnsi" w:hAnsiTheme="majorHAnsi"/>
            </w:rPr>
            <w:t>9</w:t>
          </w:r>
        </w:p>
        <w:p w14:paraId="2046982C" w14:textId="3DE5B5E4" w:rsidR="00D96076" w:rsidRPr="00F5284A" w:rsidRDefault="00D96076" w:rsidP="0061016C">
          <w:pPr>
            <w:pStyle w:val="TM3"/>
            <w:numPr>
              <w:ilvl w:val="0"/>
              <w:numId w:val="34"/>
            </w:numPr>
            <w:spacing w:after="0" w:line="240" w:lineRule="auto"/>
            <w:ind w:hanging="357"/>
            <w:contextualSpacing/>
            <w:rPr>
              <w:rFonts w:asciiTheme="majorHAnsi" w:hAnsiTheme="majorHAnsi"/>
            </w:rPr>
          </w:pPr>
          <w:r w:rsidRPr="00F5284A">
            <w:rPr>
              <w:rFonts w:asciiTheme="majorHAnsi" w:hAnsiTheme="majorHAnsi"/>
            </w:rPr>
            <w:t xml:space="preserve">Historique </w:t>
          </w:r>
          <w:r w:rsidRPr="00F5284A">
            <w:rPr>
              <w:rFonts w:asciiTheme="majorHAnsi" w:hAnsiTheme="majorHAnsi"/>
            </w:rPr>
            <w:ptab w:relativeTo="margin" w:alignment="right" w:leader="dot"/>
          </w:r>
          <w:r w:rsidR="00AC6B9D" w:rsidRPr="00F5284A">
            <w:rPr>
              <w:rFonts w:asciiTheme="majorHAnsi" w:hAnsiTheme="majorHAnsi"/>
            </w:rPr>
            <w:t>9</w:t>
          </w:r>
        </w:p>
        <w:p w14:paraId="0F4AEEF4" w14:textId="319559DF" w:rsidR="00D96076" w:rsidRPr="00F5284A" w:rsidRDefault="00D96076" w:rsidP="00774DC9">
          <w:pPr>
            <w:pStyle w:val="TM3"/>
            <w:numPr>
              <w:ilvl w:val="0"/>
              <w:numId w:val="34"/>
            </w:numPr>
            <w:spacing w:line="240" w:lineRule="auto"/>
            <w:contextualSpacing/>
            <w:rPr>
              <w:rFonts w:asciiTheme="majorHAnsi" w:hAnsiTheme="majorHAnsi"/>
            </w:rPr>
          </w:pPr>
          <w:r w:rsidRPr="00F5284A">
            <w:rPr>
              <w:rFonts w:asciiTheme="majorHAnsi" w:hAnsiTheme="majorHAnsi"/>
            </w:rPr>
            <w:t xml:space="preserve">Lois d’apprentissage </w:t>
          </w:r>
          <w:r w:rsidRPr="00F5284A">
            <w:rPr>
              <w:rFonts w:asciiTheme="majorHAnsi" w:hAnsiTheme="majorHAnsi"/>
            </w:rPr>
            <w:ptab w:relativeTo="margin" w:alignment="right" w:leader="dot"/>
          </w:r>
          <w:r w:rsidR="00AC6B9D" w:rsidRPr="00F5284A">
            <w:rPr>
              <w:rFonts w:asciiTheme="majorHAnsi" w:hAnsiTheme="majorHAnsi"/>
            </w:rPr>
            <w:t>10</w:t>
          </w:r>
        </w:p>
        <w:p w14:paraId="652E1C77" w14:textId="6E9C4DEE" w:rsidR="00D96076" w:rsidRPr="00F5284A" w:rsidRDefault="00D96076" w:rsidP="00774DC9">
          <w:pPr>
            <w:pStyle w:val="TM3"/>
            <w:numPr>
              <w:ilvl w:val="0"/>
              <w:numId w:val="34"/>
            </w:numPr>
            <w:spacing w:line="240" w:lineRule="auto"/>
            <w:contextualSpacing/>
            <w:rPr>
              <w:rFonts w:asciiTheme="majorHAnsi" w:hAnsiTheme="majorHAnsi"/>
            </w:rPr>
          </w:pPr>
          <w:r w:rsidRPr="00F5284A">
            <w:rPr>
              <w:rFonts w:asciiTheme="majorHAnsi" w:hAnsiTheme="majorHAnsi"/>
            </w:rPr>
            <w:t xml:space="preserve">Modélisation d’un neurone </w:t>
          </w:r>
          <w:r w:rsidRPr="00F5284A">
            <w:rPr>
              <w:rFonts w:asciiTheme="majorHAnsi" w:hAnsiTheme="majorHAnsi"/>
            </w:rPr>
            <w:ptab w:relativeTo="margin" w:alignment="right" w:leader="dot"/>
          </w:r>
          <w:r w:rsidR="00AC6B9D" w:rsidRPr="00F5284A">
            <w:rPr>
              <w:rFonts w:asciiTheme="majorHAnsi" w:hAnsiTheme="majorHAnsi"/>
            </w:rPr>
            <w:t>10</w:t>
          </w:r>
        </w:p>
        <w:p w14:paraId="01BBF3CF" w14:textId="619990DB" w:rsidR="00D96076" w:rsidRPr="00F5284A" w:rsidRDefault="00D96076" w:rsidP="00774DC9">
          <w:pPr>
            <w:pStyle w:val="TM3"/>
            <w:numPr>
              <w:ilvl w:val="0"/>
              <w:numId w:val="0"/>
            </w:numPr>
            <w:spacing w:line="240" w:lineRule="auto"/>
            <w:contextualSpacing/>
            <w:rPr>
              <w:rFonts w:asciiTheme="majorHAnsi" w:hAnsiTheme="majorHAnsi"/>
            </w:rPr>
          </w:pPr>
          <w:r w:rsidRPr="00F5284A">
            <w:rPr>
              <w:rFonts w:asciiTheme="majorHAnsi" w:hAnsiTheme="majorHAnsi"/>
            </w:rPr>
            <w:t xml:space="preserve">                                i.        Fonction de transfert</w:t>
          </w:r>
          <w:r w:rsidRPr="00F5284A">
            <w:rPr>
              <w:rFonts w:asciiTheme="majorHAnsi" w:hAnsiTheme="majorHAnsi"/>
            </w:rPr>
            <w:ptab w:relativeTo="margin" w:alignment="right" w:leader="dot"/>
          </w:r>
          <w:r w:rsidR="00AC6B9D" w:rsidRPr="00F5284A">
            <w:rPr>
              <w:rFonts w:asciiTheme="majorHAnsi" w:hAnsiTheme="majorHAnsi"/>
            </w:rPr>
            <w:t>11</w:t>
          </w:r>
        </w:p>
        <w:p w14:paraId="70823F05" w14:textId="04AC2B3B" w:rsidR="00E576DF" w:rsidRPr="00F5284A" w:rsidRDefault="00E576DF" w:rsidP="00774DC9">
          <w:pPr>
            <w:pStyle w:val="TM2"/>
            <w:numPr>
              <w:ilvl w:val="0"/>
              <w:numId w:val="34"/>
            </w:numPr>
            <w:spacing w:line="240" w:lineRule="auto"/>
            <w:contextualSpacing/>
            <w:rPr>
              <w:rFonts w:asciiTheme="majorHAnsi" w:hAnsiTheme="majorHAnsi"/>
            </w:rPr>
          </w:pPr>
          <w:r w:rsidRPr="00F5284A">
            <w:rPr>
              <w:rFonts w:asciiTheme="majorHAnsi" w:hAnsiTheme="majorHAnsi"/>
            </w:rPr>
            <w:t xml:space="preserve"> </w:t>
          </w:r>
          <w:r w:rsidR="00D96076" w:rsidRPr="00F5284A">
            <w:rPr>
              <w:rFonts w:asciiTheme="majorHAnsi" w:hAnsiTheme="majorHAnsi"/>
            </w:rPr>
            <w:t xml:space="preserve">Architecture d’un réseau </w:t>
          </w:r>
          <w:r w:rsidRPr="00F5284A">
            <w:rPr>
              <w:rFonts w:asciiTheme="majorHAnsi" w:hAnsiTheme="majorHAnsi"/>
            </w:rPr>
            <w:ptab w:relativeTo="margin" w:alignment="right" w:leader="dot"/>
          </w:r>
          <w:r w:rsidR="009E566B" w:rsidRPr="00F5284A">
            <w:rPr>
              <w:rFonts w:asciiTheme="majorHAnsi" w:hAnsiTheme="majorHAnsi"/>
            </w:rPr>
            <w:t>13</w:t>
          </w:r>
        </w:p>
        <w:p w14:paraId="37D32526" w14:textId="1A587154" w:rsidR="00D96076" w:rsidRPr="00F5284A" w:rsidRDefault="00D96076" w:rsidP="00B35A10">
          <w:pPr>
            <w:pStyle w:val="TM2"/>
            <w:numPr>
              <w:ilvl w:val="0"/>
              <w:numId w:val="34"/>
            </w:numPr>
            <w:spacing w:after="0" w:line="240" w:lineRule="auto"/>
            <w:ind w:hanging="357"/>
            <w:contextualSpacing/>
            <w:rPr>
              <w:rFonts w:asciiTheme="majorHAnsi" w:hAnsiTheme="majorHAnsi"/>
            </w:rPr>
          </w:pPr>
          <w:r w:rsidRPr="00F5284A">
            <w:rPr>
              <w:rFonts w:asciiTheme="majorHAnsi" w:hAnsiTheme="majorHAnsi"/>
            </w:rPr>
            <w:t xml:space="preserve">Apprentissage d’un réseau de neurones </w:t>
          </w:r>
          <w:r w:rsidRPr="00F5284A">
            <w:rPr>
              <w:rFonts w:asciiTheme="majorHAnsi" w:hAnsiTheme="majorHAnsi"/>
            </w:rPr>
            <w:ptab w:relativeTo="margin" w:alignment="right" w:leader="dot"/>
          </w:r>
          <w:r w:rsidR="009E566B" w:rsidRPr="00F5284A">
            <w:rPr>
              <w:rFonts w:asciiTheme="majorHAnsi" w:hAnsiTheme="majorHAnsi"/>
            </w:rPr>
            <w:t>14</w:t>
          </w:r>
        </w:p>
        <w:p w14:paraId="4FB8A497" w14:textId="7D97A5A2" w:rsidR="00E576DF" w:rsidRPr="00F5284A" w:rsidRDefault="00D96076" w:rsidP="00B35A10">
          <w:pPr>
            <w:pStyle w:val="TM3"/>
            <w:spacing w:after="0" w:line="240" w:lineRule="auto"/>
            <w:ind w:hanging="357"/>
            <w:contextualSpacing/>
            <w:rPr>
              <w:rFonts w:asciiTheme="majorHAnsi" w:hAnsiTheme="majorHAnsi"/>
            </w:rPr>
          </w:pPr>
          <w:r w:rsidRPr="00F5284A">
            <w:rPr>
              <w:rFonts w:asciiTheme="majorHAnsi" w:hAnsiTheme="majorHAnsi"/>
            </w:rPr>
            <w:t xml:space="preserve">Mode d’apprentissage </w:t>
          </w:r>
          <w:r w:rsidR="00E576DF" w:rsidRPr="00F5284A">
            <w:rPr>
              <w:rFonts w:asciiTheme="majorHAnsi" w:hAnsiTheme="majorHAnsi"/>
            </w:rPr>
            <w:ptab w:relativeTo="margin" w:alignment="right" w:leader="dot"/>
          </w:r>
          <w:r w:rsidR="009E566B" w:rsidRPr="00F5284A">
            <w:rPr>
              <w:rFonts w:asciiTheme="majorHAnsi" w:hAnsiTheme="majorHAnsi"/>
            </w:rPr>
            <w:t>14</w:t>
          </w:r>
        </w:p>
        <w:p w14:paraId="5A63EB20" w14:textId="2A6195B7" w:rsidR="00D96076" w:rsidRPr="00F5284A" w:rsidRDefault="00D96076" w:rsidP="00B35A10">
          <w:pPr>
            <w:pStyle w:val="TM3"/>
            <w:spacing w:after="0" w:line="240" w:lineRule="auto"/>
            <w:ind w:hanging="357"/>
            <w:contextualSpacing/>
            <w:rPr>
              <w:rFonts w:asciiTheme="majorHAnsi" w:hAnsiTheme="majorHAnsi"/>
            </w:rPr>
          </w:pPr>
          <w:r w:rsidRPr="00F5284A">
            <w:rPr>
              <w:rFonts w:asciiTheme="majorHAnsi" w:hAnsiTheme="majorHAnsi"/>
            </w:rPr>
            <w:t>Règle d’apprentissage</w:t>
          </w:r>
          <w:r w:rsidRPr="00F5284A">
            <w:rPr>
              <w:rFonts w:asciiTheme="majorHAnsi" w:hAnsiTheme="majorHAnsi"/>
            </w:rPr>
            <w:ptab w:relativeTo="margin" w:alignment="right" w:leader="dot"/>
          </w:r>
          <w:r w:rsidR="009E566B" w:rsidRPr="00F5284A">
            <w:rPr>
              <w:rFonts w:asciiTheme="majorHAnsi" w:hAnsiTheme="majorHAnsi"/>
            </w:rPr>
            <w:t>15</w:t>
          </w:r>
        </w:p>
        <w:p w14:paraId="14B01D78" w14:textId="77777777" w:rsidR="00D96076" w:rsidRPr="00F5284A" w:rsidRDefault="00D96076" w:rsidP="00774DC9">
          <w:pPr>
            <w:rPr>
              <w:rFonts w:asciiTheme="majorHAnsi" w:hAnsiTheme="majorHAnsi"/>
            </w:rPr>
          </w:pPr>
        </w:p>
        <w:p w14:paraId="43675165" w14:textId="6EE5F028" w:rsidR="00D96076" w:rsidRPr="00F5284A" w:rsidRDefault="00D96076" w:rsidP="00774DC9">
          <w:pPr>
            <w:pStyle w:val="Paragraphedeliste"/>
            <w:numPr>
              <w:ilvl w:val="0"/>
              <w:numId w:val="4"/>
            </w:numPr>
            <w:rPr>
              <w:rFonts w:asciiTheme="majorHAnsi" w:hAnsiTheme="majorHAnsi"/>
            </w:rPr>
          </w:pPr>
          <w:r w:rsidRPr="00F5284A">
            <w:rPr>
              <w:rFonts w:asciiTheme="majorHAnsi" w:hAnsiTheme="majorHAnsi"/>
            </w:rPr>
            <w:t>Les premiers résultats et leurs limites</w:t>
          </w:r>
          <w:r w:rsidRPr="00F5284A">
            <w:rPr>
              <w:rFonts w:asciiTheme="majorHAnsi" w:hAnsiTheme="majorHAnsi"/>
            </w:rPr>
            <w:ptab w:relativeTo="margin" w:alignment="right" w:leader="dot"/>
          </w:r>
          <w:r w:rsidR="009E566B" w:rsidRPr="00F5284A">
            <w:rPr>
              <w:rFonts w:asciiTheme="majorHAnsi" w:hAnsiTheme="majorHAnsi"/>
              <w:b/>
              <w:bCs/>
            </w:rPr>
            <w:t>19</w:t>
          </w:r>
        </w:p>
        <w:p w14:paraId="6DAA707F" w14:textId="27C1B0F1" w:rsidR="00D96076" w:rsidRPr="00F5284A" w:rsidRDefault="005F1088" w:rsidP="00774DC9">
          <w:pPr>
            <w:pStyle w:val="TM2"/>
            <w:numPr>
              <w:ilvl w:val="0"/>
              <w:numId w:val="37"/>
            </w:numPr>
            <w:spacing w:line="240" w:lineRule="auto"/>
            <w:ind w:left="935" w:hanging="357"/>
            <w:contextualSpacing/>
            <w:rPr>
              <w:rFonts w:asciiTheme="majorHAnsi" w:hAnsiTheme="majorHAnsi"/>
            </w:rPr>
          </w:pPr>
          <w:r w:rsidRPr="00F5284A">
            <w:rPr>
              <w:rFonts w:asciiTheme="majorHAnsi" w:hAnsiTheme="majorHAnsi"/>
            </w:rPr>
            <w:t>Premier</w:t>
          </w:r>
          <w:r w:rsidR="00D96076" w:rsidRPr="00F5284A">
            <w:rPr>
              <w:rFonts w:asciiTheme="majorHAnsi" w:hAnsiTheme="majorHAnsi"/>
            </w:rPr>
            <w:t>s</w:t>
          </w:r>
          <w:r w:rsidRPr="00F5284A">
            <w:rPr>
              <w:rFonts w:asciiTheme="majorHAnsi" w:hAnsiTheme="majorHAnsi"/>
            </w:rPr>
            <w:t xml:space="preserve"> résultats</w:t>
          </w:r>
          <w:r w:rsidR="00D96076" w:rsidRPr="00F5284A">
            <w:rPr>
              <w:rFonts w:asciiTheme="majorHAnsi" w:hAnsiTheme="majorHAnsi"/>
            </w:rPr>
            <w:ptab w:relativeTo="margin" w:alignment="right" w:leader="dot"/>
          </w:r>
          <w:r w:rsidR="009E566B" w:rsidRPr="00F5284A">
            <w:rPr>
              <w:rFonts w:asciiTheme="majorHAnsi" w:hAnsiTheme="majorHAnsi"/>
            </w:rPr>
            <w:t>19</w:t>
          </w:r>
        </w:p>
        <w:p w14:paraId="3EAAAC0D" w14:textId="4439F407" w:rsidR="00D96076" w:rsidRPr="00F5284A" w:rsidRDefault="005F1088" w:rsidP="00774DC9">
          <w:pPr>
            <w:pStyle w:val="TM2"/>
            <w:numPr>
              <w:ilvl w:val="0"/>
              <w:numId w:val="37"/>
            </w:numPr>
            <w:spacing w:line="240" w:lineRule="auto"/>
            <w:ind w:left="935" w:hanging="357"/>
            <w:contextualSpacing/>
            <w:rPr>
              <w:rFonts w:asciiTheme="majorHAnsi" w:hAnsiTheme="majorHAnsi"/>
            </w:rPr>
          </w:pPr>
          <w:r w:rsidRPr="00F5284A">
            <w:rPr>
              <w:rFonts w:asciiTheme="majorHAnsi" w:hAnsiTheme="majorHAnsi"/>
            </w:rPr>
            <w:t>Les limites</w:t>
          </w:r>
          <w:r w:rsidR="00D96076" w:rsidRPr="00F5284A">
            <w:rPr>
              <w:rFonts w:asciiTheme="majorHAnsi" w:hAnsiTheme="majorHAnsi"/>
            </w:rPr>
            <w:ptab w:relativeTo="margin" w:alignment="right" w:leader="dot"/>
          </w:r>
          <w:r w:rsidR="009E566B" w:rsidRPr="00F5284A">
            <w:rPr>
              <w:rFonts w:asciiTheme="majorHAnsi" w:hAnsiTheme="majorHAnsi"/>
            </w:rPr>
            <w:t>22</w:t>
          </w:r>
        </w:p>
        <w:p w14:paraId="3993ADEE" w14:textId="77777777" w:rsidR="005F1088" w:rsidRPr="00F5284A" w:rsidRDefault="005F1088" w:rsidP="00774DC9">
          <w:pPr>
            <w:rPr>
              <w:rFonts w:asciiTheme="majorHAnsi" w:hAnsiTheme="majorHAnsi"/>
            </w:rPr>
          </w:pPr>
        </w:p>
        <w:p w14:paraId="153F4CBD" w14:textId="298E2682" w:rsidR="00E576DF" w:rsidRPr="00F5284A" w:rsidRDefault="007574EC" w:rsidP="00774DC9">
          <w:pPr>
            <w:pStyle w:val="Paragraphedeliste"/>
            <w:numPr>
              <w:ilvl w:val="0"/>
              <w:numId w:val="4"/>
            </w:numPr>
            <w:rPr>
              <w:rFonts w:asciiTheme="majorHAnsi" w:hAnsiTheme="majorHAnsi"/>
            </w:rPr>
          </w:pPr>
          <w:r w:rsidRPr="00F5284A">
            <w:rPr>
              <w:rFonts w:asciiTheme="majorHAnsi" w:hAnsiTheme="majorHAnsi"/>
            </w:rPr>
            <w:t>Evolution du projet</w:t>
          </w:r>
          <w:r w:rsidR="005F1088" w:rsidRPr="00F5284A">
            <w:rPr>
              <w:rFonts w:asciiTheme="majorHAnsi" w:hAnsiTheme="majorHAnsi"/>
            </w:rPr>
            <w:ptab w:relativeTo="margin" w:alignment="right" w:leader="dot"/>
          </w:r>
          <w:r w:rsidR="009E566B" w:rsidRPr="00F5284A">
            <w:rPr>
              <w:rFonts w:asciiTheme="majorHAnsi" w:hAnsiTheme="majorHAnsi"/>
              <w:b/>
              <w:bCs/>
            </w:rPr>
            <w:t>23</w:t>
          </w:r>
        </w:p>
        <w:p w14:paraId="34BB6695" w14:textId="1A264A4F" w:rsidR="007574EC" w:rsidRPr="00F5284A" w:rsidRDefault="007D615D" w:rsidP="00774DC9">
          <w:pPr>
            <w:pStyle w:val="TM2"/>
            <w:spacing w:line="240" w:lineRule="auto"/>
            <w:ind w:left="992" w:hanging="425"/>
            <w:contextualSpacing/>
            <w:rPr>
              <w:rFonts w:asciiTheme="majorHAnsi" w:hAnsiTheme="majorHAnsi"/>
            </w:rPr>
          </w:pPr>
          <w:r w:rsidRPr="00F5284A">
            <w:rPr>
              <w:rFonts w:asciiTheme="majorHAnsi" w:hAnsiTheme="majorHAnsi"/>
            </w:rPr>
            <w:t xml:space="preserve">Réseaux de </w:t>
          </w:r>
          <w:r w:rsidR="007574EC" w:rsidRPr="00F5284A">
            <w:rPr>
              <w:rFonts w:asciiTheme="majorHAnsi" w:hAnsiTheme="majorHAnsi"/>
            </w:rPr>
            <w:t>neurone</w:t>
          </w:r>
          <w:r w:rsidRPr="00F5284A">
            <w:rPr>
              <w:rFonts w:asciiTheme="majorHAnsi" w:hAnsiTheme="majorHAnsi"/>
            </w:rPr>
            <w:t>s</w:t>
          </w:r>
          <w:r w:rsidR="007574EC" w:rsidRPr="00F5284A">
            <w:rPr>
              <w:rFonts w:asciiTheme="majorHAnsi" w:hAnsiTheme="majorHAnsi"/>
            </w:rPr>
            <w:ptab w:relativeTo="margin" w:alignment="right" w:leader="dot"/>
          </w:r>
          <w:r w:rsidR="00774DC9" w:rsidRPr="00F5284A">
            <w:rPr>
              <w:rFonts w:asciiTheme="majorHAnsi" w:hAnsiTheme="majorHAnsi"/>
            </w:rPr>
            <w:t>23</w:t>
          </w:r>
        </w:p>
        <w:p w14:paraId="1A7B16B6" w14:textId="0A9E9F7A" w:rsidR="007D615D" w:rsidRPr="00F5284A" w:rsidRDefault="007D615D" w:rsidP="00774DC9">
          <w:pPr>
            <w:pStyle w:val="TM2"/>
            <w:spacing w:line="240" w:lineRule="auto"/>
            <w:ind w:left="992" w:hanging="425"/>
            <w:contextualSpacing/>
            <w:rPr>
              <w:rFonts w:asciiTheme="majorHAnsi" w:hAnsiTheme="majorHAnsi"/>
            </w:rPr>
          </w:pPr>
          <w:r w:rsidRPr="00F5284A">
            <w:rPr>
              <w:rFonts w:asciiTheme="majorHAnsi" w:hAnsiTheme="majorHAnsi"/>
            </w:rPr>
            <w:t>Premières fonctions</w:t>
          </w:r>
          <w:r w:rsidRPr="00F5284A">
            <w:rPr>
              <w:rFonts w:asciiTheme="majorHAnsi" w:hAnsiTheme="majorHAnsi"/>
            </w:rPr>
            <w:ptab w:relativeTo="margin" w:alignment="right" w:leader="dot"/>
          </w:r>
          <w:r w:rsidR="00774DC9" w:rsidRPr="00F5284A">
            <w:rPr>
              <w:rFonts w:asciiTheme="majorHAnsi" w:hAnsiTheme="majorHAnsi"/>
            </w:rPr>
            <w:t>23</w:t>
          </w:r>
          <w:r w:rsidRPr="00F5284A">
            <w:rPr>
              <w:rFonts w:asciiTheme="majorHAnsi" w:hAnsiTheme="majorHAnsi"/>
            </w:rPr>
            <w:t xml:space="preserve"> </w:t>
          </w:r>
        </w:p>
        <w:p w14:paraId="43F7B64B" w14:textId="6AC5923C" w:rsidR="007D615D" w:rsidRPr="00F5284A" w:rsidRDefault="00774DC9" w:rsidP="00774DC9">
          <w:pPr>
            <w:pStyle w:val="TM2"/>
            <w:spacing w:line="240" w:lineRule="auto"/>
            <w:ind w:left="992" w:hanging="425"/>
            <w:contextualSpacing/>
            <w:rPr>
              <w:rFonts w:asciiTheme="majorHAnsi" w:hAnsiTheme="majorHAnsi"/>
            </w:rPr>
          </w:pPr>
          <w:r w:rsidRPr="00F5284A">
            <w:rPr>
              <w:rFonts w:asciiTheme="majorHAnsi" w:hAnsiTheme="majorHAnsi"/>
            </w:rPr>
            <w:t>Premiers rés</w:t>
          </w:r>
          <w:r w:rsidR="007D615D" w:rsidRPr="00F5284A">
            <w:rPr>
              <w:rFonts w:asciiTheme="majorHAnsi" w:hAnsiTheme="majorHAnsi"/>
            </w:rPr>
            <w:t>ultat</w:t>
          </w:r>
          <w:r w:rsidRPr="00F5284A">
            <w:rPr>
              <w:rFonts w:asciiTheme="majorHAnsi" w:hAnsiTheme="majorHAnsi"/>
            </w:rPr>
            <w:t>s</w:t>
          </w:r>
          <w:r w:rsidR="007D615D" w:rsidRPr="00F5284A">
            <w:rPr>
              <w:rFonts w:asciiTheme="majorHAnsi" w:hAnsiTheme="majorHAnsi"/>
            </w:rPr>
            <w:ptab w:relativeTo="margin" w:alignment="right" w:leader="dot"/>
          </w:r>
          <w:r w:rsidRPr="00F5284A">
            <w:rPr>
              <w:rFonts w:asciiTheme="majorHAnsi" w:hAnsiTheme="majorHAnsi"/>
            </w:rPr>
            <w:t>23</w:t>
          </w:r>
        </w:p>
        <w:p w14:paraId="3C65E84E" w14:textId="45A1163E" w:rsidR="007D615D" w:rsidRPr="00F5284A" w:rsidRDefault="00774DC9" w:rsidP="00774DC9">
          <w:pPr>
            <w:pStyle w:val="TM2"/>
            <w:spacing w:line="240" w:lineRule="auto"/>
            <w:ind w:left="992" w:hanging="425"/>
            <w:contextualSpacing/>
            <w:rPr>
              <w:rFonts w:asciiTheme="majorHAnsi" w:hAnsiTheme="majorHAnsi"/>
            </w:rPr>
          </w:pPr>
          <w:r w:rsidRPr="00F5284A">
            <w:rPr>
              <w:rFonts w:asciiTheme="majorHAnsi" w:hAnsiTheme="majorHAnsi"/>
            </w:rPr>
            <w:t>Modifications</w:t>
          </w:r>
          <w:r w:rsidR="007D615D" w:rsidRPr="00F5284A">
            <w:rPr>
              <w:rFonts w:asciiTheme="majorHAnsi" w:hAnsiTheme="majorHAnsi"/>
            </w:rPr>
            <w:ptab w:relativeTo="margin" w:alignment="right" w:leader="dot"/>
          </w:r>
          <w:r w:rsidRPr="00F5284A">
            <w:rPr>
              <w:rFonts w:asciiTheme="majorHAnsi" w:hAnsiTheme="majorHAnsi"/>
            </w:rPr>
            <w:t>23</w:t>
          </w:r>
        </w:p>
        <w:p w14:paraId="61AA5E03" w14:textId="6AA323AC" w:rsidR="00774DC9" w:rsidRPr="00F5284A" w:rsidRDefault="00774DC9" w:rsidP="00774DC9">
          <w:pPr>
            <w:pStyle w:val="Paragraphedeliste"/>
            <w:numPr>
              <w:ilvl w:val="0"/>
              <w:numId w:val="4"/>
            </w:numPr>
            <w:rPr>
              <w:rFonts w:asciiTheme="majorHAnsi" w:hAnsiTheme="majorHAnsi"/>
            </w:rPr>
          </w:pPr>
          <w:r w:rsidRPr="00F5284A">
            <w:rPr>
              <w:rFonts w:asciiTheme="majorHAnsi" w:hAnsiTheme="majorHAnsi"/>
            </w:rPr>
            <w:t>Programme Matlab</w:t>
          </w:r>
          <w:r w:rsidRPr="00F5284A">
            <w:rPr>
              <w:rFonts w:asciiTheme="majorHAnsi" w:hAnsiTheme="majorHAnsi"/>
            </w:rPr>
            <w:ptab w:relativeTo="margin" w:alignment="right" w:leader="dot"/>
          </w:r>
          <w:r w:rsidRPr="00F5284A">
            <w:rPr>
              <w:rFonts w:asciiTheme="majorHAnsi" w:hAnsiTheme="majorHAnsi"/>
              <w:b/>
              <w:bCs/>
            </w:rPr>
            <w:t>24</w:t>
          </w:r>
        </w:p>
        <w:p w14:paraId="45A64174" w14:textId="77777777" w:rsidR="00774DC9" w:rsidRPr="00F5284A" w:rsidRDefault="00774DC9" w:rsidP="00774DC9">
          <w:pPr>
            <w:pStyle w:val="Paragraphedeliste"/>
            <w:ind w:left="1080"/>
            <w:rPr>
              <w:rFonts w:asciiTheme="majorHAnsi" w:hAnsiTheme="majorHAnsi"/>
            </w:rPr>
          </w:pPr>
        </w:p>
        <w:p w14:paraId="7C5316DF" w14:textId="03277949" w:rsidR="00774DC9" w:rsidRPr="00F5284A" w:rsidRDefault="00774DC9" w:rsidP="00774DC9">
          <w:pPr>
            <w:pStyle w:val="Paragraphedeliste"/>
            <w:numPr>
              <w:ilvl w:val="0"/>
              <w:numId w:val="4"/>
            </w:numPr>
            <w:rPr>
              <w:rFonts w:asciiTheme="majorHAnsi" w:hAnsiTheme="majorHAnsi"/>
            </w:rPr>
          </w:pPr>
          <w:r w:rsidRPr="00F5284A">
            <w:rPr>
              <w:rFonts w:asciiTheme="majorHAnsi" w:hAnsiTheme="majorHAnsi"/>
            </w:rPr>
            <w:t>Exploitation des résultats</w:t>
          </w:r>
          <w:r w:rsidRPr="00F5284A">
            <w:rPr>
              <w:rFonts w:asciiTheme="majorHAnsi" w:hAnsiTheme="majorHAnsi"/>
            </w:rPr>
            <w:ptab w:relativeTo="margin" w:alignment="right" w:leader="dot"/>
          </w:r>
          <w:r w:rsidRPr="00F5284A">
            <w:rPr>
              <w:rFonts w:asciiTheme="majorHAnsi" w:hAnsiTheme="majorHAnsi"/>
              <w:b/>
              <w:bCs/>
            </w:rPr>
            <w:t>28</w:t>
          </w:r>
        </w:p>
        <w:p w14:paraId="5FE57AA5" w14:textId="186B4195" w:rsidR="00774DC9" w:rsidRPr="00F5284A" w:rsidRDefault="00774DC9" w:rsidP="00774DC9">
          <w:pPr>
            <w:pStyle w:val="TM2"/>
            <w:numPr>
              <w:ilvl w:val="0"/>
              <w:numId w:val="45"/>
            </w:numPr>
            <w:spacing w:line="240" w:lineRule="auto"/>
            <w:ind w:hanging="501"/>
            <w:contextualSpacing/>
            <w:rPr>
              <w:rFonts w:asciiTheme="majorHAnsi" w:hAnsiTheme="majorHAnsi"/>
            </w:rPr>
          </w:pPr>
          <w:r w:rsidRPr="00F5284A">
            <w:rPr>
              <w:rFonts w:asciiTheme="majorHAnsi" w:hAnsiTheme="majorHAnsi"/>
            </w:rPr>
            <w:t>Groupe Femmes</w:t>
          </w:r>
          <w:r w:rsidRPr="00F5284A">
            <w:rPr>
              <w:rFonts w:asciiTheme="majorHAnsi" w:hAnsiTheme="majorHAnsi"/>
            </w:rPr>
            <w:ptab w:relativeTo="margin" w:alignment="right" w:leader="dot"/>
          </w:r>
          <w:r w:rsidRPr="00F5284A">
            <w:rPr>
              <w:rFonts w:asciiTheme="majorHAnsi" w:hAnsiTheme="majorHAnsi"/>
            </w:rPr>
            <w:t>28</w:t>
          </w:r>
        </w:p>
        <w:p w14:paraId="2325F267" w14:textId="7374A121" w:rsidR="00774DC9" w:rsidRPr="00F5284A" w:rsidRDefault="00774DC9" w:rsidP="00774DC9">
          <w:pPr>
            <w:pStyle w:val="TM2"/>
            <w:numPr>
              <w:ilvl w:val="0"/>
              <w:numId w:val="0"/>
            </w:numPr>
            <w:spacing w:line="240" w:lineRule="auto"/>
            <w:ind w:left="708" w:hanging="141"/>
            <w:contextualSpacing/>
            <w:rPr>
              <w:rFonts w:asciiTheme="majorHAnsi" w:hAnsiTheme="majorHAnsi"/>
            </w:rPr>
          </w:pPr>
          <w:r w:rsidRPr="00F5284A">
            <w:rPr>
              <w:rFonts w:asciiTheme="majorHAnsi" w:hAnsiTheme="majorHAnsi"/>
            </w:rPr>
            <w:t>2)      Groupe Hommes</w:t>
          </w:r>
          <w:r w:rsidRPr="00F5284A">
            <w:rPr>
              <w:rFonts w:asciiTheme="majorHAnsi" w:hAnsiTheme="majorHAnsi"/>
            </w:rPr>
            <w:ptab w:relativeTo="margin" w:alignment="right" w:leader="dot"/>
          </w:r>
          <w:r w:rsidR="002D203E" w:rsidRPr="00F5284A">
            <w:rPr>
              <w:rFonts w:asciiTheme="majorHAnsi" w:hAnsiTheme="majorHAnsi"/>
            </w:rPr>
            <w:t>29</w:t>
          </w:r>
          <w:r w:rsidRPr="00F5284A">
            <w:rPr>
              <w:rFonts w:asciiTheme="majorHAnsi" w:hAnsiTheme="majorHAnsi"/>
            </w:rPr>
            <w:t xml:space="preserve"> </w:t>
          </w:r>
        </w:p>
        <w:p w14:paraId="4ABC1A7B" w14:textId="3B429C2F" w:rsidR="00774DC9" w:rsidRDefault="00774DC9" w:rsidP="00774DC9">
          <w:pPr>
            <w:pStyle w:val="TM2"/>
            <w:numPr>
              <w:ilvl w:val="0"/>
              <w:numId w:val="0"/>
            </w:numPr>
            <w:spacing w:line="240" w:lineRule="auto"/>
            <w:ind w:left="709" w:hanging="141"/>
            <w:contextualSpacing/>
            <w:rPr>
              <w:rFonts w:asciiTheme="majorHAnsi" w:hAnsiTheme="majorHAnsi"/>
            </w:rPr>
          </w:pPr>
          <w:r w:rsidRPr="00F5284A">
            <w:rPr>
              <w:rFonts w:asciiTheme="majorHAnsi" w:hAnsiTheme="majorHAnsi"/>
            </w:rPr>
            <w:t>3)      Comparaison avec la méthode MDRD et MDRD modifiée</w:t>
          </w:r>
          <w:r w:rsidRPr="00F5284A">
            <w:rPr>
              <w:rFonts w:asciiTheme="majorHAnsi" w:hAnsiTheme="majorHAnsi"/>
            </w:rPr>
            <w:ptab w:relativeTo="margin" w:alignment="right" w:leader="dot"/>
          </w:r>
          <w:r w:rsidR="002D203E" w:rsidRPr="00F5284A">
            <w:rPr>
              <w:rFonts w:asciiTheme="majorHAnsi" w:hAnsiTheme="majorHAnsi"/>
            </w:rPr>
            <w:t>30</w:t>
          </w:r>
        </w:p>
        <w:p w14:paraId="5B4A16B3" w14:textId="02448F5B" w:rsidR="00B9058F" w:rsidRDefault="00B9058F" w:rsidP="00B35A10">
          <w:pPr>
            <w:pStyle w:val="TM2"/>
            <w:numPr>
              <w:ilvl w:val="0"/>
              <w:numId w:val="0"/>
            </w:numPr>
            <w:spacing w:after="0" w:line="240" w:lineRule="auto"/>
            <w:ind w:left="709" w:hanging="141"/>
            <w:contextualSpacing/>
            <w:rPr>
              <w:rFonts w:asciiTheme="majorHAnsi" w:hAnsiTheme="majorHAnsi"/>
            </w:rPr>
          </w:pPr>
          <w:r>
            <w:rPr>
              <w:rFonts w:asciiTheme="majorHAnsi" w:hAnsiTheme="majorHAnsi"/>
            </w:rPr>
            <w:t>4)      Pourcentage</w:t>
          </w:r>
          <w:r w:rsidR="00B35A10">
            <w:rPr>
              <w:rFonts w:asciiTheme="majorHAnsi" w:hAnsiTheme="majorHAnsi"/>
            </w:rPr>
            <w:t>s</w:t>
          </w:r>
          <w:r>
            <w:rPr>
              <w:rFonts w:asciiTheme="majorHAnsi" w:hAnsiTheme="majorHAnsi"/>
            </w:rPr>
            <w:t xml:space="preserve"> de réussite</w:t>
          </w:r>
          <w:r w:rsidR="00B35A10">
            <w:rPr>
              <w:rFonts w:asciiTheme="majorHAnsi" w:hAnsiTheme="majorHAnsi"/>
            </w:rPr>
            <w:t xml:space="preserve"> par classe</w:t>
          </w:r>
          <w:r w:rsidRPr="00F5284A">
            <w:rPr>
              <w:rFonts w:asciiTheme="majorHAnsi" w:hAnsiTheme="majorHAnsi"/>
            </w:rPr>
            <w:ptab w:relativeTo="margin" w:alignment="right" w:leader="dot"/>
          </w:r>
          <w:r w:rsidR="00B35A10">
            <w:rPr>
              <w:rFonts w:asciiTheme="majorHAnsi" w:hAnsiTheme="majorHAnsi"/>
            </w:rPr>
            <w:t>31</w:t>
          </w:r>
        </w:p>
        <w:p w14:paraId="129F9B66" w14:textId="7D5B5888" w:rsidR="00B35A10" w:rsidRPr="00F5284A" w:rsidRDefault="00B35A10" w:rsidP="00B35A10">
          <w:pPr>
            <w:pStyle w:val="TM3"/>
            <w:numPr>
              <w:ilvl w:val="0"/>
              <w:numId w:val="47"/>
            </w:numPr>
            <w:spacing w:after="0" w:line="240" w:lineRule="auto"/>
            <w:contextualSpacing/>
            <w:rPr>
              <w:rFonts w:asciiTheme="majorHAnsi" w:hAnsiTheme="majorHAnsi"/>
            </w:rPr>
          </w:pPr>
          <w:r>
            <w:rPr>
              <w:rFonts w:asciiTheme="majorHAnsi" w:hAnsiTheme="majorHAnsi"/>
            </w:rPr>
            <w:t>Classes ANAES</w:t>
          </w:r>
          <w:r w:rsidRPr="00F5284A">
            <w:rPr>
              <w:rFonts w:asciiTheme="majorHAnsi" w:hAnsiTheme="majorHAnsi"/>
            </w:rPr>
            <w:t xml:space="preserve"> </w:t>
          </w:r>
          <w:r w:rsidRPr="00F5284A">
            <w:rPr>
              <w:rFonts w:asciiTheme="majorHAnsi" w:hAnsiTheme="majorHAnsi"/>
            </w:rPr>
            <w:ptab w:relativeTo="margin" w:alignment="right" w:leader="dot"/>
          </w:r>
          <w:r>
            <w:rPr>
              <w:rFonts w:asciiTheme="majorHAnsi" w:hAnsiTheme="majorHAnsi"/>
            </w:rPr>
            <w:t>31</w:t>
          </w:r>
        </w:p>
        <w:p w14:paraId="0BB7B405" w14:textId="69D65ED6" w:rsidR="00B9058F" w:rsidRPr="00B35A10" w:rsidRDefault="00B35A10" w:rsidP="00B9058F">
          <w:pPr>
            <w:pStyle w:val="TM3"/>
            <w:numPr>
              <w:ilvl w:val="0"/>
              <w:numId w:val="47"/>
            </w:numPr>
            <w:spacing w:line="240" w:lineRule="auto"/>
            <w:contextualSpacing/>
            <w:rPr>
              <w:rFonts w:asciiTheme="majorHAnsi" w:hAnsiTheme="majorHAnsi"/>
            </w:rPr>
          </w:pPr>
          <w:r>
            <w:rPr>
              <w:rFonts w:asciiTheme="majorHAnsi" w:hAnsiTheme="majorHAnsi"/>
            </w:rPr>
            <w:t>Sous-divisions de classes</w:t>
          </w:r>
          <w:r w:rsidRPr="00F5284A">
            <w:rPr>
              <w:rFonts w:asciiTheme="majorHAnsi" w:hAnsiTheme="majorHAnsi"/>
            </w:rPr>
            <w:t xml:space="preserve"> </w:t>
          </w:r>
          <w:r w:rsidRPr="00F5284A">
            <w:rPr>
              <w:rFonts w:asciiTheme="majorHAnsi" w:hAnsiTheme="majorHAnsi"/>
            </w:rPr>
            <w:ptab w:relativeTo="margin" w:alignment="right" w:leader="dot"/>
          </w:r>
          <w:r>
            <w:rPr>
              <w:rFonts w:asciiTheme="majorHAnsi" w:hAnsiTheme="majorHAnsi"/>
            </w:rPr>
            <w:t>33</w:t>
          </w:r>
        </w:p>
        <w:p w14:paraId="61D2885B" w14:textId="77777777" w:rsidR="007D615D" w:rsidRPr="00F5284A" w:rsidRDefault="007D615D" w:rsidP="00774DC9">
          <w:pPr>
            <w:rPr>
              <w:rFonts w:asciiTheme="majorHAnsi" w:hAnsiTheme="majorHAnsi"/>
            </w:rPr>
          </w:pPr>
        </w:p>
        <w:p w14:paraId="2D43E40B" w14:textId="288AC98F" w:rsidR="005F1088" w:rsidRPr="00F5284A" w:rsidRDefault="005F1088" w:rsidP="0061016C">
          <w:pPr>
            <w:pStyle w:val="TM1"/>
          </w:pPr>
          <w:r w:rsidRPr="00F5284A">
            <w:t xml:space="preserve">Conclusion </w:t>
          </w:r>
          <w:r w:rsidRPr="00F5284A">
            <w:ptab w:relativeTo="margin" w:alignment="right" w:leader="dot"/>
          </w:r>
          <w:r w:rsidR="003A2472" w:rsidRPr="00F5284A">
            <w:rPr>
              <w:b/>
              <w:bCs/>
            </w:rPr>
            <w:t>3</w:t>
          </w:r>
          <w:r w:rsidR="00B35A10">
            <w:rPr>
              <w:b/>
              <w:bCs/>
            </w:rPr>
            <w:t>5</w:t>
          </w:r>
        </w:p>
        <w:p w14:paraId="431DBC72" w14:textId="490B91D0" w:rsidR="00E576DF" w:rsidRPr="0061016C" w:rsidRDefault="005F1088" w:rsidP="0061016C">
          <w:pPr>
            <w:pStyle w:val="TM1"/>
          </w:pPr>
          <w:r w:rsidRPr="00F5284A">
            <w:t xml:space="preserve">Bibliographie </w:t>
          </w:r>
          <w:r w:rsidRPr="00F5284A">
            <w:ptab w:relativeTo="margin" w:alignment="right" w:leader="dot"/>
          </w:r>
          <w:r w:rsidR="003A2472" w:rsidRPr="00F5284A">
            <w:rPr>
              <w:b/>
              <w:bCs/>
            </w:rPr>
            <w:t>3</w:t>
          </w:r>
          <w:r w:rsidR="00B35A10">
            <w:rPr>
              <w:b/>
              <w:bCs/>
            </w:rPr>
            <w:t>6</w:t>
          </w:r>
        </w:p>
      </w:sdtContent>
    </w:sdt>
    <w:p w14:paraId="161911E7" w14:textId="77777777" w:rsidR="005F1088" w:rsidRPr="00F5284A" w:rsidRDefault="005F1088" w:rsidP="00161240">
      <w:pPr>
        <w:rPr>
          <w:rFonts w:asciiTheme="majorHAnsi" w:hAnsiTheme="majorHAnsi"/>
        </w:rPr>
      </w:pPr>
    </w:p>
    <w:p w14:paraId="5AD07ACC" w14:textId="77777777" w:rsidR="005F1088" w:rsidRPr="00F5284A" w:rsidRDefault="005F1088" w:rsidP="00AC5067">
      <w:pPr>
        <w:jc w:val="center"/>
        <w:rPr>
          <w:rFonts w:asciiTheme="majorHAnsi" w:hAnsiTheme="majorHAnsi"/>
        </w:rPr>
      </w:pPr>
    </w:p>
    <w:p w14:paraId="237FFD44" w14:textId="49C53DB1" w:rsidR="005C3759" w:rsidRPr="00F5284A" w:rsidRDefault="00AC5067" w:rsidP="00AC5067">
      <w:pPr>
        <w:jc w:val="center"/>
        <w:rPr>
          <w:rFonts w:asciiTheme="majorHAnsi" w:hAnsiTheme="majorHAnsi"/>
          <w:b/>
          <w:color w:val="4F81BD" w:themeColor="accent1"/>
          <w:sz w:val="36"/>
          <w:szCs w:val="36"/>
        </w:rPr>
      </w:pPr>
      <w:r w:rsidRPr="00F5284A">
        <w:rPr>
          <w:rFonts w:asciiTheme="majorHAnsi" w:hAnsiTheme="majorHAnsi"/>
          <w:b/>
          <w:color w:val="4F81BD" w:themeColor="accent1"/>
          <w:sz w:val="36"/>
          <w:szCs w:val="36"/>
        </w:rPr>
        <w:t>Introduction</w:t>
      </w:r>
    </w:p>
    <w:p w14:paraId="2ECE1D36" w14:textId="77777777" w:rsidR="00AC5067" w:rsidRPr="00F5284A" w:rsidRDefault="00AC5067" w:rsidP="00AC5067">
      <w:pPr>
        <w:jc w:val="center"/>
        <w:rPr>
          <w:rFonts w:asciiTheme="majorHAnsi" w:hAnsiTheme="majorHAnsi"/>
          <w:b/>
          <w:sz w:val="32"/>
          <w:szCs w:val="32"/>
        </w:rPr>
      </w:pPr>
    </w:p>
    <w:p w14:paraId="5D473FE4" w14:textId="77777777" w:rsidR="00254961" w:rsidRPr="00F5284A" w:rsidRDefault="00254961" w:rsidP="00AC5067">
      <w:pPr>
        <w:jc w:val="center"/>
        <w:rPr>
          <w:rFonts w:asciiTheme="majorHAnsi" w:hAnsiTheme="majorHAnsi"/>
          <w:b/>
          <w:sz w:val="32"/>
          <w:szCs w:val="32"/>
        </w:rPr>
      </w:pPr>
    </w:p>
    <w:p w14:paraId="116AE918" w14:textId="77777777" w:rsidR="00254961" w:rsidRPr="00F5284A" w:rsidRDefault="00254961" w:rsidP="00AC5067">
      <w:pPr>
        <w:jc w:val="center"/>
        <w:rPr>
          <w:rFonts w:asciiTheme="majorHAnsi" w:hAnsiTheme="majorHAnsi"/>
          <w:b/>
          <w:sz w:val="32"/>
          <w:szCs w:val="32"/>
        </w:rPr>
      </w:pPr>
    </w:p>
    <w:p w14:paraId="53AEA8B8" w14:textId="77777777" w:rsidR="00A301DF" w:rsidRPr="00F5284A" w:rsidRDefault="00A301DF" w:rsidP="00AC5067">
      <w:pPr>
        <w:jc w:val="both"/>
        <w:rPr>
          <w:rFonts w:asciiTheme="majorHAnsi" w:hAnsiTheme="majorHAnsi"/>
        </w:rPr>
      </w:pPr>
    </w:p>
    <w:p w14:paraId="6E8B75BB" w14:textId="77777777" w:rsidR="00A301DF" w:rsidRPr="00F5284A" w:rsidRDefault="00A301DF" w:rsidP="00AC5067">
      <w:pPr>
        <w:jc w:val="both"/>
        <w:rPr>
          <w:rFonts w:asciiTheme="majorHAnsi" w:hAnsiTheme="majorHAnsi"/>
        </w:rPr>
      </w:pPr>
    </w:p>
    <w:p w14:paraId="3FF79199" w14:textId="051120DD" w:rsidR="00A301DF" w:rsidRPr="00F5284A" w:rsidRDefault="00A301DF" w:rsidP="00A301DF">
      <w:pPr>
        <w:ind w:firstLine="708"/>
        <w:jc w:val="both"/>
        <w:rPr>
          <w:rFonts w:asciiTheme="majorHAnsi" w:hAnsiTheme="majorHAnsi"/>
        </w:rPr>
      </w:pPr>
      <w:r w:rsidRPr="00F5284A">
        <w:rPr>
          <w:rFonts w:asciiTheme="majorHAnsi" w:hAnsiTheme="majorHAnsi"/>
        </w:rPr>
        <w:t>La maladie rénale</w:t>
      </w:r>
      <w:r w:rsidR="00DD05DC" w:rsidRPr="00F5284A">
        <w:rPr>
          <w:rFonts w:asciiTheme="majorHAnsi" w:hAnsiTheme="majorHAnsi"/>
        </w:rPr>
        <w:t xml:space="preserve"> chronique</w:t>
      </w:r>
      <w:r w:rsidRPr="00F5284A">
        <w:rPr>
          <w:rFonts w:asciiTheme="majorHAnsi" w:hAnsiTheme="majorHAnsi"/>
        </w:rPr>
        <w:t xml:space="preserve"> est très courante </w:t>
      </w:r>
      <w:r w:rsidR="007B1C2C" w:rsidRPr="00F5284A">
        <w:rPr>
          <w:rFonts w:asciiTheme="majorHAnsi" w:hAnsiTheme="majorHAnsi"/>
        </w:rPr>
        <w:t xml:space="preserve">et est souvent détectée trop tard. </w:t>
      </w:r>
      <w:r w:rsidR="009C0334" w:rsidRPr="00F5284A">
        <w:rPr>
          <w:rFonts w:asciiTheme="majorHAnsi" w:hAnsiTheme="majorHAnsi"/>
        </w:rPr>
        <w:t xml:space="preserve">C’est pour cela que le dépistage de cette maladie est fortement conseillé pour les populations à risque, afin d’éviter le passage de la maladie au stade terminal et les complications qui y sont liées. Ce dépistage peut se faire par plusieurs méthodes, comme la détection de marqueurs d’atteinte rénale (visibles à l’échographie ou par biopsie rénale..) ou par le calcul du taux de la clairance de créatinine. </w:t>
      </w:r>
    </w:p>
    <w:p w14:paraId="4F08D8CB" w14:textId="77777777" w:rsidR="009C0334" w:rsidRPr="00F5284A" w:rsidRDefault="009C0334" w:rsidP="00A301DF">
      <w:pPr>
        <w:ind w:firstLine="708"/>
        <w:jc w:val="both"/>
        <w:rPr>
          <w:rFonts w:asciiTheme="majorHAnsi" w:hAnsiTheme="majorHAnsi"/>
        </w:rPr>
      </w:pPr>
    </w:p>
    <w:p w14:paraId="34437789" w14:textId="344E019B" w:rsidR="00AC5067" w:rsidRPr="00F5284A" w:rsidRDefault="00B33488" w:rsidP="00A301DF">
      <w:pPr>
        <w:ind w:firstLine="708"/>
        <w:jc w:val="both"/>
        <w:rPr>
          <w:rFonts w:asciiTheme="majorHAnsi" w:hAnsiTheme="majorHAnsi"/>
        </w:rPr>
      </w:pPr>
      <w:r w:rsidRPr="00F5284A">
        <w:rPr>
          <w:rFonts w:asciiTheme="majorHAnsi" w:hAnsiTheme="majorHAnsi"/>
        </w:rPr>
        <w:t>Il existe aujourd’hui, une méthode de calcul qui permet de calculer le taux de clairance de créatinine, utilisée par les laboratoires et même disponible sur internet. Si le calcul prend en compte le sexe</w:t>
      </w:r>
      <w:r w:rsidR="00245B5C" w:rsidRPr="00F5284A">
        <w:rPr>
          <w:rFonts w:asciiTheme="majorHAnsi" w:hAnsiTheme="majorHAnsi"/>
        </w:rPr>
        <w:t>, l’âge</w:t>
      </w:r>
      <w:r w:rsidRPr="00F5284A">
        <w:rPr>
          <w:rFonts w:asciiTheme="majorHAnsi" w:hAnsiTheme="majorHAnsi"/>
        </w:rPr>
        <w:t xml:space="preserve"> et même la couleur de la peau, il présente néanmoins certaines limites. En effet, il est utilisé pour les personnes de corpulence dite « normale ». Il n’existe actuellement pas de modèle pour les personnes obèses.</w:t>
      </w:r>
    </w:p>
    <w:p w14:paraId="77306D6F" w14:textId="77777777" w:rsidR="00A301DF" w:rsidRPr="00F5284A" w:rsidRDefault="00A301DF" w:rsidP="00A301DF">
      <w:pPr>
        <w:ind w:firstLine="708"/>
        <w:jc w:val="both"/>
        <w:rPr>
          <w:rFonts w:asciiTheme="majorHAnsi" w:hAnsiTheme="majorHAnsi"/>
        </w:rPr>
      </w:pPr>
    </w:p>
    <w:p w14:paraId="0479D093" w14:textId="2E56AA31" w:rsidR="00B33488" w:rsidRPr="00F5284A" w:rsidRDefault="00B33488" w:rsidP="00A301DF">
      <w:pPr>
        <w:ind w:firstLine="708"/>
        <w:jc w:val="both"/>
        <w:rPr>
          <w:rFonts w:asciiTheme="majorHAnsi" w:hAnsiTheme="majorHAnsi"/>
        </w:rPr>
      </w:pPr>
      <w:r w:rsidRPr="00F5284A">
        <w:rPr>
          <w:rFonts w:asciiTheme="majorHAnsi" w:hAnsiTheme="majorHAnsi"/>
        </w:rPr>
        <w:t xml:space="preserve">Le sujet de notre projet va nous conduire alors à en mettre en place un, grâce à la méthode des réseaux de neurones sur Matlab. </w:t>
      </w:r>
    </w:p>
    <w:p w14:paraId="055F268D" w14:textId="7217AA1F" w:rsidR="00B33488" w:rsidRPr="00F5284A" w:rsidRDefault="00B33488" w:rsidP="00AC5067">
      <w:pPr>
        <w:jc w:val="both"/>
        <w:rPr>
          <w:rFonts w:asciiTheme="majorHAnsi" w:hAnsiTheme="majorHAnsi"/>
        </w:rPr>
      </w:pPr>
      <w:r w:rsidRPr="00F5284A">
        <w:rPr>
          <w:rFonts w:asciiTheme="majorHAnsi" w:hAnsiTheme="majorHAnsi"/>
        </w:rPr>
        <w:t>En s’appuyant sur une thèse portant sur les maladies rénales</w:t>
      </w:r>
      <w:r w:rsidR="00A301DF" w:rsidRPr="00F5284A">
        <w:rPr>
          <w:rFonts w:asciiTheme="majorHAnsi" w:hAnsiTheme="majorHAnsi"/>
        </w:rPr>
        <w:t xml:space="preserve"> chroniques</w:t>
      </w:r>
      <w:r w:rsidRPr="00F5284A">
        <w:rPr>
          <w:rFonts w:asciiTheme="majorHAnsi" w:hAnsiTheme="majorHAnsi"/>
        </w:rPr>
        <w:t xml:space="preserve">, </w:t>
      </w:r>
      <w:r w:rsidR="00A301DF" w:rsidRPr="00F5284A">
        <w:rPr>
          <w:rFonts w:asciiTheme="majorHAnsi" w:hAnsiTheme="majorHAnsi"/>
        </w:rPr>
        <w:t>et en utilisant les caractéristiques physiologiques de centaines de person</w:t>
      </w:r>
      <w:r w:rsidR="009C0334" w:rsidRPr="00F5284A">
        <w:rPr>
          <w:rFonts w:asciiTheme="majorHAnsi" w:hAnsiTheme="majorHAnsi"/>
        </w:rPr>
        <w:t>nes (obèses), nous allons proposer</w:t>
      </w:r>
      <w:r w:rsidR="00A301DF" w:rsidRPr="00F5284A">
        <w:rPr>
          <w:rFonts w:asciiTheme="majorHAnsi" w:hAnsiTheme="majorHAnsi"/>
        </w:rPr>
        <w:t xml:space="preserve"> une méthode de classification de la clairance de créatinine.</w:t>
      </w:r>
    </w:p>
    <w:p w14:paraId="17E327C0" w14:textId="77777777" w:rsidR="00A301DF" w:rsidRPr="00F5284A" w:rsidRDefault="00A301DF" w:rsidP="00AC5067">
      <w:pPr>
        <w:jc w:val="both"/>
        <w:rPr>
          <w:rFonts w:asciiTheme="majorHAnsi" w:hAnsiTheme="majorHAnsi"/>
        </w:rPr>
      </w:pPr>
    </w:p>
    <w:p w14:paraId="25C4BB2C" w14:textId="074D49AD" w:rsidR="009C0334" w:rsidRPr="00F5284A" w:rsidRDefault="009C0334" w:rsidP="00AC5067">
      <w:pPr>
        <w:jc w:val="both"/>
        <w:rPr>
          <w:rFonts w:asciiTheme="majorHAnsi" w:hAnsiTheme="majorHAnsi"/>
        </w:rPr>
      </w:pPr>
      <w:r w:rsidRPr="00F5284A">
        <w:rPr>
          <w:rFonts w:asciiTheme="majorHAnsi" w:hAnsiTheme="majorHAnsi"/>
        </w:rPr>
        <w:tab/>
      </w:r>
    </w:p>
    <w:p w14:paraId="00789DF0" w14:textId="2E4FA19B" w:rsidR="00A301DF" w:rsidRPr="00F5284A" w:rsidRDefault="00A301DF" w:rsidP="00AC5067">
      <w:pPr>
        <w:jc w:val="both"/>
        <w:rPr>
          <w:rFonts w:asciiTheme="majorHAnsi" w:hAnsiTheme="majorHAnsi"/>
        </w:rPr>
      </w:pPr>
      <w:r w:rsidRPr="00F5284A">
        <w:rPr>
          <w:rFonts w:asciiTheme="majorHAnsi" w:hAnsiTheme="majorHAnsi"/>
        </w:rPr>
        <w:tab/>
      </w:r>
    </w:p>
    <w:p w14:paraId="2EDC9A3A" w14:textId="60155E43" w:rsidR="00AC5067" w:rsidRPr="00F5284A" w:rsidRDefault="001C7D5D">
      <w:pPr>
        <w:rPr>
          <w:rFonts w:asciiTheme="majorHAnsi" w:hAnsiTheme="majorHAnsi"/>
        </w:rPr>
      </w:pPr>
      <w:r w:rsidRPr="00F5284A">
        <w:rPr>
          <w:rFonts w:asciiTheme="majorHAnsi" w:hAnsiTheme="majorHAnsi"/>
        </w:rPr>
        <w:br w:type="page"/>
      </w:r>
    </w:p>
    <w:p w14:paraId="15FD4AC0" w14:textId="77777777" w:rsidR="00790721" w:rsidRPr="00F5284A" w:rsidRDefault="00013799" w:rsidP="0080048E">
      <w:pPr>
        <w:pStyle w:val="Paragraphedeliste"/>
        <w:numPr>
          <w:ilvl w:val="0"/>
          <w:numId w:val="1"/>
        </w:numPr>
        <w:jc w:val="both"/>
        <w:rPr>
          <w:rFonts w:asciiTheme="majorHAnsi" w:hAnsiTheme="majorHAnsi"/>
          <w:b/>
          <w:color w:val="4F81BD" w:themeColor="accent1"/>
          <w:sz w:val="32"/>
          <w:szCs w:val="32"/>
        </w:rPr>
      </w:pPr>
      <w:r w:rsidRPr="00F5284A">
        <w:rPr>
          <w:rFonts w:asciiTheme="majorHAnsi" w:hAnsiTheme="majorHAnsi"/>
          <w:b/>
          <w:color w:val="4F81BD" w:themeColor="accent1"/>
          <w:sz w:val="32"/>
          <w:szCs w:val="32"/>
        </w:rPr>
        <w:lastRenderedPageBreak/>
        <w:t>Contexte</w:t>
      </w:r>
    </w:p>
    <w:p w14:paraId="31296C9C" w14:textId="77777777" w:rsidR="00790721" w:rsidRPr="00F5284A" w:rsidRDefault="00790721" w:rsidP="0080048E">
      <w:pPr>
        <w:jc w:val="both"/>
        <w:rPr>
          <w:rFonts w:asciiTheme="majorHAnsi" w:hAnsiTheme="majorHAnsi"/>
        </w:rPr>
      </w:pPr>
    </w:p>
    <w:p w14:paraId="1D3873BE" w14:textId="77777777" w:rsidR="00FD3135" w:rsidRPr="00F5284A" w:rsidRDefault="00FD3135" w:rsidP="0080048E">
      <w:pPr>
        <w:jc w:val="both"/>
        <w:rPr>
          <w:rFonts w:asciiTheme="majorHAnsi" w:hAnsiTheme="majorHAnsi"/>
        </w:rPr>
      </w:pPr>
    </w:p>
    <w:p w14:paraId="013802C7" w14:textId="52758D5C" w:rsidR="00E630C7" w:rsidRPr="00F5284A" w:rsidRDefault="003E3576" w:rsidP="00BE606E">
      <w:pPr>
        <w:ind w:firstLine="360"/>
        <w:jc w:val="both"/>
        <w:rPr>
          <w:rFonts w:asciiTheme="majorHAnsi" w:hAnsiTheme="majorHAnsi"/>
        </w:rPr>
      </w:pPr>
      <w:r w:rsidRPr="00F5284A">
        <w:rPr>
          <w:rFonts w:asciiTheme="majorHAnsi" w:hAnsiTheme="majorHAnsi"/>
        </w:rPr>
        <w:t>L’insuffisance rénale chronique se définit comme la d</w:t>
      </w:r>
      <w:r w:rsidR="00790721" w:rsidRPr="00F5284A">
        <w:rPr>
          <w:rFonts w:asciiTheme="majorHAnsi" w:hAnsiTheme="majorHAnsi"/>
        </w:rPr>
        <w:t xml:space="preserve">iminution permanente du débit de filtration glomérulaire (volume de liquide filtré par le rein par unité de temps) </w:t>
      </w:r>
      <w:r w:rsidR="00BE606E" w:rsidRPr="00F5284A">
        <w:rPr>
          <w:rFonts w:asciiTheme="majorHAnsi" w:hAnsiTheme="majorHAnsi"/>
        </w:rPr>
        <w:t xml:space="preserve">inférieur à </w:t>
      </w:r>
      <w:r w:rsidR="00790721" w:rsidRPr="00F5284A">
        <w:rPr>
          <w:rFonts w:asciiTheme="majorHAnsi" w:hAnsiTheme="majorHAnsi"/>
        </w:rPr>
        <w:t>60mL/min</w:t>
      </w:r>
      <w:r w:rsidR="00F5284A" w:rsidRPr="00F5284A">
        <w:rPr>
          <w:rFonts w:asciiTheme="majorHAnsi" w:hAnsiTheme="majorHAnsi"/>
        </w:rPr>
        <w:t>/1.73m²</w:t>
      </w:r>
      <w:r w:rsidRPr="00F5284A">
        <w:rPr>
          <w:rFonts w:asciiTheme="majorHAnsi" w:hAnsiTheme="majorHAnsi"/>
        </w:rPr>
        <w:t xml:space="preserve"> et elle se mesure avec la clairance de créatinine qui </w:t>
      </w:r>
      <w:r w:rsidR="00E630C7" w:rsidRPr="00F5284A">
        <w:rPr>
          <w:rFonts w:asciiTheme="majorHAnsi" w:hAnsiTheme="majorHAnsi"/>
        </w:rPr>
        <w:t>traduit la qualité de filtration du rein.</w:t>
      </w:r>
    </w:p>
    <w:p w14:paraId="5CCF4CA8" w14:textId="77777777" w:rsidR="00E630C7" w:rsidRPr="00F5284A" w:rsidRDefault="00E630C7" w:rsidP="0080048E">
      <w:pPr>
        <w:jc w:val="both"/>
        <w:rPr>
          <w:rFonts w:asciiTheme="majorHAnsi" w:hAnsiTheme="majorHAnsi"/>
        </w:rPr>
      </w:pPr>
    </w:p>
    <w:p w14:paraId="17BCA400" w14:textId="77777777" w:rsidR="003E3576" w:rsidRPr="00F5284A" w:rsidRDefault="003E3576" w:rsidP="003C6DA4">
      <w:pPr>
        <w:ind w:firstLine="708"/>
        <w:jc w:val="both"/>
        <w:rPr>
          <w:rFonts w:asciiTheme="majorHAnsi" w:hAnsiTheme="majorHAnsi"/>
        </w:rPr>
      </w:pPr>
      <w:r w:rsidRPr="00F5284A">
        <w:rPr>
          <w:rFonts w:asciiTheme="majorHAnsi" w:hAnsiTheme="majorHAnsi"/>
        </w:rPr>
        <w:t>De nos jours, le nombre de personnes atteintes de cette pathologie est en augmentation, ce qui peut s’expliquer par le vieillissement de la population et par le nombre croissants de personnes diabétiques. De plus, la maladie n’est généralement pas prise à temps, car elle devient symptomatique uniquement au dernier stade. Ainsi, la prise en charge est plus difficile, et le traitement n’est souvent plus adéquat.</w:t>
      </w:r>
    </w:p>
    <w:p w14:paraId="3AEC4035" w14:textId="77777777" w:rsidR="003E3576" w:rsidRPr="00F5284A" w:rsidRDefault="003E3576" w:rsidP="0080048E">
      <w:pPr>
        <w:jc w:val="both"/>
        <w:rPr>
          <w:rFonts w:asciiTheme="majorHAnsi" w:hAnsiTheme="majorHAnsi"/>
        </w:rPr>
      </w:pPr>
    </w:p>
    <w:p w14:paraId="1468118A" w14:textId="77777777" w:rsidR="00790721" w:rsidRPr="00F5284A" w:rsidRDefault="00790721" w:rsidP="0080048E">
      <w:pPr>
        <w:jc w:val="both"/>
        <w:rPr>
          <w:rFonts w:asciiTheme="majorHAnsi" w:hAnsiTheme="majorHAnsi"/>
        </w:rPr>
      </w:pPr>
      <w:r w:rsidRPr="00F5284A">
        <w:rPr>
          <w:rFonts w:asciiTheme="majorHAnsi" w:hAnsiTheme="majorHAnsi"/>
        </w:rPr>
        <w:t>Depuis 2002, la maladie rénale chronique est soumise à une classification par stades de sévérité. Cela facilite la prise en charge précoce et de meilleures recommandations.</w:t>
      </w:r>
    </w:p>
    <w:p w14:paraId="77759E44" w14:textId="77777777" w:rsidR="00E630C7" w:rsidRPr="00F5284A" w:rsidRDefault="00E630C7" w:rsidP="0080048E">
      <w:pPr>
        <w:jc w:val="both"/>
        <w:rPr>
          <w:rFonts w:asciiTheme="majorHAnsi" w:hAnsiTheme="majorHAnsi"/>
        </w:rPr>
      </w:pPr>
    </w:p>
    <w:p w14:paraId="76458D50" w14:textId="77777777" w:rsidR="00790721" w:rsidRPr="00F5284A" w:rsidRDefault="00790721" w:rsidP="0080048E">
      <w:pPr>
        <w:jc w:val="both"/>
        <w:rPr>
          <w:rFonts w:asciiTheme="majorHAnsi" w:hAnsiTheme="majorHAnsi"/>
        </w:rPr>
      </w:pPr>
      <w:r w:rsidRPr="00F5284A">
        <w:rPr>
          <w:rFonts w:asciiTheme="majorHAnsi" w:hAnsiTheme="majorHAnsi"/>
        </w:rPr>
        <w:t>La classification proposée par l’Accréditation et d’évaluation en Santé (ANAES) se situe dans le tableau ci-dessous :</w:t>
      </w:r>
    </w:p>
    <w:p w14:paraId="654B2494" w14:textId="77777777" w:rsidR="00790721" w:rsidRPr="00F5284A" w:rsidRDefault="00790721" w:rsidP="0080048E">
      <w:pPr>
        <w:jc w:val="both"/>
        <w:rPr>
          <w:rFonts w:asciiTheme="majorHAnsi" w:hAnsiTheme="majorHAnsi"/>
        </w:rPr>
      </w:pPr>
    </w:p>
    <w:p w14:paraId="175B97CC" w14:textId="77777777" w:rsidR="0080048E" w:rsidRPr="00F5284A" w:rsidRDefault="0080048E" w:rsidP="0080048E">
      <w:pPr>
        <w:jc w:val="both"/>
        <w:rPr>
          <w:rFonts w:asciiTheme="majorHAnsi" w:hAnsiTheme="majorHAnsi"/>
        </w:rPr>
      </w:pPr>
    </w:p>
    <w:p w14:paraId="0EC73EF9" w14:textId="77777777" w:rsidR="00790721" w:rsidRPr="00F5284A" w:rsidRDefault="00790721" w:rsidP="0080048E">
      <w:pPr>
        <w:jc w:val="both"/>
        <w:rPr>
          <w:rFonts w:asciiTheme="majorHAnsi" w:hAnsiTheme="maj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0"/>
        <w:gridCol w:w="3071"/>
      </w:tblGrid>
      <w:tr w:rsidR="00240308" w:rsidRPr="00F5284A" w14:paraId="4716BD55" w14:textId="77777777" w:rsidTr="00240308">
        <w:trPr>
          <w:trHeight w:val="511"/>
          <w:jc w:val="center"/>
        </w:trPr>
        <w:tc>
          <w:tcPr>
            <w:tcW w:w="3070" w:type="dxa"/>
          </w:tcPr>
          <w:p w14:paraId="0CC79DF1" w14:textId="77777777" w:rsidR="00240308" w:rsidRPr="00F5284A" w:rsidRDefault="00240308" w:rsidP="0080048E">
            <w:pPr>
              <w:jc w:val="both"/>
              <w:rPr>
                <w:rFonts w:asciiTheme="majorHAnsi" w:hAnsiTheme="majorHAnsi"/>
                <w:szCs w:val="20"/>
              </w:rPr>
            </w:pPr>
            <w:r w:rsidRPr="00F5284A">
              <w:rPr>
                <w:rFonts w:asciiTheme="majorHAnsi" w:hAnsiTheme="majorHAnsi"/>
                <w:b/>
                <w:bCs/>
                <w:szCs w:val="20"/>
              </w:rPr>
              <w:t>Stades</w:t>
            </w:r>
          </w:p>
        </w:tc>
        <w:tc>
          <w:tcPr>
            <w:tcW w:w="3071" w:type="dxa"/>
          </w:tcPr>
          <w:p w14:paraId="6102E4F7" w14:textId="77777777" w:rsidR="00240308" w:rsidRPr="00F5284A" w:rsidRDefault="00240308" w:rsidP="0080048E">
            <w:pPr>
              <w:jc w:val="both"/>
              <w:rPr>
                <w:rFonts w:asciiTheme="majorHAnsi" w:hAnsiTheme="majorHAnsi"/>
                <w:szCs w:val="20"/>
              </w:rPr>
            </w:pPr>
            <w:r w:rsidRPr="00F5284A">
              <w:rPr>
                <w:rFonts w:asciiTheme="majorHAnsi" w:hAnsiTheme="majorHAnsi"/>
                <w:b/>
                <w:bCs/>
                <w:szCs w:val="20"/>
              </w:rPr>
              <w:t>DFG (ml/min/1,73 m2)</w:t>
            </w:r>
          </w:p>
        </w:tc>
      </w:tr>
      <w:tr w:rsidR="00240308" w:rsidRPr="00F5284A" w14:paraId="073119D4" w14:textId="77777777" w:rsidTr="00240308">
        <w:trPr>
          <w:jc w:val="center"/>
        </w:trPr>
        <w:tc>
          <w:tcPr>
            <w:tcW w:w="3070" w:type="dxa"/>
          </w:tcPr>
          <w:p w14:paraId="4E6A4B68" w14:textId="77777777" w:rsidR="00240308" w:rsidRPr="00F5284A" w:rsidRDefault="00240308" w:rsidP="0080048E">
            <w:pPr>
              <w:tabs>
                <w:tab w:val="left" w:pos="915"/>
              </w:tabs>
              <w:jc w:val="both"/>
              <w:rPr>
                <w:rFonts w:asciiTheme="majorHAnsi" w:hAnsiTheme="majorHAnsi"/>
                <w:b/>
                <w:szCs w:val="20"/>
              </w:rPr>
            </w:pPr>
            <w:r w:rsidRPr="00F5284A">
              <w:rPr>
                <w:rFonts w:asciiTheme="majorHAnsi" w:hAnsiTheme="majorHAnsi"/>
                <w:b/>
                <w:szCs w:val="20"/>
              </w:rPr>
              <w:t>1</w:t>
            </w:r>
          </w:p>
        </w:tc>
        <w:tc>
          <w:tcPr>
            <w:tcW w:w="3071" w:type="dxa"/>
            <w:vAlign w:val="center"/>
          </w:tcPr>
          <w:p w14:paraId="5EDBB357" w14:textId="77777777" w:rsidR="00240308" w:rsidRPr="00F5284A" w:rsidRDefault="00240308" w:rsidP="0080048E">
            <w:pPr>
              <w:autoSpaceDE w:val="0"/>
              <w:autoSpaceDN w:val="0"/>
              <w:adjustRightInd w:val="0"/>
              <w:jc w:val="both"/>
              <w:rPr>
                <w:rFonts w:asciiTheme="majorHAnsi" w:hAnsiTheme="majorHAnsi"/>
                <w:szCs w:val="20"/>
              </w:rPr>
            </w:pPr>
            <w:r w:rsidRPr="00F5284A">
              <w:rPr>
                <w:rFonts w:asciiTheme="majorHAnsi" w:hAnsiTheme="majorHAnsi"/>
                <w:szCs w:val="20"/>
              </w:rPr>
              <w:t>&gt; 60</w:t>
            </w:r>
          </w:p>
          <w:p w14:paraId="2D7BF34A" w14:textId="77777777" w:rsidR="00240308" w:rsidRPr="00F5284A" w:rsidRDefault="00240308" w:rsidP="0080048E">
            <w:pPr>
              <w:jc w:val="both"/>
              <w:rPr>
                <w:rFonts w:asciiTheme="majorHAnsi" w:hAnsiTheme="majorHAnsi"/>
                <w:szCs w:val="20"/>
              </w:rPr>
            </w:pPr>
          </w:p>
        </w:tc>
      </w:tr>
      <w:tr w:rsidR="00240308" w:rsidRPr="00F5284A" w14:paraId="6335D94F" w14:textId="77777777" w:rsidTr="00240308">
        <w:trPr>
          <w:trHeight w:val="362"/>
          <w:jc w:val="center"/>
        </w:trPr>
        <w:tc>
          <w:tcPr>
            <w:tcW w:w="3070" w:type="dxa"/>
          </w:tcPr>
          <w:p w14:paraId="01B8997C" w14:textId="77777777" w:rsidR="00240308" w:rsidRPr="00F5284A" w:rsidRDefault="00240308" w:rsidP="0080048E">
            <w:pPr>
              <w:jc w:val="both"/>
              <w:rPr>
                <w:rFonts w:asciiTheme="majorHAnsi" w:hAnsiTheme="majorHAnsi"/>
                <w:b/>
                <w:szCs w:val="20"/>
              </w:rPr>
            </w:pPr>
            <w:r w:rsidRPr="00F5284A">
              <w:rPr>
                <w:rFonts w:asciiTheme="majorHAnsi" w:hAnsiTheme="majorHAnsi"/>
                <w:b/>
                <w:szCs w:val="20"/>
              </w:rPr>
              <w:t>2</w:t>
            </w:r>
          </w:p>
        </w:tc>
        <w:tc>
          <w:tcPr>
            <w:tcW w:w="3071" w:type="dxa"/>
            <w:vAlign w:val="center"/>
          </w:tcPr>
          <w:p w14:paraId="21E4D7C1" w14:textId="77777777" w:rsidR="00240308" w:rsidRPr="00F5284A" w:rsidRDefault="00240308" w:rsidP="0080048E">
            <w:pPr>
              <w:jc w:val="both"/>
              <w:rPr>
                <w:rFonts w:asciiTheme="majorHAnsi" w:hAnsiTheme="majorHAnsi"/>
                <w:szCs w:val="20"/>
              </w:rPr>
            </w:pPr>
            <w:r w:rsidRPr="00F5284A">
              <w:rPr>
                <w:rFonts w:asciiTheme="majorHAnsi" w:hAnsiTheme="majorHAnsi"/>
                <w:szCs w:val="20"/>
              </w:rPr>
              <w:t>30-59</w:t>
            </w:r>
          </w:p>
        </w:tc>
      </w:tr>
      <w:tr w:rsidR="00240308" w:rsidRPr="00F5284A" w14:paraId="251E481F" w14:textId="77777777" w:rsidTr="00240308">
        <w:trPr>
          <w:trHeight w:val="524"/>
          <w:jc w:val="center"/>
        </w:trPr>
        <w:tc>
          <w:tcPr>
            <w:tcW w:w="3070" w:type="dxa"/>
          </w:tcPr>
          <w:p w14:paraId="23DEA682" w14:textId="77777777" w:rsidR="00240308" w:rsidRPr="00F5284A" w:rsidRDefault="00240308" w:rsidP="0080048E">
            <w:pPr>
              <w:tabs>
                <w:tab w:val="left" w:pos="720"/>
              </w:tabs>
              <w:jc w:val="both"/>
              <w:rPr>
                <w:rFonts w:asciiTheme="majorHAnsi" w:hAnsiTheme="majorHAnsi"/>
                <w:b/>
                <w:szCs w:val="20"/>
              </w:rPr>
            </w:pPr>
            <w:r w:rsidRPr="00F5284A">
              <w:rPr>
                <w:rFonts w:asciiTheme="majorHAnsi" w:hAnsiTheme="majorHAnsi"/>
                <w:b/>
                <w:szCs w:val="20"/>
              </w:rPr>
              <w:t>3</w:t>
            </w:r>
          </w:p>
        </w:tc>
        <w:tc>
          <w:tcPr>
            <w:tcW w:w="3071" w:type="dxa"/>
            <w:vAlign w:val="center"/>
          </w:tcPr>
          <w:p w14:paraId="2FA697E7" w14:textId="77777777" w:rsidR="00240308" w:rsidRPr="00F5284A" w:rsidRDefault="00240308" w:rsidP="0080048E">
            <w:pPr>
              <w:jc w:val="both"/>
              <w:rPr>
                <w:rFonts w:asciiTheme="majorHAnsi" w:hAnsiTheme="majorHAnsi"/>
                <w:szCs w:val="20"/>
              </w:rPr>
            </w:pPr>
            <w:r w:rsidRPr="00F5284A">
              <w:rPr>
                <w:rFonts w:asciiTheme="majorHAnsi" w:hAnsiTheme="majorHAnsi"/>
                <w:szCs w:val="20"/>
              </w:rPr>
              <w:t>15-29</w:t>
            </w:r>
          </w:p>
        </w:tc>
      </w:tr>
      <w:tr w:rsidR="00240308" w:rsidRPr="00F5284A" w14:paraId="5D6A76AF" w14:textId="77777777" w:rsidTr="00240308">
        <w:trPr>
          <w:trHeight w:val="631"/>
          <w:jc w:val="center"/>
        </w:trPr>
        <w:tc>
          <w:tcPr>
            <w:tcW w:w="3070" w:type="dxa"/>
          </w:tcPr>
          <w:p w14:paraId="15C18084" w14:textId="77777777" w:rsidR="00240308" w:rsidRPr="00F5284A" w:rsidRDefault="00240308" w:rsidP="0080048E">
            <w:pPr>
              <w:jc w:val="both"/>
              <w:rPr>
                <w:rFonts w:asciiTheme="majorHAnsi" w:hAnsiTheme="majorHAnsi"/>
                <w:b/>
                <w:szCs w:val="20"/>
              </w:rPr>
            </w:pPr>
            <w:r w:rsidRPr="00F5284A">
              <w:rPr>
                <w:rFonts w:asciiTheme="majorHAnsi" w:hAnsiTheme="majorHAnsi"/>
                <w:b/>
                <w:szCs w:val="20"/>
              </w:rPr>
              <w:t>4</w:t>
            </w:r>
          </w:p>
        </w:tc>
        <w:tc>
          <w:tcPr>
            <w:tcW w:w="3071" w:type="dxa"/>
            <w:vAlign w:val="center"/>
          </w:tcPr>
          <w:p w14:paraId="3B6C04B8" w14:textId="77777777" w:rsidR="00240308" w:rsidRPr="00F5284A" w:rsidRDefault="00240308" w:rsidP="0080048E">
            <w:pPr>
              <w:autoSpaceDE w:val="0"/>
              <w:autoSpaceDN w:val="0"/>
              <w:adjustRightInd w:val="0"/>
              <w:jc w:val="both"/>
              <w:rPr>
                <w:rFonts w:asciiTheme="majorHAnsi" w:hAnsiTheme="majorHAnsi"/>
                <w:szCs w:val="20"/>
              </w:rPr>
            </w:pPr>
            <w:r w:rsidRPr="00F5284A">
              <w:rPr>
                <w:rFonts w:asciiTheme="majorHAnsi" w:hAnsiTheme="majorHAnsi"/>
                <w:szCs w:val="20"/>
              </w:rPr>
              <w:t>&lt; 15</w:t>
            </w:r>
          </w:p>
          <w:p w14:paraId="39FDEC99" w14:textId="77777777" w:rsidR="00240308" w:rsidRPr="00F5284A" w:rsidRDefault="00240308" w:rsidP="0080048E">
            <w:pPr>
              <w:jc w:val="both"/>
              <w:rPr>
                <w:rFonts w:asciiTheme="majorHAnsi" w:hAnsiTheme="majorHAnsi"/>
                <w:szCs w:val="20"/>
              </w:rPr>
            </w:pPr>
          </w:p>
        </w:tc>
      </w:tr>
    </w:tbl>
    <w:p w14:paraId="5857EDE4" w14:textId="77777777" w:rsidR="00790721" w:rsidRPr="00F5284A" w:rsidRDefault="00790721" w:rsidP="0080048E">
      <w:pPr>
        <w:jc w:val="both"/>
        <w:rPr>
          <w:rFonts w:asciiTheme="majorHAnsi" w:hAnsiTheme="majorHAnsi"/>
        </w:rPr>
      </w:pPr>
    </w:p>
    <w:p w14:paraId="404E2742" w14:textId="77777777" w:rsidR="00790721" w:rsidRPr="00F5284A" w:rsidRDefault="00790721" w:rsidP="0080048E">
      <w:pPr>
        <w:jc w:val="both"/>
        <w:rPr>
          <w:rFonts w:asciiTheme="majorHAnsi" w:hAnsiTheme="majorHAnsi"/>
        </w:rPr>
      </w:pPr>
    </w:p>
    <w:p w14:paraId="1144EA3E" w14:textId="77777777" w:rsidR="00FD3135" w:rsidRPr="00F5284A" w:rsidRDefault="00FD3135" w:rsidP="0080048E">
      <w:pPr>
        <w:jc w:val="both"/>
        <w:rPr>
          <w:rFonts w:asciiTheme="majorHAnsi" w:hAnsiTheme="majorHAnsi"/>
        </w:rPr>
      </w:pPr>
    </w:p>
    <w:p w14:paraId="1BDB0925" w14:textId="77777777" w:rsidR="00FD3135" w:rsidRPr="00F5284A" w:rsidRDefault="00FD3135" w:rsidP="0080048E">
      <w:pPr>
        <w:jc w:val="both"/>
        <w:rPr>
          <w:rFonts w:asciiTheme="majorHAnsi" w:hAnsiTheme="majorHAnsi"/>
        </w:rPr>
      </w:pPr>
    </w:p>
    <w:p w14:paraId="4679CF32" w14:textId="77777777" w:rsidR="0080048E" w:rsidRPr="00F5284A" w:rsidRDefault="0080048E" w:rsidP="0080048E">
      <w:pPr>
        <w:rPr>
          <w:rFonts w:asciiTheme="majorHAnsi" w:hAnsiTheme="majorHAnsi"/>
        </w:rPr>
      </w:pPr>
    </w:p>
    <w:p w14:paraId="4A0E7D84" w14:textId="77777777" w:rsidR="0080048E" w:rsidRPr="00F5284A" w:rsidRDefault="0080048E" w:rsidP="0080048E">
      <w:pPr>
        <w:rPr>
          <w:rFonts w:asciiTheme="majorHAnsi" w:hAnsiTheme="majorHAnsi"/>
        </w:rPr>
      </w:pPr>
    </w:p>
    <w:p w14:paraId="28F20E51" w14:textId="77777777" w:rsidR="0080048E" w:rsidRPr="00F5284A" w:rsidRDefault="0080048E" w:rsidP="0080048E">
      <w:pPr>
        <w:rPr>
          <w:rFonts w:asciiTheme="majorHAnsi" w:hAnsiTheme="majorHAnsi"/>
        </w:rPr>
      </w:pPr>
    </w:p>
    <w:p w14:paraId="691BF956" w14:textId="77777777" w:rsidR="0080048E" w:rsidRPr="00F5284A" w:rsidRDefault="0080048E" w:rsidP="0080048E">
      <w:pPr>
        <w:rPr>
          <w:rFonts w:asciiTheme="majorHAnsi" w:hAnsiTheme="majorHAnsi"/>
        </w:rPr>
      </w:pPr>
    </w:p>
    <w:p w14:paraId="1B498133" w14:textId="77777777" w:rsidR="003C6DA4" w:rsidRPr="00F5284A" w:rsidRDefault="003C6DA4">
      <w:pPr>
        <w:rPr>
          <w:rFonts w:asciiTheme="majorHAnsi" w:hAnsiTheme="majorHAnsi"/>
        </w:rPr>
      </w:pPr>
      <w:r w:rsidRPr="00F5284A">
        <w:rPr>
          <w:rFonts w:asciiTheme="majorHAnsi" w:hAnsiTheme="majorHAnsi"/>
        </w:rPr>
        <w:br w:type="page"/>
      </w:r>
    </w:p>
    <w:p w14:paraId="71560388" w14:textId="2CB0F23B" w:rsidR="00013799" w:rsidRPr="00F5284A" w:rsidRDefault="00790721" w:rsidP="003C6DA4">
      <w:pPr>
        <w:ind w:firstLine="708"/>
        <w:rPr>
          <w:rFonts w:asciiTheme="majorHAnsi" w:hAnsiTheme="majorHAnsi"/>
        </w:rPr>
      </w:pPr>
      <w:r w:rsidRPr="00F5284A">
        <w:rPr>
          <w:rFonts w:asciiTheme="majorHAnsi" w:hAnsiTheme="majorHAnsi"/>
        </w:rPr>
        <w:lastRenderedPageBreak/>
        <w:t>Pour notre projet, afin d’obtenir une meilleure précision avec notre méthode</w:t>
      </w:r>
      <w:r w:rsidR="003E3576" w:rsidRPr="00F5284A">
        <w:rPr>
          <w:rFonts w:asciiTheme="majorHAnsi" w:hAnsiTheme="majorHAnsi"/>
        </w:rPr>
        <w:t xml:space="preserve"> (les réseaux de neurones)</w:t>
      </w:r>
      <w:r w:rsidRPr="00F5284A">
        <w:rPr>
          <w:rFonts w:asciiTheme="majorHAnsi" w:hAnsiTheme="majorHAnsi"/>
        </w:rPr>
        <w:t>, nous avons choisi de séparer encore l</w:t>
      </w:r>
      <w:r w:rsidR="00013799" w:rsidRPr="00F5284A">
        <w:rPr>
          <w:rFonts w:asciiTheme="majorHAnsi" w:hAnsiTheme="majorHAnsi"/>
        </w:rPr>
        <w:t>es classes. Nous en obtenons 10 dont le tableau récapitulatif se trouve ci-dessous :</w:t>
      </w:r>
    </w:p>
    <w:p w14:paraId="5421B455" w14:textId="77777777" w:rsidR="00F648F1" w:rsidRPr="00F5284A" w:rsidRDefault="00F648F1" w:rsidP="0080048E">
      <w:pPr>
        <w:jc w:val="both"/>
        <w:rPr>
          <w:rFonts w:asciiTheme="majorHAnsi" w:hAnsiTheme="majorHAnsi"/>
        </w:rPr>
      </w:pPr>
    </w:p>
    <w:p w14:paraId="2C10001D" w14:textId="77777777" w:rsidR="00F648F1" w:rsidRPr="00F5284A" w:rsidRDefault="00F648F1" w:rsidP="0080048E">
      <w:pPr>
        <w:jc w:val="both"/>
        <w:rPr>
          <w:rFonts w:asciiTheme="majorHAnsi" w:hAnsiTheme="majorHAnsi"/>
        </w:rPr>
      </w:pPr>
    </w:p>
    <w:p w14:paraId="23C5F1DE" w14:textId="77777777" w:rsidR="00013799" w:rsidRPr="00F5284A" w:rsidRDefault="00013799" w:rsidP="0080048E">
      <w:pPr>
        <w:jc w:val="both"/>
        <w:rPr>
          <w:rFonts w:asciiTheme="majorHAnsi" w:hAnsiTheme="majorHAnsi"/>
        </w:rPr>
      </w:pPr>
    </w:p>
    <w:tbl>
      <w:tblPr>
        <w:tblStyle w:val="Grille"/>
        <w:tblW w:w="9282" w:type="dxa"/>
        <w:tblLook w:val="04A0" w:firstRow="1" w:lastRow="0" w:firstColumn="1" w:lastColumn="0" w:noHBand="0" w:noVBand="1"/>
      </w:tblPr>
      <w:tblGrid>
        <w:gridCol w:w="3074"/>
        <w:gridCol w:w="3425"/>
        <w:gridCol w:w="2783"/>
      </w:tblGrid>
      <w:tr w:rsidR="00F97FD7" w:rsidRPr="00F5284A" w14:paraId="03F83682" w14:textId="7DE2E46E" w:rsidTr="00F97FD7">
        <w:trPr>
          <w:trHeight w:val="270"/>
        </w:trPr>
        <w:tc>
          <w:tcPr>
            <w:tcW w:w="3074" w:type="dxa"/>
          </w:tcPr>
          <w:p w14:paraId="7BDC9754" w14:textId="77777777" w:rsidR="00F97FD7" w:rsidRPr="00F5284A" w:rsidRDefault="00F97FD7" w:rsidP="0080048E">
            <w:pPr>
              <w:jc w:val="both"/>
              <w:rPr>
                <w:rFonts w:asciiTheme="majorHAnsi" w:hAnsiTheme="majorHAnsi"/>
                <w:b/>
              </w:rPr>
            </w:pPr>
            <w:r w:rsidRPr="00F5284A">
              <w:rPr>
                <w:rFonts w:asciiTheme="majorHAnsi" w:hAnsiTheme="majorHAnsi"/>
                <w:b/>
              </w:rPr>
              <w:t>Stades</w:t>
            </w:r>
          </w:p>
        </w:tc>
        <w:tc>
          <w:tcPr>
            <w:tcW w:w="3425" w:type="dxa"/>
          </w:tcPr>
          <w:p w14:paraId="58A66EDF" w14:textId="77777777" w:rsidR="00F97FD7" w:rsidRPr="00F5284A" w:rsidRDefault="00F97FD7" w:rsidP="0080048E">
            <w:pPr>
              <w:jc w:val="both"/>
              <w:rPr>
                <w:rFonts w:asciiTheme="majorHAnsi" w:hAnsiTheme="majorHAnsi"/>
                <w:b/>
              </w:rPr>
            </w:pPr>
            <w:r w:rsidRPr="00F5284A">
              <w:rPr>
                <w:rFonts w:asciiTheme="majorHAnsi" w:hAnsiTheme="majorHAnsi"/>
                <w:b/>
              </w:rPr>
              <w:t>DFG (ml/min/&amp;,73 m2)</w:t>
            </w:r>
          </w:p>
        </w:tc>
        <w:tc>
          <w:tcPr>
            <w:tcW w:w="2783" w:type="dxa"/>
          </w:tcPr>
          <w:p w14:paraId="04625137" w14:textId="0F17EFC4" w:rsidR="00F97FD7" w:rsidRPr="00F5284A" w:rsidRDefault="00F97FD7" w:rsidP="0080048E">
            <w:pPr>
              <w:jc w:val="both"/>
              <w:rPr>
                <w:rFonts w:asciiTheme="majorHAnsi" w:hAnsiTheme="majorHAnsi"/>
                <w:b/>
              </w:rPr>
            </w:pPr>
            <w:r w:rsidRPr="00F5284A">
              <w:rPr>
                <w:rFonts w:asciiTheme="majorHAnsi" w:hAnsiTheme="majorHAnsi"/>
                <w:b/>
              </w:rPr>
              <w:t>Matrice</w:t>
            </w:r>
          </w:p>
        </w:tc>
      </w:tr>
      <w:tr w:rsidR="00F97FD7" w:rsidRPr="00F5284A" w14:paraId="52648619" w14:textId="4AD26B32" w:rsidTr="00F97FD7">
        <w:trPr>
          <w:trHeight w:val="255"/>
        </w:trPr>
        <w:tc>
          <w:tcPr>
            <w:tcW w:w="3074" w:type="dxa"/>
          </w:tcPr>
          <w:p w14:paraId="644FD65E" w14:textId="77777777" w:rsidR="00F97FD7" w:rsidRPr="00F5284A" w:rsidRDefault="00F97FD7" w:rsidP="0080048E">
            <w:pPr>
              <w:jc w:val="both"/>
              <w:rPr>
                <w:rFonts w:asciiTheme="majorHAnsi" w:hAnsiTheme="majorHAnsi"/>
                <w:b/>
              </w:rPr>
            </w:pPr>
            <w:r w:rsidRPr="00F5284A">
              <w:rPr>
                <w:rFonts w:asciiTheme="majorHAnsi" w:hAnsiTheme="majorHAnsi"/>
                <w:b/>
              </w:rPr>
              <w:t>1</w:t>
            </w:r>
          </w:p>
        </w:tc>
        <w:tc>
          <w:tcPr>
            <w:tcW w:w="3425" w:type="dxa"/>
          </w:tcPr>
          <w:p w14:paraId="65DFB661" w14:textId="77777777" w:rsidR="00F97FD7" w:rsidRPr="00F5284A" w:rsidRDefault="00F97FD7" w:rsidP="0080048E">
            <w:pPr>
              <w:jc w:val="both"/>
              <w:rPr>
                <w:rFonts w:asciiTheme="majorHAnsi" w:hAnsiTheme="majorHAnsi"/>
              </w:rPr>
            </w:pPr>
            <w:r w:rsidRPr="00F5284A">
              <w:rPr>
                <w:rFonts w:asciiTheme="majorHAnsi" w:hAnsiTheme="majorHAnsi"/>
              </w:rPr>
              <w:t>&gt; 100</w:t>
            </w:r>
          </w:p>
        </w:tc>
        <w:tc>
          <w:tcPr>
            <w:tcW w:w="2783" w:type="dxa"/>
          </w:tcPr>
          <w:p w14:paraId="05672A32" w14:textId="749A5E93" w:rsidR="00F97FD7" w:rsidRPr="00F5284A" w:rsidRDefault="00F97FD7" w:rsidP="0080048E">
            <w:pPr>
              <w:jc w:val="both"/>
              <w:rPr>
                <w:rFonts w:asciiTheme="majorHAnsi" w:hAnsiTheme="majorHAnsi"/>
              </w:rPr>
            </w:pPr>
            <w:r w:rsidRPr="00F5284A">
              <w:rPr>
                <w:rFonts w:asciiTheme="majorHAnsi" w:hAnsiTheme="majorHAnsi"/>
              </w:rPr>
              <w:t>1 0 0 0 0 0 0 0 0 0</w:t>
            </w:r>
          </w:p>
        </w:tc>
      </w:tr>
      <w:tr w:rsidR="00F97FD7" w:rsidRPr="00F5284A" w14:paraId="27705E94" w14:textId="61CA6926" w:rsidTr="00F97FD7">
        <w:trPr>
          <w:trHeight w:val="255"/>
        </w:trPr>
        <w:tc>
          <w:tcPr>
            <w:tcW w:w="3074" w:type="dxa"/>
          </w:tcPr>
          <w:p w14:paraId="75794545" w14:textId="77777777" w:rsidR="00F97FD7" w:rsidRPr="00F5284A" w:rsidRDefault="00F97FD7" w:rsidP="0080048E">
            <w:pPr>
              <w:jc w:val="both"/>
              <w:rPr>
                <w:rFonts w:asciiTheme="majorHAnsi" w:hAnsiTheme="majorHAnsi"/>
                <w:b/>
              </w:rPr>
            </w:pPr>
            <w:r w:rsidRPr="00F5284A">
              <w:rPr>
                <w:rFonts w:asciiTheme="majorHAnsi" w:hAnsiTheme="majorHAnsi"/>
                <w:b/>
              </w:rPr>
              <w:t>2</w:t>
            </w:r>
          </w:p>
        </w:tc>
        <w:tc>
          <w:tcPr>
            <w:tcW w:w="3425" w:type="dxa"/>
          </w:tcPr>
          <w:p w14:paraId="48636040" w14:textId="77777777" w:rsidR="00F97FD7" w:rsidRPr="00F5284A" w:rsidRDefault="00F97FD7" w:rsidP="0080048E">
            <w:pPr>
              <w:jc w:val="both"/>
              <w:rPr>
                <w:rFonts w:asciiTheme="majorHAnsi" w:hAnsiTheme="majorHAnsi"/>
              </w:rPr>
            </w:pPr>
            <w:r w:rsidRPr="00F5284A">
              <w:rPr>
                <w:rFonts w:asciiTheme="majorHAnsi" w:hAnsiTheme="majorHAnsi"/>
              </w:rPr>
              <w:t>76-99</w:t>
            </w:r>
          </w:p>
        </w:tc>
        <w:tc>
          <w:tcPr>
            <w:tcW w:w="2783" w:type="dxa"/>
          </w:tcPr>
          <w:p w14:paraId="2D30BE5B" w14:textId="612B3086" w:rsidR="00F97FD7" w:rsidRPr="00F5284A" w:rsidRDefault="00F97FD7" w:rsidP="0080048E">
            <w:pPr>
              <w:jc w:val="both"/>
              <w:rPr>
                <w:rFonts w:asciiTheme="majorHAnsi" w:hAnsiTheme="majorHAnsi"/>
              </w:rPr>
            </w:pPr>
            <w:r w:rsidRPr="00F5284A">
              <w:rPr>
                <w:rFonts w:asciiTheme="majorHAnsi" w:hAnsiTheme="majorHAnsi"/>
              </w:rPr>
              <w:t>0 1 0 0 0 0 0 0 0 0</w:t>
            </w:r>
          </w:p>
        </w:tc>
      </w:tr>
      <w:tr w:rsidR="00F97FD7" w:rsidRPr="00F5284A" w14:paraId="16562D8D" w14:textId="420383F2" w:rsidTr="00F97FD7">
        <w:trPr>
          <w:trHeight w:val="255"/>
        </w:trPr>
        <w:tc>
          <w:tcPr>
            <w:tcW w:w="3074" w:type="dxa"/>
          </w:tcPr>
          <w:p w14:paraId="1CE919C0" w14:textId="77777777" w:rsidR="00F97FD7" w:rsidRPr="00F5284A" w:rsidRDefault="00F97FD7" w:rsidP="0080048E">
            <w:pPr>
              <w:jc w:val="both"/>
              <w:rPr>
                <w:rFonts w:asciiTheme="majorHAnsi" w:hAnsiTheme="majorHAnsi"/>
                <w:b/>
              </w:rPr>
            </w:pPr>
            <w:r w:rsidRPr="00F5284A">
              <w:rPr>
                <w:rFonts w:asciiTheme="majorHAnsi" w:hAnsiTheme="majorHAnsi"/>
                <w:b/>
              </w:rPr>
              <w:t>3</w:t>
            </w:r>
          </w:p>
        </w:tc>
        <w:tc>
          <w:tcPr>
            <w:tcW w:w="3425" w:type="dxa"/>
          </w:tcPr>
          <w:p w14:paraId="358DA741" w14:textId="77777777" w:rsidR="00F97FD7" w:rsidRPr="00F5284A" w:rsidRDefault="00F97FD7" w:rsidP="0080048E">
            <w:pPr>
              <w:jc w:val="both"/>
              <w:rPr>
                <w:rFonts w:asciiTheme="majorHAnsi" w:hAnsiTheme="majorHAnsi"/>
              </w:rPr>
            </w:pPr>
            <w:r w:rsidRPr="00F5284A">
              <w:rPr>
                <w:rFonts w:asciiTheme="majorHAnsi" w:hAnsiTheme="majorHAnsi"/>
              </w:rPr>
              <w:t>60-75</w:t>
            </w:r>
          </w:p>
        </w:tc>
        <w:tc>
          <w:tcPr>
            <w:tcW w:w="2783" w:type="dxa"/>
          </w:tcPr>
          <w:p w14:paraId="1BE9C16B" w14:textId="50F18016" w:rsidR="00F97FD7" w:rsidRPr="00F5284A" w:rsidRDefault="00F97FD7" w:rsidP="0080048E">
            <w:pPr>
              <w:jc w:val="both"/>
              <w:rPr>
                <w:rFonts w:asciiTheme="majorHAnsi" w:hAnsiTheme="majorHAnsi"/>
              </w:rPr>
            </w:pPr>
            <w:r w:rsidRPr="00F5284A">
              <w:rPr>
                <w:rFonts w:asciiTheme="majorHAnsi" w:hAnsiTheme="majorHAnsi"/>
              </w:rPr>
              <w:t>0 0 1 0 0 0 0 0 0 0</w:t>
            </w:r>
          </w:p>
        </w:tc>
      </w:tr>
      <w:tr w:rsidR="00F97FD7" w:rsidRPr="00F5284A" w14:paraId="4737BF4C" w14:textId="71ADEBED" w:rsidTr="00F97FD7">
        <w:trPr>
          <w:trHeight w:val="270"/>
        </w:trPr>
        <w:tc>
          <w:tcPr>
            <w:tcW w:w="3074" w:type="dxa"/>
          </w:tcPr>
          <w:p w14:paraId="031E31E6" w14:textId="77777777" w:rsidR="00F97FD7" w:rsidRPr="00F5284A" w:rsidRDefault="00F97FD7" w:rsidP="0080048E">
            <w:pPr>
              <w:jc w:val="both"/>
              <w:rPr>
                <w:rFonts w:asciiTheme="majorHAnsi" w:hAnsiTheme="majorHAnsi"/>
                <w:b/>
              </w:rPr>
            </w:pPr>
            <w:r w:rsidRPr="00F5284A">
              <w:rPr>
                <w:rFonts w:asciiTheme="majorHAnsi" w:hAnsiTheme="majorHAnsi"/>
                <w:b/>
              </w:rPr>
              <w:t>4</w:t>
            </w:r>
          </w:p>
        </w:tc>
        <w:tc>
          <w:tcPr>
            <w:tcW w:w="3425" w:type="dxa"/>
          </w:tcPr>
          <w:p w14:paraId="386CF675" w14:textId="77777777" w:rsidR="00F97FD7" w:rsidRPr="00F5284A" w:rsidRDefault="00F97FD7" w:rsidP="0080048E">
            <w:pPr>
              <w:jc w:val="both"/>
              <w:rPr>
                <w:rFonts w:asciiTheme="majorHAnsi" w:hAnsiTheme="majorHAnsi"/>
              </w:rPr>
            </w:pPr>
            <w:r w:rsidRPr="00F5284A">
              <w:rPr>
                <w:rFonts w:asciiTheme="majorHAnsi" w:hAnsiTheme="majorHAnsi"/>
              </w:rPr>
              <w:t>50-59</w:t>
            </w:r>
          </w:p>
        </w:tc>
        <w:tc>
          <w:tcPr>
            <w:tcW w:w="2783" w:type="dxa"/>
          </w:tcPr>
          <w:p w14:paraId="3840DCEF" w14:textId="5BCBAC0D" w:rsidR="00F97FD7" w:rsidRPr="00F5284A" w:rsidRDefault="00F97FD7" w:rsidP="0080048E">
            <w:pPr>
              <w:jc w:val="both"/>
              <w:rPr>
                <w:rFonts w:asciiTheme="majorHAnsi" w:hAnsiTheme="majorHAnsi"/>
              </w:rPr>
            </w:pPr>
            <w:r w:rsidRPr="00F5284A">
              <w:rPr>
                <w:rFonts w:asciiTheme="majorHAnsi" w:hAnsiTheme="majorHAnsi"/>
              </w:rPr>
              <w:t>0 0 0 1 0 0 0 0 0 0</w:t>
            </w:r>
          </w:p>
        </w:tc>
      </w:tr>
      <w:tr w:rsidR="00F97FD7" w:rsidRPr="00F5284A" w14:paraId="015556EB" w14:textId="2B687DCA" w:rsidTr="00F97FD7">
        <w:trPr>
          <w:trHeight w:val="270"/>
        </w:trPr>
        <w:tc>
          <w:tcPr>
            <w:tcW w:w="3074" w:type="dxa"/>
          </w:tcPr>
          <w:p w14:paraId="40B29A74" w14:textId="77777777" w:rsidR="00F97FD7" w:rsidRPr="00F5284A" w:rsidRDefault="00F97FD7" w:rsidP="0080048E">
            <w:pPr>
              <w:jc w:val="both"/>
              <w:rPr>
                <w:rFonts w:asciiTheme="majorHAnsi" w:hAnsiTheme="majorHAnsi"/>
                <w:b/>
              </w:rPr>
            </w:pPr>
            <w:r w:rsidRPr="00F5284A">
              <w:rPr>
                <w:rFonts w:asciiTheme="majorHAnsi" w:hAnsiTheme="majorHAnsi"/>
                <w:b/>
              </w:rPr>
              <w:t>5</w:t>
            </w:r>
          </w:p>
        </w:tc>
        <w:tc>
          <w:tcPr>
            <w:tcW w:w="3425" w:type="dxa"/>
          </w:tcPr>
          <w:p w14:paraId="1EDC37CC" w14:textId="77777777" w:rsidR="00F97FD7" w:rsidRPr="00F5284A" w:rsidRDefault="00F97FD7" w:rsidP="0080048E">
            <w:pPr>
              <w:jc w:val="both"/>
              <w:rPr>
                <w:rFonts w:asciiTheme="majorHAnsi" w:hAnsiTheme="majorHAnsi"/>
              </w:rPr>
            </w:pPr>
            <w:r w:rsidRPr="00F5284A">
              <w:rPr>
                <w:rFonts w:asciiTheme="majorHAnsi" w:hAnsiTheme="majorHAnsi"/>
              </w:rPr>
              <w:t>40-49</w:t>
            </w:r>
          </w:p>
        </w:tc>
        <w:tc>
          <w:tcPr>
            <w:tcW w:w="2783" w:type="dxa"/>
          </w:tcPr>
          <w:p w14:paraId="62AE745D" w14:textId="2F944351" w:rsidR="00F97FD7" w:rsidRPr="00F5284A" w:rsidRDefault="00F97FD7" w:rsidP="0080048E">
            <w:pPr>
              <w:jc w:val="both"/>
              <w:rPr>
                <w:rFonts w:asciiTheme="majorHAnsi" w:hAnsiTheme="majorHAnsi"/>
              </w:rPr>
            </w:pPr>
            <w:r w:rsidRPr="00F5284A">
              <w:rPr>
                <w:rFonts w:asciiTheme="majorHAnsi" w:hAnsiTheme="majorHAnsi"/>
              </w:rPr>
              <w:t>0 0 0 0 1 0 0 0 0 0</w:t>
            </w:r>
          </w:p>
        </w:tc>
      </w:tr>
      <w:tr w:rsidR="00F97FD7" w:rsidRPr="00F5284A" w14:paraId="11C4166C" w14:textId="59B306A6" w:rsidTr="00F97FD7">
        <w:trPr>
          <w:trHeight w:val="255"/>
        </w:trPr>
        <w:tc>
          <w:tcPr>
            <w:tcW w:w="3074" w:type="dxa"/>
          </w:tcPr>
          <w:p w14:paraId="41F425A0" w14:textId="77777777" w:rsidR="00F97FD7" w:rsidRPr="00F5284A" w:rsidRDefault="00F97FD7" w:rsidP="0080048E">
            <w:pPr>
              <w:jc w:val="both"/>
              <w:rPr>
                <w:rFonts w:asciiTheme="majorHAnsi" w:hAnsiTheme="majorHAnsi"/>
                <w:b/>
              </w:rPr>
            </w:pPr>
            <w:r w:rsidRPr="00F5284A">
              <w:rPr>
                <w:rFonts w:asciiTheme="majorHAnsi" w:hAnsiTheme="majorHAnsi"/>
                <w:b/>
              </w:rPr>
              <w:t>6</w:t>
            </w:r>
          </w:p>
        </w:tc>
        <w:tc>
          <w:tcPr>
            <w:tcW w:w="3425" w:type="dxa"/>
          </w:tcPr>
          <w:p w14:paraId="4E544411" w14:textId="77777777" w:rsidR="00F97FD7" w:rsidRPr="00F5284A" w:rsidRDefault="00F97FD7" w:rsidP="0080048E">
            <w:pPr>
              <w:jc w:val="both"/>
              <w:rPr>
                <w:rFonts w:asciiTheme="majorHAnsi" w:hAnsiTheme="majorHAnsi"/>
              </w:rPr>
            </w:pPr>
            <w:r w:rsidRPr="00F5284A">
              <w:rPr>
                <w:rFonts w:asciiTheme="majorHAnsi" w:hAnsiTheme="majorHAnsi"/>
              </w:rPr>
              <w:t>30-39</w:t>
            </w:r>
          </w:p>
        </w:tc>
        <w:tc>
          <w:tcPr>
            <w:tcW w:w="2783" w:type="dxa"/>
          </w:tcPr>
          <w:p w14:paraId="4412F99A" w14:textId="65E75709" w:rsidR="00F97FD7" w:rsidRPr="00F5284A" w:rsidRDefault="00F97FD7" w:rsidP="0080048E">
            <w:pPr>
              <w:jc w:val="both"/>
              <w:rPr>
                <w:rFonts w:asciiTheme="majorHAnsi" w:hAnsiTheme="majorHAnsi"/>
              </w:rPr>
            </w:pPr>
            <w:r w:rsidRPr="00F5284A">
              <w:rPr>
                <w:rFonts w:asciiTheme="majorHAnsi" w:hAnsiTheme="majorHAnsi"/>
              </w:rPr>
              <w:t>0 0 0 0 0 1 0 0 0 0</w:t>
            </w:r>
          </w:p>
        </w:tc>
      </w:tr>
      <w:tr w:rsidR="00F97FD7" w:rsidRPr="00F5284A" w14:paraId="6651D3F2" w14:textId="26FE66FB" w:rsidTr="00F97FD7">
        <w:trPr>
          <w:trHeight w:val="255"/>
        </w:trPr>
        <w:tc>
          <w:tcPr>
            <w:tcW w:w="3074" w:type="dxa"/>
          </w:tcPr>
          <w:p w14:paraId="2A9CE356" w14:textId="77777777" w:rsidR="00F97FD7" w:rsidRPr="00F5284A" w:rsidRDefault="00F97FD7" w:rsidP="0080048E">
            <w:pPr>
              <w:jc w:val="both"/>
              <w:rPr>
                <w:rFonts w:asciiTheme="majorHAnsi" w:hAnsiTheme="majorHAnsi"/>
                <w:b/>
              </w:rPr>
            </w:pPr>
            <w:r w:rsidRPr="00F5284A">
              <w:rPr>
                <w:rFonts w:asciiTheme="majorHAnsi" w:hAnsiTheme="majorHAnsi"/>
                <w:b/>
              </w:rPr>
              <w:t>7</w:t>
            </w:r>
          </w:p>
        </w:tc>
        <w:tc>
          <w:tcPr>
            <w:tcW w:w="3425" w:type="dxa"/>
          </w:tcPr>
          <w:p w14:paraId="5FCA1343" w14:textId="77777777" w:rsidR="00F97FD7" w:rsidRPr="00F5284A" w:rsidRDefault="00F97FD7" w:rsidP="0080048E">
            <w:pPr>
              <w:jc w:val="both"/>
              <w:rPr>
                <w:rFonts w:asciiTheme="majorHAnsi" w:hAnsiTheme="majorHAnsi"/>
              </w:rPr>
            </w:pPr>
            <w:r w:rsidRPr="00F5284A">
              <w:rPr>
                <w:rFonts w:asciiTheme="majorHAnsi" w:hAnsiTheme="majorHAnsi"/>
              </w:rPr>
              <w:t>25-29</w:t>
            </w:r>
          </w:p>
        </w:tc>
        <w:tc>
          <w:tcPr>
            <w:tcW w:w="2783" w:type="dxa"/>
          </w:tcPr>
          <w:p w14:paraId="08C18374" w14:textId="7702E196" w:rsidR="00F97FD7" w:rsidRPr="00F5284A" w:rsidRDefault="00F97FD7" w:rsidP="0080048E">
            <w:pPr>
              <w:jc w:val="both"/>
              <w:rPr>
                <w:rFonts w:asciiTheme="majorHAnsi" w:hAnsiTheme="majorHAnsi"/>
              </w:rPr>
            </w:pPr>
            <w:r w:rsidRPr="00F5284A">
              <w:rPr>
                <w:rFonts w:asciiTheme="majorHAnsi" w:hAnsiTheme="majorHAnsi"/>
              </w:rPr>
              <w:t>0 0 0 0 0 0 1 0 0 0</w:t>
            </w:r>
          </w:p>
        </w:tc>
      </w:tr>
      <w:tr w:rsidR="00F97FD7" w:rsidRPr="00F5284A" w14:paraId="5D4CCB5F" w14:textId="02DCAB92" w:rsidTr="00F97FD7">
        <w:trPr>
          <w:trHeight w:val="255"/>
        </w:trPr>
        <w:tc>
          <w:tcPr>
            <w:tcW w:w="3074" w:type="dxa"/>
          </w:tcPr>
          <w:p w14:paraId="6C3CC640" w14:textId="77777777" w:rsidR="00F97FD7" w:rsidRPr="00F5284A" w:rsidRDefault="00F97FD7" w:rsidP="0080048E">
            <w:pPr>
              <w:jc w:val="both"/>
              <w:rPr>
                <w:rFonts w:asciiTheme="majorHAnsi" w:hAnsiTheme="majorHAnsi"/>
                <w:b/>
              </w:rPr>
            </w:pPr>
            <w:r w:rsidRPr="00F5284A">
              <w:rPr>
                <w:rFonts w:asciiTheme="majorHAnsi" w:hAnsiTheme="majorHAnsi"/>
                <w:b/>
              </w:rPr>
              <w:t>8</w:t>
            </w:r>
          </w:p>
        </w:tc>
        <w:tc>
          <w:tcPr>
            <w:tcW w:w="3425" w:type="dxa"/>
          </w:tcPr>
          <w:p w14:paraId="728E6F32" w14:textId="77777777" w:rsidR="00F97FD7" w:rsidRPr="00F5284A" w:rsidRDefault="00F97FD7" w:rsidP="0080048E">
            <w:pPr>
              <w:jc w:val="both"/>
              <w:rPr>
                <w:rFonts w:asciiTheme="majorHAnsi" w:hAnsiTheme="majorHAnsi"/>
              </w:rPr>
            </w:pPr>
            <w:r w:rsidRPr="00F5284A">
              <w:rPr>
                <w:rFonts w:asciiTheme="majorHAnsi" w:hAnsiTheme="majorHAnsi"/>
              </w:rPr>
              <w:t>20-24</w:t>
            </w:r>
          </w:p>
        </w:tc>
        <w:tc>
          <w:tcPr>
            <w:tcW w:w="2783" w:type="dxa"/>
          </w:tcPr>
          <w:p w14:paraId="66AEBCE1" w14:textId="44953838" w:rsidR="00F97FD7" w:rsidRPr="00F5284A" w:rsidRDefault="00F97FD7" w:rsidP="0080048E">
            <w:pPr>
              <w:jc w:val="both"/>
              <w:rPr>
                <w:rFonts w:asciiTheme="majorHAnsi" w:hAnsiTheme="majorHAnsi"/>
              </w:rPr>
            </w:pPr>
            <w:r w:rsidRPr="00F5284A">
              <w:rPr>
                <w:rFonts w:asciiTheme="majorHAnsi" w:hAnsiTheme="majorHAnsi"/>
              </w:rPr>
              <w:t>0 0 0 0 0 0 0 1 0 0</w:t>
            </w:r>
          </w:p>
        </w:tc>
      </w:tr>
      <w:tr w:rsidR="00F97FD7" w:rsidRPr="00F5284A" w14:paraId="0B261C1C" w14:textId="5890F076" w:rsidTr="00F97FD7">
        <w:trPr>
          <w:trHeight w:val="270"/>
        </w:trPr>
        <w:tc>
          <w:tcPr>
            <w:tcW w:w="3074" w:type="dxa"/>
          </w:tcPr>
          <w:p w14:paraId="6622DF3D" w14:textId="77777777" w:rsidR="00F97FD7" w:rsidRPr="00F5284A" w:rsidRDefault="00F97FD7" w:rsidP="0080048E">
            <w:pPr>
              <w:jc w:val="both"/>
              <w:rPr>
                <w:rFonts w:asciiTheme="majorHAnsi" w:hAnsiTheme="majorHAnsi"/>
                <w:b/>
              </w:rPr>
            </w:pPr>
            <w:r w:rsidRPr="00F5284A">
              <w:rPr>
                <w:rFonts w:asciiTheme="majorHAnsi" w:hAnsiTheme="majorHAnsi"/>
                <w:b/>
              </w:rPr>
              <w:t>9</w:t>
            </w:r>
          </w:p>
        </w:tc>
        <w:tc>
          <w:tcPr>
            <w:tcW w:w="3425" w:type="dxa"/>
          </w:tcPr>
          <w:p w14:paraId="62DB1E4B" w14:textId="77777777" w:rsidR="00F97FD7" w:rsidRPr="00F5284A" w:rsidRDefault="00F97FD7" w:rsidP="0080048E">
            <w:pPr>
              <w:jc w:val="both"/>
              <w:rPr>
                <w:rFonts w:asciiTheme="majorHAnsi" w:hAnsiTheme="majorHAnsi"/>
              </w:rPr>
            </w:pPr>
            <w:r w:rsidRPr="00F5284A">
              <w:rPr>
                <w:rFonts w:asciiTheme="majorHAnsi" w:hAnsiTheme="majorHAnsi"/>
              </w:rPr>
              <w:t>15-19</w:t>
            </w:r>
          </w:p>
        </w:tc>
        <w:tc>
          <w:tcPr>
            <w:tcW w:w="2783" w:type="dxa"/>
          </w:tcPr>
          <w:p w14:paraId="4B65BEDA" w14:textId="2B9A9895" w:rsidR="00F97FD7" w:rsidRPr="00F5284A" w:rsidRDefault="00F97FD7" w:rsidP="0080048E">
            <w:pPr>
              <w:jc w:val="both"/>
              <w:rPr>
                <w:rFonts w:asciiTheme="majorHAnsi" w:hAnsiTheme="majorHAnsi"/>
              </w:rPr>
            </w:pPr>
            <w:r w:rsidRPr="00F5284A">
              <w:rPr>
                <w:rFonts w:asciiTheme="majorHAnsi" w:hAnsiTheme="majorHAnsi"/>
              </w:rPr>
              <w:t>0 0 0 0 0 0 0 0 1 0</w:t>
            </w:r>
          </w:p>
        </w:tc>
      </w:tr>
      <w:tr w:rsidR="00F97FD7" w:rsidRPr="00F5284A" w14:paraId="323010FA" w14:textId="19577ED3" w:rsidTr="00F97FD7">
        <w:trPr>
          <w:trHeight w:val="255"/>
        </w:trPr>
        <w:tc>
          <w:tcPr>
            <w:tcW w:w="3074" w:type="dxa"/>
          </w:tcPr>
          <w:p w14:paraId="5011111F" w14:textId="77777777" w:rsidR="00F97FD7" w:rsidRPr="00F5284A" w:rsidRDefault="00F97FD7" w:rsidP="0080048E">
            <w:pPr>
              <w:jc w:val="both"/>
              <w:rPr>
                <w:rFonts w:asciiTheme="majorHAnsi" w:hAnsiTheme="majorHAnsi"/>
                <w:b/>
              </w:rPr>
            </w:pPr>
            <w:r w:rsidRPr="00F5284A">
              <w:rPr>
                <w:rFonts w:asciiTheme="majorHAnsi" w:hAnsiTheme="majorHAnsi"/>
                <w:b/>
              </w:rPr>
              <w:t>10</w:t>
            </w:r>
          </w:p>
        </w:tc>
        <w:tc>
          <w:tcPr>
            <w:tcW w:w="3425" w:type="dxa"/>
          </w:tcPr>
          <w:p w14:paraId="39CABFE2" w14:textId="77777777" w:rsidR="00F97FD7" w:rsidRPr="00F5284A" w:rsidRDefault="00F97FD7" w:rsidP="0080048E">
            <w:pPr>
              <w:jc w:val="both"/>
              <w:rPr>
                <w:rFonts w:asciiTheme="majorHAnsi" w:hAnsiTheme="majorHAnsi"/>
              </w:rPr>
            </w:pPr>
            <w:r w:rsidRPr="00F5284A">
              <w:rPr>
                <w:rFonts w:asciiTheme="majorHAnsi" w:hAnsiTheme="majorHAnsi"/>
              </w:rPr>
              <w:t>&lt; 15</w:t>
            </w:r>
          </w:p>
        </w:tc>
        <w:tc>
          <w:tcPr>
            <w:tcW w:w="2783" w:type="dxa"/>
          </w:tcPr>
          <w:p w14:paraId="4CA91F05" w14:textId="64DC569B" w:rsidR="00F97FD7" w:rsidRPr="00F5284A" w:rsidRDefault="00F97FD7" w:rsidP="0080048E">
            <w:pPr>
              <w:jc w:val="both"/>
              <w:rPr>
                <w:rFonts w:asciiTheme="majorHAnsi" w:hAnsiTheme="majorHAnsi"/>
              </w:rPr>
            </w:pPr>
            <w:r w:rsidRPr="00F5284A">
              <w:rPr>
                <w:rFonts w:asciiTheme="majorHAnsi" w:hAnsiTheme="majorHAnsi"/>
              </w:rPr>
              <w:t>0 0 0 0 0 0 0 0 0 1</w:t>
            </w:r>
          </w:p>
        </w:tc>
      </w:tr>
    </w:tbl>
    <w:p w14:paraId="7908126B" w14:textId="77777777" w:rsidR="003E3576" w:rsidRPr="00F5284A" w:rsidRDefault="003E3576" w:rsidP="0080048E">
      <w:pPr>
        <w:jc w:val="both"/>
        <w:rPr>
          <w:rFonts w:asciiTheme="majorHAnsi" w:hAnsiTheme="majorHAnsi"/>
        </w:rPr>
      </w:pPr>
    </w:p>
    <w:p w14:paraId="45B79DA3" w14:textId="77777777" w:rsidR="003E3576" w:rsidRPr="00F5284A" w:rsidRDefault="003E3576" w:rsidP="0080048E">
      <w:pPr>
        <w:jc w:val="both"/>
        <w:rPr>
          <w:rFonts w:asciiTheme="majorHAnsi" w:hAnsiTheme="majorHAnsi"/>
        </w:rPr>
      </w:pPr>
    </w:p>
    <w:p w14:paraId="30275F57" w14:textId="77777777" w:rsidR="00013799" w:rsidRPr="00F5284A" w:rsidRDefault="004F202A" w:rsidP="003C6DA4">
      <w:pPr>
        <w:ind w:firstLine="708"/>
        <w:jc w:val="both"/>
        <w:rPr>
          <w:rFonts w:asciiTheme="majorHAnsi" w:hAnsiTheme="majorHAnsi"/>
        </w:rPr>
      </w:pPr>
      <w:r w:rsidRPr="00F5284A">
        <w:rPr>
          <w:rFonts w:asciiTheme="majorHAnsi" w:hAnsiTheme="majorHAnsi"/>
        </w:rPr>
        <w:t>L’intérêt</w:t>
      </w:r>
      <w:r w:rsidR="00E630C7" w:rsidRPr="00F5284A">
        <w:rPr>
          <w:rFonts w:asciiTheme="majorHAnsi" w:hAnsiTheme="majorHAnsi"/>
        </w:rPr>
        <w:t xml:space="preserve"> de la classification est de diagnostiquer le plus rapidement possible et donc de donner le traitement précoce </w:t>
      </w:r>
      <w:r w:rsidRPr="00F5284A">
        <w:rPr>
          <w:rFonts w:asciiTheme="majorHAnsi" w:hAnsiTheme="majorHAnsi"/>
        </w:rPr>
        <w:t>afin de ralentir la progression</w:t>
      </w:r>
      <w:r w:rsidR="00E630C7" w:rsidRPr="00F5284A">
        <w:rPr>
          <w:rFonts w:asciiTheme="majorHAnsi" w:hAnsiTheme="majorHAnsi"/>
        </w:rPr>
        <w:t xml:space="preserve"> et les </w:t>
      </w:r>
      <w:r w:rsidRPr="00F5284A">
        <w:rPr>
          <w:rFonts w:asciiTheme="majorHAnsi" w:hAnsiTheme="majorHAnsi"/>
        </w:rPr>
        <w:t>complications, et ainsi d’être capable d’identifier les personnes dites « à risque ».</w:t>
      </w:r>
    </w:p>
    <w:p w14:paraId="7181605F" w14:textId="77777777" w:rsidR="00013799" w:rsidRPr="00F5284A" w:rsidRDefault="00013799" w:rsidP="0080048E">
      <w:pPr>
        <w:jc w:val="both"/>
        <w:rPr>
          <w:rFonts w:asciiTheme="majorHAnsi" w:hAnsiTheme="majorHAnsi"/>
        </w:rPr>
      </w:pPr>
    </w:p>
    <w:p w14:paraId="0B5B1F91" w14:textId="4FC22105" w:rsidR="00240308" w:rsidRPr="00F5284A" w:rsidRDefault="00240308" w:rsidP="003C6DA4">
      <w:pPr>
        <w:ind w:firstLine="708"/>
        <w:jc w:val="both"/>
        <w:rPr>
          <w:rFonts w:asciiTheme="majorHAnsi" w:hAnsiTheme="majorHAnsi"/>
        </w:rPr>
      </w:pPr>
      <w:r w:rsidRPr="00F5284A">
        <w:rPr>
          <w:rFonts w:asciiTheme="majorHAnsi" w:hAnsiTheme="majorHAnsi"/>
        </w:rPr>
        <w:t>Aujourd’hui, ce taux se mesure grâce à des algorithmes connus, comme la méthode MDRD (grâce à laquelle</w:t>
      </w:r>
      <w:r w:rsidR="00F5284A" w:rsidRPr="00F5284A">
        <w:rPr>
          <w:rFonts w:asciiTheme="majorHAnsi" w:hAnsiTheme="majorHAnsi"/>
        </w:rPr>
        <w:t xml:space="preserve"> on peut mesurer sa valeur de CrCl</w:t>
      </w:r>
      <w:r w:rsidRPr="00F5284A">
        <w:rPr>
          <w:rFonts w:asciiTheme="majorHAnsi" w:hAnsiTheme="majorHAnsi"/>
        </w:rPr>
        <w:t xml:space="preserve"> depuis chez soi, sur internet), dont la formule est :</w:t>
      </w:r>
    </w:p>
    <w:p w14:paraId="41D6A550" w14:textId="77777777" w:rsidR="00240308" w:rsidRPr="00F5284A" w:rsidRDefault="00240308" w:rsidP="0080048E">
      <w:pPr>
        <w:jc w:val="both"/>
        <w:rPr>
          <w:rFonts w:asciiTheme="majorHAnsi" w:hAnsiTheme="majorHAnsi"/>
        </w:rPr>
      </w:pPr>
    </w:p>
    <w:p w14:paraId="556806EE" w14:textId="2E9306AF" w:rsidR="005C3759" w:rsidRPr="00F5284A" w:rsidRDefault="00635E80" w:rsidP="005C3759">
      <w:pPr>
        <w:jc w:val="center"/>
        <w:rPr>
          <w:rFonts w:asciiTheme="majorHAnsi" w:hAnsiTheme="majorHAnsi" w:cs="Arial"/>
          <w:b/>
          <w:color w:val="000000"/>
          <w:shd w:val="clear" w:color="auto" w:fill="FFFFFF"/>
        </w:rPr>
      </w:pPr>
      <m:oMath>
        <m:r>
          <m:rPr>
            <m:sty m:val="bi"/>
          </m:rPr>
          <w:rPr>
            <w:rFonts w:ascii="Cambria Math" w:hAnsi="Cambria Math" w:cs="Arial"/>
            <w:color w:val="000000"/>
            <w:shd w:val="clear" w:color="auto" w:fill="FFFFFF"/>
          </w:rPr>
          <m:t>CrCl=186,3*(</m:t>
        </m:r>
        <m:sSup>
          <m:sSupPr>
            <m:ctrlPr>
              <w:rPr>
                <w:rFonts w:ascii="Cambria Math" w:hAnsi="Cambria Math" w:cs="Arial"/>
                <w:b/>
                <w:i/>
                <w:color w:val="000000"/>
                <w:shd w:val="clear" w:color="auto" w:fill="FFFFFF"/>
              </w:rPr>
            </m:ctrlPr>
          </m:sSupPr>
          <m:e>
            <m:d>
              <m:dPr>
                <m:begChr m:val="["/>
                <m:endChr m:val="]"/>
                <m:ctrlPr>
                  <w:rPr>
                    <w:rFonts w:ascii="Cambria Math" w:hAnsi="Cambria Math" w:cs="Arial"/>
                    <w:b/>
                    <w:i/>
                    <w:color w:val="000000"/>
                    <w:shd w:val="clear" w:color="auto" w:fill="FFFFFF"/>
                  </w:rPr>
                </m:ctrlPr>
              </m:dPr>
              <m:e>
                <m:r>
                  <m:rPr>
                    <m:sty m:val="bi"/>
                  </m:rPr>
                  <w:rPr>
                    <w:rFonts w:ascii="Cambria Math" w:hAnsi="Cambria Math" w:cs="Arial"/>
                    <w:color w:val="000000"/>
                    <w:shd w:val="clear" w:color="auto" w:fill="FFFFFF"/>
                  </w:rPr>
                  <m:t>Cr</m:t>
                </m:r>
              </m:e>
            </m:d>
            <m:r>
              <m:rPr>
                <m:sty m:val="bi"/>
              </m:rPr>
              <w:rPr>
                <w:rFonts w:ascii="Cambria Math" w:hAnsi="Cambria Math" w:cs="Arial"/>
                <w:color w:val="000000"/>
                <w:shd w:val="clear" w:color="auto" w:fill="FFFFFF"/>
              </w:rPr>
              <m:t>*0,0113)</m:t>
            </m:r>
          </m:e>
          <m:sup>
            <m:r>
              <m:rPr>
                <m:sty m:val="bi"/>
              </m:rPr>
              <w:rPr>
                <w:rFonts w:ascii="Cambria Math" w:hAnsi="Cambria Math" w:cs="Arial"/>
                <w:color w:val="000000"/>
                <w:shd w:val="clear" w:color="auto" w:fill="FFFFFF"/>
              </w:rPr>
              <m:t>-1,154</m:t>
            </m:r>
          </m:sup>
        </m:sSup>
        <m:r>
          <m:rPr>
            <m:sty m:val="bi"/>
          </m:rPr>
          <w:rPr>
            <w:rFonts w:ascii="Cambria Math" w:hAnsi="Cambria Math" w:cs="Arial"/>
            <w:color w:val="000000"/>
            <w:shd w:val="clear" w:color="auto" w:fill="FFFFFF"/>
          </w:rPr>
          <m:t>*</m:t>
        </m:r>
        <m:sSup>
          <m:sSupPr>
            <m:ctrlPr>
              <w:rPr>
                <w:rFonts w:ascii="Cambria Math" w:hAnsi="Cambria Math" w:cs="Arial"/>
                <w:b/>
                <w:i/>
                <w:color w:val="000000"/>
                <w:shd w:val="clear" w:color="auto" w:fill="FFFFFF"/>
              </w:rPr>
            </m:ctrlPr>
          </m:sSupPr>
          <m:e>
            <m:r>
              <m:rPr>
                <m:sty m:val="bi"/>
              </m:rPr>
              <w:rPr>
                <w:rFonts w:ascii="Cambria Math" w:hAnsi="Cambria Math" w:cs="Arial"/>
                <w:color w:val="000000"/>
                <w:shd w:val="clear" w:color="auto" w:fill="FFFFFF"/>
              </w:rPr>
              <m:t>âge</m:t>
            </m:r>
          </m:e>
          <m:sup>
            <m:r>
              <m:rPr>
                <m:sty m:val="bi"/>
              </m:rPr>
              <w:rPr>
                <w:rFonts w:ascii="Cambria Math" w:hAnsi="Cambria Math" w:cs="Arial"/>
                <w:color w:val="000000"/>
                <w:shd w:val="clear" w:color="auto" w:fill="FFFFFF"/>
              </w:rPr>
              <m:t>-0,203</m:t>
            </m:r>
          </m:sup>
        </m:sSup>
        <m:r>
          <m:rPr>
            <m:sty m:val="bi"/>
          </m:rPr>
          <w:rPr>
            <w:rFonts w:ascii="Cambria Math" w:hAnsi="Cambria Math" w:cs="Arial"/>
            <w:color w:val="000000"/>
            <w:shd w:val="clear" w:color="auto" w:fill="FFFFFF"/>
          </w:rPr>
          <m:t>*k</m:t>
        </m:r>
      </m:oMath>
      <w:r w:rsidR="0080048E" w:rsidRPr="00F5284A">
        <w:rPr>
          <w:rFonts w:asciiTheme="majorHAnsi" w:hAnsiTheme="majorHAnsi" w:cs="Arial"/>
          <w:b/>
          <w:color w:val="000000"/>
          <w:shd w:val="clear" w:color="auto" w:fill="FFFFFF"/>
        </w:rPr>
        <w:t xml:space="preserve"> </w:t>
      </w:r>
    </w:p>
    <w:p w14:paraId="6290CB46" w14:textId="7D78FF54" w:rsidR="00240308" w:rsidRPr="00F5284A" w:rsidRDefault="0080048E" w:rsidP="005C3759">
      <w:pPr>
        <w:jc w:val="center"/>
        <w:rPr>
          <w:rFonts w:asciiTheme="majorHAnsi" w:hAnsiTheme="majorHAnsi" w:cs="Arial"/>
          <w:i/>
          <w:color w:val="000000"/>
          <w:sz w:val="20"/>
          <w:szCs w:val="20"/>
          <w:shd w:val="clear" w:color="auto" w:fill="FFFFFF"/>
        </w:rPr>
      </w:pPr>
      <w:r w:rsidRPr="00F5284A">
        <w:rPr>
          <w:rFonts w:asciiTheme="majorHAnsi" w:hAnsiTheme="majorHAnsi" w:cs="Arial"/>
          <w:i/>
          <w:color w:val="000000"/>
          <w:sz w:val="20"/>
          <w:szCs w:val="20"/>
          <w:shd w:val="clear" w:color="auto" w:fill="FFFFFF"/>
        </w:rPr>
        <w:t>(mL/min/1.73</w:t>
      </w:r>
      <m:oMath>
        <m:sSup>
          <m:sSupPr>
            <m:ctrlPr>
              <w:rPr>
                <w:rFonts w:ascii="Cambria Math" w:hAnsi="Cambria Math" w:cs="Arial"/>
                <w:i/>
                <w:color w:val="000000"/>
                <w:sz w:val="20"/>
                <w:szCs w:val="20"/>
                <w:shd w:val="clear" w:color="auto" w:fill="FFFFFF"/>
              </w:rPr>
            </m:ctrlPr>
          </m:sSupPr>
          <m:e>
            <m:r>
              <w:rPr>
                <w:rFonts w:ascii="Cambria Math" w:hAnsi="Cambria Math" w:cs="Arial"/>
                <w:color w:val="000000"/>
                <w:sz w:val="20"/>
                <w:szCs w:val="20"/>
                <w:shd w:val="clear" w:color="auto" w:fill="FFFFFF"/>
              </w:rPr>
              <m:t>m</m:t>
            </m:r>
          </m:e>
          <m:sup>
            <m:r>
              <w:rPr>
                <w:rFonts w:ascii="Cambria Math" w:hAnsi="Cambria Math" w:cs="Arial"/>
                <w:color w:val="000000"/>
                <w:sz w:val="20"/>
                <w:szCs w:val="20"/>
                <w:shd w:val="clear" w:color="auto" w:fill="FFFFFF"/>
              </w:rPr>
              <m:t>2</m:t>
            </m:r>
          </m:sup>
        </m:sSup>
      </m:oMath>
      <w:r w:rsidRPr="00F5284A">
        <w:rPr>
          <w:rFonts w:asciiTheme="majorHAnsi" w:hAnsiTheme="majorHAnsi" w:cs="Arial"/>
          <w:i/>
          <w:color w:val="000000"/>
          <w:sz w:val="20"/>
          <w:szCs w:val="20"/>
          <w:shd w:val="clear" w:color="auto" w:fill="FFFFFF"/>
        </w:rPr>
        <w:t>)</w:t>
      </w:r>
    </w:p>
    <w:p w14:paraId="67D314C5" w14:textId="77777777" w:rsidR="00240308" w:rsidRPr="00F5284A" w:rsidRDefault="00240308" w:rsidP="0080048E">
      <w:pPr>
        <w:spacing w:line="360" w:lineRule="auto"/>
        <w:jc w:val="both"/>
        <w:rPr>
          <w:rFonts w:asciiTheme="majorHAnsi" w:hAnsiTheme="majorHAnsi" w:cs="Arial"/>
          <w:color w:val="000000"/>
          <w:sz w:val="20"/>
          <w:szCs w:val="20"/>
          <w:shd w:val="clear" w:color="auto" w:fill="FFFFFF"/>
        </w:rPr>
      </w:pPr>
      <w:proofErr w:type="gramStart"/>
      <w:r w:rsidRPr="00F5284A">
        <w:rPr>
          <w:rFonts w:asciiTheme="majorHAnsi" w:hAnsiTheme="majorHAnsi" w:cs="Arial"/>
          <w:color w:val="000000"/>
          <w:sz w:val="20"/>
          <w:szCs w:val="20"/>
          <w:shd w:val="clear" w:color="auto" w:fill="FFFFFF"/>
        </w:rPr>
        <w:t>avec</w:t>
      </w:r>
      <w:proofErr w:type="gramEnd"/>
      <w:r w:rsidRPr="00F5284A">
        <w:rPr>
          <w:rFonts w:asciiTheme="majorHAnsi" w:hAnsiTheme="majorHAnsi" w:cs="Arial"/>
          <w:color w:val="000000"/>
          <w:sz w:val="20"/>
          <w:szCs w:val="20"/>
          <w:shd w:val="clear" w:color="auto" w:fill="FFFFFF"/>
        </w:rPr>
        <w:t> :</w:t>
      </w:r>
    </w:p>
    <w:p w14:paraId="27D0A954" w14:textId="77777777" w:rsidR="00240308" w:rsidRPr="00F5284A" w:rsidRDefault="00240308" w:rsidP="0080048E">
      <w:pPr>
        <w:pStyle w:val="Paragraphedeliste"/>
        <w:numPr>
          <w:ilvl w:val="0"/>
          <w:numId w:val="2"/>
        </w:numPr>
        <w:spacing w:line="360" w:lineRule="auto"/>
        <w:jc w:val="both"/>
        <w:rPr>
          <w:rFonts w:asciiTheme="majorHAnsi" w:hAnsiTheme="majorHAnsi" w:cs="Arial"/>
          <w:color w:val="000000"/>
          <w:sz w:val="20"/>
          <w:szCs w:val="20"/>
          <w:shd w:val="clear" w:color="auto" w:fill="FFFFFF"/>
        </w:rPr>
      </w:pPr>
      <w:r w:rsidRPr="00F5284A">
        <w:rPr>
          <w:rFonts w:asciiTheme="majorHAnsi" w:hAnsiTheme="majorHAnsi" w:cs="Arial"/>
          <w:color w:val="000000"/>
          <w:sz w:val="20"/>
          <w:szCs w:val="20"/>
          <w:shd w:val="clear" w:color="auto" w:fill="FFFFFF"/>
        </w:rPr>
        <w:t>[Cr] en en µmol/l, la concentration en créatinine</w:t>
      </w:r>
    </w:p>
    <w:p w14:paraId="0AFCB43D" w14:textId="77777777" w:rsidR="00240308" w:rsidRPr="00F5284A" w:rsidRDefault="00240308" w:rsidP="0080048E">
      <w:pPr>
        <w:pStyle w:val="Paragraphedeliste"/>
        <w:numPr>
          <w:ilvl w:val="0"/>
          <w:numId w:val="2"/>
        </w:numPr>
        <w:jc w:val="both"/>
        <w:rPr>
          <w:rFonts w:asciiTheme="majorHAnsi" w:hAnsiTheme="majorHAnsi" w:cs="Arial"/>
          <w:color w:val="000000"/>
          <w:sz w:val="20"/>
          <w:szCs w:val="20"/>
          <w:shd w:val="clear" w:color="auto" w:fill="FFFFFF"/>
        </w:rPr>
      </w:pPr>
      <w:r w:rsidRPr="00F5284A">
        <w:rPr>
          <w:rFonts w:asciiTheme="majorHAnsi" w:hAnsiTheme="majorHAnsi" w:cs="Arial"/>
          <w:color w:val="000000"/>
          <w:sz w:val="20"/>
          <w:szCs w:val="20"/>
          <w:shd w:val="clear" w:color="auto" w:fill="FFFFFF"/>
        </w:rPr>
        <w:t>k = 1 pour les hommes et 0,742 pour les femmes (On ne distingue pas ici les sujets avec la peau noire)</w:t>
      </w:r>
    </w:p>
    <w:p w14:paraId="1B9B4EE5" w14:textId="77777777" w:rsidR="00240308" w:rsidRPr="00F5284A" w:rsidRDefault="00240308" w:rsidP="0080048E">
      <w:pPr>
        <w:jc w:val="both"/>
        <w:rPr>
          <w:rFonts w:asciiTheme="majorHAnsi" w:hAnsiTheme="majorHAnsi" w:cs="Noteworthy Light"/>
          <w:color w:val="000000"/>
          <w:shd w:val="clear" w:color="auto" w:fill="FFFFFF"/>
        </w:rPr>
      </w:pPr>
    </w:p>
    <w:p w14:paraId="302E6CA7" w14:textId="77777777" w:rsidR="00240308" w:rsidRPr="00F5284A" w:rsidRDefault="00240308" w:rsidP="003C6DA4">
      <w:pPr>
        <w:ind w:firstLine="360"/>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Cette méthode, bien qu’utilisée très souvent, n’est précise et exacte que dans le cas des sujets considérés comme « normaux ». Or, nous traitons dans notre projet, le cas de sujets obèses, voire en cas d’obésité morbide.</w:t>
      </w:r>
    </w:p>
    <w:p w14:paraId="1E5BEBE8" w14:textId="77777777" w:rsidR="00E76D80" w:rsidRPr="00F5284A" w:rsidRDefault="00E76D80" w:rsidP="0080048E">
      <w:pPr>
        <w:jc w:val="both"/>
        <w:rPr>
          <w:rFonts w:asciiTheme="majorHAnsi" w:hAnsiTheme="majorHAnsi" w:cs="Noteworthy Light"/>
          <w:color w:val="000000"/>
          <w:shd w:val="clear" w:color="auto" w:fill="FFFFFF"/>
        </w:rPr>
      </w:pPr>
    </w:p>
    <w:p w14:paraId="4775E8BD" w14:textId="75EB3FB7" w:rsidR="00E76D80" w:rsidRPr="00F5284A" w:rsidRDefault="00E76D80" w:rsidP="003C6DA4">
      <w:pPr>
        <w:ind w:firstLine="360"/>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Cette formule a fait l’objet d’une actualisation afin de pouvoir être utilisée avec des créatininémies obtenues par des méthodes raccordées à la spectrométrie de masse. Elle était jusqu’ici développée avec des créatininémies obtenues par méthode colorimétrique. La nouvelle formule est : </w:t>
      </w:r>
    </w:p>
    <w:p w14:paraId="6A82FE52" w14:textId="77777777" w:rsidR="0080048E" w:rsidRPr="00F5284A" w:rsidRDefault="0080048E" w:rsidP="0080048E">
      <w:pPr>
        <w:jc w:val="both"/>
        <w:rPr>
          <w:rFonts w:asciiTheme="majorHAnsi" w:hAnsiTheme="majorHAnsi" w:cs="Noteworthy Light"/>
          <w:color w:val="000000"/>
          <w:shd w:val="clear" w:color="auto" w:fill="FFFFFF"/>
        </w:rPr>
      </w:pPr>
    </w:p>
    <w:p w14:paraId="289AA58A" w14:textId="636F56A2" w:rsidR="003C6DA4" w:rsidRPr="00635E80" w:rsidRDefault="00635E80" w:rsidP="003C6DA4">
      <w:pPr>
        <w:jc w:val="center"/>
        <w:rPr>
          <w:rFonts w:asciiTheme="majorHAnsi" w:hAnsiTheme="majorHAnsi" w:cs="Noteworthy Light"/>
          <w:b/>
          <w:color w:val="000000"/>
          <w:shd w:val="clear" w:color="auto" w:fill="FFFFFF"/>
        </w:rPr>
      </w:pPr>
      <m:oMath>
        <m:r>
          <m:rPr>
            <m:sty m:val="bi"/>
          </m:rPr>
          <w:rPr>
            <w:rFonts w:ascii="Cambria Math" w:hAnsi="Cambria Math" w:cs="Arial"/>
            <w:color w:val="000000"/>
            <w:shd w:val="clear" w:color="auto" w:fill="FFFFFF"/>
          </w:rPr>
          <m:t>CrCl=175*(</m:t>
        </m:r>
        <m:sSup>
          <m:sSupPr>
            <m:ctrlPr>
              <w:rPr>
                <w:rFonts w:ascii="Cambria Math" w:hAnsi="Cambria Math" w:cs="Arial"/>
                <w:b/>
                <w:i/>
                <w:color w:val="000000"/>
                <w:shd w:val="clear" w:color="auto" w:fill="FFFFFF"/>
              </w:rPr>
            </m:ctrlPr>
          </m:sSupPr>
          <m:e>
            <m:d>
              <m:dPr>
                <m:begChr m:val="["/>
                <m:endChr m:val="]"/>
                <m:ctrlPr>
                  <w:rPr>
                    <w:rFonts w:ascii="Cambria Math" w:hAnsi="Cambria Math" w:cs="Arial"/>
                    <w:b/>
                    <w:i/>
                    <w:color w:val="000000"/>
                    <w:shd w:val="clear" w:color="auto" w:fill="FFFFFF"/>
                  </w:rPr>
                </m:ctrlPr>
              </m:dPr>
              <m:e>
                <m:r>
                  <m:rPr>
                    <m:sty m:val="bi"/>
                  </m:rPr>
                  <w:rPr>
                    <w:rFonts w:ascii="Cambria Math" w:hAnsi="Cambria Math" w:cs="Arial"/>
                    <w:color w:val="000000"/>
                    <w:shd w:val="clear" w:color="auto" w:fill="FFFFFF"/>
                  </w:rPr>
                  <m:t>Cr</m:t>
                </m:r>
              </m:e>
            </m:d>
            <m:r>
              <m:rPr>
                <m:sty m:val="bi"/>
              </m:rPr>
              <w:rPr>
                <w:rFonts w:ascii="Cambria Math" w:hAnsi="Cambria Math" w:cs="Arial"/>
                <w:color w:val="000000"/>
                <w:shd w:val="clear" w:color="auto" w:fill="FFFFFF"/>
              </w:rPr>
              <m:t>*0,0113)</m:t>
            </m:r>
          </m:e>
          <m:sup>
            <m:r>
              <m:rPr>
                <m:sty m:val="bi"/>
              </m:rPr>
              <w:rPr>
                <w:rFonts w:ascii="Cambria Math" w:hAnsi="Cambria Math" w:cs="Arial"/>
                <w:color w:val="000000"/>
                <w:shd w:val="clear" w:color="auto" w:fill="FFFFFF"/>
              </w:rPr>
              <m:t>-1,154</m:t>
            </m:r>
          </m:sup>
        </m:sSup>
        <m:r>
          <m:rPr>
            <m:sty m:val="bi"/>
          </m:rPr>
          <w:rPr>
            <w:rFonts w:ascii="Cambria Math" w:hAnsi="Cambria Math" w:cs="Arial"/>
            <w:color w:val="000000"/>
            <w:shd w:val="clear" w:color="auto" w:fill="FFFFFF"/>
          </w:rPr>
          <m:t>*</m:t>
        </m:r>
        <m:sSup>
          <m:sSupPr>
            <m:ctrlPr>
              <w:rPr>
                <w:rFonts w:ascii="Cambria Math" w:hAnsi="Cambria Math" w:cs="Arial"/>
                <w:b/>
                <w:i/>
                <w:color w:val="000000"/>
                <w:shd w:val="clear" w:color="auto" w:fill="FFFFFF"/>
              </w:rPr>
            </m:ctrlPr>
          </m:sSupPr>
          <m:e>
            <m:r>
              <m:rPr>
                <m:sty m:val="bi"/>
              </m:rPr>
              <w:rPr>
                <w:rFonts w:ascii="Cambria Math" w:hAnsi="Cambria Math" w:cs="Arial"/>
                <w:color w:val="000000"/>
                <w:shd w:val="clear" w:color="auto" w:fill="FFFFFF"/>
              </w:rPr>
              <m:t>âge</m:t>
            </m:r>
          </m:e>
          <m:sup>
            <m:r>
              <m:rPr>
                <m:sty m:val="bi"/>
              </m:rPr>
              <w:rPr>
                <w:rFonts w:ascii="Cambria Math" w:hAnsi="Cambria Math" w:cs="Arial"/>
                <w:color w:val="000000"/>
                <w:shd w:val="clear" w:color="auto" w:fill="FFFFFF"/>
              </w:rPr>
              <m:t>-0,203</m:t>
            </m:r>
          </m:sup>
        </m:sSup>
        <m:r>
          <m:rPr>
            <m:sty m:val="bi"/>
          </m:rPr>
          <w:rPr>
            <w:rFonts w:ascii="Cambria Math" w:hAnsi="Cambria Math" w:cs="Arial"/>
            <w:color w:val="000000"/>
            <w:shd w:val="clear" w:color="auto" w:fill="FFFFFF"/>
          </w:rPr>
          <m:t>*k</m:t>
        </m:r>
      </m:oMath>
      <w:r w:rsidR="0080048E" w:rsidRPr="00F5284A">
        <w:rPr>
          <w:rFonts w:asciiTheme="majorHAnsi" w:hAnsiTheme="majorHAnsi" w:cs="Arial"/>
          <w:b/>
          <w:color w:val="000000"/>
          <w:shd w:val="clear" w:color="auto" w:fill="FFFFFF"/>
        </w:rPr>
        <w:t xml:space="preserve"> </w:t>
      </w:r>
    </w:p>
    <w:p w14:paraId="3E6374DE" w14:textId="6F3C0B42" w:rsidR="0080048E" w:rsidRPr="00F5284A" w:rsidRDefault="0080048E" w:rsidP="003C6DA4">
      <w:pPr>
        <w:jc w:val="center"/>
        <w:rPr>
          <w:rFonts w:asciiTheme="majorHAnsi" w:hAnsiTheme="majorHAnsi" w:cs="Noteworthy Light"/>
          <w:i/>
          <w:color w:val="000000"/>
          <w:sz w:val="20"/>
          <w:szCs w:val="20"/>
          <w:shd w:val="clear" w:color="auto" w:fill="FFFFFF"/>
        </w:rPr>
      </w:pPr>
      <w:r w:rsidRPr="00F5284A">
        <w:rPr>
          <w:rFonts w:asciiTheme="majorHAnsi" w:hAnsiTheme="majorHAnsi" w:cs="Arial"/>
          <w:i/>
          <w:color w:val="000000"/>
          <w:sz w:val="20"/>
          <w:szCs w:val="20"/>
          <w:shd w:val="clear" w:color="auto" w:fill="FFFFFF"/>
        </w:rPr>
        <w:t>(mL/min/1.73</w:t>
      </w:r>
      <m:oMath>
        <m:sSup>
          <m:sSupPr>
            <m:ctrlPr>
              <w:rPr>
                <w:rFonts w:ascii="Cambria Math" w:hAnsi="Cambria Math" w:cs="Arial"/>
                <w:i/>
                <w:color w:val="000000"/>
                <w:sz w:val="20"/>
                <w:szCs w:val="20"/>
                <w:shd w:val="clear" w:color="auto" w:fill="FFFFFF"/>
              </w:rPr>
            </m:ctrlPr>
          </m:sSupPr>
          <m:e>
            <m:r>
              <w:rPr>
                <w:rFonts w:ascii="Cambria Math" w:hAnsi="Cambria Math" w:cs="Arial"/>
                <w:color w:val="000000"/>
                <w:sz w:val="20"/>
                <w:szCs w:val="20"/>
                <w:shd w:val="clear" w:color="auto" w:fill="FFFFFF"/>
              </w:rPr>
              <m:t>m</m:t>
            </m:r>
          </m:e>
          <m:sup>
            <m:r>
              <w:rPr>
                <w:rFonts w:ascii="Cambria Math" w:hAnsi="Cambria Math" w:cs="Arial"/>
                <w:color w:val="000000"/>
                <w:sz w:val="20"/>
                <w:szCs w:val="20"/>
                <w:shd w:val="clear" w:color="auto" w:fill="FFFFFF"/>
              </w:rPr>
              <m:t>2</m:t>
            </m:r>
          </m:sup>
        </m:sSup>
      </m:oMath>
      <w:r w:rsidRPr="00F5284A">
        <w:rPr>
          <w:rFonts w:asciiTheme="majorHAnsi" w:hAnsiTheme="majorHAnsi" w:cs="Arial"/>
          <w:i/>
          <w:color w:val="000000"/>
          <w:sz w:val="20"/>
          <w:szCs w:val="20"/>
          <w:shd w:val="clear" w:color="auto" w:fill="FFFFFF"/>
        </w:rPr>
        <w:t>)</w:t>
      </w:r>
    </w:p>
    <w:p w14:paraId="5CF85719" w14:textId="77777777" w:rsidR="00E76D80" w:rsidRPr="00F5284A" w:rsidRDefault="00E76D80" w:rsidP="0080048E">
      <w:pPr>
        <w:jc w:val="both"/>
        <w:rPr>
          <w:rFonts w:asciiTheme="majorHAnsi" w:hAnsiTheme="majorHAnsi" w:cs="Noteworthy Light"/>
          <w:color w:val="000000"/>
          <w:shd w:val="clear" w:color="auto" w:fill="FFFFFF"/>
        </w:rPr>
      </w:pPr>
    </w:p>
    <w:p w14:paraId="0DDB837E" w14:textId="3A5FD914" w:rsidR="0080048E" w:rsidRPr="00F5284A" w:rsidRDefault="0080048E" w:rsidP="0080048E">
      <w:pPr>
        <w:jc w:val="both"/>
        <w:rPr>
          <w:rFonts w:asciiTheme="majorHAnsi" w:hAnsiTheme="majorHAnsi" w:cs="Noteworthy Light"/>
          <w:color w:val="000000"/>
          <w:sz w:val="20"/>
          <w:szCs w:val="20"/>
          <w:shd w:val="clear" w:color="auto" w:fill="FFFFFF"/>
        </w:rPr>
      </w:pPr>
      <w:proofErr w:type="gramStart"/>
      <w:r w:rsidRPr="00F5284A">
        <w:rPr>
          <w:rFonts w:asciiTheme="majorHAnsi" w:hAnsiTheme="majorHAnsi" w:cs="Noteworthy Light"/>
          <w:color w:val="000000"/>
          <w:sz w:val="20"/>
          <w:szCs w:val="20"/>
          <w:shd w:val="clear" w:color="auto" w:fill="FFFFFF"/>
        </w:rPr>
        <w:t>avec</w:t>
      </w:r>
      <w:proofErr w:type="gramEnd"/>
      <w:r w:rsidRPr="00F5284A">
        <w:rPr>
          <w:rFonts w:asciiTheme="majorHAnsi" w:hAnsiTheme="majorHAnsi" w:cs="Noteworthy Light"/>
          <w:color w:val="000000"/>
          <w:sz w:val="20"/>
          <w:szCs w:val="20"/>
          <w:shd w:val="clear" w:color="auto" w:fill="FFFFFF"/>
        </w:rPr>
        <w:t xml:space="preserve"> les mêmes hypothèses que précédemment.</w:t>
      </w:r>
    </w:p>
    <w:p w14:paraId="0439533B" w14:textId="77777777" w:rsidR="003C6DA4" w:rsidRPr="00F5284A" w:rsidRDefault="003C6DA4">
      <w:pPr>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br w:type="page"/>
      </w:r>
    </w:p>
    <w:p w14:paraId="41C241E5" w14:textId="627573E9" w:rsidR="00240308" w:rsidRPr="00F5284A" w:rsidRDefault="00240308" w:rsidP="003C6DA4">
      <w:pPr>
        <w:ind w:firstLine="708"/>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lastRenderedPageBreak/>
        <w:t xml:space="preserve">Nous cherchons donc à </w:t>
      </w:r>
      <w:r w:rsidR="00E630C7" w:rsidRPr="00F5284A">
        <w:rPr>
          <w:rFonts w:asciiTheme="majorHAnsi" w:hAnsiTheme="majorHAnsi" w:cs="Noteworthy Light"/>
          <w:color w:val="000000"/>
          <w:shd w:val="clear" w:color="auto" w:fill="FFFFFF"/>
        </w:rPr>
        <w:t xml:space="preserve">trouver une </w:t>
      </w:r>
      <w:r w:rsidR="00F5284A" w:rsidRPr="00F5284A">
        <w:rPr>
          <w:rFonts w:asciiTheme="majorHAnsi" w:hAnsiTheme="majorHAnsi" w:cs="Noteworthy Light"/>
          <w:color w:val="000000"/>
          <w:shd w:val="clear" w:color="auto" w:fill="FFFFFF"/>
        </w:rPr>
        <w:t>nouvelle classification de la CrCl</w:t>
      </w:r>
      <w:r w:rsidR="00E630C7" w:rsidRPr="00F5284A">
        <w:rPr>
          <w:rFonts w:asciiTheme="majorHAnsi" w:hAnsiTheme="majorHAnsi" w:cs="Noteworthy Light"/>
          <w:color w:val="000000"/>
          <w:shd w:val="clear" w:color="auto" w:fill="FFFFFF"/>
        </w:rPr>
        <w:t>,</w:t>
      </w:r>
      <w:r w:rsidR="004F202A" w:rsidRPr="00F5284A">
        <w:rPr>
          <w:rFonts w:asciiTheme="majorHAnsi" w:hAnsiTheme="majorHAnsi" w:cs="Noteworthy Light"/>
          <w:color w:val="000000"/>
          <w:shd w:val="clear" w:color="auto" w:fill="FFFFFF"/>
        </w:rPr>
        <w:t xml:space="preserve"> utilisable</w:t>
      </w:r>
      <w:r w:rsidR="00E630C7" w:rsidRPr="00F5284A">
        <w:rPr>
          <w:rFonts w:asciiTheme="majorHAnsi" w:hAnsiTheme="majorHAnsi" w:cs="Noteworthy Light"/>
          <w:color w:val="000000"/>
          <w:shd w:val="clear" w:color="auto" w:fill="FFFFFF"/>
        </w:rPr>
        <w:t xml:space="preserve"> dans la situation considérée. Pour cela, nous disposons d’environs 300 sujets, et de leurs caractéristiques morphologiques et physiologiques (taille, poids, âge, sexe, tour de </w:t>
      </w:r>
      <w:proofErr w:type="gramStart"/>
      <w:r w:rsidR="00E630C7" w:rsidRPr="00F5284A">
        <w:rPr>
          <w:rFonts w:asciiTheme="majorHAnsi" w:hAnsiTheme="majorHAnsi" w:cs="Noteworthy Light"/>
          <w:color w:val="000000"/>
          <w:shd w:val="clear" w:color="auto" w:fill="FFFFFF"/>
        </w:rPr>
        <w:t>taille…)</w:t>
      </w:r>
      <w:proofErr w:type="gramEnd"/>
    </w:p>
    <w:p w14:paraId="5466C99B" w14:textId="77777777" w:rsidR="00E630C7" w:rsidRPr="00F5284A" w:rsidRDefault="003E3576"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Pour cela, nous allons développer un modèle de classification grâce au logiciel Matlab, et à la fonction des réseaux de neurones expliquée dans la partie suivante.</w:t>
      </w:r>
    </w:p>
    <w:p w14:paraId="06511781" w14:textId="77777777" w:rsidR="00E630C7" w:rsidRPr="00F5284A" w:rsidRDefault="00E630C7" w:rsidP="0080048E">
      <w:pPr>
        <w:jc w:val="both"/>
        <w:rPr>
          <w:rFonts w:asciiTheme="majorHAnsi" w:hAnsiTheme="majorHAnsi" w:cs="Noteworthy Light"/>
          <w:color w:val="000000"/>
          <w:shd w:val="clear" w:color="auto" w:fill="FFFFFF"/>
        </w:rPr>
      </w:pPr>
    </w:p>
    <w:p w14:paraId="6FFF5B52" w14:textId="77777777" w:rsidR="00E630C7" w:rsidRPr="00F5284A" w:rsidRDefault="00E630C7" w:rsidP="0080048E">
      <w:pPr>
        <w:jc w:val="both"/>
        <w:rPr>
          <w:rFonts w:asciiTheme="majorHAnsi" w:hAnsiTheme="majorHAnsi" w:cs="Noteworthy Light"/>
          <w:color w:val="000000"/>
          <w:shd w:val="clear" w:color="auto" w:fill="FFFFFF"/>
        </w:rPr>
      </w:pPr>
    </w:p>
    <w:p w14:paraId="325F401E" w14:textId="77777777" w:rsidR="00FD3135" w:rsidRPr="00F5284A" w:rsidRDefault="00FD3135" w:rsidP="0080048E">
      <w:pPr>
        <w:jc w:val="both"/>
        <w:rPr>
          <w:rFonts w:asciiTheme="majorHAnsi" w:hAnsiTheme="majorHAnsi" w:cs="Noteworthy Light"/>
          <w:color w:val="000000"/>
          <w:shd w:val="clear" w:color="auto" w:fill="FFFFFF"/>
        </w:rPr>
      </w:pPr>
    </w:p>
    <w:p w14:paraId="0B2B84F6" w14:textId="77777777" w:rsidR="00FD3135" w:rsidRPr="00F5284A" w:rsidRDefault="00FD3135" w:rsidP="0080048E">
      <w:pPr>
        <w:jc w:val="both"/>
        <w:rPr>
          <w:rFonts w:asciiTheme="majorHAnsi" w:hAnsiTheme="majorHAnsi" w:cs="Noteworthy Light"/>
          <w:color w:val="000000"/>
          <w:shd w:val="clear" w:color="auto" w:fill="FFFFFF"/>
        </w:rPr>
      </w:pPr>
    </w:p>
    <w:p w14:paraId="1F987E7A" w14:textId="77777777" w:rsidR="00FD3135" w:rsidRPr="00F5284A" w:rsidRDefault="00FD3135" w:rsidP="0080048E">
      <w:pPr>
        <w:jc w:val="both"/>
        <w:rPr>
          <w:rFonts w:asciiTheme="majorHAnsi" w:hAnsiTheme="majorHAnsi" w:cs="Noteworthy Light"/>
          <w:color w:val="000000"/>
          <w:shd w:val="clear" w:color="auto" w:fill="FFFFFF"/>
        </w:rPr>
      </w:pPr>
    </w:p>
    <w:p w14:paraId="3838CF22" w14:textId="77777777" w:rsidR="00FD3135" w:rsidRPr="00F5284A" w:rsidRDefault="00FD3135" w:rsidP="0080048E">
      <w:pPr>
        <w:jc w:val="both"/>
        <w:rPr>
          <w:rFonts w:asciiTheme="majorHAnsi" w:hAnsiTheme="majorHAnsi" w:cs="Noteworthy Light"/>
          <w:color w:val="000000"/>
          <w:shd w:val="clear" w:color="auto" w:fill="FFFFFF"/>
        </w:rPr>
      </w:pPr>
    </w:p>
    <w:p w14:paraId="44F69827" w14:textId="77777777" w:rsidR="00F648F1" w:rsidRPr="00F5284A" w:rsidRDefault="00F648F1" w:rsidP="0080048E">
      <w:pPr>
        <w:jc w:val="both"/>
        <w:rPr>
          <w:rFonts w:asciiTheme="majorHAnsi" w:hAnsiTheme="majorHAnsi" w:cs="Noteworthy Light"/>
          <w:color w:val="000000"/>
          <w:shd w:val="clear" w:color="auto" w:fill="FFFFFF"/>
        </w:rPr>
      </w:pPr>
    </w:p>
    <w:p w14:paraId="4337E7AF" w14:textId="77777777" w:rsidR="00F648F1" w:rsidRPr="00F5284A" w:rsidRDefault="00F648F1" w:rsidP="0080048E">
      <w:pPr>
        <w:jc w:val="both"/>
        <w:rPr>
          <w:rFonts w:asciiTheme="majorHAnsi" w:hAnsiTheme="majorHAnsi" w:cs="Noteworthy Light"/>
          <w:color w:val="000000"/>
          <w:shd w:val="clear" w:color="auto" w:fill="FFFFFF"/>
        </w:rPr>
      </w:pPr>
    </w:p>
    <w:p w14:paraId="52C00468" w14:textId="77777777" w:rsidR="00F648F1" w:rsidRPr="00F5284A" w:rsidRDefault="00F648F1" w:rsidP="0080048E">
      <w:pPr>
        <w:jc w:val="both"/>
        <w:rPr>
          <w:rFonts w:asciiTheme="majorHAnsi" w:hAnsiTheme="majorHAnsi" w:cs="Noteworthy Light"/>
          <w:color w:val="000000"/>
          <w:shd w:val="clear" w:color="auto" w:fill="FFFFFF"/>
        </w:rPr>
      </w:pPr>
    </w:p>
    <w:p w14:paraId="2B75EFD6" w14:textId="77777777" w:rsidR="00F648F1" w:rsidRPr="00F5284A" w:rsidRDefault="00F648F1" w:rsidP="0080048E">
      <w:pPr>
        <w:jc w:val="both"/>
        <w:rPr>
          <w:rFonts w:asciiTheme="majorHAnsi" w:hAnsiTheme="majorHAnsi" w:cs="Noteworthy Light"/>
          <w:color w:val="000000"/>
          <w:shd w:val="clear" w:color="auto" w:fill="FFFFFF"/>
        </w:rPr>
      </w:pPr>
    </w:p>
    <w:p w14:paraId="071E8BC5" w14:textId="77777777" w:rsidR="00F648F1" w:rsidRPr="00F5284A" w:rsidRDefault="00F648F1" w:rsidP="0080048E">
      <w:pPr>
        <w:jc w:val="both"/>
        <w:rPr>
          <w:rFonts w:asciiTheme="majorHAnsi" w:hAnsiTheme="majorHAnsi" w:cs="Noteworthy Light"/>
          <w:color w:val="000000"/>
          <w:shd w:val="clear" w:color="auto" w:fill="FFFFFF"/>
        </w:rPr>
      </w:pPr>
    </w:p>
    <w:p w14:paraId="0C46A457" w14:textId="77777777" w:rsidR="0080048E" w:rsidRPr="00F5284A" w:rsidRDefault="0080048E">
      <w:pPr>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br w:type="page"/>
      </w:r>
    </w:p>
    <w:p w14:paraId="766F29C2" w14:textId="28742F48" w:rsidR="003E3576" w:rsidRPr="00F5284A" w:rsidRDefault="003A7FF9" w:rsidP="0080048E">
      <w:pPr>
        <w:pStyle w:val="Paragraphedeliste"/>
        <w:numPr>
          <w:ilvl w:val="0"/>
          <w:numId w:val="1"/>
        </w:numPr>
        <w:jc w:val="both"/>
        <w:rPr>
          <w:rFonts w:asciiTheme="majorHAnsi" w:hAnsiTheme="majorHAnsi" w:cs="Noteworthy Light"/>
          <w:b/>
          <w:color w:val="4F81BD" w:themeColor="accent1"/>
          <w:sz w:val="32"/>
          <w:szCs w:val="32"/>
          <w:shd w:val="clear" w:color="auto" w:fill="FFFFFF"/>
        </w:rPr>
      </w:pPr>
      <w:r w:rsidRPr="00F5284A">
        <w:rPr>
          <w:rFonts w:asciiTheme="majorHAnsi" w:hAnsiTheme="majorHAnsi" w:cs="Noteworthy Light"/>
          <w:b/>
          <w:color w:val="4F81BD" w:themeColor="accent1"/>
          <w:sz w:val="32"/>
          <w:szCs w:val="32"/>
          <w:shd w:val="clear" w:color="auto" w:fill="FFFFFF"/>
        </w:rPr>
        <w:lastRenderedPageBreak/>
        <w:t>Les données</w:t>
      </w:r>
    </w:p>
    <w:p w14:paraId="5BAD1093" w14:textId="77777777" w:rsidR="003A7FF9" w:rsidRPr="00F5284A" w:rsidRDefault="003A7FF9" w:rsidP="0080048E">
      <w:pPr>
        <w:jc w:val="both"/>
        <w:rPr>
          <w:rFonts w:asciiTheme="majorHAnsi" w:hAnsiTheme="majorHAnsi" w:cs="Noteworthy Light"/>
          <w:color w:val="000000"/>
          <w:shd w:val="clear" w:color="auto" w:fill="FFFFFF"/>
        </w:rPr>
      </w:pPr>
    </w:p>
    <w:p w14:paraId="27A13276" w14:textId="77777777" w:rsidR="003A7FF9" w:rsidRPr="00F5284A" w:rsidRDefault="003A7FF9" w:rsidP="0080048E">
      <w:pPr>
        <w:jc w:val="both"/>
        <w:rPr>
          <w:rFonts w:asciiTheme="majorHAnsi" w:hAnsiTheme="majorHAnsi" w:cs="Noteworthy Light"/>
          <w:color w:val="000000"/>
          <w:shd w:val="clear" w:color="auto" w:fill="FFFFFF"/>
        </w:rPr>
      </w:pPr>
    </w:p>
    <w:p w14:paraId="6E198F0A" w14:textId="43BBFC9C" w:rsidR="003A7FF9" w:rsidRPr="00F5284A" w:rsidRDefault="003A7FF9"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Pour notre étude, nous disposons de 277 sujets et de 11 paramètres caractéristiques :</w:t>
      </w:r>
    </w:p>
    <w:p w14:paraId="0CD2679C" w14:textId="77777777" w:rsidR="003A7FF9" w:rsidRPr="00F5284A" w:rsidRDefault="003A7FF9" w:rsidP="0080048E">
      <w:pPr>
        <w:jc w:val="both"/>
        <w:rPr>
          <w:rFonts w:asciiTheme="majorHAnsi" w:hAnsiTheme="majorHAnsi" w:cs="Noteworthy Light"/>
          <w:color w:val="000000"/>
          <w:shd w:val="clear" w:color="auto" w:fill="FFFFFF"/>
        </w:rPr>
      </w:pPr>
    </w:p>
    <w:p w14:paraId="7EDD8B82" w14:textId="0D02A080" w:rsidR="003A7FF9" w:rsidRPr="00F5284A" w:rsidRDefault="003A7FF9" w:rsidP="0080048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Présence ou non de diabète</w:t>
      </w:r>
    </w:p>
    <w:p w14:paraId="2758AFBF" w14:textId="30491888" w:rsidR="003A7FF9" w:rsidRPr="00F5284A" w:rsidRDefault="003A7FF9" w:rsidP="0080048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Sexe</w:t>
      </w:r>
    </w:p>
    <w:p w14:paraId="4498AD9C" w14:textId="1B1B49C9" w:rsidR="003A7FF9" w:rsidRPr="00F5284A" w:rsidRDefault="003A7FF9" w:rsidP="0080048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Age </w:t>
      </w:r>
    </w:p>
    <w:p w14:paraId="00536A22" w14:textId="390BE49E" w:rsidR="003A7FF9" w:rsidRPr="00F5284A" w:rsidRDefault="003A7FF9" w:rsidP="0080048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Poids</w:t>
      </w:r>
    </w:p>
    <w:p w14:paraId="00EA56AD" w14:textId="4A3429BA" w:rsidR="003A7FF9" w:rsidRPr="00F5284A" w:rsidRDefault="003A7FF9" w:rsidP="0080048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Taille</w:t>
      </w:r>
    </w:p>
    <w:p w14:paraId="184E5CF7" w14:textId="7C399C5E" w:rsidR="003A7FF9" w:rsidRPr="00F5284A" w:rsidRDefault="003A7FF9" w:rsidP="0080048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Tour de hanche</w:t>
      </w:r>
    </w:p>
    <w:p w14:paraId="37D4DD46" w14:textId="7626C9F8" w:rsidR="003A7FF9" w:rsidRPr="00F5284A" w:rsidRDefault="003A7FF9" w:rsidP="0080048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Tour de taille</w:t>
      </w:r>
    </w:p>
    <w:p w14:paraId="61DCFEC6" w14:textId="7ED3A108" w:rsidR="003A7FF9" w:rsidRPr="00F5284A" w:rsidRDefault="003A7FF9" w:rsidP="0080048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Taux de créatinine</w:t>
      </w:r>
    </w:p>
    <w:p w14:paraId="42959075" w14:textId="7D2C6107" w:rsidR="003A7FF9" w:rsidRPr="00F5284A" w:rsidRDefault="003A7FF9" w:rsidP="0080048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Indice de Masse Corporelle (IMC)</w:t>
      </w:r>
    </w:p>
    <w:p w14:paraId="020E6459" w14:textId="6D30E7B3" w:rsidR="003A7FF9" w:rsidRPr="00F5284A" w:rsidRDefault="003A7FF9" w:rsidP="0080048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Masse maigre</w:t>
      </w:r>
    </w:p>
    <w:p w14:paraId="2A933A50" w14:textId="1EA2CCD5" w:rsidR="003A7FF9" w:rsidRPr="00F5284A" w:rsidRDefault="003A7FF9" w:rsidP="0080048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Tau</w:t>
      </w:r>
      <w:r w:rsidR="00F5284A">
        <w:rPr>
          <w:rFonts w:asciiTheme="majorHAnsi" w:hAnsiTheme="majorHAnsi" w:cs="Noteworthy Light"/>
          <w:color w:val="000000"/>
          <w:shd w:val="clear" w:color="auto" w:fill="FFFFFF"/>
        </w:rPr>
        <w:t>x de clairance de créatinine (CrCl</w:t>
      </w:r>
      <w:r w:rsidRPr="00F5284A">
        <w:rPr>
          <w:rFonts w:asciiTheme="majorHAnsi" w:hAnsiTheme="majorHAnsi" w:cs="Noteworthy Light"/>
          <w:color w:val="000000"/>
          <w:shd w:val="clear" w:color="auto" w:fill="FFFFFF"/>
        </w:rPr>
        <w:t>)</w:t>
      </w:r>
    </w:p>
    <w:p w14:paraId="34A0CE7D" w14:textId="77777777" w:rsidR="00224D74" w:rsidRPr="00F5284A" w:rsidRDefault="00224D74" w:rsidP="00224D74">
      <w:pPr>
        <w:jc w:val="both"/>
        <w:rPr>
          <w:rFonts w:asciiTheme="majorHAnsi" w:hAnsiTheme="majorHAnsi" w:cs="Noteworthy Light"/>
          <w:color w:val="000000"/>
          <w:shd w:val="clear" w:color="auto" w:fill="FFFFFF"/>
        </w:rPr>
      </w:pPr>
    </w:p>
    <w:p w14:paraId="21BBC4D6" w14:textId="3B7B0F66" w:rsidR="00224D74" w:rsidRPr="00F5284A" w:rsidRDefault="00224D74" w:rsidP="00224D74">
      <w:pPr>
        <w:jc w:val="center"/>
        <w:rPr>
          <w:rFonts w:asciiTheme="majorHAnsi" w:hAnsiTheme="majorHAnsi" w:cs="Noteworthy Light"/>
          <w:color w:val="000000"/>
          <w:shd w:val="clear" w:color="auto" w:fill="FFFFFF"/>
        </w:rPr>
      </w:pPr>
      <w:r w:rsidRPr="00F5284A">
        <w:rPr>
          <w:rFonts w:asciiTheme="majorHAnsi" w:hAnsiTheme="majorHAnsi"/>
          <w:noProof/>
        </w:rPr>
        <w:drawing>
          <wp:inline distT="0" distB="0" distL="0" distR="0" wp14:anchorId="7B0A84BB" wp14:editId="5D93017A">
            <wp:extent cx="4695478" cy="237106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8776" cy="2372726"/>
                    </a:xfrm>
                    <a:prstGeom prst="rect">
                      <a:avLst/>
                    </a:prstGeom>
                    <a:noFill/>
                    <a:ln>
                      <a:noFill/>
                    </a:ln>
                  </pic:spPr>
                </pic:pic>
              </a:graphicData>
            </a:graphic>
          </wp:inline>
        </w:drawing>
      </w:r>
    </w:p>
    <w:p w14:paraId="52B55CA3" w14:textId="07D240E6" w:rsidR="00224D74" w:rsidRPr="00F5284A" w:rsidRDefault="00224D74" w:rsidP="00224D74">
      <w:pPr>
        <w:jc w:val="center"/>
        <w:rPr>
          <w:rFonts w:asciiTheme="majorHAnsi" w:hAnsiTheme="majorHAnsi"/>
          <w:i/>
          <w:sz w:val="18"/>
          <w:szCs w:val="18"/>
        </w:rPr>
      </w:pPr>
      <w:r w:rsidRPr="00F5284A">
        <w:rPr>
          <w:rFonts w:asciiTheme="majorHAnsi" w:hAnsiTheme="majorHAnsi"/>
          <w:i/>
          <w:sz w:val="18"/>
          <w:szCs w:val="18"/>
        </w:rPr>
        <w:t>Tableau représentant les données brutes avec les différents paramètres</w:t>
      </w:r>
    </w:p>
    <w:p w14:paraId="6BAC95C9" w14:textId="77777777" w:rsidR="00224D74" w:rsidRPr="00F5284A" w:rsidRDefault="00224D74" w:rsidP="00224D74">
      <w:pPr>
        <w:jc w:val="center"/>
        <w:rPr>
          <w:rFonts w:asciiTheme="majorHAnsi" w:hAnsiTheme="majorHAnsi" w:cs="Noteworthy Light"/>
          <w:color w:val="000000"/>
          <w:shd w:val="clear" w:color="auto" w:fill="FFFFFF"/>
        </w:rPr>
      </w:pPr>
    </w:p>
    <w:p w14:paraId="21A1F296" w14:textId="77777777" w:rsidR="003E3576" w:rsidRPr="00F5284A" w:rsidRDefault="003E3576" w:rsidP="0080048E">
      <w:pPr>
        <w:jc w:val="both"/>
        <w:rPr>
          <w:rFonts w:asciiTheme="majorHAnsi" w:hAnsiTheme="majorHAnsi" w:cs="Noteworthy Light"/>
          <w:color w:val="000000"/>
          <w:shd w:val="clear" w:color="auto" w:fill="FFFFFF"/>
        </w:rPr>
      </w:pPr>
    </w:p>
    <w:p w14:paraId="1DD6C22B" w14:textId="5BCDE901" w:rsidR="003A7FF9" w:rsidRPr="00F5284A" w:rsidRDefault="003A7FF9" w:rsidP="003C6DA4">
      <w:pPr>
        <w:ind w:firstLine="360"/>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Grâce à la classification faite plus haut, nous ajoutons pour chaque sujet la classe de la ma</w:t>
      </w:r>
      <w:r w:rsidR="00F97FD7" w:rsidRPr="00F5284A">
        <w:rPr>
          <w:rFonts w:asciiTheme="majorHAnsi" w:hAnsiTheme="majorHAnsi" w:cs="Noteworthy Light"/>
          <w:color w:val="000000"/>
          <w:shd w:val="clear" w:color="auto" w:fill="FFFFFF"/>
        </w:rPr>
        <w:t xml:space="preserve">ladie dans laquelle il se situe (de 1 à 10). </w:t>
      </w:r>
    </w:p>
    <w:p w14:paraId="54F87050" w14:textId="764121D3" w:rsidR="00F4226C" w:rsidRPr="00F5284A" w:rsidRDefault="00F4226C"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Le taux de clairance de créatinine n’est pas utilisé comme entrée, il permet uniquement de déterminer le stade, qui lui sera la sortie.</w:t>
      </w:r>
    </w:p>
    <w:p w14:paraId="73F36746" w14:textId="77777777" w:rsidR="00F97FD7" w:rsidRPr="00F5284A" w:rsidRDefault="00F97FD7" w:rsidP="0080048E">
      <w:pPr>
        <w:jc w:val="both"/>
        <w:rPr>
          <w:rFonts w:asciiTheme="majorHAnsi" w:hAnsiTheme="majorHAnsi" w:cs="Noteworthy Light"/>
          <w:color w:val="000000"/>
          <w:shd w:val="clear" w:color="auto" w:fill="FFFFFF"/>
        </w:rPr>
      </w:pPr>
    </w:p>
    <w:p w14:paraId="0570BFE1" w14:textId="26ECA150" w:rsidR="00F97FD7" w:rsidRPr="00F5284A" w:rsidRDefault="00F97FD7" w:rsidP="003C6DA4">
      <w:pPr>
        <w:ind w:firstLine="708"/>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Nous séparons ensuite aléatoirement nos données en deux, afin de procéder à une phase de test et une phase de validation.  </w:t>
      </w:r>
      <w:r w:rsidR="00F4226C" w:rsidRPr="00F5284A">
        <w:rPr>
          <w:rFonts w:asciiTheme="majorHAnsi" w:hAnsiTheme="majorHAnsi" w:cs="Noteworthy Light"/>
          <w:color w:val="000000"/>
          <w:shd w:val="clear" w:color="auto" w:fill="FFFFFF"/>
        </w:rPr>
        <w:t>(Cette étape avait été faite pour le rapport intermédiaire)</w:t>
      </w:r>
    </w:p>
    <w:p w14:paraId="4B8420D6" w14:textId="77777777" w:rsidR="00F4226C" w:rsidRPr="00F5284A" w:rsidRDefault="00F4226C" w:rsidP="0080048E">
      <w:pPr>
        <w:jc w:val="both"/>
        <w:rPr>
          <w:rFonts w:asciiTheme="majorHAnsi" w:hAnsiTheme="majorHAnsi" w:cs="Noteworthy Light"/>
          <w:color w:val="000000"/>
          <w:shd w:val="clear" w:color="auto" w:fill="FFFFFF"/>
        </w:rPr>
      </w:pPr>
    </w:p>
    <w:p w14:paraId="0D34B233" w14:textId="3F581335" w:rsidR="00F97FD7" w:rsidRPr="00F5284A" w:rsidRDefault="00F4226C" w:rsidP="003C6DA4">
      <w:pPr>
        <w:ind w:firstLine="360"/>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Nous pouvons remarquer que, contrairement à la méthode MDRD, nous utilisons un grand nombre de paramètres (10 contre 3), cela s’explique par le fait que nous cherchons à entrainer notre fonction afin qu’elle réponde le plus précisément possible à nos attentes, ainsi, plus on lui donne d’entrées, plus elle sera précise. </w:t>
      </w:r>
    </w:p>
    <w:p w14:paraId="17842C50" w14:textId="44A4A558" w:rsidR="00344CFC" w:rsidRPr="00F5284A" w:rsidRDefault="00344CFC">
      <w:pPr>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br w:type="page"/>
      </w:r>
    </w:p>
    <w:p w14:paraId="7B680837" w14:textId="6253ACB0" w:rsidR="00344CFC" w:rsidRPr="00F5284A" w:rsidRDefault="00344CFC" w:rsidP="00344CFC">
      <w:pPr>
        <w:pStyle w:val="Paragraphedeliste"/>
        <w:numPr>
          <w:ilvl w:val="0"/>
          <w:numId w:val="1"/>
        </w:numPr>
        <w:jc w:val="both"/>
        <w:rPr>
          <w:rFonts w:asciiTheme="majorHAnsi" w:hAnsiTheme="majorHAnsi" w:cs="Noteworthy Light"/>
          <w:b/>
          <w:color w:val="4F81BD" w:themeColor="accent1"/>
          <w:sz w:val="32"/>
          <w:szCs w:val="32"/>
          <w:shd w:val="clear" w:color="auto" w:fill="FFFFFF"/>
        </w:rPr>
      </w:pPr>
      <w:r w:rsidRPr="00F5284A">
        <w:rPr>
          <w:rFonts w:asciiTheme="majorHAnsi" w:hAnsiTheme="majorHAnsi" w:cs="Noteworthy Light"/>
          <w:b/>
          <w:color w:val="4F81BD" w:themeColor="accent1"/>
          <w:sz w:val="32"/>
          <w:szCs w:val="32"/>
          <w:shd w:val="clear" w:color="auto" w:fill="FFFFFF"/>
        </w:rPr>
        <w:lastRenderedPageBreak/>
        <w:t>Les différentes méthodes possibles</w:t>
      </w:r>
    </w:p>
    <w:p w14:paraId="611031B8" w14:textId="77777777" w:rsidR="00344CFC" w:rsidRPr="00F5284A" w:rsidRDefault="00344CFC" w:rsidP="00344CFC">
      <w:pPr>
        <w:jc w:val="both"/>
        <w:rPr>
          <w:rFonts w:asciiTheme="majorHAnsi" w:hAnsiTheme="majorHAnsi" w:cs="Noteworthy Light"/>
          <w:color w:val="000000"/>
          <w:shd w:val="clear" w:color="auto" w:fill="FFFFFF"/>
        </w:rPr>
      </w:pPr>
    </w:p>
    <w:p w14:paraId="5BE675B4" w14:textId="77777777" w:rsidR="00344CFC" w:rsidRPr="00F5284A" w:rsidRDefault="00344CFC" w:rsidP="00344CFC">
      <w:pPr>
        <w:jc w:val="both"/>
        <w:rPr>
          <w:rFonts w:asciiTheme="majorHAnsi" w:hAnsiTheme="majorHAnsi" w:cs="Noteworthy Light"/>
          <w:color w:val="000000"/>
          <w:shd w:val="clear" w:color="auto" w:fill="FFFFFF"/>
        </w:rPr>
      </w:pPr>
    </w:p>
    <w:p w14:paraId="756E838B" w14:textId="77777777" w:rsidR="00344CFC" w:rsidRPr="00F5284A" w:rsidRDefault="00344CFC" w:rsidP="005C3759">
      <w:pPr>
        <w:ind w:firstLine="360"/>
        <w:jc w:val="both"/>
        <w:rPr>
          <w:rFonts w:asciiTheme="majorHAnsi" w:hAnsiTheme="majorHAnsi"/>
        </w:rPr>
      </w:pPr>
      <w:r w:rsidRPr="00F5284A">
        <w:rPr>
          <w:rFonts w:asciiTheme="majorHAnsi" w:hAnsiTheme="majorHAnsi"/>
        </w:rPr>
        <w:t xml:space="preserve">Avant toute chose, nous cherchons à étudier un potentiel lien entre les données (ici, la taille, le poids, le tour de hanche, de </w:t>
      </w:r>
      <w:proofErr w:type="gramStart"/>
      <w:r w:rsidRPr="00F5284A">
        <w:rPr>
          <w:rFonts w:asciiTheme="majorHAnsi" w:hAnsiTheme="majorHAnsi"/>
        </w:rPr>
        <w:t>taille….</w:t>
      </w:r>
      <w:proofErr w:type="gramEnd"/>
      <w:r w:rsidRPr="00F5284A">
        <w:rPr>
          <w:rFonts w:asciiTheme="majorHAnsi" w:hAnsiTheme="majorHAnsi"/>
        </w:rPr>
        <w:t xml:space="preserve">) et la CrCl. Cela se fait grâce à l’étude de la corrélation, c’est à dire mesurer l’intensité de la liaison qui peut exister entre ces variables. </w:t>
      </w:r>
    </w:p>
    <w:p w14:paraId="2BB9554C" w14:textId="77777777" w:rsidR="00344CFC" w:rsidRPr="00F5284A" w:rsidRDefault="00344CFC" w:rsidP="005C3759">
      <w:pPr>
        <w:jc w:val="both"/>
        <w:rPr>
          <w:rFonts w:asciiTheme="majorHAnsi" w:hAnsiTheme="majorHAnsi"/>
        </w:rPr>
      </w:pPr>
      <w:r w:rsidRPr="00F5284A">
        <w:rPr>
          <w:rFonts w:asciiTheme="majorHAnsi" w:hAnsiTheme="majorHAnsi"/>
        </w:rPr>
        <w:t xml:space="preserve">Pour cela, on effectue une régression (linéaire, de puissance, </w:t>
      </w:r>
      <w:proofErr w:type="gramStart"/>
      <w:r w:rsidRPr="00F5284A">
        <w:rPr>
          <w:rFonts w:asciiTheme="majorHAnsi" w:hAnsiTheme="majorHAnsi"/>
        </w:rPr>
        <w:t>exponentielle ..</w:t>
      </w:r>
      <w:proofErr w:type="gramEnd"/>
      <w:r w:rsidRPr="00F5284A">
        <w:rPr>
          <w:rFonts w:asciiTheme="majorHAnsi" w:hAnsiTheme="majorHAnsi"/>
        </w:rPr>
        <w:t>) entre les données et la CrCl puis on observe le coefficient de corrélation (de Pearson) et la dispersion (carré du coefficient). Si cette dernière est supérieure à 0.75, on peut dire qu’il y a corrélation. Ce coefficient analyse les relations linéaires.</w:t>
      </w:r>
    </w:p>
    <w:p w14:paraId="000A0A5F" w14:textId="77777777" w:rsidR="00344CFC" w:rsidRPr="00F5284A" w:rsidRDefault="00344CFC" w:rsidP="005C3759">
      <w:pPr>
        <w:jc w:val="both"/>
        <w:rPr>
          <w:rFonts w:asciiTheme="majorHAnsi" w:hAnsiTheme="majorHAnsi"/>
        </w:rPr>
      </w:pPr>
      <w:r w:rsidRPr="00F5284A">
        <w:rPr>
          <w:rFonts w:asciiTheme="majorHAnsi" w:hAnsiTheme="majorHAnsi"/>
        </w:rPr>
        <w:t>Il est possible d’utiliser aussi le coefficient de corrélation de Spearman qui lui analyse les relations non-linéaires monotones.</w:t>
      </w:r>
    </w:p>
    <w:p w14:paraId="1C3C961C" w14:textId="77777777" w:rsidR="00344CFC" w:rsidRPr="00F5284A" w:rsidRDefault="00344CFC" w:rsidP="005C3759">
      <w:pPr>
        <w:jc w:val="both"/>
        <w:rPr>
          <w:rFonts w:asciiTheme="majorHAnsi" w:hAnsiTheme="majorHAnsi"/>
        </w:rPr>
      </w:pPr>
    </w:p>
    <w:p w14:paraId="5B578178" w14:textId="77777777" w:rsidR="00344CFC" w:rsidRPr="00F5284A" w:rsidRDefault="00344CFC" w:rsidP="005C3759">
      <w:pPr>
        <w:jc w:val="both"/>
        <w:rPr>
          <w:rFonts w:asciiTheme="majorHAnsi" w:hAnsiTheme="majorHAnsi"/>
        </w:rPr>
      </w:pPr>
    </w:p>
    <w:p w14:paraId="470EC324" w14:textId="642D11EA" w:rsidR="00344CFC" w:rsidRPr="00F5284A" w:rsidRDefault="00344CFC" w:rsidP="005C3759">
      <w:pPr>
        <w:pStyle w:val="Paragraphedeliste"/>
        <w:numPr>
          <w:ilvl w:val="0"/>
          <w:numId w:val="16"/>
        </w:numPr>
        <w:jc w:val="both"/>
        <w:rPr>
          <w:rFonts w:asciiTheme="majorHAnsi" w:hAnsiTheme="majorHAnsi"/>
          <w:b/>
          <w:u w:val="single"/>
        </w:rPr>
      </w:pPr>
      <w:r w:rsidRPr="00F5284A">
        <w:rPr>
          <w:rFonts w:asciiTheme="majorHAnsi" w:hAnsiTheme="majorHAnsi"/>
          <w:b/>
          <w:u w:val="single"/>
        </w:rPr>
        <w:t>Méthodes de classification des classes :</w:t>
      </w:r>
    </w:p>
    <w:p w14:paraId="232996E3" w14:textId="77777777" w:rsidR="005C3759" w:rsidRPr="00F5284A" w:rsidRDefault="005C3759" w:rsidP="005C3759">
      <w:pPr>
        <w:jc w:val="both"/>
        <w:rPr>
          <w:rFonts w:asciiTheme="majorHAnsi" w:hAnsiTheme="majorHAnsi"/>
          <w:b/>
          <w:u w:val="single"/>
        </w:rPr>
      </w:pPr>
    </w:p>
    <w:p w14:paraId="1C612129" w14:textId="77777777" w:rsidR="00344CFC" w:rsidRPr="00F5284A" w:rsidRDefault="00344CFC" w:rsidP="005C3759">
      <w:pPr>
        <w:ind w:firstLine="360"/>
        <w:jc w:val="both"/>
        <w:rPr>
          <w:rFonts w:asciiTheme="majorHAnsi" w:hAnsiTheme="majorHAnsi"/>
        </w:rPr>
      </w:pPr>
      <w:r w:rsidRPr="00F5284A">
        <w:rPr>
          <w:rFonts w:asciiTheme="majorHAnsi" w:hAnsiTheme="majorHAnsi"/>
        </w:rPr>
        <w:t>Classification hiérarchique ascendante des classes. : Centrer réduire les variables et calculer les distances euclidiennes existantes entre elles.  La méthode consiste à appliquer la règle des « plus proches voisins » : On constitue des classes de plus en plus grosses d’objets de moins en moins semblables et on calcule ensuite la distance entre deux classes par les objets les plus proches de ces deux classes.</w:t>
      </w:r>
    </w:p>
    <w:p w14:paraId="5541D6A5" w14:textId="77777777" w:rsidR="00344CFC" w:rsidRPr="00F5284A" w:rsidRDefault="00344CFC" w:rsidP="005C3759">
      <w:pPr>
        <w:jc w:val="both"/>
        <w:rPr>
          <w:rFonts w:asciiTheme="majorHAnsi" w:hAnsiTheme="majorHAnsi"/>
        </w:rPr>
      </w:pPr>
      <w:r w:rsidRPr="00F5284A">
        <w:rPr>
          <w:rFonts w:asciiTheme="majorHAnsi" w:hAnsiTheme="majorHAnsi"/>
        </w:rPr>
        <w:t>Ceci a été fait dans le projet similaire au nôtre de l’année dernière. Nous ne nous attarderons pas dessus, car la méthode utilisée par nous sera les réseaux de neurones.</w:t>
      </w:r>
    </w:p>
    <w:p w14:paraId="59D44CFC" w14:textId="77777777" w:rsidR="00344CFC" w:rsidRPr="00F5284A" w:rsidRDefault="00344CFC" w:rsidP="005C3759">
      <w:pPr>
        <w:jc w:val="both"/>
        <w:rPr>
          <w:rFonts w:asciiTheme="majorHAnsi" w:hAnsiTheme="majorHAnsi"/>
        </w:rPr>
      </w:pPr>
    </w:p>
    <w:p w14:paraId="409A3F9B" w14:textId="77777777" w:rsidR="00344CFC" w:rsidRPr="00F5284A" w:rsidRDefault="00344CFC" w:rsidP="005C3759">
      <w:pPr>
        <w:jc w:val="both"/>
        <w:rPr>
          <w:rFonts w:asciiTheme="majorHAnsi" w:hAnsiTheme="majorHAnsi"/>
        </w:rPr>
      </w:pPr>
    </w:p>
    <w:p w14:paraId="7886F1E6" w14:textId="68C38B9D" w:rsidR="00344CFC" w:rsidRPr="00F5284A" w:rsidRDefault="00344CFC" w:rsidP="005C3759">
      <w:pPr>
        <w:pStyle w:val="Paragraphedeliste"/>
        <w:numPr>
          <w:ilvl w:val="0"/>
          <w:numId w:val="16"/>
        </w:numPr>
        <w:jc w:val="both"/>
        <w:rPr>
          <w:rFonts w:asciiTheme="majorHAnsi" w:hAnsiTheme="majorHAnsi"/>
          <w:b/>
          <w:u w:val="single"/>
        </w:rPr>
      </w:pPr>
      <w:r w:rsidRPr="00F5284A">
        <w:rPr>
          <w:rFonts w:asciiTheme="majorHAnsi" w:hAnsiTheme="majorHAnsi"/>
          <w:b/>
          <w:u w:val="single"/>
        </w:rPr>
        <w:t>Réseau de neurones :</w:t>
      </w:r>
    </w:p>
    <w:p w14:paraId="6E68177B" w14:textId="77777777" w:rsidR="00B15534" w:rsidRPr="00F5284A" w:rsidRDefault="00B15534" w:rsidP="005C3759">
      <w:pPr>
        <w:jc w:val="both"/>
        <w:rPr>
          <w:rFonts w:asciiTheme="majorHAnsi" w:hAnsiTheme="majorHAnsi"/>
        </w:rPr>
      </w:pPr>
    </w:p>
    <w:p w14:paraId="30E59F5D" w14:textId="6BFB0787" w:rsidR="00F4226C" w:rsidRPr="00F5284A" w:rsidRDefault="00344CFC" w:rsidP="005C3759">
      <w:pPr>
        <w:jc w:val="both"/>
        <w:rPr>
          <w:rFonts w:asciiTheme="majorHAnsi" w:hAnsiTheme="majorHAnsi" w:cs="Noteworthy Light"/>
          <w:color w:val="000000"/>
          <w:shd w:val="clear" w:color="auto" w:fill="FFFFFF"/>
        </w:rPr>
      </w:pPr>
      <w:r w:rsidRPr="00F5284A">
        <w:rPr>
          <w:rFonts w:asciiTheme="majorHAnsi" w:hAnsiTheme="majorHAnsi"/>
        </w:rPr>
        <w:t>Cf partie suivante</w:t>
      </w:r>
      <w:r w:rsidR="00F4226C" w:rsidRPr="00F5284A">
        <w:rPr>
          <w:rFonts w:asciiTheme="majorHAnsi" w:hAnsiTheme="majorHAnsi" w:cs="Noteworthy Light"/>
          <w:color w:val="000000"/>
          <w:shd w:val="clear" w:color="auto" w:fill="FFFFFF"/>
        </w:rPr>
        <w:br w:type="page"/>
      </w:r>
    </w:p>
    <w:p w14:paraId="75CDB10D" w14:textId="2F876873" w:rsidR="00F4226C" w:rsidRPr="00F5284A" w:rsidRDefault="00F4226C" w:rsidP="0080048E">
      <w:pPr>
        <w:pStyle w:val="Paragraphedeliste"/>
        <w:numPr>
          <w:ilvl w:val="0"/>
          <w:numId w:val="1"/>
        </w:numPr>
        <w:jc w:val="both"/>
        <w:rPr>
          <w:rFonts w:asciiTheme="majorHAnsi" w:hAnsiTheme="majorHAnsi" w:cs="Noteworthy Light"/>
          <w:b/>
          <w:color w:val="4F81BD" w:themeColor="accent1"/>
          <w:sz w:val="32"/>
          <w:szCs w:val="32"/>
          <w:shd w:val="clear" w:color="auto" w:fill="FFFFFF"/>
        </w:rPr>
      </w:pPr>
      <w:r w:rsidRPr="00F5284A">
        <w:rPr>
          <w:rFonts w:asciiTheme="majorHAnsi" w:hAnsiTheme="majorHAnsi" w:cs="Noteworthy Light"/>
          <w:b/>
          <w:color w:val="4F81BD" w:themeColor="accent1"/>
          <w:sz w:val="32"/>
          <w:szCs w:val="32"/>
          <w:shd w:val="clear" w:color="auto" w:fill="FFFFFF"/>
        </w:rPr>
        <w:lastRenderedPageBreak/>
        <w:t>Les réseaux de neurones</w:t>
      </w:r>
    </w:p>
    <w:p w14:paraId="6F0E2373" w14:textId="77777777" w:rsidR="00F4226C" w:rsidRPr="00F5284A" w:rsidRDefault="00F4226C" w:rsidP="0080048E">
      <w:pPr>
        <w:jc w:val="both"/>
        <w:rPr>
          <w:rFonts w:asciiTheme="majorHAnsi" w:hAnsiTheme="majorHAnsi" w:cs="Noteworthy Light"/>
          <w:color w:val="000000"/>
          <w:shd w:val="clear" w:color="auto" w:fill="FFFFFF"/>
        </w:rPr>
      </w:pPr>
    </w:p>
    <w:p w14:paraId="0AEA90BD" w14:textId="77777777" w:rsidR="00F4226C" w:rsidRPr="00F5284A" w:rsidRDefault="00F4226C" w:rsidP="0080048E">
      <w:pPr>
        <w:jc w:val="both"/>
        <w:rPr>
          <w:rFonts w:asciiTheme="majorHAnsi" w:hAnsiTheme="majorHAnsi" w:cs="Noteworthy Light"/>
          <w:color w:val="000000"/>
          <w:shd w:val="clear" w:color="auto" w:fill="FFFFFF"/>
        </w:rPr>
      </w:pPr>
    </w:p>
    <w:p w14:paraId="63BF6C50" w14:textId="6207C228" w:rsidR="00F4226C" w:rsidRPr="00F5284A" w:rsidRDefault="004A530A" w:rsidP="0080048E">
      <w:pPr>
        <w:pStyle w:val="Paragraphedeliste"/>
        <w:numPr>
          <w:ilvl w:val="0"/>
          <w:numId w:val="3"/>
        </w:numPr>
        <w:jc w:val="both"/>
        <w:rPr>
          <w:rFonts w:asciiTheme="majorHAnsi" w:hAnsiTheme="majorHAnsi" w:cs="Noteworthy Light"/>
          <w:b/>
          <w:color w:val="000000"/>
          <w:u w:val="single"/>
          <w:shd w:val="clear" w:color="auto" w:fill="FFFFFF"/>
        </w:rPr>
      </w:pPr>
      <w:r w:rsidRPr="00F5284A">
        <w:rPr>
          <w:rFonts w:asciiTheme="majorHAnsi" w:hAnsiTheme="majorHAnsi" w:cs="Noteworthy Light"/>
          <w:b/>
          <w:color w:val="000000"/>
          <w:u w:val="single"/>
          <w:shd w:val="clear" w:color="auto" w:fill="FFFFFF"/>
        </w:rPr>
        <w:t xml:space="preserve">Définition d’un neurone </w:t>
      </w:r>
    </w:p>
    <w:p w14:paraId="74A22C97" w14:textId="77777777" w:rsidR="004A530A" w:rsidRPr="00F5284A" w:rsidRDefault="004A530A" w:rsidP="0080048E">
      <w:pPr>
        <w:jc w:val="both"/>
        <w:rPr>
          <w:rFonts w:asciiTheme="majorHAnsi" w:hAnsiTheme="majorHAnsi" w:cs="Noteworthy Light"/>
          <w:color w:val="000000"/>
          <w:shd w:val="clear" w:color="auto" w:fill="FFFFFF"/>
        </w:rPr>
      </w:pPr>
    </w:p>
    <w:p w14:paraId="1DD136A3" w14:textId="0D7D387B" w:rsidR="004A530A" w:rsidRPr="00F5284A" w:rsidRDefault="004A530A" w:rsidP="003C6DA4">
      <w:pPr>
        <w:ind w:firstLine="360"/>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Un neurone est une cellule excitable qui constitue l’unité fonctionnelle de base du système nerveux. Il assure la transmission du signal biomécanique appelé influx nerveux. Un neurone est capable de répondre à des stimulations et de convertir celles-ci en impulsions nerveuses, qu’il peut  </w:t>
      </w:r>
      <w:r w:rsidR="00C416EE" w:rsidRPr="00F5284A">
        <w:rPr>
          <w:rFonts w:asciiTheme="majorHAnsi" w:hAnsiTheme="majorHAnsi" w:cs="Noteworthy Light"/>
          <w:color w:val="000000"/>
          <w:shd w:val="clear" w:color="auto" w:fill="FFFFFF"/>
        </w:rPr>
        <w:t xml:space="preserve">alors transmettre (2 propriétés physiologiques : l’excitabilité et </w:t>
      </w:r>
      <w:r w:rsidR="003961ED" w:rsidRPr="00F5284A">
        <w:rPr>
          <w:rFonts w:asciiTheme="majorHAnsi" w:hAnsiTheme="majorHAnsi" w:cs="Noteworthy Light"/>
          <w:color w:val="000000"/>
          <w:shd w:val="clear" w:color="auto" w:fill="FFFFFF"/>
        </w:rPr>
        <w:t>la conductivité)</w:t>
      </w:r>
    </w:p>
    <w:p w14:paraId="1922B42E" w14:textId="7B2B8AC5" w:rsidR="007E505E" w:rsidRPr="00F5284A" w:rsidRDefault="007E505E" w:rsidP="003C6DA4">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Un neurone est composé d’un corps cellulaire (appelé soma) et de deux types de prolongements : l’axone (unique) et les dentrites (environ 7000 par neurone)</w:t>
      </w:r>
    </w:p>
    <w:p w14:paraId="0A5ED122" w14:textId="6BA44CC9" w:rsidR="00F97FD7" w:rsidRPr="00F5284A" w:rsidRDefault="00E0658F"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Dans notre cas, </w:t>
      </w:r>
      <w:r w:rsidR="007E505E" w:rsidRPr="00F5284A">
        <w:rPr>
          <w:rFonts w:asciiTheme="majorHAnsi" w:hAnsiTheme="majorHAnsi" w:cs="Noteworthy Light"/>
          <w:color w:val="000000"/>
          <w:shd w:val="clear" w:color="auto" w:fill="FFFFFF"/>
        </w:rPr>
        <w:t>nous étudierons les neurones formels, qui sont la représentation mathématique et informatique du neurone biologique. On peut le comparer aux neurones biologiques sur certaines caractéristiques, comme les dentrites, les axones et les synapses. Il reproduit ces caractéristiques grâce à des fonctions et des valeurs numériques. Ils sont regroupés en réseaux de neurones.</w:t>
      </w:r>
    </w:p>
    <w:p w14:paraId="50779868" w14:textId="77777777" w:rsidR="007E505E" w:rsidRPr="00F5284A" w:rsidRDefault="007E505E" w:rsidP="0080048E">
      <w:pPr>
        <w:jc w:val="both"/>
        <w:rPr>
          <w:rFonts w:asciiTheme="majorHAnsi" w:hAnsiTheme="majorHAnsi" w:cs="Noteworthy Light"/>
          <w:color w:val="000000"/>
          <w:shd w:val="clear" w:color="auto" w:fill="FFFFFF"/>
        </w:rPr>
      </w:pPr>
    </w:p>
    <w:p w14:paraId="5066C114" w14:textId="77777777" w:rsidR="007E505E" w:rsidRPr="00F5284A" w:rsidRDefault="007E505E" w:rsidP="0080048E">
      <w:pPr>
        <w:jc w:val="both"/>
        <w:rPr>
          <w:rFonts w:asciiTheme="majorHAnsi" w:hAnsiTheme="majorHAnsi" w:cs="Noteworthy Light"/>
          <w:color w:val="000000"/>
          <w:shd w:val="clear" w:color="auto" w:fill="FFFFFF"/>
        </w:rPr>
      </w:pPr>
    </w:p>
    <w:p w14:paraId="171EBCE7" w14:textId="4C2B8F46" w:rsidR="007E505E" w:rsidRPr="00F5284A" w:rsidRDefault="007E505E" w:rsidP="0080048E">
      <w:pPr>
        <w:pStyle w:val="Paragraphedeliste"/>
        <w:numPr>
          <w:ilvl w:val="0"/>
          <w:numId w:val="3"/>
        </w:numPr>
        <w:jc w:val="both"/>
        <w:rPr>
          <w:rFonts w:asciiTheme="majorHAnsi" w:hAnsiTheme="majorHAnsi" w:cs="Noteworthy Light"/>
          <w:b/>
          <w:color w:val="000000"/>
          <w:shd w:val="clear" w:color="auto" w:fill="FFFFFF"/>
        </w:rPr>
      </w:pPr>
      <w:r w:rsidRPr="00F5284A">
        <w:rPr>
          <w:rFonts w:asciiTheme="majorHAnsi" w:hAnsiTheme="majorHAnsi" w:cs="Noteworthy Light"/>
          <w:b/>
          <w:color w:val="000000"/>
          <w:u w:val="single"/>
          <w:shd w:val="clear" w:color="auto" w:fill="FFFFFF"/>
        </w:rPr>
        <w:t>Réseaux de neurones</w:t>
      </w:r>
    </w:p>
    <w:p w14:paraId="110A02B2" w14:textId="77777777" w:rsidR="007E505E" w:rsidRPr="00F5284A" w:rsidRDefault="007E505E" w:rsidP="0080048E">
      <w:pPr>
        <w:jc w:val="both"/>
        <w:rPr>
          <w:rFonts w:asciiTheme="majorHAnsi" w:hAnsiTheme="majorHAnsi" w:cs="Noteworthy Light"/>
          <w:color w:val="000000"/>
          <w:shd w:val="clear" w:color="auto" w:fill="FFFFFF"/>
        </w:rPr>
      </w:pPr>
    </w:p>
    <w:p w14:paraId="13671AD6" w14:textId="54417D72" w:rsidR="007E505E" w:rsidRPr="00F5284A" w:rsidRDefault="007C5E4E" w:rsidP="00245B5C">
      <w:pPr>
        <w:pStyle w:val="Paragraphedeliste"/>
        <w:numPr>
          <w:ilvl w:val="0"/>
          <w:numId w:val="25"/>
        </w:numPr>
        <w:jc w:val="both"/>
        <w:rPr>
          <w:rFonts w:asciiTheme="majorHAnsi" w:hAnsiTheme="majorHAnsi" w:cs="Noteworthy Light"/>
          <w:color w:val="000000"/>
          <w:u w:val="single"/>
          <w:shd w:val="clear" w:color="auto" w:fill="FFFFFF"/>
        </w:rPr>
      </w:pPr>
      <w:r w:rsidRPr="00F5284A">
        <w:rPr>
          <w:rFonts w:asciiTheme="majorHAnsi" w:hAnsiTheme="majorHAnsi" w:cs="Noteworthy Light"/>
          <w:color w:val="000000"/>
          <w:u w:val="single"/>
          <w:shd w:val="clear" w:color="auto" w:fill="FFFFFF"/>
        </w:rPr>
        <w:t>Historique</w:t>
      </w:r>
    </w:p>
    <w:p w14:paraId="1CC2B7CE" w14:textId="77777777" w:rsidR="007C5E4E" w:rsidRPr="00F5284A" w:rsidRDefault="007C5E4E" w:rsidP="0080048E">
      <w:pPr>
        <w:jc w:val="both"/>
        <w:rPr>
          <w:rFonts w:asciiTheme="majorHAnsi" w:hAnsiTheme="majorHAnsi" w:cs="Noteworthy Light"/>
          <w:color w:val="000000"/>
          <w:shd w:val="clear" w:color="auto" w:fill="FFFFFF"/>
        </w:rPr>
      </w:pPr>
    </w:p>
    <w:p w14:paraId="6A5B904E" w14:textId="1E5D8BF9" w:rsidR="007C5E4E" w:rsidRPr="00F5284A" w:rsidRDefault="007C5E4E" w:rsidP="003C6DA4">
      <w:pPr>
        <w:pStyle w:val="Paragraphedeliste"/>
        <w:numPr>
          <w:ilvl w:val="0"/>
          <w:numId w:val="13"/>
        </w:numPr>
        <w:jc w:val="both"/>
        <w:rPr>
          <w:rFonts w:asciiTheme="majorHAnsi" w:hAnsiTheme="majorHAnsi" w:cs="Noteworthy Light"/>
          <w:color w:val="000000"/>
          <w:shd w:val="clear" w:color="auto" w:fill="FFFFFF"/>
        </w:rPr>
      </w:pPr>
      <w:r w:rsidRPr="00F5284A">
        <w:rPr>
          <w:rFonts w:asciiTheme="majorHAnsi" w:hAnsiTheme="majorHAnsi" w:cs="Noteworthy Light"/>
          <w:b/>
          <w:color w:val="000000"/>
          <w:shd w:val="clear" w:color="auto" w:fill="FFFFFF"/>
        </w:rPr>
        <w:t>1943 :</w:t>
      </w:r>
      <w:r w:rsidRPr="00F5284A">
        <w:rPr>
          <w:rFonts w:asciiTheme="majorHAnsi" w:hAnsiTheme="majorHAnsi" w:cs="Noteworthy Light"/>
          <w:color w:val="000000"/>
          <w:shd w:val="clear" w:color="auto" w:fill="FFFFFF"/>
        </w:rPr>
        <w:t xml:space="preserve"> Définition du neurone formel (Mc Culloc &amp; Pitts)</w:t>
      </w:r>
    </w:p>
    <w:p w14:paraId="4E99EF70" w14:textId="435496CA" w:rsidR="007C5E4E" w:rsidRPr="00F5284A" w:rsidRDefault="007C5E4E" w:rsidP="003C6DA4">
      <w:pPr>
        <w:pStyle w:val="Paragraphedeliste"/>
        <w:numPr>
          <w:ilvl w:val="0"/>
          <w:numId w:val="13"/>
        </w:numPr>
        <w:jc w:val="both"/>
        <w:rPr>
          <w:rFonts w:asciiTheme="majorHAnsi" w:hAnsiTheme="majorHAnsi" w:cs="Noteworthy Light"/>
          <w:color w:val="000000"/>
          <w:shd w:val="clear" w:color="auto" w:fill="FFFFFF"/>
        </w:rPr>
      </w:pPr>
      <w:r w:rsidRPr="00F5284A">
        <w:rPr>
          <w:rFonts w:asciiTheme="majorHAnsi" w:hAnsiTheme="majorHAnsi" w:cs="Noteworthy Light"/>
          <w:b/>
          <w:color w:val="000000"/>
          <w:shd w:val="clear" w:color="auto" w:fill="FFFFFF"/>
        </w:rPr>
        <w:t>1948 :</w:t>
      </w:r>
      <w:r w:rsidRPr="00F5284A">
        <w:rPr>
          <w:rFonts w:asciiTheme="majorHAnsi" w:hAnsiTheme="majorHAnsi" w:cs="Noteworthy Light"/>
          <w:color w:val="000000"/>
          <w:shd w:val="clear" w:color="auto" w:fill="FFFFFF"/>
        </w:rPr>
        <w:t xml:space="preserve"> Définition de l’automate cellulaire (Von Neumann)</w:t>
      </w:r>
    </w:p>
    <w:p w14:paraId="62C6918E" w14:textId="5E359392" w:rsidR="00BB2BD8" w:rsidRPr="00F5284A" w:rsidRDefault="007C5E4E" w:rsidP="003C6DA4">
      <w:pPr>
        <w:pStyle w:val="Paragraphedeliste"/>
        <w:numPr>
          <w:ilvl w:val="0"/>
          <w:numId w:val="13"/>
        </w:numPr>
        <w:jc w:val="both"/>
        <w:rPr>
          <w:rFonts w:asciiTheme="majorHAnsi" w:hAnsiTheme="majorHAnsi" w:cs="Noteworthy Light"/>
          <w:color w:val="000000"/>
          <w:shd w:val="clear" w:color="auto" w:fill="FFFFFF"/>
        </w:rPr>
      </w:pPr>
      <w:r w:rsidRPr="00F5284A">
        <w:rPr>
          <w:rFonts w:asciiTheme="majorHAnsi" w:hAnsiTheme="majorHAnsi" w:cs="Noteworthy Light"/>
          <w:b/>
          <w:color w:val="000000"/>
          <w:shd w:val="clear" w:color="auto" w:fill="FFFFFF"/>
        </w:rPr>
        <w:t>1949 :</w:t>
      </w:r>
      <w:r w:rsidR="00BB2BD8" w:rsidRPr="00F5284A">
        <w:rPr>
          <w:rFonts w:asciiTheme="majorHAnsi" w:hAnsiTheme="majorHAnsi" w:cs="Noteworthy Light"/>
          <w:color w:val="000000"/>
          <w:shd w:val="clear" w:color="auto" w:fill="FFFFFF"/>
        </w:rPr>
        <w:t xml:space="preserve"> Définition de la « Synaptic plasticity » (Hebb)</w:t>
      </w:r>
    </w:p>
    <w:p w14:paraId="572D9073" w14:textId="7B0D0619" w:rsidR="007C5E4E" w:rsidRPr="00F5284A" w:rsidRDefault="007C5E4E" w:rsidP="003C6DA4">
      <w:pPr>
        <w:pStyle w:val="Paragraphedeliste"/>
        <w:numPr>
          <w:ilvl w:val="0"/>
          <w:numId w:val="13"/>
        </w:numPr>
        <w:jc w:val="both"/>
        <w:rPr>
          <w:rFonts w:asciiTheme="majorHAnsi" w:hAnsiTheme="majorHAnsi" w:cs="Noteworthy Light"/>
          <w:color w:val="000000"/>
          <w:shd w:val="clear" w:color="auto" w:fill="FFFFFF"/>
        </w:rPr>
      </w:pPr>
      <w:r w:rsidRPr="00F5284A">
        <w:rPr>
          <w:rFonts w:asciiTheme="majorHAnsi" w:hAnsiTheme="majorHAnsi" w:cs="Noteworthy Light"/>
          <w:b/>
          <w:color w:val="000000"/>
          <w:shd w:val="clear" w:color="auto" w:fill="FFFFFF"/>
        </w:rPr>
        <w:t>1960</w:t>
      </w:r>
      <w:r w:rsidR="00BB2BD8" w:rsidRPr="00F5284A">
        <w:rPr>
          <w:rFonts w:asciiTheme="majorHAnsi" w:hAnsiTheme="majorHAnsi" w:cs="Noteworthy Light"/>
          <w:b/>
          <w:color w:val="000000"/>
          <w:shd w:val="clear" w:color="auto" w:fill="FFFFFF"/>
        </w:rPr>
        <w:t> :</w:t>
      </w:r>
      <w:r w:rsidR="00BB2BD8" w:rsidRPr="00F5284A">
        <w:rPr>
          <w:rFonts w:asciiTheme="majorHAnsi" w:hAnsiTheme="majorHAnsi" w:cs="Noteworthy Light"/>
          <w:color w:val="000000"/>
          <w:shd w:val="clear" w:color="auto" w:fill="FFFFFF"/>
        </w:rPr>
        <w:t xml:space="preserve"> Premiers travaux sur le Perceptron (Rosenblatt)</w:t>
      </w:r>
    </w:p>
    <w:p w14:paraId="71C1F604" w14:textId="49DFD65E" w:rsidR="007C5E4E" w:rsidRPr="00F5284A" w:rsidRDefault="007C5E4E" w:rsidP="003C6DA4">
      <w:pPr>
        <w:pStyle w:val="Paragraphedeliste"/>
        <w:numPr>
          <w:ilvl w:val="0"/>
          <w:numId w:val="13"/>
        </w:numPr>
        <w:jc w:val="both"/>
        <w:rPr>
          <w:rFonts w:asciiTheme="majorHAnsi" w:hAnsiTheme="majorHAnsi" w:cs="Noteworthy Light"/>
          <w:color w:val="000000"/>
          <w:shd w:val="clear" w:color="auto" w:fill="FFFFFF"/>
        </w:rPr>
      </w:pPr>
      <w:r w:rsidRPr="00F5284A">
        <w:rPr>
          <w:rFonts w:asciiTheme="majorHAnsi" w:hAnsiTheme="majorHAnsi" w:cs="Noteworthy Light"/>
          <w:b/>
          <w:color w:val="000000"/>
          <w:shd w:val="clear" w:color="auto" w:fill="FFFFFF"/>
        </w:rPr>
        <w:t>1969</w:t>
      </w:r>
      <w:r w:rsidR="00BB2BD8" w:rsidRPr="00F5284A">
        <w:rPr>
          <w:rFonts w:asciiTheme="majorHAnsi" w:hAnsiTheme="majorHAnsi" w:cs="Noteworthy Light"/>
          <w:b/>
          <w:color w:val="000000"/>
          <w:shd w:val="clear" w:color="auto" w:fill="FFFFFF"/>
        </w:rPr>
        <w:t> :</w:t>
      </w:r>
      <w:r w:rsidR="00BB2BD8" w:rsidRPr="00F5284A">
        <w:rPr>
          <w:rFonts w:asciiTheme="majorHAnsi" w:hAnsiTheme="majorHAnsi" w:cs="Noteworthy Light"/>
          <w:color w:val="000000"/>
          <w:shd w:val="clear" w:color="auto" w:fill="FFFFFF"/>
        </w:rPr>
        <w:t xml:space="preserve"> Limites du Perceptron (Minsky &amp; Papert)</w:t>
      </w:r>
    </w:p>
    <w:p w14:paraId="014D3E70" w14:textId="1275CF3E" w:rsidR="007C5E4E" w:rsidRPr="00F5284A" w:rsidRDefault="007C5E4E" w:rsidP="003C6DA4">
      <w:pPr>
        <w:pStyle w:val="Paragraphedeliste"/>
        <w:numPr>
          <w:ilvl w:val="0"/>
          <w:numId w:val="13"/>
        </w:numPr>
        <w:jc w:val="both"/>
        <w:rPr>
          <w:rFonts w:asciiTheme="majorHAnsi" w:hAnsiTheme="majorHAnsi" w:cs="Noteworthy Light"/>
          <w:color w:val="000000"/>
          <w:shd w:val="clear" w:color="auto" w:fill="FFFFFF"/>
        </w:rPr>
      </w:pPr>
      <w:r w:rsidRPr="00F5284A">
        <w:rPr>
          <w:rFonts w:asciiTheme="majorHAnsi" w:hAnsiTheme="majorHAnsi" w:cs="Noteworthy Light"/>
          <w:b/>
          <w:color w:val="000000"/>
          <w:shd w:val="clear" w:color="auto" w:fill="FFFFFF"/>
        </w:rPr>
        <w:t>1970</w:t>
      </w:r>
      <w:r w:rsidR="00BB2BD8" w:rsidRPr="00F5284A">
        <w:rPr>
          <w:rFonts w:asciiTheme="majorHAnsi" w:hAnsiTheme="majorHAnsi" w:cs="Noteworthy Light"/>
          <w:b/>
          <w:color w:val="000000"/>
          <w:shd w:val="clear" w:color="auto" w:fill="FFFFFF"/>
        </w:rPr>
        <w:t> :</w:t>
      </w:r>
      <w:r w:rsidR="00BB2BD8" w:rsidRPr="00F5284A">
        <w:rPr>
          <w:rFonts w:asciiTheme="majorHAnsi" w:hAnsiTheme="majorHAnsi" w:cs="Noteworthy Light"/>
          <w:color w:val="000000"/>
          <w:shd w:val="clear" w:color="auto" w:fill="FFFFFF"/>
        </w:rPr>
        <w:t xml:space="preserve"> Turning et jeu de la vie (Conway)</w:t>
      </w:r>
    </w:p>
    <w:p w14:paraId="23D3747A" w14:textId="2573764D" w:rsidR="007C5E4E" w:rsidRPr="00F5284A" w:rsidRDefault="007C5E4E" w:rsidP="003C6DA4">
      <w:pPr>
        <w:pStyle w:val="Paragraphedeliste"/>
        <w:numPr>
          <w:ilvl w:val="0"/>
          <w:numId w:val="13"/>
        </w:numPr>
        <w:jc w:val="both"/>
        <w:rPr>
          <w:rFonts w:asciiTheme="majorHAnsi" w:hAnsiTheme="majorHAnsi" w:cs="Noteworthy Light"/>
          <w:color w:val="000000"/>
          <w:shd w:val="clear" w:color="auto" w:fill="FFFFFF"/>
        </w:rPr>
      </w:pPr>
      <w:r w:rsidRPr="00F5284A">
        <w:rPr>
          <w:rFonts w:asciiTheme="majorHAnsi" w:hAnsiTheme="majorHAnsi" w:cs="Noteworthy Light"/>
          <w:b/>
          <w:color w:val="000000"/>
          <w:shd w:val="clear" w:color="auto" w:fill="FFFFFF"/>
        </w:rPr>
        <w:t>1982</w:t>
      </w:r>
      <w:r w:rsidR="00BB2BD8" w:rsidRPr="00F5284A">
        <w:rPr>
          <w:rFonts w:asciiTheme="majorHAnsi" w:hAnsiTheme="majorHAnsi" w:cs="Noteworthy Light"/>
          <w:b/>
          <w:color w:val="000000"/>
          <w:shd w:val="clear" w:color="auto" w:fill="FFFFFF"/>
        </w:rPr>
        <w:t> :</w:t>
      </w:r>
      <w:r w:rsidR="00BB2BD8" w:rsidRPr="00F5284A">
        <w:rPr>
          <w:rFonts w:asciiTheme="majorHAnsi" w:hAnsiTheme="majorHAnsi" w:cs="Noteworthy Light"/>
          <w:color w:val="000000"/>
          <w:shd w:val="clear" w:color="auto" w:fill="FFFFFF"/>
        </w:rPr>
        <w:t xml:space="preserve"> Modélisation « Spin glasses » (Hopfield)</w:t>
      </w:r>
    </w:p>
    <w:p w14:paraId="59C4466C" w14:textId="693D9C0A" w:rsidR="007C5E4E" w:rsidRPr="00F5284A" w:rsidRDefault="007C5E4E" w:rsidP="003C6DA4">
      <w:pPr>
        <w:pStyle w:val="Paragraphedeliste"/>
        <w:numPr>
          <w:ilvl w:val="0"/>
          <w:numId w:val="13"/>
        </w:numPr>
        <w:jc w:val="both"/>
        <w:rPr>
          <w:rFonts w:asciiTheme="majorHAnsi" w:hAnsiTheme="majorHAnsi" w:cs="Noteworthy Light"/>
          <w:color w:val="000000"/>
          <w:shd w:val="clear" w:color="auto" w:fill="FFFFFF"/>
        </w:rPr>
      </w:pPr>
      <w:r w:rsidRPr="00F5284A">
        <w:rPr>
          <w:rFonts w:asciiTheme="majorHAnsi" w:hAnsiTheme="majorHAnsi" w:cs="Noteworthy Light"/>
          <w:b/>
          <w:color w:val="000000"/>
          <w:shd w:val="clear" w:color="auto" w:fill="FFFFFF"/>
        </w:rPr>
        <w:t>1985</w:t>
      </w:r>
      <w:r w:rsidR="00BB2BD8" w:rsidRPr="00F5284A">
        <w:rPr>
          <w:rFonts w:asciiTheme="majorHAnsi" w:hAnsiTheme="majorHAnsi" w:cs="Noteworthy Light"/>
          <w:b/>
          <w:color w:val="000000"/>
          <w:shd w:val="clear" w:color="auto" w:fill="FFFFFF"/>
        </w:rPr>
        <w:t> :</w:t>
      </w:r>
      <w:r w:rsidR="00BB2BD8" w:rsidRPr="00F5284A">
        <w:rPr>
          <w:rFonts w:asciiTheme="majorHAnsi" w:hAnsiTheme="majorHAnsi" w:cs="Noteworthy Light"/>
          <w:color w:val="000000"/>
          <w:shd w:val="clear" w:color="auto" w:fill="FFFFFF"/>
        </w:rPr>
        <w:t xml:space="preserve"> Résolution du problème du voyageur de commerce avec un réseau de neurones    (Hopfield)</w:t>
      </w:r>
    </w:p>
    <w:p w14:paraId="6026F333" w14:textId="200C2A11" w:rsidR="007C5E4E" w:rsidRPr="00F5284A" w:rsidRDefault="007C5E4E" w:rsidP="003C6DA4">
      <w:pPr>
        <w:pStyle w:val="Paragraphedeliste"/>
        <w:numPr>
          <w:ilvl w:val="0"/>
          <w:numId w:val="13"/>
        </w:numPr>
        <w:jc w:val="both"/>
        <w:rPr>
          <w:rFonts w:asciiTheme="majorHAnsi" w:hAnsiTheme="majorHAnsi" w:cs="Noteworthy Light"/>
          <w:color w:val="000000"/>
          <w:shd w:val="clear" w:color="auto" w:fill="FFFFFF"/>
        </w:rPr>
      </w:pPr>
      <w:r w:rsidRPr="00F5284A">
        <w:rPr>
          <w:rFonts w:asciiTheme="majorHAnsi" w:hAnsiTheme="majorHAnsi" w:cs="Noteworthy Light"/>
          <w:b/>
          <w:color w:val="000000"/>
          <w:shd w:val="clear" w:color="auto" w:fill="FFFFFF"/>
        </w:rPr>
        <w:t>1985</w:t>
      </w:r>
      <w:r w:rsidR="00BB2BD8" w:rsidRPr="00F5284A">
        <w:rPr>
          <w:rFonts w:asciiTheme="majorHAnsi" w:hAnsiTheme="majorHAnsi" w:cs="Noteworthy Light"/>
          <w:b/>
          <w:color w:val="000000"/>
          <w:shd w:val="clear" w:color="auto" w:fill="FFFFFF"/>
        </w:rPr>
        <w:t> :</w:t>
      </w:r>
      <w:r w:rsidR="00BB2BD8" w:rsidRPr="00F5284A">
        <w:rPr>
          <w:rFonts w:asciiTheme="majorHAnsi" w:hAnsiTheme="majorHAnsi" w:cs="Noteworthy Light"/>
          <w:color w:val="000000"/>
          <w:shd w:val="clear" w:color="auto" w:fill="FFFFFF"/>
        </w:rPr>
        <w:t xml:space="preserve"> Définition et expérimentation de l’algorithme de rétro-propagation du gradient (Rumelhart)</w:t>
      </w:r>
    </w:p>
    <w:p w14:paraId="0A590C05" w14:textId="0664EF51" w:rsidR="007C5E4E" w:rsidRPr="00F5284A" w:rsidRDefault="007C5E4E" w:rsidP="003C6DA4">
      <w:pPr>
        <w:pStyle w:val="Paragraphedeliste"/>
        <w:numPr>
          <w:ilvl w:val="0"/>
          <w:numId w:val="13"/>
        </w:numPr>
        <w:jc w:val="both"/>
        <w:rPr>
          <w:rFonts w:asciiTheme="majorHAnsi" w:hAnsiTheme="majorHAnsi" w:cs="Noteworthy Light"/>
          <w:color w:val="000000"/>
          <w:shd w:val="clear" w:color="auto" w:fill="FFFFFF"/>
        </w:rPr>
      </w:pPr>
      <w:r w:rsidRPr="00F5284A">
        <w:rPr>
          <w:rFonts w:asciiTheme="majorHAnsi" w:hAnsiTheme="majorHAnsi" w:cs="Noteworthy Light"/>
          <w:b/>
          <w:color w:val="000000"/>
          <w:shd w:val="clear" w:color="auto" w:fill="FFFFFF"/>
        </w:rPr>
        <w:t>1986</w:t>
      </w:r>
      <w:r w:rsidR="00BB2BD8" w:rsidRPr="00F5284A">
        <w:rPr>
          <w:rFonts w:asciiTheme="majorHAnsi" w:hAnsiTheme="majorHAnsi" w:cs="Noteworthy Light"/>
          <w:b/>
          <w:color w:val="000000"/>
          <w:shd w:val="clear" w:color="auto" w:fill="FFFFFF"/>
        </w:rPr>
        <w:t> :</w:t>
      </w:r>
      <w:r w:rsidR="00BB2BD8" w:rsidRPr="00F5284A">
        <w:rPr>
          <w:rFonts w:asciiTheme="majorHAnsi" w:hAnsiTheme="majorHAnsi" w:cs="Noteworthy Light"/>
          <w:color w:val="000000"/>
          <w:shd w:val="clear" w:color="auto" w:fill="FFFFFF"/>
        </w:rPr>
        <w:t xml:space="preserve"> Définition et réalisation du réseau « NetTalk » d’apprentissage à la lecture (Sejnowski)</w:t>
      </w:r>
    </w:p>
    <w:p w14:paraId="2AA2CE1B" w14:textId="77777777" w:rsidR="007E505E" w:rsidRPr="00F5284A" w:rsidRDefault="007E505E" w:rsidP="0080048E">
      <w:pPr>
        <w:jc w:val="both"/>
        <w:rPr>
          <w:rFonts w:asciiTheme="majorHAnsi" w:hAnsiTheme="majorHAnsi" w:cs="Noteworthy Light"/>
          <w:color w:val="000000"/>
          <w:shd w:val="clear" w:color="auto" w:fill="FFFFFF"/>
        </w:rPr>
      </w:pPr>
    </w:p>
    <w:p w14:paraId="4B32789B" w14:textId="77777777" w:rsidR="003C6DA4" w:rsidRPr="00F5284A" w:rsidRDefault="003C6DA4">
      <w:pPr>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br w:type="page"/>
      </w:r>
    </w:p>
    <w:p w14:paraId="3BA8A8F6" w14:textId="5B043357" w:rsidR="007E505E" w:rsidRPr="00F5284A" w:rsidRDefault="00971324" w:rsidP="00245B5C">
      <w:pPr>
        <w:pStyle w:val="Paragraphedeliste"/>
        <w:numPr>
          <w:ilvl w:val="0"/>
          <w:numId w:val="25"/>
        </w:numPr>
        <w:jc w:val="both"/>
        <w:rPr>
          <w:rFonts w:asciiTheme="majorHAnsi" w:hAnsiTheme="majorHAnsi" w:cs="Noteworthy Light"/>
          <w:color w:val="000000"/>
          <w:u w:val="single"/>
          <w:shd w:val="clear" w:color="auto" w:fill="FFFFFF"/>
        </w:rPr>
      </w:pPr>
      <w:r w:rsidRPr="00F5284A">
        <w:rPr>
          <w:rFonts w:asciiTheme="majorHAnsi" w:hAnsiTheme="majorHAnsi" w:cs="Noteworthy Light"/>
          <w:color w:val="000000"/>
          <w:u w:val="single"/>
          <w:shd w:val="clear" w:color="auto" w:fill="FFFFFF"/>
        </w:rPr>
        <w:lastRenderedPageBreak/>
        <w:t>Lois d’apprentissage</w:t>
      </w:r>
    </w:p>
    <w:p w14:paraId="73E8733A" w14:textId="77777777" w:rsidR="00971324" w:rsidRPr="00F5284A" w:rsidRDefault="00971324" w:rsidP="0080048E">
      <w:pPr>
        <w:jc w:val="both"/>
        <w:rPr>
          <w:rFonts w:asciiTheme="majorHAnsi" w:hAnsiTheme="majorHAnsi" w:cs="Noteworthy Light"/>
          <w:color w:val="000000"/>
          <w:shd w:val="clear" w:color="auto" w:fill="FFFFFF"/>
        </w:rPr>
      </w:pPr>
    </w:p>
    <w:p w14:paraId="4619C910" w14:textId="10D1EFE6" w:rsidR="00971324" w:rsidRPr="00F5284A" w:rsidRDefault="00971324"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Une des principales capacités d’un réseau de neurones est d’apprendre. </w:t>
      </w:r>
    </w:p>
    <w:p w14:paraId="443DC596" w14:textId="77777777" w:rsidR="00971324" w:rsidRPr="00F5284A" w:rsidRDefault="00971324" w:rsidP="0080048E">
      <w:pPr>
        <w:jc w:val="both"/>
        <w:rPr>
          <w:rFonts w:asciiTheme="majorHAnsi" w:hAnsiTheme="majorHAnsi" w:cs="Noteworthy Light"/>
          <w:color w:val="000000"/>
          <w:shd w:val="clear" w:color="auto" w:fill="FFFFFF"/>
        </w:rPr>
      </w:pPr>
    </w:p>
    <w:p w14:paraId="60ED0D50" w14:textId="280A77B8" w:rsidR="00971324" w:rsidRPr="00F5284A" w:rsidRDefault="00971324" w:rsidP="003C6DA4">
      <w:pPr>
        <w:jc w:val="center"/>
        <w:rPr>
          <w:rFonts w:asciiTheme="majorHAnsi" w:hAnsiTheme="majorHAnsi" w:cs="Noteworthy Light"/>
          <w:color w:val="000000"/>
          <w:u w:val="single"/>
          <w:shd w:val="clear" w:color="auto" w:fill="FFFFFF"/>
        </w:rPr>
      </w:pPr>
      <w:r w:rsidRPr="00F5284A">
        <w:rPr>
          <w:rFonts w:asciiTheme="majorHAnsi" w:hAnsiTheme="majorHAnsi" w:cs="Noteworthy Light"/>
          <w:color w:val="000000"/>
          <w:u w:val="single"/>
          <w:shd w:val="clear" w:color="auto" w:fill="FFFFFF"/>
        </w:rPr>
        <w:t>Loi de Hebb (1949)</w:t>
      </w:r>
    </w:p>
    <w:p w14:paraId="349F9627" w14:textId="77777777" w:rsidR="003C6DA4" w:rsidRPr="00F5284A" w:rsidRDefault="003C6DA4" w:rsidP="003C6DA4">
      <w:pPr>
        <w:jc w:val="center"/>
        <w:rPr>
          <w:rFonts w:asciiTheme="majorHAnsi" w:hAnsiTheme="majorHAnsi" w:cs="Noteworthy Light"/>
          <w:color w:val="000000"/>
          <w:u w:val="single"/>
          <w:shd w:val="clear" w:color="auto" w:fill="FFFFFF"/>
        </w:rPr>
      </w:pPr>
    </w:p>
    <w:p w14:paraId="6930960A" w14:textId="3C7C83C2" w:rsidR="00971324" w:rsidRPr="00F5284A" w:rsidRDefault="00971324" w:rsidP="003C6DA4">
      <w:pPr>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Le coefficient synaptique augmente si les neurones pré et post synaptiques sont actifs simultanément.</w:t>
      </w:r>
    </w:p>
    <w:p w14:paraId="18DB1D47" w14:textId="77777777" w:rsidR="001E7F8B" w:rsidRPr="00F5284A" w:rsidRDefault="001E7F8B" w:rsidP="0080048E">
      <w:pPr>
        <w:jc w:val="both"/>
        <w:rPr>
          <w:rFonts w:asciiTheme="majorHAnsi" w:hAnsiTheme="majorHAnsi" w:cs="Noteworthy Light"/>
          <w:color w:val="000000"/>
          <w:shd w:val="clear" w:color="auto" w:fill="FFFFFF"/>
        </w:rPr>
      </w:pPr>
    </w:p>
    <w:p w14:paraId="74BA8FAC" w14:textId="26EA7719" w:rsidR="00B6100D" w:rsidRPr="00F5284A" w:rsidRDefault="002E0671" w:rsidP="0080048E">
      <w:pPr>
        <w:jc w:val="both"/>
        <w:rPr>
          <w:rFonts w:asciiTheme="majorHAnsi" w:hAnsiTheme="majorHAnsi" w:cs="Noteworthy Light"/>
          <w:color w:val="000000"/>
          <w:shd w:val="clear" w:color="auto" w:fill="FFFFFF"/>
        </w:rPr>
      </w:pPr>
      <m:oMathPara>
        <m:oMath>
          <m:f>
            <m:fPr>
              <m:ctrlPr>
                <w:rPr>
                  <w:rFonts w:ascii="Cambria Math" w:hAnsi="Cambria Math" w:cs="Noteworthy Light"/>
                  <w:i/>
                  <w:color w:val="000000"/>
                  <w:shd w:val="clear" w:color="auto" w:fill="FFFFFF"/>
                </w:rPr>
              </m:ctrlPr>
            </m:fPr>
            <m:num>
              <m:r>
                <w:rPr>
                  <w:rFonts w:ascii="Cambria Math" w:hAnsi="Cambria Math" w:cs="Noteworthy Light"/>
                  <w:color w:val="000000"/>
                  <w:shd w:val="clear" w:color="auto" w:fill="FFFFFF"/>
                </w:rPr>
                <m:t>δWj,i</m:t>
              </m:r>
            </m:num>
            <m:den>
              <m:r>
                <w:rPr>
                  <w:rFonts w:ascii="Cambria Math" w:hAnsi="Cambria Math" w:cs="Noteworthy Light"/>
                  <w:color w:val="000000"/>
                  <w:shd w:val="clear" w:color="auto" w:fill="FFFFFF"/>
                </w:rPr>
                <m:t>δt</m:t>
              </m:r>
            </m:den>
          </m:f>
          <m:r>
            <w:rPr>
              <w:rFonts w:ascii="Cambria Math" w:hAnsi="Cambria Math" w:cs="Noteworthy Light"/>
              <w:color w:val="000000"/>
              <w:shd w:val="clear" w:color="auto" w:fill="FFFFFF"/>
            </w:rPr>
            <m:t>=a*Vj*Vi</m:t>
          </m:r>
        </m:oMath>
      </m:oMathPara>
    </w:p>
    <w:p w14:paraId="0A281BC9" w14:textId="6C0C51D3" w:rsidR="00971324" w:rsidRPr="00F5284A" w:rsidRDefault="00971324" w:rsidP="0080048E">
      <w:pPr>
        <w:jc w:val="both"/>
        <w:rPr>
          <w:rFonts w:asciiTheme="majorHAnsi" w:hAnsiTheme="majorHAnsi" w:cs="Noteworthy Light"/>
          <w:color w:val="000000"/>
          <w:shd w:val="clear" w:color="auto" w:fill="FFFFFF"/>
        </w:rPr>
      </w:pPr>
    </w:p>
    <w:p w14:paraId="65790417" w14:textId="77777777" w:rsidR="0080048E" w:rsidRPr="00F5284A" w:rsidRDefault="00971324" w:rsidP="0080048E">
      <w:pPr>
        <w:jc w:val="both"/>
        <w:rPr>
          <w:rFonts w:asciiTheme="majorHAnsi" w:hAnsiTheme="majorHAnsi" w:cs="Noteworthy Light"/>
          <w:color w:val="000000"/>
          <w:sz w:val="20"/>
          <w:szCs w:val="20"/>
          <w:shd w:val="clear" w:color="auto" w:fill="FFFFFF"/>
        </w:rPr>
      </w:pPr>
      <w:proofErr w:type="gramStart"/>
      <w:r w:rsidRPr="00F5284A">
        <w:rPr>
          <w:rFonts w:asciiTheme="majorHAnsi" w:hAnsiTheme="majorHAnsi" w:cs="Noteworthy Light"/>
          <w:color w:val="000000"/>
          <w:sz w:val="20"/>
          <w:szCs w:val="20"/>
          <w:shd w:val="clear" w:color="auto" w:fill="FFFFFF"/>
        </w:rPr>
        <w:t>où</w:t>
      </w:r>
      <w:proofErr w:type="gramEnd"/>
      <w:r w:rsidRPr="00F5284A">
        <w:rPr>
          <w:rFonts w:asciiTheme="majorHAnsi" w:hAnsiTheme="majorHAnsi" w:cs="Noteworthy Light"/>
          <w:color w:val="000000"/>
          <w:sz w:val="20"/>
          <w:szCs w:val="20"/>
          <w:shd w:val="clear" w:color="auto" w:fill="FFFFFF"/>
        </w:rPr>
        <w:t> :</w:t>
      </w:r>
    </w:p>
    <w:p w14:paraId="0DE7A697" w14:textId="5E146F3F" w:rsidR="00971324" w:rsidRPr="00F5284A" w:rsidRDefault="00971324" w:rsidP="0080048E">
      <w:pPr>
        <w:ind w:firstLine="708"/>
        <w:jc w:val="both"/>
        <w:rPr>
          <w:rFonts w:asciiTheme="majorHAnsi" w:hAnsiTheme="majorHAnsi" w:cs="Noteworthy Light"/>
          <w:color w:val="000000"/>
          <w:sz w:val="20"/>
          <w:szCs w:val="20"/>
          <w:shd w:val="clear" w:color="auto" w:fill="FFFFFF"/>
        </w:rPr>
      </w:pPr>
      <w:proofErr w:type="gramStart"/>
      <w:r w:rsidRPr="00F5284A">
        <w:rPr>
          <w:rFonts w:asciiTheme="majorHAnsi" w:hAnsiTheme="majorHAnsi" w:cs="Noteworthy Light"/>
          <w:color w:val="000000"/>
          <w:sz w:val="20"/>
          <w:szCs w:val="20"/>
          <w:shd w:val="clear" w:color="auto" w:fill="FFFFFF"/>
        </w:rPr>
        <w:t>t</w:t>
      </w:r>
      <w:proofErr w:type="gramEnd"/>
      <w:r w:rsidRPr="00F5284A">
        <w:rPr>
          <w:rFonts w:asciiTheme="majorHAnsi" w:hAnsiTheme="majorHAnsi" w:cs="Noteworthy Light"/>
          <w:color w:val="000000"/>
          <w:sz w:val="20"/>
          <w:szCs w:val="20"/>
          <w:shd w:val="clear" w:color="auto" w:fill="FFFFFF"/>
        </w:rPr>
        <w:t xml:space="preserve"> le temps</w:t>
      </w:r>
    </w:p>
    <w:p w14:paraId="6206D8FE" w14:textId="15CC7BEA" w:rsidR="00971324" w:rsidRPr="00F5284A" w:rsidRDefault="00971324" w:rsidP="0080048E">
      <w:pPr>
        <w:jc w:val="both"/>
        <w:rPr>
          <w:rFonts w:asciiTheme="majorHAnsi" w:hAnsiTheme="majorHAnsi" w:cs="Noteworthy Light"/>
          <w:color w:val="000000"/>
          <w:sz w:val="20"/>
          <w:szCs w:val="20"/>
          <w:shd w:val="clear" w:color="auto" w:fill="FFFFFF"/>
        </w:rPr>
      </w:pPr>
      <w:r w:rsidRPr="00F5284A">
        <w:rPr>
          <w:rFonts w:asciiTheme="majorHAnsi" w:hAnsiTheme="majorHAnsi" w:cs="Noteworthy Light"/>
          <w:color w:val="000000"/>
          <w:sz w:val="20"/>
          <w:szCs w:val="20"/>
          <w:shd w:val="clear" w:color="auto" w:fill="FFFFFF"/>
        </w:rPr>
        <w:tab/>
      </w:r>
      <w:r w:rsidR="00173D83" w:rsidRPr="00F5284A">
        <w:rPr>
          <w:rFonts w:asciiTheme="majorHAnsi" w:hAnsiTheme="majorHAnsi" w:cs="Noteworthy Light"/>
          <w:color w:val="000000"/>
          <w:sz w:val="20"/>
          <w:szCs w:val="20"/>
          <w:shd w:val="clear" w:color="auto" w:fill="FFFFFF"/>
        </w:rPr>
        <w:t>Wj</w:t>
      </w:r>
      <w:proofErr w:type="gramStart"/>
      <w:r w:rsidR="00173D83" w:rsidRPr="00F5284A">
        <w:rPr>
          <w:rFonts w:asciiTheme="majorHAnsi" w:hAnsiTheme="majorHAnsi" w:cs="Noteworthy Light"/>
          <w:color w:val="000000"/>
          <w:sz w:val="20"/>
          <w:szCs w:val="20"/>
          <w:shd w:val="clear" w:color="auto" w:fill="FFFFFF"/>
        </w:rPr>
        <w:t>,i</w:t>
      </w:r>
      <w:proofErr w:type="gramEnd"/>
      <w:r w:rsidR="00173D83" w:rsidRPr="00F5284A">
        <w:rPr>
          <w:rFonts w:asciiTheme="majorHAnsi" w:hAnsiTheme="majorHAnsi" w:cs="Noteworthy Light"/>
          <w:color w:val="000000"/>
          <w:sz w:val="20"/>
          <w:szCs w:val="20"/>
          <w:shd w:val="clear" w:color="auto" w:fill="FFFFFF"/>
        </w:rPr>
        <w:t xml:space="preserve"> le coefficient synaptique entre le neurone pré-synaptique Nj et le neurone post-synaptique Ni</w:t>
      </w:r>
    </w:p>
    <w:p w14:paraId="199F7808" w14:textId="6ABC7B6D" w:rsidR="00173D83" w:rsidRPr="00F5284A" w:rsidRDefault="00173D83" w:rsidP="0080048E">
      <w:pPr>
        <w:jc w:val="both"/>
        <w:rPr>
          <w:rFonts w:asciiTheme="majorHAnsi" w:hAnsiTheme="majorHAnsi" w:cs="Noteworthy Light"/>
          <w:color w:val="000000"/>
          <w:sz w:val="20"/>
          <w:szCs w:val="20"/>
          <w:shd w:val="clear" w:color="auto" w:fill="FFFFFF"/>
        </w:rPr>
      </w:pPr>
      <w:r w:rsidRPr="00F5284A">
        <w:rPr>
          <w:rFonts w:asciiTheme="majorHAnsi" w:hAnsiTheme="majorHAnsi" w:cs="Noteworthy Light"/>
          <w:color w:val="000000"/>
          <w:sz w:val="20"/>
          <w:szCs w:val="20"/>
          <w:shd w:val="clear" w:color="auto" w:fill="FFFFFF"/>
        </w:rPr>
        <w:tab/>
        <w:t>Vj et Vi les sorties des neurones post et pré-synaptiques</w:t>
      </w:r>
    </w:p>
    <w:p w14:paraId="60BA6B8A" w14:textId="70DA6D1F" w:rsidR="00173D83" w:rsidRPr="00F5284A" w:rsidRDefault="00173D83" w:rsidP="0080048E">
      <w:pPr>
        <w:jc w:val="both"/>
        <w:rPr>
          <w:rFonts w:asciiTheme="majorHAnsi" w:hAnsiTheme="majorHAnsi" w:cs="Noteworthy Light"/>
          <w:color w:val="000000"/>
          <w:sz w:val="20"/>
          <w:szCs w:val="20"/>
          <w:shd w:val="clear" w:color="auto" w:fill="FFFFFF"/>
        </w:rPr>
      </w:pPr>
      <w:r w:rsidRPr="00F5284A">
        <w:rPr>
          <w:rFonts w:asciiTheme="majorHAnsi" w:hAnsiTheme="majorHAnsi" w:cs="Noteworthy Light"/>
          <w:color w:val="000000"/>
          <w:sz w:val="20"/>
          <w:szCs w:val="20"/>
          <w:shd w:val="clear" w:color="auto" w:fill="FFFFFF"/>
        </w:rPr>
        <w:tab/>
      </w:r>
      <w:proofErr w:type="gramStart"/>
      <w:r w:rsidRPr="00F5284A">
        <w:rPr>
          <w:rFonts w:asciiTheme="majorHAnsi" w:hAnsiTheme="majorHAnsi" w:cs="Noteworthy Light"/>
          <w:color w:val="000000"/>
          <w:sz w:val="20"/>
          <w:szCs w:val="20"/>
          <w:shd w:val="clear" w:color="auto" w:fill="FFFFFF"/>
        </w:rPr>
        <w:t>a</w:t>
      </w:r>
      <w:proofErr w:type="gramEnd"/>
      <w:r w:rsidRPr="00F5284A">
        <w:rPr>
          <w:rFonts w:asciiTheme="majorHAnsi" w:hAnsiTheme="majorHAnsi" w:cs="Noteworthy Light"/>
          <w:color w:val="000000"/>
          <w:sz w:val="20"/>
          <w:szCs w:val="20"/>
          <w:shd w:val="clear" w:color="auto" w:fill="FFFFFF"/>
        </w:rPr>
        <w:t xml:space="preserve"> la constante de renforcement de l’apprentissage</w:t>
      </w:r>
    </w:p>
    <w:p w14:paraId="5BA555D3" w14:textId="06992691" w:rsidR="00173D83" w:rsidRPr="00F5284A" w:rsidRDefault="00173D83"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ab/>
      </w:r>
    </w:p>
    <w:p w14:paraId="69501482" w14:textId="77777777" w:rsidR="003C6DA4" w:rsidRPr="00F5284A" w:rsidRDefault="003C6DA4" w:rsidP="0080048E">
      <w:pPr>
        <w:jc w:val="both"/>
        <w:rPr>
          <w:rFonts w:asciiTheme="majorHAnsi" w:hAnsiTheme="majorHAnsi" w:cs="Noteworthy Light"/>
          <w:color w:val="000000"/>
          <w:shd w:val="clear" w:color="auto" w:fill="FFFFFF"/>
        </w:rPr>
      </w:pPr>
    </w:p>
    <w:p w14:paraId="3C693628" w14:textId="23F57B3E" w:rsidR="00173D83" w:rsidRPr="00F5284A" w:rsidRDefault="00173D83" w:rsidP="003C6DA4">
      <w:pPr>
        <w:jc w:val="center"/>
        <w:rPr>
          <w:rFonts w:asciiTheme="majorHAnsi" w:hAnsiTheme="majorHAnsi" w:cs="Noteworthy Light"/>
          <w:color w:val="000000"/>
          <w:u w:val="single"/>
          <w:shd w:val="clear" w:color="auto" w:fill="FFFFFF"/>
        </w:rPr>
      </w:pPr>
      <w:r w:rsidRPr="00F5284A">
        <w:rPr>
          <w:rFonts w:asciiTheme="majorHAnsi" w:hAnsiTheme="majorHAnsi" w:cs="Noteworthy Light"/>
          <w:color w:val="000000"/>
          <w:u w:val="single"/>
          <w:shd w:val="clear" w:color="auto" w:fill="FFFFFF"/>
        </w:rPr>
        <w:t>Loi de Hubel et Wiesel (1960)</w:t>
      </w:r>
    </w:p>
    <w:p w14:paraId="2B4F8030" w14:textId="77777777" w:rsidR="00173D83" w:rsidRPr="00F5284A" w:rsidRDefault="00173D83" w:rsidP="0080048E">
      <w:pPr>
        <w:jc w:val="both"/>
        <w:rPr>
          <w:rFonts w:asciiTheme="majorHAnsi" w:hAnsiTheme="majorHAnsi" w:cs="Noteworthy Light"/>
          <w:color w:val="000000"/>
          <w:shd w:val="clear" w:color="auto" w:fill="FFFFFF"/>
        </w:rPr>
      </w:pPr>
    </w:p>
    <w:p w14:paraId="1B85D025" w14:textId="5A43501B" w:rsidR="00173D83" w:rsidRPr="00F5284A" w:rsidRDefault="00173D83" w:rsidP="00FF2D4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Activité conjointe pré et post -&gt; Wj</w:t>
      </w:r>
      <w:proofErr w:type="gramStart"/>
      <w:r w:rsidRPr="00F5284A">
        <w:rPr>
          <w:rFonts w:asciiTheme="majorHAnsi" w:hAnsiTheme="majorHAnsi" w:cs="Noteworthy Light"/>
          <w:color w:val="000000"/>
          <w:shd w:val="clear" w:color="auto" w:fill="FFFFFF"/>
        </w:rPr>
        <w:t>,i</w:t>
      </w:r>
      <w:proofErr w:type="gramEnd"/>
      <w:r w:rsidRPr="00F5284A">
        <w:rPr>
          <w:rFonts w:asciiTheme="majorHAnsi" w:hAnsiTheme="majorHAnsi" w:cs="Noteworthy Light"/>
          <w:color w:val="000000"/>
          <w:shd w:val="clear" w:color="auto" w:fill="FFFFFF"/>
        </w:rPr>
        <w:t xml:space="preserve"> augmente</w:t>
      </w:r>
    </w:p>
    <w:p w14:paraId="778ECE04" w14:textId="235B19D3" w:rsidR="00173D83" w:rsidRPr="00F5284A" w:rsidRDefault="00173D83" w:rsidP="00FF2D4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Neurone pré actif, post repos -&gt; Wj</w:t>
      </w:r>
      <w:proofErr w:type="gramStart"/>
      <w:r w:rsidRPr="00F5284A">
        <w:rPr>
          <w:rFonts w:asciiTheme="majorHAnsi" w:hAnsiTheme="majorHAnsi" w:cs="Noteworthy Light"/>
          <w:color w:val="000000"/>
          <w:shd w:val="clear" w:color="auto" w:fill="FFFFFF"/>
        </w:rPr>
        <w:t>,i</w:t>
      </w:r>
      <w:proofErr w:type="gramEnd"/>
      <w:r w:rsidRPr="00F5284A">
        <w:rPr>
          <w:rFonts w:asciiTheme="majorHAnsi" w:hAnsiTheme="majorHAnsi" w:cs="Noteworthy Light"/>
          <w:color w:val="000000"/>
          <w:shd w:val="clear" w:color="auto" w:fill="FFFFFF"/>
        </w:rPr>
        <w:t xml:space="preserve"> diminue</w:t>
      </w:r>
    </w:p>
    <w:p w14:paraId="12C825B4" w14:textId="727C2A19" w:rsidR="00173D83" w:rsidRPr="00F5284A" w:rsidRDefault="00173D83" w:rsidP="00FF2D4E">
      <w:pPr>
        <w:pStyle w:val="Paragraphedeliste"/>
        <w:numPr>
          <w:ilvl w:val="0"/>
          <w:numId w:val="2"/>
        </w:num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Neurone post au repos -&gt; Décroissance lente de Wj</w:t>
      </w:r>
      <w:proofErr w:type="gramStart"/>
      <w:r w:rsidRPr="00F5284A">
        <w:rPr>
          <w:rFonts w:asciiTheme="majorHAnsi" w:hAnsiTheme="majorHAnsi" w:cs="Noteworthy Light"/>
          <w:color w:val="000000"/>
          <w:shd w:val="clear" w:color="auto" w:fill="FFFFFF"/>
        </w:rPr>
        <w:t>,i</w:t>
      </w:r>
      <w:proofErr w:type="gramEnd"/>
      <w:r w:rsidRPr="00F5284A">
        <w:rPr>
          <w:rFonts w:asciiTheme="majorHAnsi" w:hAnsiTheme="majorHAnsi" w:cs="Noteworthy Light"/>
          <w:color w:val="000000"/>
          <w:shd w:val="clear" w:color="auto" w:fill="FFFFFF"/>
        </w:rPr>
        <w:t xml:space="preserve"> </w:t>
      </w:r>
    </w:p>
    <w:p w14:paraId="7E969918" w14:textId="77777777" w:rsidR="00FF2D4E" w:rsidRPr="00F5284A" w:rsidRDefault="00FF2D4E" w:rsidP="00FF2D4E">
      <w:pPr>
        <w:pStyle w:val="Paragraphedeliste"/>
        <w:jc w:val="both"/>
        <w:rPr>
          <w:rFonts w:asciiTheme="majorHAnsi" w:hAnsiTheme="majorHAnsi" w:cs="Noteworthy Light"/>
          <w:color w:val="000000"/>
          <w:shd w:val="clear" w:color="auto" w:fill="FFFFFF"/>
        </w:rPr>
      </w:pPr>
    </w:p>
    <w:p w14:paraId="78FA664D" w14:textId="77777777" w:rsidR="00173D83" w:rsidRPr="00F5284A" w:rsidRDefault="00173D83" w:rsidP="0080048E">
      <w:pPr>
        <w:jc w:val="both"/>
        <w:rPr>
          <w:rFonts w:asciiTheme="majorHAnsi" w:hAnsiTheme="majorHAnsi" w:cs="Noteworthy Light"/>
          <w:color w:val="000000"/>
          <w:shd w:val="clear" w:color="auto" w:fill="FFFFFF"/>
        </w:rPr>
      </w:pPr>
    </w:p>
    <w:p w14:paraId="490F3BC0" w14:textId="687B12E3" w:rsidR="00B6100D" w:rsidRPr="00F5284A" w:rsidRDefault="002E0671" w:rsidP="0080048E">
      <w:pPr>
        <w:jc w:val="both"/>
        <w:rPr>
          <w:rFonts w:asciiTheme="majorHAnsi" w:hAnsiTheme="majorHAnsi" w:cs="Noteworthy Light"/>
          <w:b/>
          <w:color w:val="000000"/>
          <w:shd w:val="clear" w:color="auto" w:fill="FFFFFF"/>
        </w:rPr>
      </w:pPr>
      <m:oMathPara>
        <m:oMath>
          <m:f>
            <m:fPr>
              <m:ctrlPr>
                <w:rPr>
                  <w:rFonts w:ascii="Cambria Math" w:hAnsi="Cambria Math" w:cs="Noteworthy Light"/>
                  <w:b/>
                  <w:i/>
                  <w:color w:val="000000"/>
                  <w:shd w:val="clear" w:color="auto" w:fill="FFFFFF"/>
                </w:rPr>
              </m:ctrlPr>
            </m:fPr>
            <m:num>
              <m:r>
                <m:rPr>
                  <m:sty m:val="bi"/>
                </m:rPr>
                <w:rPr>
                  <w:rFonts w:ascii="Cambria Math" w:hAnsi="Cambria Math" w:cs="Noteworthy Light"/>
                  <w:color w:val="000000"/>
                  <w:shd w:val="clear" w:color="auto" w:fill="FFFFFF"/>
                </w:rPr>
                <m:t>δWj,i</m:t>
              </m:r>
            </m:num>
            <m:den>
              <m:r>
                <m:rPr>
                  <m:sty m:val="bi"/>
                </m:rPr>
                <w:rPr>
                  <w:rFonts w:ascii="Cambria Math" w:hAnsi="Cambria Math" w:cs="Noteworthy Light"/>
                  <w:color w:val="000000"/>
                  <w:shd w:val="clear" w:color="auto" w:fill="FFFFFF"/>
                </w:rPr>
                <m:t>δt</m:t>
              </m:r>
            </m:den>
          </m:f>
          <m:r>
            <m:rPr>
              <m:sty m:val="bi"/>
            </m:rPr>
            <w:rPr>
              <w:rFonts w:ascii="Cambria Math" w:hAnsi="Cambria Math" w:cs="Noteworthy Light"/>
              <w:color w:val="000000"/>
              <w:shd w:val="clear" w:color="auto" w:fill="FFFFFF"/>
            </w:rPr>
            <m:t>=-f*Wj,i+a*F</m:t>
          </m:r>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Vj</m:t>
              </m:r>
            </m:e>
          </m:d>
          <m:r>
            <m:rPr>
              <m:sty m:val="bi"/>
            </m:rPr>
            <w:rPr>
              <w:rFonts w:ascii="Cambria Math" w:hAnsi="Cambria Math" w:cs="Noteworthy Light"/>
              <w:color w:val="000000"/>
              <w:shd w:val="clear" w:color="auto" w:fill="FFFFFF"/>
            </w:rPr>
            <m:t>*G(Vi-b)</m:t>
          </m:r>
        </m:oMath>
      </m:oMathPara>
    </w:p>
    <w:p w14:paraId="7487A6DD" w14:textId="4E672B8F" w:rsidR="00173D83" w:rsidRPr="00F5284A" w:rsidRDefault="00173D83" w:rsidP="0080048E">
      <w:pPr>
        <w:jc w:val="both"/>
        <w:rPr>
          <w:rFonts w:asciiTheme="majorHAnsi" w:hAnsiTheme="majorHAnsi" w:cs="Noteworthy Light"/>
          <w:color w:val="000000"/>
          <w:shd w:val="clear" w:color="auto" w:fill="FFFFFF"/>
        </w:rPr>
      </w:pPr>
    </w:p>
    <w:p w14:paraId="1319588F" w14:textId="77777777" w:rsidR="00173D83" w:rsidRPr="00F5284A" w:rsidRDefault="00173D83" w:rsidP="0080048E">
      <w:pPr>
        <w:jc w:val="both"/>
        <w:rPr>
          <w:rFonts w:asciiTheme="majorHAnsi" w:hAnsiTheme="majorHAnsi" w:cs="Noteworthy Light"/>
          <w:color w:val="000000"/>
          <w:shd w:val="clear" w:color="auto" w:fill="FFFFFF"/>
        </w:rPr>
      </w:pPr>
    </w:p>
    <w:p w14:paraId="50FC9ABA" w14:textId="77777777" w:rsidR="0080048E" w:rsidRPr="00F5284A" w:rsidRDefault="00173D83" w:rsidP="0080048E">
      <w:pPr>
        <w:jc w:val="both"/>
        <w:rPr>
          <w:rFonts w:asciiTheme="majorHAnsi" w:hAnsiTheme="majorHAnsi" w:cs="Noteworthy Light"/>
          <w:color w:val="000000"/>
          <w:sz w:val="20"/>
          <w:szCs w:val="20"/>
          <w:shd w:val="clear" w:color="auto" w:fill="FFFFFF"/>
        </w:rPr>
      </w:pPr>
      <w:proofErr w:type="gramStart"/>
      <w:r w:rsidRPr="00F5284A">
        <w:rPr>
          <w:rFonts w:asciiTheme="majorHAnsi" w:hAnsiTheme="majorHAnsi" w:cs="Noteworthy Light"/>
          <w:color w:val="000000"/>
          <w:sz w:val="20"/>
          <w:szCs w:val="20"/>
          <w:shd w:val="clear" w:color="auto" w:fill="FFFFFF"/>
        </w:rPr>
        <w:t>où</w:t>
      </w:r>
      <w:proofErr w:type="gramEnd"/>
      <w:r w:rsidRPr="00F5284A">
        <w:rPr>
          <w:rFonts w:asciiTheme="majorHAnsi" w:hAnsiTheme="majorHAnsi" w:cs="Noteworthy Light"/>
          <w:color w:val="000000"/>
          <w:sz w:val="20"/>
          <w:szCs w:val="20"/>
          <w:shd w:val="clear" w:color="auto" w:fill="FFFFFF"/>
        </w:rPr>
        <w:t xml:space="preserve"> : </w:t>
      </w:r>
    </w:p>
    <w:p w14:paraId="66FEDCF8" w14:textId="05C8BF6B" w:rsidR="00173D83" w:rsidRPr="00F5284A" w:rsidRDefault="00173D83" w:rsidP="0080048E">
      <w:pPr>
        <w:ind w:firstLine="708"/>
        <w:jc w:val="both"/>
        <w:rPr>
          <w:rFonts w:asciiTheme="majorHAnsi" w:hAnsiTheme="majorHAnsi" w:cs="Noteworthy Light"/>
          <w:color w:val="000000"/>
          <w:sz w:val="20"/>
          <w:szCs w:val="20"/>
          <w:shd w:val="clear" w:color="auto" w:fill="FFFFFF"/>
        </w:rPr>
      </w:pPr>
      <w:proofErr w:type="gramStart"/>
      <w:r w:rsidRPr="00F5284A">
        <w:rPr>
          <w:rFonts w:asciiTheme="majorHAnsi" w:hAnsiTheme="majorHAnsi" w:cs="Noteworthy Light"/>
          <w:color w:val="000000"/>
          <w:sz w:val="20"/>
          <w:szCs w:val="20"/>
          <w:shd w:val="clear" w:color="auto" w:fill="FFFFFF"/>
        </w:rPr>
        <w:t>t</w:t>
      </w:r>
      <w:proofErr w:type="gramEnd"/>
      <w:r w:rsidRPr="00F5284A">
        <w:rPr>
          <w:rFonts w:asciiTheme="majorHAnsi" w:hAnsiTheme="majorHAnsi" w:cs="Noteworthy Light"/>
          <w:color w:val="000000"/>
          <w:sz w:val="20"/>
          <w:szCs w:val="20"/>
          <w:shd w:val="clear" w:color="auto" w:fill="FFFFFF"/>
        </w:rPr>
        <w:t xml:space="preserve"> le temps</w:t>
      </w:r>
    </w:p>
    <w:p w14:paraId="0F3BCA47" w14:textId="4C0BF50D" w:rsidR="00173D83" w:rsidRPr="00F5284A" w:rsidRDefault="00173D83" w:rsidP="0080048E">
      <w:pPr>
        <w:jc w:val="both"/>
        <w:rPr>
          <w:rFonts w:asciiTheme="majorHAnsi" w:hAnsiTheme="majorHAnsi" w:cs="Noteworthy Light"/>
          <w:color w:val="000000"/>
          <w:sz w:val="20"/>
          <w:szCs w:val="20"/>
          <w:shd w:val="clear" w:color="auto" w:fill="FFFFFF"/>
        </w:rPr>
      </w:pPr>
      <w:r w:rsidRPr="00F5284A">
        <w:rPr>
          <w:rFonts w:asciiTheme="majorHAnsi" w:hAnsiTheme="majorHAnsi" w:cs="Noteworthy Light"/>
          <w:color w:val="000000"/>
          <w:sz w:val="20"/>
          <w:szCs w:val="20"/>
          <w:shd w:val="clear" w:color="auto" w:fill="FFFFFF"/>
        </w:rPr>
        <w:tab/>
        <w:t>Wj</w:t>
      </w:r>
      <w:proofErr w:type="gramStart"/>
      <w:r w:rsidRPr="00F5284A">
        <w:rPr>
          <w:rFonts w:asciiTheme="majorHAnsi" w:hAnsiTheme="majorHAnsi" w:cs="Noteworthy Light"/>
          <w:color w:val="000000"/>
          <w:sz w:val="20"/>
          <w:szCs w:val="20"/>
          <w:shd w:val="clear" w:color="auto" w:fill="FFFFFF"/>
        </w:rPr>
        <w:t>,i</w:t>
      </w:r>
      <w:proofErr w:type="gramEnd"/>
      <w:r w:rsidRPr="00F5284A">
        <w:rPr>
          <w:rFonts w:asciiTheme="majorHAnsi" w:hAnsiTheme="majorHAnsi" w:cs="Noteworthy Light"/>
          <w:color w:val="000000"/>
          <w:sz w:val="20"/>
          <w:szCs w:val="20"/>
          <w:shd w:val="clear" w:color="auto" w:fill="FFFFFF"/>
        </w:rPr>
        <w:t xml:space="preserve"> le coefficient synaptique entre le neurone pré-synaptique Nj et le neurone post-synaptique Ni</w:t>
      </w:r>
    </w:p>
    <w:p w14:paraId="398F5DBD" w14:textId="74515307" w:rsidR="00173D83" w:rsidRPr="00F5284A" w:rsidRDefault="00173D83" w:rsidP="0080048E">
      <w:pPr>
        <w:jc w:val="both"/>
        <w:rPr>
          <w:rFonts w:asciiTheme="majorHAnsi" w:hAnsiTheme="majorHAnsi" w:cs="Noteworthy Light"/>
          <w:color w:val="000000"/>
          <w:sz w:val="20"/>
          <w:szCs w:val="20"/>
          <w:shd w:val="clear" w:color="auto" w:fill="FFFFFF"/>
        </w:rPr>
      </w:pPr>
      <w:r w:rsidRPr="00F5284A">
        <w:rPr>
          <w:rFonts w:asciiTheme="majorHAnsi" w:hAnsiTheme="majorHAnsi" w:cs="Noteworthy Light"/>
          <w:color w:val="000000"/>
          <w:sz w:val="20"/>
          <w:szCs w:val="20"/>
          <w:shd w:val="clear" w:color="auto" w:fill="FFFFFF"/>
        </w:rPr>
        <w:tab/>
        <w:t>Vj et Vi les sorties des neurones post et pré-synaptiques</w:t>
      </w:r>
    </w:p>
    <w:p w14:paraId="01C4C1F4" w14:textId="70D5336A" w:rsidR="00173D83" w:rsidRPr="00F5284A" w:rsidRDefault="00173D83" w:rsidP="0080048E">
      <w:pPr>
        <w:jc w:val="both"/>
        <w:rPr>
          <w:rFonts w:asciiTheme="majorHAnsi" w:hAnsiTheme="majorHAnsi" w:cs="Noteworthy Light"/>
          <w:color w:val="000000"/>
          <w:sz w:val="20"/>
          <w:szCs w:val="20"/>
          <w:shd w:val="clear" w:color="auto" w:fill="FFFFFF"/>
        </w:rPr>
      </w:pPr>
      <w:r w:rsidRPr="00F5284A">
        <w:rPr>
          <w:rFonts w:asciiTheme="majorHAnsi" w:hAnsiTheme="majorHAnsi" w:cs="Noteworthy Light"/>
          <w:color w:val="000000"/>
          <w:sz w:val="20"/>
          <w:szCs w:val="20"/>
          <w:shd w:val="clear" w:color="auto" w:fill="FFFFFF"/>
        </w:rPr>
        <w:tab/>
      </w:r>
      <w:proofErr w:type="gramStart"/>
      <w:r w:rsidRPr="00F5284A">
        <w:rPr>
          <w:rFonts w:asciiTheme="majorHAnsi" w:hAnsiTheme="majorHAnsi" w:cs="Noteworthy Light"/>
          <w:color w:val="000000"/>
          <w:sz w:val="20"/>
          <w:szCs w:val="20"/>
          <w:shd w:val="clear" w:color="auto" w:fill="FFFFFF"/>
        </w:rPr>
        <w:t>f</w:t>
      </w:r>
      <w:proofErr w:type="gramEnd"/>
      <w:r w:rsidRPr="00F5284A">
        <w:rPr>
          <w:rFonts w:asciiTheme="majorHAnsi" w:hAnsiTheme="majorHAnsi" w:cs="Noteworthy Light"/>
          <w:color w:val="000000"/>
          <w:sz w:val="20"/>
          <w:szCs w:val="20"/>
          <w:shd w:val="clear" w:color="auto" w:fill="FFFFFF"/>
        </w:rPr>
        <w:t xml:space="preserve"> une constante d’oubli</w:t>
      </w:r>
    </w:p>
    <w:p w14:paraId="3E2263A4" w14:textId="45DCF452" w:rsidR="00173D83" w:rsidRPr="00F5284A" w:rsidRDefault="00173D83" w:rsidP="0080048E">
      <w:pPr>
        <w:jc w:val="both"/>
        <w:rPr>
          <w:rFonts w:asciiTheme="majorHAnsi" w:hAnsiTheme="majorHAnsi" w:cs="Noteworthy Light"/>
          <w:color w:val="000000"/>
          <w:sz w:val="20"/>
          <w:szCs w:val="20"/>
          <w:shd w:val="clear" w:color="auto" w:fill="FFFFFF"/>
        </w:rPr>
      </w:pPr>
      <w:r w:rsidRPr="00F5284A">
        <w:rPr>
          <w:rFonts w:asciiTheme="majorHAnsi" w:hAnsiTheme="majorHAnsi" w:cs="Noteworthy Light"/>
          <w:color w:val="000000"/>
          <w:sz w:val="20"/>
          <w:szCs w:val="20"/>
          <w:shd w:val="clear" w:color="auto" w:fill="FFFFFF"/>
        </w:rPr>
        <w:tab/>
      </w:r>
      <w:proofErr w:type="gramStart"/>
      <w:r w:rsidRPr="00F5284A">
        <w:rPr>
          <w:rFonts w:asciiTheme="majorHAnsi" w:hAnsiTheme="majorHAnsi" w:cs="Noteworthy Light"/>
          <w:color w:val="000000"/>
          <w:sz w:val="20"/>
          <w:szCs w:val="20"/>
          <w:shd w:val="clear" w:color="auto" w:fill="FFFFFF"/>
        </w:rPr>
        <w:t>a</w:t>
      </w:r>
      <w:proofErr w:type="gramEnd"/>
      <w:r w:rsidRPr="00F5284A">
        <w:rPr>
          <w:rFonts w:asciiTheme="majorHAnsi" w:hAnsiTheme="majorHAnsi" w:cs="Noteworthy Light"/>
          <w:color w:val="000000"/>
          <w:sz w:val="20"/>
          <w:szCs w:val="20"/>
          <w:shd w:val="clear" w:color="auto" w:fill="FFFFFF"/>
        </w:rPr>
        <w:t xml:space="preserve"> une constante de renforcement de l’apprentissage</w:t>
      </w:r>
    </w:p>
    <w:p w14:paraId="5D73FDD0" w14:textId="35E1741C" w:rsidR="00173D83" w:rsidRPr="00F5284A" w:rsidRDefault="00173D83" w:rsidP="0080048E">
      <w:pPr>
        <w:jc w:val="both"/>
        <w:rPr>
          <w:rFonts w:asciiTheme="majorHAnsi" w:hAnsiTheme="majorHAnsi" w:cs="Noteworthy Light"/>
          <w:color w:val="000000"/>
          <w:sz w:val="20"/>
          <w:szCs w:val="20"/>
          <w:shd w:val="clear" w:color="auto" w:fill="FFFFFF"/>
        </w:rPr>
      </w:pPr>
      <w:r w:rsidRPr="00F5284A">
        <w:rPr>
          <w:rFonts w:asciiTheme="majorHAnsi" w:hAnsiTheme="majorHAnsi" w:cs="Noteworthy Light"/>
          <w:color w:val="000000"/>
          <w:sz w:val="20"/>
          <w:szCs w:val="20"/>
          <w:shd w:val="clear" w:color="auto" w:fill="FFFFFF"/>
        </w:rPr>
        <w:tab/>
        <w:t>F et G des fonctions de filtrage des sorties</w:t>
      </w:r>
    </w:p>
    <w:p w14:paraId="4895CCDF" w14:textId="040FDE67" w:rsidR="00173D83" w:rsidRPr="00F5284A" w:rsidRDefault="00173D83" w:rsidP="0080048E">
      <w:pPr>
        <w:jc w:val="both"/>
        <w:rPr>
          <w:rFonts w:asciiTheme="majorHAnsi" w:hAnsiTheme="majorHAnsi" w:cs="Noteworthy Light"/>
          <w:color w:val="000000"/>
          <w:sz w:val="20"/>
          <w:szCs w:val="20"/>
          <w:shd w:val="clear" w:color="auto" w:fill="FFFFFF"/>
        </w:rPr>
      </w:pPr>
      <w:r w:rsidRPr="00F5284A">
        <w:rPr>
          <w:rFonts w:asciiTheme="majorHAnsi" w:hAnsiTheme="majorHAnsi" w:cs="Noteworthy Light"/>
          <w:color w:val="000000"/>
          <w:sz w:val="20"/>
          <w:szCs w:val="20"/>
          <w:shd w:val="clear" w:color="auto" w:fill="FFFFFF"/>
        </w:rPr>
        <w:tab/>
      </w:r>
      <w:proofErr w:type="gramStart"/>
      <w:r w:rsidRPr="00F5284A">
        <w:rPr>
          <w:rFonts w:asciiTheme="majorHAnsi" w:hAnsiTheme="majorHAnsi" w:cs="Noteworthy Light"/>
          <w:color w:val="000000"/>
          <w:sz w:val="20"/>
          <w:szCs w:val="20"/>
          <w:shd w:val="clear" w:color="auto" w:fill="FFFFFF"/>
        </w:rPr>
        <w:t>b</w:t>
      </w:r>
      <w:proofErr w:type="gramEnd"/>
      <w:r w:rsidRPr="00F5284A">
        <w:rPr>
          <w:rFonts w:asciiTheme="majorHAnsi" w:hAnsiTheme="majorHAnsi" w:cs="Noteworthy Light"/>
          <w:color w:val="000000"/>
          <w:sz w:val="20"/>
          <w:szCs w:val="20"/>
          <w:shd w:val="clear" w:color="auto" w:fill="FFFFFF"/>
        </w:rPr>
        <w:t xml:space="preserve"> un niveau de base</w:t>
      </w:r>
    </w:p>
    <w:p w14:paraId="269D854F" w14:textId="77777777" w:rsidR="00173D83" w:rsidRPr="00F5284A" w:rsidRDefault="00173D83" w:rsidP="0080048E">
      <w:pPr>
        <w:jc w:val="both"/>
        <w:rPr>
          <w:rFonts w:asciiTheme="majorHAnsi" w:hAnsiTheme="majorHAnsi" w:cs="Noteworthy Light"/>
          <w:color w:val="000000"/>
          <w:shd w:val="clear" w:color="auto" w:fill="FFFFFF"/>
        </w:rPr>
      </w:pPr>
    </w:p>
    <w:p w14:paraId="402F9DDC" w14:textId="77777777" w:rsidR="003C6DA4" w:rsidRPr="00F5284A" w:rsidRDefault="003C6DA4" w:rsidP="0080048E">
      <w:pPr>
        <w:jc w:val="both"/>
        <w:rPr>
          <w:rFonts w:asciiTheme="majorHAnsi" w:hAnsiTheme="majorHAnsi" w:cs="Noteworthy Light"/>
          <w:color w:val="000000"/>
          <w:shd w:val="clear" w:color="auto" w:fill="FFFFFF"/>
        </w:rPr>
      </w:pPr>
    </w:p>
    <w:p w14:paraId="6FD3B975" w14:textId="1A312D09" w:rsidR="00173D83" w:rsidRPr="00F5284A" w:rsidRDefault="00173D83" w:rsidP="00245B5C">
      <w:pPr>
        <w:pStyle w:val="Paragraphedeliste"/>
        <w:numPr>
          <w:ilvl w:val="0"/>
          <w:numId w:val="25"/>
        </w:numPr>
        <w:jc w:val="both"/>
        <w:rPr>
          <w:rFonts w:asciiTheme="majorHAnsi" w:hAnsiTheme="majorHAnsi" w:cs="Noteworthy Light"/>
          <w:color w:val="000000"/>
          <w:u w:val="single"/>
          <w:shd w:val="clear" w:color="auto" w:fill="FFFFFF"/>
        </w:rPr>
      </w:pPr>
      <w:r w:rsidRPr="00F5284A">
        <w:rPr>
          <w:rFonts w:asciiTheme="majorHAnsi" w:hAnsiTheme="majorHAnsi" w:cs="Noteworthy Light"/>
          <w:color w:val="000000"/>
          <w:u w:val="single"/>
          <w:shd w:val="clear" w:color="auto" w:fill="FFFFFF"/>
        </w:rPr>
        <w:t>Modélisation d’un neurone</w:t>
      </w:r>
    </w:p>
    <w:p w14:paraId="0451D126" w14:textId="77777777" w:rsidR="00B6100D" w:rsidRPr="00F5284A" w:rsidRDefault="00B6100D" w:rsidP="0080048E">
      <w:pPr>
        <w:jc w:val="both"/>
        <w:rPr>
          <w:rFonts w:asciiTheme="majorHAnsi" w:hAnsiTheme="majorHAnsi" w:cs="Noteworthy Light"/>
          <w:color w:val="000000"/>
          <w:shd w:val="clear" w:color="auto" w:fill="FFFFFF"/>
        </w:rPr>
      </w:pPr>
    </w:p>
    <w:p w14:paraId="01EDD050" w14:textId="4F8A1217" w:rsidR="00B6100D" w:rsidRPr="00F5284A" w:rsidRDefault="005D651C"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Un neurone est essentiellement consitué d’un intégrateur qui effectue la somme pondérée de ses entrées, n. Celle-ci est ensuite transformée par une fonction de transfert f. On obtient la sortie </w:t>
      </w:r>
      <w:proofErr w:type="gramStart"/>
      <w:r w:rsidRPr="00F5284A">
        <w:rPr>
          <w:rFonts w:asciiTheme="majorHAnsi" w:hAnsiTheme="majorHAnsi" w:cs="Noteworthy Light"/>
          <w:color w:val="000000"/>
          <w:shd w:val="clear" w:color="auto" w:fill="FFFFFF"/>
        </w:rPr>
        <w:t>a</w:t>
      </w:r>
      <w:proofErr w:type="gramEnd"/>
      <w:r w:rsidRPr="00F5284A">
        <w:rPr>
          <w:rFonts w:asciiTheme="majorHAnsi" w:hAnsiTheme="majorHAnsi" w:cs="Noteworthy Light"/>
          <w:color w:val="000000"/>
          <w:shd w:val="clear" w:color="auto" w:fill="FFFFFF"/>
        </w:rPr>
        <w:t xml:space="preserve"> du neurone. </w:t>
      </w:r>
    </w:p>
    <w:p w14:paraId="4DD10A64" w14:textId="77777777" w:rsidR="00C15CC0" w:rsidRPr="00F5284A" w:rsidRDefault="00C15CC0" w:rsidP="0080048E">
      <w:pPr>
        <w:jc w:val="both"/>
        <w:rPr>
          <w:rFonts w:asciiTheme="majorHAnsi" w:hAnsiTheme="majorHAnsi" w:cs="Noteworthy Light"/>
          <w:color w:val="000000"/>
          <w:shd w:val="clear" w:color="auto" w:fill="FFFFFF"/>
        </w:rPr>
      </w:pPr>
    </w:p>
    <w:p w14:paraId="7B859AA1" w14:textId="77777777" w:rsidR="005D651C" w:rsidRPr="00F5284A" w:rsidRDefault="005D651C" w:rsidP="0080048E">
      <w:pPr>
        <w:jc w:val="both"/>
        <w:rPr>
          <w:rFonts w:asciiTheme="majorHAnsi" w:hAnsiTheme="majorHAnsi" w:cs="Noteworthy Light"/>
          <w:color w:val="000000"/>
          <w:shd w:val="clear" w:color="auto" w:fill="FFFFFF"/>
        </w:rPr>
      </w:pPr>
    </w:p>
    <w:p w14:paraId="7EE4E314" w14:textId="0EA11338" w:rsidR="005D651C" w:rsidRPr="00F5284A" w:rsidRDefault="00C15CC0" w:rsidP="003C6DA4">
      <w:pPr>
        <w:jc w:val="center"/>
        <w:rPr>
          <w:rFonts w:asciiTheme="majorHAnsi" w:hAnsiTheme="majorHAnsi" w:cs="Noteworthy Light"/>
          <w:color w:val="000000"/>
          <w:shd w:val="clear" w:color="auto" w:fill="FFFFFF"/>
        </w:rPr>
      </w:pPr>
      <w:r w:rsidRPr="00F5284A">
        <w:rPr>
          <w:rFonts w:asciiTheme="majorHAnsi" w:hAnsiTheme="majorHAnsi" w:cs="Noteworthy Light"/>
          <w:noProof/>
          <w:color w:val="000000"/>
          <w:shd w:val="clear" w:color="auto" w:fill="FFFFFF"/>
        </w:rPr>
        <w:lastRenderedPageBreak/>
        <w:drawing>
          <wp:inline distT="0" distB="0" distL="0" distR="0" wp14:anchorId="546AFAFF" wp14:editId="1B65B4F9">
            <wp:extent cx="3582035" cy="2101176"/>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e formel 2.tiff"/>
                    <pic:cNvPicPr/>
                  </pic:nvPicPr>
                  <pic:blipFill>
                    <a:blip r:embed="rId11">
                      <a:extLst>
                        <a:ext uri="{28A0092B-C50C-407E-A947-70E740481C1C}">
                          <a14:useLocalDpi xmlns:a14="http://schemas.microsoft.com/office/drawing/2010/main" val="0"/>
                        </a:ext>
                      </a:extLst>
                    </a:blip>
                    <a:stretch>
                      <a:fillRect/>
                    </a:stretch>
                  </pic:blipFill>
                  <pic:spPr>
                    <a:xfrm>
                      <a:off x="0" y="0"/>
                      <a:ext cx="3582264" cy="2101310"/>
                    </a:xfrm>
                    <a:prstGeom prst="rect">
                      <a:avLst/>
                    </a:prstGeom>
                  </pic:spPr>
                </pic:pic>
              </a:graphicData>
            </a:graphic>
          </wp:inline>
        </w:drawing>
      </w:r>
    </w:p>
    <w:p w14:paraId="4C45F1C3" w14:textId="7DC7EA91" w:rsidR="001E7F8B" w:rsidRPr="00F5284A" w:rsidRDefault="00C15CC0" w:rsidP="003C6DA4">
      <w:pPr>
        <w:jc w:val="center"/>
        <w:rPr>
          <w:rFonts w:asciiTheme="majorHAnsi" w:hAnsiTheme="majorHAnsi" w:cs="Noteworthy Light"/>
          <w:i/>
          <w:color w:val="000000"/>
          <w:sz w:val="18"/>
          <w:szCs w:val="18"/>
          <w:shd w:val="clear" w:color="auto" w:fill="FFFFFF"/>
        </w:rPr>
      </w:pPr>
      <w:r w:rsidRPr="00F5284A">
        <w:rPr>
          <w:rFonts w:asciiTheme="majorHAnsi" w:hAnsiTheme="majorHAnsi" w:cs="Noteworthy Light"/>
          <w:i/>
          <w:color w:val="000000"/>
          <w:sz w:val="18"/>
          <w:szCs w:val="18"/>
          <w:shd w:val="clear" w:color="auto" w:fill="FFFFFF"/>
        </w:rPr>
        <w:t>Modèle d’un neurone</w:t>
      </w:r>
    </w:p>
    <w:p w14:paraId="5FFD7ABA" w14:textId="0EC78DFD" w:rsidR="005D651C" w:rsidRPr="00F5284A" w:rsidRDefault="005D651C" w:rsidP="003C6DA4">
      <w:pPr>
        <w:rPr>
          <w:rFonts w:asciiTheme="majorHAnsi" w:hAnsiTheme="majorHAnsi" w:cs="Noteworthy Light"/>
          <w:i/>
          <w:color w:val="000000"/>
          <w:sz w:val="20"/>
          <w:szCs w:val="20"/>
          <w:shd w:val="clear" w:color="auto" w:fill="FFFFFF"/>
        </w:rPr>
      </w:pPr>
      <w:r w:rsidRPr="00F5284A">
        <w:rPr>
          <w:rFonts w:asciiTheme="majorHAnsi" w:hAnsiTheme="majorHAnsi" w:cs="Noteworthy Light"/>
          <w:i/>
          <w:color w:val="000000"/>
          <w:sz w:val="20"/>
          <w:szCs w:val="20"/>
          <w:shd w:val="clear" w:color="auto" w:fill="FFFFFF"/>
        </w:rPr>
        <w:t>p : Matrice des entrées</w:t>
      </w:r>
    </w:p>
    <w:p w14:paraId="33253703" w14:textId="25BD2BC1" w:rsidR="005D651C" w:rsidRPr="00F5284A" w:rsidRDefault="005D651C" w:rsidP="0080048E">
      <w:pPr>
        <w:jc w:val="both"/>
        <w:rPr>
          <w:rFonts w:asciiTheme="majorHAnsi" w:hAnsiTheme="majorHAnsi" w:cs="Noteworthy Light"/>
          <w:i/>
          <w:color w:val="000000"/>
          <w:sz w:val="20"/>
          <w:szCs w:val="20"/>
          <w:shd w:val="clear" w:color="auto" w:fill="FFFFFF"/>
        </w:rPr>
      </w:pPr>
      <w:proofErr w:type="gramStart"/>
      <w:r w:rsidRPr="00F5284A">
        <w:rPr>
          <w:rFonts w:asciiTheme="majorHAnsi" w:hAnsiTheme="majorHAnsi" w:cs="Noteworthy Light"/>
          <w:i/>
          <w:color w:val="000000"/>
          <w:sz w:val="20"/>
          <w:szCs w:val="20"/>
          <w:shd w:val="clear" w:color="auto" w:fill="FFFFFF"/>
        </w:rPr>
        <w:t>w</w:t>
      </w:r>
      <w:proofErr w:type="gramEnd"/>
      <w:r w:rsidRPr="00F5284A">
        <w:rPr>
          <w:rFonts w:asciiTheme="majorHAnsi" w:hAnsiTheme="majorHAnsi" w:cs="Noteworthy Light"/>
          <w:i/>
          <w:color w:val="000000"/>
          <w:sz w:val="20"/>
          <w:szCs w:val="20"/>
          <w:shd w:val="clear" w:color="auto" w:fill="FFFFFF"/>
        </w:rPr>
        <w:t> : Matrice des poids</w:t>
      </w:r>
    </w:p>
    <w:p w14:paraId="07FA3B2F" w14:textId="1E2608F5" w:rsidR="005D651C" w:rsidRPr="00F5284A" w:rsidRDefault="005D651C" w:rsidP="0080048E">
      <w:pPr>
        <w:jc w:val="both"/>
        <w:rPr>
          <w:rFonts w:asciiTheme="majorHAnsi" w:hAnsiTheme="majorHAnsi" w:cs="Noteworthy Light"/>
          <w:i/>
          <w:color w:val="000000"/>
          <w:sz w:val="20"/>
          <w:szCs w:val="20"/>
          <w:shd w:val="clear" w:color="auto" w:fill="FFFFFF"/>
        </w:rPr>
      </w:pPr>
      <w:proofErr w:type="gramStart"/>
      <w:r w:rsidRPr="00F5284A">
        <w:rPr>
          <w:rFonts w:asciiTheme="majorHAnsi" w:hAnsiTheme="majorHAnsi" w:cs="Noteworthy Light"/>
          <w:i/>
          <w:color w:val="000000"/>
          <w:sz w:val="20"/>
          <w:szCs w:val="20"/>
          <w:shd w:val="clear" w:color="auto" w:fill="FFFFFF"/>
        </w:rPr>
        <w:t>b</w:t>
      </w:r>
      <w:proofErr w:type="gramEnd"/>
      <w:r w:rsidRPr="00F5284A">
        <w:rPr>
          <w:rFonts w:asciiTheme="majorHAnsi" w:hAnsiTheme="majorHAnsi" w:cs="Noteworthy Light"/>
          <w:i/>
          <w:color w:val="000000"/>
          <w:sz w:val="20"/>
          <w:szCs w:val="20"/>
          <w:shd w:val="clear" w:color="auto" w:fill="FFFFFF"/>
        </w:rPr>
        <w:t> : Matrice des biais</w:t>
      </w:r>
    </w:p>
    <w:p w14:paraId="343266C9" w14:textId="77777777" w:rsidR="005D651C" w:rsidRPr="00F5284A" w:rsidRDefault="005D651C" w:rsidP="0080048E">
      <w:pPr>
        <w:jc w:val="both"/>
        <w:rPr>
          <w:rFonts w:asciiTheme="majorHAnsi" w:hAnsiTheme="majorHAnsi" w:cs="Noteworthy Light"/>
          <w:color w:val="000000"/>
          <w:shd w:val="clear" w:color="auto" w:fill="FFFFFF"/>
        </w:rPr>
      </w:pPr>
    </w:p>
    <w:p w14:paraId="0C9E0750" w14:textId="5ABC947E" w:rsidR="005D651C" w:rsidRPr="00F5284A" w:rsidRDefault="005D651C" w:rsidP="003C6DA4">
      <w:pPr>
        <w:jc w:val="center"/>
        <w:rPr>
          <w:rFonts w:asciiTheme="majorHAnsi" w:hAnsiTheme="majorHAnsi" w:cs="Noteworthy Light"/>
          <w:b/>
          <w:color w:val="000000"/>
          <w:shd w:val="clear" w:color="auto" w:fill="FFFFFF"/>
        </w:rPr>
      </w:pPr>
      <w:r w:rsidRPr="00F5284A">
        <w:rPr>
          <w:rFonts w:asciiTheme="majorHAnsi" w:hAnsiTheme="majorHAnsi" w:cs="Noteworthy Light"/>
          <w:b/>
          <w:color w:val="000000"/>
          <w:shd w:val="clear" w:color="auto" w:fill="FFFFFF"/>
        </w:rPr>
        <w:t xml:space="preserve">n = </w:t>
      </w:r>
      <m:oMath>
        <m:sSup>
          <m:sSupPr>
            <m:ctrlPr>
              <w:rPr>
                <w:rFonts w:ascii="Cambria Math" w:hAnsi="Cambria Math" w:cs="Noteworthy Light"/>
                <w:b/>
                <w:i/>
                <w:color w:val="000000"/>
                <w:shd w:val="clear" w:color="auto" w:fill="FFFFFF"/>
              </w:rPr>
            </m:ctrlPr>
          </m:sSupPr>
          <m:e>
            <m:r>
              <m:rPr>
                <m:sty m:val="bi"/>
              </m:rPr>
              <w:rPr>
                <w:rFonts w:ascii="Cambria Math" w:hAnsi="Cambria Math" w:cs="Noteworthy Light"/>
                <w:color w:val="000000"/>
                <w:shd w:val="clear" w:color="auto" w:fill="FFFFFF"/>
              </w:rPr>
              <m:t>w</m:t>
            </m:r>
          </m:e>
          <m:sup>
            <m:r>
              <m:rPr>
                <m:sty m:val="bi"/>
              </m:rPr>
              <w:rPr>
                <w:rFonts w:ascii="Cambria Math" w:hAnsi="Cambria Math" w:cs="Noteworthy Light"/>
                <w:color w:val="000000"/>
                <w:shd w:val="clear" w:color="auto" w:fill="FFFFFF"/>
              </w:rPr>
              <m:t>T</m:t>
            </m:r>
          </m:sup>
        </m:sSup>
        <m:r>
          <m:rPr>
            <m:sty m:val="bi"/>
          </m:rPr>
          <w:rPr>
            <w:rFonts w:ascii="Cambria Math" w:hAnsi="Cambria Math" w:cs="Noteworthy Light"/>
            <w:color w:val="000000"/>
            <w:shd w:val="clear" w:color="auto" w:fill="FFFFFF"/>
          </w:rPr>
          <m:t>p-b</m:t>
        </m:r>
      </m:oMath>
    </w:p>
    <w:p w14:paraId="04C90650" w14:textId="183FAE0A" w:rsidR="001E7F8B" w:rsidRPr="00F5284A" w:rsidRDefault="001E7F8B" w:rsidP="0080048E">
      <w:pPr>
        <w:jc w:val="both"/>
        <w:rPr>
          <w:rFonts w:asciiTheme="majorHAnsi" w:hAnsiTheme="majorHAnsi" w:cs="Noteworthy Light"/>
          <w:color w:val="000000"/>
          <w:shd w:val="clear" w:color="auto" w:fill="FFFFFF"/>
        </w:rPr>
      </w:pPr>
      <w:proofErr w:type="gramStart"/>
      <w:r w:rsidRPr="00F5284A">
        <w:rPr>
          <w:rFonts w:asciiTheme="majorHAnsi" w:hAnsiTheme="majorHAnsi" w:cs="Noteworthy Light"/>
          <w:color w:val="000000"/>
          <w:shd w:val="clear" w:color="auto" w:fill="FFFFFF"/>
        </w:rPr>
        <w:t>n</w:t>
      </w:r>
      <w:proofErr w:type="gramEnd"/>
      <w:r w:rsidRPr="00F5284A">
        <w:rPr>
          <w:rFonts w:asciiTheme="majorHAnsi" w:hAnsiTheme="majorHAnsi" w:cs="Noteworthy Light"/>
          <w:color w:val="000000"/>
          <w:shd w:val="clear" w:color="auto" w:fill="FFFFFF"/>
        </w:rPr>
        <w:t xml:space="preserve"> s’appelle le niveau d’activation du neurone. Lorsqu’il atteint ou dépasse le seuil b, l’argument de f devient positif ou nul, sinon il est négatif.</w:t>
      </w:r>
    </w:p>
    <w:p w14:paraId="1B3696B0" w14:textId="77777777" w:rsidR="001E7F8B" w:rsidRPr="00F5284A" w:rsidRDefault="001E7F8B" w:rsidP="0080048E">
      <w:pPr>
        <w:jc w:val="both"/>
        <w:rPr>
          <w:rFonts w:asciiTheme="majorHAnsi" w:hAnsiTheme="majorHAnsi" w:cs="Noteworthy Light"/>
          <w:color w:val="000000"/>
          <w:shd w:val="clear" w:color="auto" w:fill="FFFFFF"/>
        </w:rPr>
      </w:pPr>
    </w:p>
    <w:p w14:paraId="5E046FC7" w14:textId="750B443E" w:rsidR="001E7F8B" w:rsidRPr="00F5284A" w:rsidRDefault="001E7F8B"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Un poids d’un neurone artificiel représente l’efficacité d’une connexion synaptique. Un poids négatif vient inhiber une entrée alors qu’un poids positif vient l’accentuer. </w:t>
      </w:r>
    </w:p>
    <w:p w14:paraId="583BA2B7" w14:textId="77777777" w:rsidR="001E7F8B" w:rsidRPr="00F5284A" w:rsidRDefault="001E7F8B" w:rsidP="0080048E">
      <w:pPr>
        <w:jc w:val="both"/>
        <w:rPr>
          <w:rFonts w:asciiTheme="majorHAnsi" w:hAnsiTheme="majorHAnsi" w:cs="Noteworthy Light"/>
          <w:color w:val="000000"/>
          <w:shd w:val="clear" w:color="auto" w:fill="FFFFFF"/>
        </w:rPr>
      </w:pPr>
    </w:p>
    <w:p w14:paraId="02DE2FE9" w14:textId="7FFF71E3" w:rsidR="001E7F8B" w:rsidRPr="00F5284A" w:rsidRDefault="001E7F8B"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Pour simuler un réseau de neurones, on suppose que le temps est un facteur discret dans nos équations, autrement dit que les neurones sont synchrones, alors qu’ils sont en fait asynchrones dans les réseaux biologiques.</w:t>
      </w:r>
    </w:p>
    <w:p w14:paraId="3DC3F719" w14:textId="77777777" w:rsidR="00C15CC0" w:rsidRPr="00F5284A" w:rsidRDefault="00C15CC0" w:rsidP="0080048E">
      <w:pPr>
        <w:jc w:val="both"/>
        <w:rPr>
          <w:rFonts w:asciiTheme="majorHAnsi" w:hAnsiTheme="majorHAnsi" w:cs="Noteworthy Light"/>
          <w:color w:val="000000"/>
          <w:shd w:val="clear" w:color="auto" w:fill="FFFFFF"/>
        </w:rPr>
      </w:pPr>
    </w:p>
    <w:p w14:paraId="43770494" w14:textId="211C04C0" w:rsidR="00FF2D4E" w:rsidRPr="00F5284A" w:rsidRDefault="00C15CC0" w:rsidP="00245B5C">
      <w:pPr>
        <w:pStyle w:val="Paragraphedeliste"/>
        <w:numPr>
          <w:ilvl w:val="0"/>
          <w:numId w:val="28"/>
        </w:numPr>
        <w:jc w:val="both"/>
        <w:rPr>
          <w:rFonts w:asciiTheme="majorHAnsi" w:hAnsiTheme="majorHAnsi" w:cs="Noteworthy Light"/>
          <w:b/>
          <w:color w:val="000000"/>
          <w:u w:val="single"/>
          <w:shd w:val="clear" w:color="auto" w:fill="FFFFFF"/>
        </w:rPr>
      </w:pPr>
      <w:r w:rsidRPr="00F5284A">
        <w:rPr>
          <w:rFonts w:asciiTheme="majorHAnsi" w:hAnsiTheme="majorHAnsi" w:cs="Noteworthy Light"/>
          <w:b/>
          <w:color w:val="000000"/>
          <w:u w:val="single"/>
          <w:shd w:val="clear" w:color="auto" w:fill="FFFFFF"/>
        </w:rPr>
        <w:t>Fonction de transfert</w:t>
      </w:r>
    </w:p>
    <w:p w14:paraId="5956150E" w14:textId="77777777" w:rsidR="00C15CC0" w:rsidRPr="00F5284A" w:rsidRDefault="00C15CC0" w:rsidP="0080048E">
      <w:pPr>
        <w:jc w:val="both"/>
        <w:rPr>
          <w:rFonts w:asciiTheme="majorHAnsi" w:hAnsiTheme="majorHAnsi" w:cs="Noteworthy Light"/>
          <w:color w:val="000000"/>
          <w:shd w:val="clear" w:color="auto" w:fill="FFFFFF"/>
        </w:rPr>
      </w:pPr>
    </w:p>
    <w:p w14:paraId="0733FF28" w14:textId="7C921304" w:rsidR="00C15CC0" w:rsidRPr="00F5284A" w:rsidRDefault="00C15CC0"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On peut utiliser </w:t>
      </w:r>
      <w:proofErr w:type="gramStart"/>
      <w:r w:rsidRPr="00F5284A">
        <w:rPr>
          <w:rFonts w:asciiTheme="majorHAnsi" w:hAnsiTheme="majorHAnsi" w:cs="Noteworthy Light"/>
          <w:color w:val="000000"/>
          <w:shd w:val="clear" w:color="auto" w:fill="FFFFFF"/>
        </w:rPr>
        <w:t>différentes fonction</w:t>
      </w:r>
      <w:proofErr w:type="gramEnd"/>
      <w:r w:rsidRPr="00F5284A">
        <w:rPr>
          <w:rFonts w:asciiTheme="majorHAnsi" w:hAnsiTheme="majorHAnsi" w:cs="Noteworthy Light"/>
          <w:color w:val="000000"/>
          <w:shd w:val="clear" w:color="auto" w:fill="FFFFFF"/>
        </w:rPr>
        <w:t xml:space="preserve"> d’activation du neurone. Les trois plus utilisées sont les fonctions « seuil », « linéaire » et « sigmoïde ».</w:t>
      </w:r>
    </w:p>
    <w:p w14:paraId="28130420" w14:textId="77777777" w:rsidR="00C15CC0" w:rsidRPr="00F5284A" w:rsidRDefault="00C15CC0" w:rsidP="0080048E">
      <w:pPr>
        <w:jc w:val="both"/>
        <w:rPr>
          <w:rFonts w:asciiTheme="majorHAnsi" w:hAnsiTheme="majorHAnsi" w:cs="Noteworthy Light"/>
          <w:color w:val="000000"/>
          <w:shd w:val="clear" w:color="auto" w:fill="FFFFFF"/>
        </w:rPr>
      </w:pPr>
    </w:p>
    <w:p w14:paraId="0AF08707" w14:textId="38AE039A" w:rsidR="00C15CC0" w:rsidRPr="00F5284A" w:rsidRDefault="00C15CC0" w:rsidP="0080048E">
      <w:pPr>
        <w:pStyle w:val="Paragraphedeliste"/>
        <w:numPr>
          <w:ilvl w:val="0"/>
          <w:numId w:val="6"/>
        </w:numPr>
        <w:jc w:val="both"/>
        <w:rPr>
          <w:rFonts w:asciiTheme="majorHAnsi" w:hAnsiTheme="majorHAnsi" w:cs="Noteworthy Light"/>
          <w:b/>
          <w:color w:val="000000"/>
          <w:shd w:val="clear" w:color="auto" w:fill="FFFFFF"/>
        </w:rPr>
      </w:pPr>
      <w:r w:rsidRPr="00F5284A">
        <w:rPr>
          <w:rFonts w:asciiTheme="majorHAnsi" w:hAnsiTheme="majorHAnsi" w:cs="Noteworthy Light"/>
          <w:b/>
          <w:color w:val="000000"/>
          <w:shd w:val="clear" w:color="auto" w:fill="FFFFFF"/>
        </w:rPr>
        <w:t xml:space="preserve">Fonction seuil </w:t>
      </w:r>
    </w:p>
    <w:p w14:paraId="57131417" w14:textId="77777777" w:rsidR="009555F3" w:rsidRPr="00F5284A" w:rsidRDefault="009555F3" w:rsidP="009555F3">
      <w:pPr>
        <w:pStyle w:val="Paragraphedeliste"/>
        <w:jc w:val="both"/>
        <w:rPr>
          <w:rFonts w:asciiTheme="majorHAnsi" w:hAnsiTheme="majorHAnsi" w:cs="Noteworthy Light"/>
          <w:i/>
          <w:color w:val="000000"/>
          <w:shd w:val="clear" w:color="auto" w:fill="FFFFFF"/>
        </w:rPr>
      </w:pPr>
    </w:p>
    <w:p w14:paraId="1F3112E1" w14:textId="3DC90149" w:rsidR="00C15CC0" w:rsidRPr="00F5284A" w:rsidRDefault="00C15CC0"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Une entrée négative ne passe pas le seuil, la fonction retourne alors 0, tandis qu’une entrée positive ou nulle dépasse le seuil et la fonction </w:t>
      </w:r>
      <w:r w:rsidR="00317D4D" w:rsidRPr="00F5284A">
        <w:rPr>
          <w:rFonts w:asciiTheme="majorHAnsi" w:hAnsiTheme="majorHAnsi" w:cs="Noteworthy Light"/>
          <w:color w:val="000000"/>
          <w:shd w:val="clear" w:color="auto" w:fill="FFFFFF"/>
        </w:rPr>
        <w:t>retourne 1.</w:t>
      </w:r>
    </w:p>
    <w:p w14:paraId="548CEF66" w14:textId="68597FC9" w:rsidR="00317D4D" w:rsidRPr="00F5284A" w:rsidRDefault="00317D4D"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Dans notre cas, on a : </w:t>
      </w:r>
    </w:p>
    <w:p w14:paraId="02F411BF" w14:textId="4F1E5B83" w:rsidR="00317D4D" w:rsidRPr="00F5284A" w:rsidRDefault="005C3759" w:rsidP="003C6DA4">
      <w:pPr>
        <w:jc w:val="center"/>
        <w:rPr>
          <w:rFonts w:asciiTheme="majorHAnsi" w:hAnsiTheme="majorHAnsi" w:cs="Noteworthy Light"/>
          <w:b/>
          <w:color w:val="000000"/>
          <w:shd w:val="clear" w:color="auto" w:fill="FFFFFF"/>
        </w:rPr>
      </w:pPr>
      <m:oMathPara>
        <m:oMath>
          <m:r>
            <m:rPr>
              <m:sty m:val="bi"/>
            </m:rPr>
            <w:rPr>
              <w:rFonts w:ascii="Cambria Math" w:hAnsi="Cambria Math" w:cs="Noteworthy Light"/>
              <w:color w:val="000000"/>
              <w:shd w:val="clear" w:color="auto" w:fill="FFFFFF"/>
            </w:rPr>
            <m:t>a=hardlim(</m:t>
          </m:r>
          <m:sSup>
            <m:sSupPr>
              <m:ctrlPr>
                <w:rPr>
                  <w:rFonts w:ascii="Cambria Math" w:hAnsi="Cambria Math" w:cs="Noteworthy Light"/>
                  <w:b/>
                  <w:i/>
                  <w:color w:val="000000"/>
                  <w:shd w:val="clear" w:color="auto" w:fill="FFFFFF"/>
                </w:rPr>
              </m:ctrlPr>
            </m:sSupPr>
            <m:e>
              <m:r>
                <m:rPr>
                  <m:sty m:val="bi"/>
                </m:rPr>
                <w:rPr>
                  <w:rFonts w:ascii="Cambria Math" w:hAnsi="Cambria Math" w:cs="Noteworthy Light"/>
                  <w:color w:val="000000"/>
                  <w:shd w:val="clear" w:color="auto" w:fill="FFFFFF"/>
                </w:rPr>
                <m:t>w</m:t>
              </m:r>
            </m:e>
            <m:sup>
              <m:r>
                <m:rPr>
                  <m:sty m:val="bi"/>
                </m:rPr>
                <w:rPr>
                  <w:rFonts w:ascii="Cambria Math" w:hAnsi="Cambria Math" w:cs="Noteworthy Light"/>
                  <w:color w:val="000000"/>
                  <w:shd w:val="clear" w:color="auto" w:fill="FFFFFF"/>
                </w:rPr>
                <m:t>T</m:t>
              </m:r>
            </m:sup>
          </m:sSup>
          <m:r>
            <m:rPr>
              <m:sty m:val="bi"/>
            </m:rPr>
            <w:rPr>
              <w:rFonts w:ascii="Cambria Math" w:hAnsi="Cambria Math" w:cs="Noteworthy Light"/>
              <w:color w:val="000000"/>
              <w:shd w:val="clear" w:color="auto" w:fill="FFFFFF"/>
            </w:rPr>
            <m:t>p-b)</m:t>
          </m:r>
        </m:oMath>
      </m:oMathPara>
    </w:p>
    <w:p w14:paraId="2842F706" w14:textId="636194A0" w:rsidR="00317D4D" w:rsidRPr="00F5284A" w:rsidRDefault="00317D4D"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Le biais b détermine l’emplacement du seuil sur l’axe </w:t>
      </w:r>
      <m:oMath>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w</m:t>
            </m:r>
          </m:e>
          <m:sup>
            <m:r>
              <w:rPr>
                <w:rFonts w:ascii="Cambria Math" w:hAnsi="Cambria Math" w:cs="Noteworthy Light"/>
                <w:color w:val="000000"/>
                <w:shd w:val="clear" w:color="auto" w:fill="FFFFFF"/>
              </w:rPr>
              <m:t>T</m:t>
            </m:r>
          </m:sup>
        </m:sSup>
        <m:r>
          <w:rPr>
            <w:rFonts w:ascii="Cambria Math" w:hAnsi="Cambria Math" w:cs="Noteworthy Light"/>
            <w:color w:val="000000"/>
            <w:shd w:val="clear" w:color="auto" w:fill="FFFFFF"/>
          </w:rPr>
          <m:t>p</m:t>
        </m:r>
      </m:oMath>
      <w:r w:rsidRPr="00F5284A">
        <w:rPr>
          <w:rFonts w:asciiTheme="majorHAnsi" w:hAnsiTheme="majorHAnsi" w:cs="Noteworthy Light"/>
          <w:color w:val="000000"/>
          <w:shd w:val="clear" w:color="auto" w:fill="FFFFFF"/>
        </w:rPr>
        <w:t>.</w:t>
      </w:r>
    </w:p>
    <w:p w14:paraId="0133C8AC" w14:textId="77777777" w:rsidR="00717C06" w:rsidRPr="00F5284A" w:rsidRDefault="00717C06" w:rsidP="0080048E">
      <w:pPr>
        <w:jc w:val="both"/>
        <w:rPr>
          <w:rFonts w:asciiTheme="majorHAnsi" w:hAnsiTheme="majorHAnsi" w:cs="Noteworthy Light"/>
          <w:color w:val="000000"/>
          <w:shd w:val="clear" w:color="auto" w:fill="FFFFFF"/>
        </w:rPr>
      </w:pPr>
    </w:p>
    <w:p w14:paraId="3AA6166C" w14:textId="57862D53" w:rsidR="00717C06" w:rsidRPr="00F5284A" w:rsidRDefault="00717C06" w:rsidP="003C6DA4">
      <w:pPr>
        <w:jc w:val="center"/>
        <w:rPr>
          <w:rFonts w:asciiTheme="majorHAnsi" w:hAnsiTheme="majorHAnsi" w:cs="Noteworthy Light"/>
          <w:color w:val="000000"/>
          <w:shd w:val="clear" w:color="auto" w:fill="FFFFFF"/>
        </w:rPr>
      </w:pPr>
      <w:r w:rsidRPr="00F5284A">
        <w:rPr>
          <w:rFonts w:asciiTheme="majorHAnsi" w:hAnsiTheme="majorHAnsi" w:cs="Noteworthy Light"/>
          <w:noProof/>
          <w:color w:val="000000"/>
          <w:shd w:val="clear" w:color="auto" w:fill="FFFFFF"/>
        </w:rPr>
        <w:drawing>
          <wp:inline distT="0" distB="0" distL="0" distR="0" wp14:anchorId="5185A264" wp14:editId="4B1219A2">
            <wp:extent cx="1580515" cy="114789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seuil.tiff"/>
                    <pic:cNvPicPr/>
                  </pic:nvPicPr>
                  <pic:blipFill>
                    <a:blip r:embed="rId12">
                      <a:extLst>
                        <a:ext uri="{28A0092B-C50C-407E-A947-70E740481C1C}">
                          <a14:useLocalDpi xmlns:a14="http://schemas.microsoft.com/office/drawing/2010/main" val="0"/>
                        </a:ext>
                      </a:extLst>
                    </a:blip>
                    <a:stretch>
                      <a:fillRect/>
                    </a:stretch>
                  </pic:blipFill>
                  <pic:spPr>
                    <a:xfrm>
                      <a:off x="0" y="0"/>
                      <a:ext cx="1581081" cy="1148302"/>
                    </a:xfrm>
                    <a:prstGeom prst="rect">
                      <a:avLst/>
                    </a:prstGeom>
                  </pic:spPr>
                </pic:pic>
              </a:graphicData>
            </a:graphic>
          </wp:inline>
        </w:drawing>
      </w:r>
    </w:p>
    <w:p w14:paraId="25E837C6" w14:textId="58B05CF4" w:rsidR="005C3759" w:rsidRPr="00F5284A" w:rsidRDefault="005C3759" w:rsidP="003C6DA4">
      <w:pPr>
        <w:jc w:val="center"/>
        <w:rPr>
          <w:rFonts w:asciiTheme="majorHAnsi" w:hAnsiTheme="majorHAnsi" w:cs="Noteworthy Light"/>
          <w:i/>
          <w:color w:val="000000"/>
          <w:sz w:val="18"/>
          <w:szCs w:val="18"/>
          <w:shd w:val="clear" w:color="auto" w:fill="FFFFFF"/>
        </w:rPr>
      </w:pPr>
      <w:r w:rsidRPr="00F5284A">
        <w:rPr>
          <w:rFonts w:asciiTheme="majorHAnsi" w:hAnsiTheme="majorHAnsi" w:cs="Noteworthy Light"/>
          <w:i/>
          <w:color w:val="000000"/>
          <w:sz w:val="18"/>
          <w:szCs w:val="18"/>
          <w:shd w:val="clear" w:color="auto" w:fill="FFFFFF"/>
        </w:rPr>
        <w:t>Fonction seuil</w:t>
      </w:r>
    </w:p>
    <w:p w14:paraId="6C878016" w14:textId="77777777" w:rsidR="00717C06" w:rsidRPr="00F5284A" w:rsidRDefault="00717C06" w:rsidP="0080048E">
      <w:pPr>
        <w:jc w:val="both"/>
        <w:rPr>
          <w:rFonts w:asciiTheme="majorHAnsi" w:hAnsiTheme="majorHAnsi" w:cs="Noteworthy Light"/>
          <w:color w:val="000000"/>
          <w:shd w:val="clear" w:color="auto" w:fill="FFFFFF"/>
        </w:rPr>
      </w:pPr>
    </w:p>
    <w:p w14:paraId="1F0A9B9E" w14:textId="57041078" w:rsidR="005C3759" w:rsidRPr="00F5284A" w:rsidRDefault="005C3759">
      <w:pPr>
        <w:rPr>
          <w:rFonts w:asciiTheme="majorHAnsi" w:hAnsiTheme="majorHAnsi" w:cs="Noteworthy Light"/>
          <w:i/>
          <w:color w:val="000000"/>
          <w:shd w:val="clear" w:color="auto" w:fill="FFFFFF"/>
        </w:rPr>
      </w:pPr>
    </w:p>
    <w:p w14:paraId="51F8C2CE" w14:textId="77777777" w:rsidR="009555F3" w:rsidRPr="00F5284A" w:rsidRDefault="009555F3">
      <w:pPr>
        <w:rPr>
          <w:rFonts w:asciiTheme="majorHAnsi" w:hAnsiTheme="majorHAnsi" w:cs="Noteworthy Light"/>
          <w:i/>
          <w:color w:val="000000"/>
          <w:shd w:val="clear" w:color="auto" w:fill="FFFFFF"/>
        </w:rPr>
      </w:pPr>
    </w:p>
    <w:p w14:paraId="54412F64" w14:textId="2C1AE687" w:rsidR="00317D4D" w:rsidRPr="00F5284A" w:rsidRDefault="00717C06" w:rsidP="0080048E">
      <w:pPr>
        <w:pStyle w:val="Paragraphedeliste"/>
        <w:numPr>
          <w:ilvl w:val="0"/>
          <w:numId w:val="6"/>
        </w:numPr>
        <w:jc w:val="both"/>
        <w:rPr>
          <w:rFonts w:asciiTheme="majorHAnsi" w:hAnsiTheme="majorHAnsi" w:cs="Noteworthy Light"/>
          <w:b/>
          <w:color w:val="000000"/>
          <w:shd w:val="clear" w:color="auto" w:fill="FFFFFF"/>
        </w:rPr>
      </w:pPr>
      <w:r w:rsidRPr="00F5284A">
        <w:rPr>
          <w:rFonts w:asciiTheme="majorHAnsi" w:hAnsiTheme="majorHAnsi" w:cs="Noteworthy Light"/>
          <w:b/>
          <w:color w:val="000000"/>
          <w:shd w:val="clear" w:color="auto" w:fill="FFFFFF"/>
        </w:rPr>
        <w:t>Fonction linéaire</w:t>
      </w:r>
    </w:p>
    <w:p w14:paraId="4F56324D" w14:textId="77777777" w:rsidR="009555F3" w:rsidRPr="00F5284A" w:rsidRDefault="009555F3" w:rsidP="009555F3">
      <w:pPr>
        <w:pStyle w:val="Paragraphedeliste"/>
        <w:jc w:val="both"/>
        <w:rPr>
          <w:rFonts w:asciiTheme="majorHAnsi" w:hAnsiTheme="majorHAnsi" w:cs="Noteworthy Light"/>
          <w:i/>
          <w:color w:val="000000"/>
          <w:shd w:val="clear" w:color="auto" w:fill="FFFFFF"/>
        </w:rPr>
      </w:pPr>
    </w:p>
    <w:p w14:paraId="0415357A" w14:textId="20CC73D1" w:rsidR="00717C06" w:rsidRPr="00F5284A" w:rsidRDefault="00717C06"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Elle affecte son entrée directement à sa sortie : </w:t>
      </w:r>
      <m:oMath>
        <m:r>
          <m:rPr>
            <m:sty m:val="bi"/>
          </m:rPr>
          <w:rPr>
            <w:rFonts w:ascii="Cambria Math" w:hAnsi="Cambria Math" w:cs="Noteworthy Light"/>
            <w:color w:val="000000"/>
            <w:shd w:val="clear" w:color="auto" w:fill="FFFFFF"/>
          </w:rPr>
          <m:t>a=n</m:t>
        </m:r>
      </m:oMath>
    </w:p>
    <w:p w14:paraId="200F24B2" w14:textId="0ABED93E" w:rsidR="001E7F8B" w:rsidRPr="00F5284A" w:rsidRDefault="00717C06"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Dans notre cas, la sortie du neurone correspond à son niveau d’activation dont le passage à zéro se produit lorsque </w:t>
      </w:r>
      <m:oMath>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w</m:t>
            </m:r>
          </m:e>
          <m:sup>
            <m:r>
              <w:rPr>
                <w:rFonts w:ascii="Cambria Math" w:hAnsi="Cambria Math" w:cs="Noteworthy Light"/>
                <w:color w:val="000000"/>
                <w:shd w:val="clear" w:color="auto" w:fill="FFFFFF"/>
              </w:rPr>
              <m:t>T</m:t>
            </m:r>
          </m:sup>
        </m:sSup>
        <m:r>
          <w:rPr>
            <w:rFonts w:ascii="Cambria Math" w:hAnsi="Cambria Math" w:cs="Noteworthy Light"/>
            <w:color w:val="000000"/>
            <w:shd w:val="clear" w:color="auto" w:fill="FFFFFF"/>
          </w:rPr>
          <m:t>p=b</m:t>
        </m:r>
      </m:oMath>
    </w:p>
    <w:p w14:paraId="5A514648" w14:textId="77777777" w:rsidR="00173D83" w:rsidRPr="00F5284A" w:rsidRDefault="00173D83" w:rsidP="0080048E">
      <w:pPr>
        <w:jc w:val="both"/>
        <w:rPr>
          <w:rFonts w:asciiTheme="majorHAnsi" w:hAnsiTheme="majorHAnsi" w:cs="Noteworthy Light"/>
          <w:color w:val="000000"/>
          <w:shd w:val="clear" w:color="auto" w:fill="FFFFFF"/>
        </w:rPr>
      </w:pPr>
    </w:p>
    <w:p w14:paraId="57EE9BEC" w14:textId="723E9F02" w:rsidR="00173D83" w:rsidRPr="00F5284A" w:rsidRDefault="00717C06" w:rsidP="003C6DA4">
      <w:pPr>
        <w:jc w:val="center"/>
        <w:rPr>
          <w:rFonts w:asciiTheme="majorHAnsi" w:hAnsiTheme="majorHAnsi" w:cs="Noteworthy Light"/>
          <w:color w:val="000000"/>
          <w:shd w:val="clear" w:color="auto" w:fill="FFFFFF"/>
        </w:rPr>
      </w:pPr>
      <w:r w:rsidRPr="00F5284A">
        <w:rPr>
          <w:rFonts w:asciiTheme="majorHAnsi" w:hAnsiTheme="majorHAnsi" w:cs="Noteworthy Light"/>
          <w:noProof/>
          <w:color w:val="000000"/>
          <w:shd w:val="clear" w:color="auto" w:fill="FFFFFF"/>
        </w:rPr>
        <w:drawing>
          <wp:inline distT="0" distB="0" distL="0" distR="0" wp14:anchorId="6766F33B" wp14:editId="46F9000B">
            <wp:extent cx="1481455" cy="110100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linéaire.tiff"/>
                    <pic:cNvPicPr/>
                  </pic:nvPicPr>
                  <pic:blipFill>
                    <a:blip r:embed="rId13">
                      <a:extLst>
                        <a:ext uri="{28A0092B-C50C-407E-A947-70E740481C1C}">
                          <a14:useLocalDpi xmlns:a14="http://schemas.microsoft.com/office/drawing/2010/main" val="0"/>
                        </a:ext>
                      </a:extLst>
                    </a:blip>
                    <a:stretch>
                      <a:fillRect/>
                    </a:stretch>
                  </pic:blipFill>
                  <pic:spPr>
                    <a:xfrm>
                      <a:off x="0" y="0"/>
                      <a:ext cx="1482285" cy="1101620"/>
                    </a:xfrm>
                    <a:prstGeom prst="rect">
                      <a:avLst/>
                    </a:prstGeom>
                  </pic:spPr>
                </pic:pic>
              </a:graphicData>
            </a:graphic>
          </wp:inline>
        </w:drawing>
      </w:r>
    </w:p>
    <w:p w14:paraId="00EAD50F" w14:textId="4BFC60D0" w:rsidR="005C3759" w:rsidRPr="00F5284A" w:rsidRDefault="005C3759" w:rsidP="003C6DA4">
      <w:pPr>
        <w:jc w:val="center"/>
        <w:rPr>
          <w:rFonts w:asciiTheme="majorHAnsi" w:hAnsiTheme="majorHAnsi" w:cs="Noteworthy Light"/>
          <w:i/>
          <w:color w:val="000000"/>
          <w:sz w:val="18"/>
          <w:szCs w:val="18"/>
          <w:shd w:val="clear" w:color="auto" w:fill="FFFFFF"/>
        </w:rPr>
      </w:pPr>
      <w:r w:rsidRPr="00F5284A">
        <w:rPr>
          <w:rFonts w:asciiTheme="majorHAnsi" w:hAnsiTheme="majorHAnsi" w:cs="Noteworthy Light"/>
          <w:i/>
          <w:color w:val="000000"/>
          <w:sz w:val="18"/>
          <w:szCs w:val="18"/>
          <w:shd w:val="clear" w:color="auto" w:fill="FFFFFF"/>
        </w:rPr>
        <w:t>Fonction linéaire</w:t>
      </w:r>
    </w:p>
    <w:p w14:paraId="4B4E4322" w14:textId="77777777" w:rsidR="00717C06" w:rsidRPr="00F5284A" w:rsidRDefault="00717C06" w:rsidP="0080048E">
      <w:pPr>
        <w:jc w:val="both"/>
        <w:rPr>
          <w:rFonts w:asciiTheme="majorHAnsi" w:hAnsiTheme="majorHAnsi" w:cs="Noteworthy Light"/>
          <w:color w:val="000000"/>
          <w:shd w:val="clear" w:color="auto" w:fill="FFFFFF"/>
        </w:rPr>
      </w:pPr>
    </w:p>
    <w:p w14:paraId="14725794" w14:textId="77777777" w:rsidR="00717C06" w:rsidRPr="00F5284A" w:rsidRDefault="00717C06" w:rsidP="0080048E">
      <w:pPr>
        <w:jc w:val="both"/>
        <w:rPr>
          <w:rFonts w:asciiTheme="majorHAnsi" w:hAnsiTheme="majorHAnsi" w:cs="Noteworthy Light"/>
          <w:color w:val="000000"/>
          <w:shd w:val="clear" w:color="auto" w:fill="FFFFFF"/>
        </w:rPr>
      </w:pPr>
    </w:p>
    <w:p w14:paraId="2549C348" w14:textId="77777777" w:rsidR="00717C06" w:rsidRPr="00F5284A" w:rsidRDefault="00717C06" w:rsidP="0080048E">
      <w:pPr>
        <w:jc w:val="both"/>
        <w:rPr>
          <w:rFonts w:asciiTheme="majorHAnsi" w:hAnsiTheme="majorHAnsi" w:cs="Noteworthy Light"/>
          <w:color w:val="000000"/>
          <w:shd w:val="clear" w:color="auto" w:fill="FFFFFF"/>
        </w:rPr>
      </w:pPr>
    </w:p>
    <w:p w14:paraId="24D1C628" w14:textId="5A82F1EA" w:rsidR="00717C06" w:rsidRPr="00F5284A" w:rsidRDefault="00717C06" w:rsidP="0080048E">
      <w:pPr>
        <w:pStyle w:val="Paragraphedeliste"/>
        <w:numPr>
          <w:ilvl w:val="0"/>
          <w:numId w:val="6"/>
        </w:numPr>
        <w:jc w:val="both"/>
        <w:rPr>
          <w:rFonts w:asciiTheme="majorHAnsi" w:hAnsiTheme="majorHAnsi" w:cs="Noteworthy Light"/>
          <w:b/>
          <w:color w:val="000000"/>
          <w:shd w:val="clear" w:color="auto" w:fill="FFFFFF"/>
        </w:rPr>
      </w:pPr>
      <w:r w:rsidRPr="00F5284A">
        <w:rPr>
          <w:rFonts w:asciiTheme="majorHAnsi" w:hAnsiTheme="majorHAnsi" w:cs="Noteworthy Light"/>
          <w:b/>
          <w:color w:val="000000"/>
          <w:shd w:val="clear" w:color="auto" w:fill="FFFFFF"/>
        </w:rPr>
        <w:t>Fonction sigmoïde</w:t>
      </w:r>
    </w:p>
    <w:p w14:paraId="38D4892B" w14:textId="77777777" w:rsidR="009555F3" w:rsidRPr="00F5284A" w:rsidRDefault="009555F3" w:rsidP="009555F3">
      <w:pPr>
        <w:pStyle w:val="Paragraphedeliste"/>
        <w:jc w:val="both"/>
        <w:rPr>
          <w:rFonts w:asciiTheme="majorHAnsi" w:hAnsiTheme="majorHAnsi" w:cs="Noteworthy Light"/>
          <w:i/>
          <w:color w:val="000000"/>
          <w:shd w:val="clear" w:color="auto" w:fill="FFFFFF"/>
        </w:rPr>
      </w:pPr>
    </w:p>
    <w:p w14:paraId="19D55B3A" w14:textId="1A30BC76" w:rsidR="00717C06" w:rsidRPr="00F5284A" w:rsidRDefault="00717C06"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Son équation est donnée par :</w:t>
      </w:r>
    </w:p>
    <w:p w14:paraId="019695A5" w14:textId="1767762F" w:rsidR="00717C06" w:rsidRPr="00F5284A" w:rsidRDefault="005C3759" w:rsidP="0080048E">
      <w:pPr>
        <w:jc w:val="both"/>
        <w:rPr>
          <w:rFonts w:asciiTheme="majorHAnsi" w:hAnsiTheme="majorHAnsi" w:cs="Noteworthy Light"/>
          <w:b/>
          <w:color w:val="000000"/>
          <w:shd w:val="clear" w:color="auto" w:fill="FFFFFF"/>
        </w:rPr>
      </w:pPr>
      <m:oMathPara>
        <m:oMath>
          <m:r>
            <m:rPr>
              <m:sty m:val="bi"/>
            </m:rPr>
            <w:rPr>
              <w:rFonts w:ascii="Cambria Math" w:hAnsi="Cambria Math" w:cs="Noteworthy Light"/>
              <w:color w:val="000000"/>
              <w:shd w:val="clear" w:color="auto" w:fill="FFFFFF"/>
            </w:rPr>
            <m:t>a=</m:t>
          </m:r>
          <m:f>
            <m:fPr>
              <m:ctrlPr>
                <w:rPr>
                  <w:rFonts w:ascii="Cambria Math" w:hAnsi="Cambria Math" w:cs="Noteworthy Light"/>
                  <w:b/>
                  <w:i/>
                  <w:color w:val="000000"/>
                  <w:shd w:val="clear" w:color="auto" w:fill="FFFFFF"/>
                </w:rPr>
              </m:ctrlPr>
            </m:fPr>
            <m:num>
              <m:r>
                <m:rPr>
                  <m:sty m:val="bi"/>
                </m:rPr>
                <w:rPr>
                  <w:rFonts w:ascii="Cambria Math" w:hAnsi="Cambria Math" w:cs="Noteworthy Light"/>
                  <w:color w:val="000000"/>
                  <w:shd w:val="clear" w:color="auto" w:fill="FFFFFF"/>
                </w:rPr>
                <m:t>1</m:t>
              </m:r>
            </m:num>
            <m:den>
              <m:r>
                <m:rPr>
                  <m:sty m:val="bi"/>
                </m:rPr>
                <w:rPr>
                  <w:rFonts w:ascii="Cambria Math" w:hAnsi="Cambria Math" w:cs="Noteworthy Light"/>
                  <w:color w:val="000000"/>
                  <w:shd w:val="clear" w:color="auto" w:fill="FFFFFF"/>
                </w:rPr>
                <m:t>1+</m:t>
              </m:r>
              <m:sSup>
                <m:sSupPr>
                  <m:ctrlPr>
                    <w:rPr>
                      <w:rFonts w:ascii="Cambria Math" w:hAnsi="Cambria Math" w:cs="Noteworthy Light"/>
                      <w:b/>
                      <w:i/>
                      <w:color w:val="000000"/>
                      <w:shd w:val="clear" w:color="auto" w:fill="FFFFFF"/>
                    </w:rPr>
                  </m:ctrlPr>
                </m:sSupPr>
                <m:e>
                  <m:r>
                    <m:rPr>
                      <m:sty m:val="bi"/>
                    </m:rPr>
                    <w:rPr>
                      <w:rFonts w:ascii="Cambria Math" w:hAnsi="Cambria Math" w:cs="Noteworthy Light"/>
                      <w:color w:val="000000"/>
                      <w:shd w:val="clear" w:color="auto" w:fill="FFFFFF"/>
                    </w:rPr>
                    <m:t>exp</m:t>
                  </m:r>
                </m:e>
                <m:sup>
                  <m:r>
                    <m:rPr>
                      <m:sty m:val="bi"/>
                    </m:rPr>
                    <w:rPr>
                      <w:rFonts w:ascii="Cambria Math" w:hAnsi="Cambria Math" w:cs="Noteworthy Light"/>
                      <w:color w:val="000000"/>
                      <w:shd w:val="clear" w:color="auto" w:fill="FFFFFF"/>
                    </w:rPr>
                    <m:t>-n</m:t>
                  </m:r>
                </m:sup>
              </m:sSup>
            </m:den>
          </m:f>
        </m:oMath>
      </m:oMathPara>
    </w:p>
    <w:p w14:paraId="5EC0B5ED" w14:textId="7B57193F" w:rsidR="00717C06" w:rsidRPr="00F5284A" w:rsidRDefault="00717C06"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Selon que l’on soit loin ou près de b, cette fonction ressemble soit à la fonction seuil, soit à la fonction linéaire. Elle est donc un bon compromis entre les deux.</w:t>
      </w:r>
    </w:p>
    <w:p w14:paraId="5DB23E0E" w14:textId="1C7884FF" w:rsidR="00937A65" w:rsidRPr="00F5284A" w:rsidRDefault="00937A65"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Nous utiliserons cette fonction pour notre code Matlab.</w:t>
      </w:r>
    </w:p>
    <w:p w14:paraId="3182C284" w14:textId="77777777" w:rsidR="00717C06" w:rsidRPr="00F5284A" w:rsidRDefault="00717C06" w:rsidP="0080048E">
      <w:pPr>
        <w:jc w:val="both"/>
        <w:rPr>
          <w:rFonts w:asciiTheme="majorHAnsi" w:hAnsiTheme="majorHAnsi" w:cs="Noteworthy Light"/>
          <w:color w:val="000000"/>
          <w:shd w:val="clear" w:color="auto" w:fill="FFFFFF"/>
        </w:rPr>
      </w:pPr>
    </w:p>
    <w:p w14:paraId="006D0505" w14:textId="78DB7F7F" w:rsidR="00717C06" w:rsidRPr="00F5284A" w:rsidRDefault="00717C06" w:rsidP="003C6DA4">
      <w:pPr>
        <w:jc w:val="center"/>
        <w:rPr>
          <w:rFonts w:asciiTheme="majorHAnsi" w:hAnsiTheme="majorHAnsi" w:cs="Noteworthy Light"/>
          <w:color w:val="000000"/>
          <w:shd w:val="clear" w:color="auto" w:fill="FFFFFF"/>
        </w:rPr>
      </w:pPr>
      <w:r w:rsidRPr="00F5284A">
        <w:rPr>
          <w:rFonts w:asciiTheme="majorHAnsi" w:hAnsiTheme="majorHAnsi" w:cs="Noteworthy Light"/>
          <w:noProof/>
          <w:color w:val="000000"/>
          <w:shd w:val="clear" w:color="auto" w:fill="FFFFFF"/>
        </w:rPr>
        <w:drawing>
          <wp:inline distT="0" distB="0" distL="0" distR="0" wp14:anchorId="17B72C8A" wp14:editId="18E6239F">
            <wp:extent cx="1595755" cy="1193904"/>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sigmoïde.tiff"/>
                    <pic:cNvPicPr/>
                  </pic:nvPicPr>
                  <pic:blipFill>
                    <a:blip r:embed="rId14">
                      <a:extLst>
                        <a:ext uri="{28A0092B-C50C-407E-A947-70E740481C1C}">
                          <a14:useLocalDpi xmlns:a14="http://schemas.microsoft.com/office/drawing/2010/main" val="0"/>
                        </a:ext>
                      </a:extLst>
                    </a:blip>
                    <a:stretch>
                      <a:fillRect/>
                    </a:stretch>
                  </pic:blipFill>
                  <pic:spPr>
                    <a:xfrm>
                      <a:off x="0" y="0"/>
                      <a:ext cx="1595894" cy="1194008"/>
                    </a:xfrm>
                    <a:prstGeom prst="rect">
                      <a:avLst/>
                    </a:prstGeom>
                  </pic:spPr>
                </pic:pic>
              </a:graphicData>
            </a:graphic>
          </wp:inline>
        </w:drawing>
      </w:r>
    </w:p>
    <w:p w14:paraId="772DAF94" w14:textId="364E05DC" w:rsidR="005C3759" w:rsidRPr="00F5284A" w:rsidRDefault="005C3759" w:rsidP="003C6DA4">
      <w:pPr>
        <w:jc w:val="center"/>
        <w:rPr>
          <w:rFonts w:asciiTheme="majorHAnsi" w:hAnsiTheme="majorHAnsi" w:cs="Noteworthy Light"/>
          <w:i/>
          <w:color w:val="000000"/>
          <w:sz w:val="18"/>
          <w:szCs w:val="18"/>
          <w:shd w:val="clear" w:color="auto" w:fill="FFFFFF"/>
        </w:rPr>
      </w:pPr>
      <w:r w:rsidRPr="00F5284A">
        <w:rPr>
          <w:rFonts w:asciiTheme="majorHAnsi" w:hAnsiTheme="majorHAnsi" w:cs="Noteworthy Light"/>
          <w:i/>
          <w:color w:val="000000"/>
          <w:sz w:val="18"/>
          <w:szCs w:val="18"/>
          <w:shd w:val="clear" w:color="auto" w:fill="FFFFFF"/>
        </w:rPr>
        <w:t>Fonction sigmoïde</w:t>
      </w:r>
    </w:p>
    <w:p w14:paraId="301D9E85" w14:textId="77777777" w:rsidR="00717C06" w:rsidRPr="00F5284A" w:rsidRDefault="00717C06" w:rsidP="0080048E">
      <w:pPr>
        <w:jc w:val="both"/>
        <w:rPr>
          <w:rFonts w:asciiTheme="majorHAnsi" w:hAnsiTheme="majorHAnsi" w:cs="Noteworthy Light"/>
          <w:color w:val="000000"/>
          <w:shd w:val="clear" w:color="auto" w:fill="FFFFFF"/>
        </w:rPr>
      </w:pPr>
    </w:p>
    <w:p w14:paraId="1D77657F" w14:textId="77777777" w:rsidR="005C3759" w:rsidRPr="00F5284A" w:rsidRDefault="00717C06"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On notera qu’elle est une version symétrique de la fon</w:t>
      </w:r>
      <w:r w:rsidR="005C3759" w:rsidRPr="00F5284A">
        <w:rPr>
          <w:rFonts w:asciiTheme="majorHAnsi" w:hAnsiTheme="majorHAnsi" w:cs="Noteworthy Light"/>
          <w:color w:val="000000"/>
          <w:shd w:val="clear" w:color="auto" w:fill="FFFFFF"/>
        </w:rPr>
        <w:t>ction « tangente hyperbolique »</w:t>
      </w:r>
    </w:p>
    <w:p w14:paraId="4ED16417" w14:textId="087D6D37" w:rsidR="00717C06" w:rsidRPr="00F5284A" w:rsidRDefault="00717C06" w:rsidP="0080048E">
      <w:pPr>
        <w:jc w:val="both"/>
        <w:rPr>
          <w:rFonts w:asciiTheme="majorHAnsi" w:hAnsiTheme="majorHAnsi" w:cs="Noteworthy Light"/>
          <w:color w:val="000000"/>
          <w:shd w:val="clear" w:color="auto" w:fill="FFFFFF"/>
        </w:rPr>
      </w:pPr>
      <w:proofErr w:type="gramStart"/>
      <w:r w:rsidRPr="00F5284A">
        <w:rPr>
          <w:rFonts w:asciiTheme="majorHAnsi" w:hAnsiTheme="majorHAnsi" w:cs="Noteworthy Light"/>
          <w:color w:val="000000"/>
          <w:shd w:val="clear" w:color="auto" w:fill="FFFFFF"/>
        </w:rPr>
        <w:t>dont</w:t>
      </w:r>
      <w:proofErr w:type="gramEnd"/>
      <w:r w:rsidRPr="00F5284A">
        <w:rPr>
          <w:rFonts w:asciiTheme="majorHAnsi" w:hAnsiTheme="majorHAnsi" w:cs="Noteworthy Light"/>
          <w:color w:val="000000"/>
          <w:shd w:val="clear" w:color="auto" w:fill="FFFFFF"/>
        </w:rPr>
        <w:t xml:space="preserve"> la formule est :</w:t>
      </w:r>
    </w:p>
    <w:p w14:paraId="29484D75" w14:textId="77777777" w:rsidR="00717C06" w:rsidRPr="00F5284A" w:rsidRDefault="00717C06" w:rsidP="0080048E">
      <w:pPr>
        <w:jc w:val="both"/>
        <w:rPr>
          <w:rFonts w:asciiTheme="majorHAnsi" w:hAnsiTheme="majorHAnsi" w:cs="Noteworthy Light"/>
          <w:color w:val="000000"/>
          <w:shd w:val="clear" w:color="auto" w:fill="FFFFFF"/>
        </w:rPr>
      </w:pPr>
    </w:p>
    <w:p w14:paraId="55D05426" w14:textId="5BAB48EA" w:rsidR="00717C06" w:rsidRPr="00F5284A" w:rsidRDefault="005C3759" w:rsidP="0080048E">
      <w:pPr>
        <w:jc w:val="both"/>
        <w:rPr>
          <w:rFonts w:asciiTheme="majorHAnsi" w:hAnsiTheme="majorHAnsi" w:cs="Noteworthy Light"/>
          <w:b/>
          <w:color w:val="000000"/>
          <w:shd w:val="clear" w:color="auto" w:fill="FFFFFF"/>
        </w:rPr>
      </w:pPr>
      <m:oMathPara>
        <m:oMath>
          <m:r>
            <m:rPr>
              <m:sty m:val="bi"/>
            </m:rPr>
            <w:rPr>
              <w:rFonts w:ascii="Cambria Math" w:hAnsi="Cambria Math" w:cs="Noteworthy Light"/>
              <w:color w:val="000000"/>
              <w:shd w:val="clear" w:color="auto" w:fill="FFFFFF"/>
            </w:rPr>
            <m:t>a=</m:t>
          </m:r>
          <m:f>
            <m:fPr>
              <m:ctrlPr>
                <w:rPr>
                  <w:rFonts w:ascii="Cambria Math" w:hAnsi="Cambria Math" w:cs="Noteworthy Light"/>
                  <w:b/>
                  <w:i/>
                  <w:color w:val="000000"/>
                  <w:shd w:val="clear" w:color="auto" w:fill="FFFFFF"/>
                </w:rPr>
              </m:ctrlPr>
            </m:fPr>
            <m:num>
              <m:sSup>
                <m:sSupPr>
                  <m:ctrlPr>
                    <w:rPr>
                      <w:rFonts w:ascii="Cambria Math" w:hAnsi="Cambria Math" w:cs="Noteworthy Light"/>
                      <w:b/>
                      <w:i/>
                      <w:color w:val="000000"/>
                      <w:shd w:val="clear" w:color="auto" w:fill="FFFFFF"/>
                    </w:rPr>
                  </m:ctrlPr>
                </m:sSupPr>
                <m:e>
                  <m:r>
                    <m:rPr>
                      <m:sty m:val="bi"/>
                    </m:rPr>
                    <w:rPr>
                      <w:rFonts w:ascii="Cambria Math" w:hAnsi="Cambria Math" w:cs="Noteworthy Light"/>
                      <w:color w:val="000000"/>
                      <w:shd w:val="clear" w:color="auto" w:fill="FFFFFF"/>
                    </w:rPr>
                    <m:t>e</m:t>
                  </m:r>
                </m:e>
                <m:sup>
                  <m:r>
                    <m:rPr>
                      <m:sty m:val="bi"/>
                    </m:rPr>
                    <w:rPr>
                      <w:rFonts w:ascii="Cambria Math" w:hAnsi="Cambria Math" w:cs="Noteworthy Light"/>
                      <w:color w:val="000000"/>
                      <w:shd w:val="clear" w:color="auto" w:fill="FFFFFF"/>
                    </w:rPr>
                    <m:t>n</m:t>
                  </m:r>
                </m:sup>
              </m:sSup>
              <m:r>
                <m:rPr>
                  <m:sty m:val="bi"/>
                </m:rPr>
                <w:rPr>
                  <w:rFonts w:ascii="Cambria Math" w:hAnsi="Cambria Math" w:cs="Noteworthy Light"/>
                  <w:color w:val="000000"/>
                  <w:shd w:val="clear" w:color="auto" w:fill="FFFFFF"/>
                </w:rPr>
                <m:t>-</m:t>
              </m:r>
              <m:sSup>
                <m:sSupPr>
                  <m:ctrlPr>
                    <w:rPr>
                      <w:rFonts w:ascii="Cambria Math" w:hAnsi="Cambria Math" w:cs="Noteworthy Light"/>
                      <w:b/>
                      <w:i/>
                      <w:color w:val="000000"/>
                      <w:shd w:val="clear" w:color="auto" w:fill="FFFFFF"/>
                    </w:rPr>
                  </m:ctrlPr>
                </m:sSupPr>
                <m:e>
                  <m:r>
                    <m:rPr>
                      <m:sty m:val="bi"/>
                    </m:rPr>
                    <w:rPr>
                      <w:rFonts w:ascii="Cambria Math" w:hAnsi="Cambria Math" w:cs="Noteworthy Light"/>
                      <w:color w:val="000000"/>
                      <w:shd w:val="clear" w:color="auto" w:fill="FFFFFF"/>
                    </w:rPr>
                    <m:t>e</m:t>
                  </m:r>
                </m:e>
                <m:sup>
                  <m:r>
                    <m:rPr>
                      <m:sty m:val="bi"/>
                    </m:rPr>
                    <w:rPr>
                      <w:rFonts w:ascii="Cambria Math" w:hAnsi="Cambria Math" w:cs="Noteworthy Light"/>
                      <w:color w:val="000000"/>
                      <w:shd w:val="clear" w:color="auto" w:fill="FFFFFF"/>
                    </w:rPr>
                    <m:t>-n</m:t>
                  </m:r>
                </m:sup>
              </m:sSup>
            </m:num>
            <m:den>
              <m:sSup>
                <m:sSupPr>
                  <m:ctrlPr>
                    <w:rPr>
                      <w:rFonts w:ascii="Cambria Math" w:hAnsi="Cambria Math" w:cs="Noteworthy Light"/>
                      <w:b/>
                      <w:i/>
                      <w:color w:val="000000"/>
                      <w:shd w:val="clear" w:color="auto" w:fill="FFFFFF"/>
                    </w:rPr>
                  </m:ctrlPr>
                </m:sSupPr>
                <m:e>
                  <m:r>
                    <m:rPr>
                      <m:sty m:val="bi"/>
                    </m:rPr>
                    <w:rPr>
                      <w:rFonts w:ascii="Cambria Math" w:hAnsi="Cambria Math" w:cs="Noteworthy Light"/>
                      <w:color w:val="000000"/>
                      <w:shd w:val="clear" w:color="auto" w:fill="FFFFFF"/>
                    </w:rPr>
                    <m:t>e</m:t>
                  </m:r>
                </m:e>
                <m:sup>
                  <m:r>
                    <m:rPr>
                      <m:sty m:val="bi"/>
                    </m:rPr>
                    <w:rPr>
                      <w:rFonts w:ascii="Cambria Math" w:hAnsi="Cambria Math" w:cs="Noteworthy Light"/>
                      <w:color w:val="000000"/>
                      <w:shd w:val="clear" w:color="auto" w:fill="FFFFFF"/>
                    </w:rPr>
                    <m:t>n</m:t>
                  </m:r>
                </m:sup>
              </m:sSup>
              <m:r>
                <m:rPr>
                  <m:sty m:val="bi"/>
                </m:rPr>
                <w:rPr>
                  <w:rFonts w:ascii="Cambria Math" w:hAnsi="Cambria Math" w:cs="Noteworthy Light"/>
                  <w:color w:val="000000"/>
                  <w:shd w:val="clear" w:color="auto" w:fill="FFFFFF"/>
                </w:rPr>
                <m:t>+</m:t>
              </m:r>
              <m:sSup>
                <m:sSupPr>
                  <m:ctrlPr>
                    <w:rPr>
                      <w:rFonts w:ascii="Cambria Math" w:hAnsi="Cambria Math" w:cs="Noteworthy Light"/>
                      <w:b/>
                      <w:i/>
                      <w:color w:val="000000"/>
                      <w:shd w:val="clear" w:color="auto" w:fill="FFFFFF"/>
                    </w:rPr>
                  </m:ctrlPr>
                </m:sSupPr>
                <m:e>
                  <m:r>
                    <m:rPr>
                      <m:sty m:val="bi"/>
                    </m:rPr>
                    <w:rPr>
                      <w:rFonts w:ascii="Cambria Math" w:hAnsi="Cambria Math" w:cs="Noteworthy Light"/>
                      <w:color w:val="000000"/>
                      <w:shd w:val="clear" w:color="auto" w:fill="FFFFFF"/>
                    </w:rPr>
                    <m:t>e</m:t>
                  </m:r>
                </m:e>
                <m:sup>
                  <m:r>
                    <m:rPr>
                      <m:sty m:val="bi"/>
                    </m:rPr>
                    <w:rPr>
                      <w:rFonts w:ascii="Cambria Math" w:hAnsi="Cambria Math" w:cs="Noteworthy Light"/>
                      <w:color w:val="000000"/>
                      <w:shd w:val="clear" w:color="auto" w:fill="FFFFFF"/>
                    </w:rPr>
                    <m:t>-n</m:t>
                  </m:r>
                </m:sup>
              </m:sSup>
            </m:den>
          </m:f>
        </m:oMath>
      </m:oMathPara>
    </w:p>
    <w:p w14:paraId="4FF13791" w14:textId="77777777" w:rsidR="00717C06" w:rsidRPr="00F5284A" w:rsidRDefault="00717C06" w:rsidP="0080048E">
      <w:pPr>
        <w:jc w:val="both"/>
        <w:rPr>
          <w:rFonts w:asciiTheme="majorHAnsi" w:hAnsiTheme="majorHAnsi" w:cs="Noteworthy Light"/>
          <w:color w:val="000000"/>
          <w:shd w:val="clear" w:color="auto" w:fill="FFFFFF"/>
        </w:rPr>
      </w:pPr>
    </w:p>
    <w:p w14:paraId="1D5E8081" w14:textId="77777777" w:rsidR="003C6DA4" w:rsidRPr="00F5284A" w:rsidRDefault="003C6DA4">
      <w:pPr>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br w:type="page"/>
      </w:r>
    </w:p>
    <w:p w14:paraId="73EDA757" w14:textId="126A918D" w:rsidR="00717C06" w:rsidRPr="00F5284A" w:rsidRDefault="000B5ABA" w:rsidP="00245B5C">
      <w:pPr>
        <w:pStyle w:val="Paragraphedeliste"/>
        <w:numPr>
          <w:ilvl w:val="0"/>
          <w:numId w:val="25"/>
        </w:numPr>
        <w:jc w:val="both"/>
        <w:rPr>
          <w:rFonts w:asciiTheme="majorHAnsi" w:hAnsiTheme="majorHAnsi" w:cs="Noteworthy Light"/>
          <w:color w:val="000000"/>
          <w:u w:val="single"/>
          <w:shd w:val="clear" w:color="auto" w:fill="FFFFFF"/>
        </w:rPr>
      </w:pPr>
      <w:r w:rsidRPr="00F5284A">
        <w:rPr>
          <w:rFonts w:asciiTheme="majorHAnsi" w:hAnsiTheme="majorHAnsi" w:cs="Noteworthy Light"/>
          <w:color w:val="000000"/>
          <w:u w:val="single"/>
          <w:shd w:val="clear" w:color="auto" w:fill="FFFFFF"/>
        </w:rPr>
        <w:lastRenderedPageBreak/>
        <w:t xml:space="preserve">Architecture d’un réseau </w:t>
      </w:r>
    </w:p>
    <w:p w14:paraId="15AEF332" w14:textId="77777777" w:rsidR="000B5ABA" w:rsidRPr="00F5284A" w:rsidRDefault="000B5ABA" w:rsidP="0080048E">
      <w:pPr>
        <w:jc w:val="both"/>
        <w:rPr>
          <w:rFonts w:asciiTheme="majorHAnsi" w:hAnsiTheme="majorHAnsi" w:cs="Noteworthy Light"/>
          <w:color w:val="000000"/>
          <w:shd w:val="clear" w:color="auto" w:fill="FFFFFF"/>
        </w:rPr>
      </w:pPr>
    </w:p>
    <w:p w14:paraId="4A890640" w14:textId="0A8CCFF8" w:rsidR="001C6491" w:rsidRPr="00F5284A" w:rsidRDefault="000B5ABA"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Un réseau de neurones est un maillage de plusieurs neurones, qui sont géné</w:t>
      </w:r>
      <w:r w:rsidR="009555F3" w:rsidRPr="00F5284A">
        <w:rPr>
          <w:rFonts w:asciiTheme="majorHAnsi" w:hAnsiTheme="majorHAnsi" w:cs="Noteworthy Light"/>
          <w:color w:val="000000"/>
          <w:shd w:val="clear" w:color="auto" w:fill="FFFFFF"/>
        </w:rPr>
        <w:t xml:space="preserve">ralement organisés en couches. </w:t>
      </w:r>
    </w:p>
    <w:p w14:paraId="05C18FA8" w14:textId="35CE3B75" w:rsidR="001C6491" w:rsidRPr="00F5284A" w:rsidRDefault="001C6491" w:rsidP="003C6DA4">
      <w:pPr>
        <w:jc w:val="center"/>
        <w:rPr>
          <w:rFonts w:asciiTheme="majorHAnsi" w:hAnsiTheme="majorHAnsi" w:cs="Noteworthy Light"/>
          <w:color w:val="000000"/>
          <w:shd w:val="clear" w:color="auto" w:fill="FFFFFF"/>
        </w:rPr>
      </w:pPr>
      <w:r w:rsidRPr="00F5284A">
        <w:rPr>
          <w:rFonts w:asciiTheme="majorHAnsi" w:hAnsiTheme="majorHAnsi" w:cs="Noteworthy Light"/>
          <w:noProof/>
          <w:color w:val="000000"/>
          <w:shd w:val="clear" w:color="auto" w:fill="FFFFFF"/>
        </w:rPr>
        <w:drawing>
          <wp:inline distT="0" distB="0" distL="0" distR="0" wp14:anchorId="43CBC55B" wp14:editId="3260B2AE">
            <wp:extent cx="2673978" cy="32899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che de S neurones.tiff"/>
                    <pic:cNvPicPr/>
                  </pic:nvPicPr>
                  <pic:blipFill>
                    <a:blip r:embed="rId15">
                      <a:extLst>
                        <a:ext uri="{28A0092B-C50C-407E-A947-70E740481C1C}">
                          <a14:useLocalDpi xmlns:a14="http://schemas.microsoft.com/office/drawing/2010/main" val="0"/>
                        </a:ext>
                      </a:extLst>
                    </a:blip>
                    <a:stretch>
                      <a:fillRect/>
                    </a:stretch>
                  </pic:blipFill>
                  <pic:spPr>
                    <a:xfrm>
                      <a:off x="0" y="0"/>
                      <a:ext cx="2674598" cy="3290698"/>
                    </a:xfrm>
                    <a:prstGeom prst="rect">
                      <a:avLst/>
                    </a:prstGeom>
                  </pic:spPr>
                </pic:pic>
              </a:graphicData>
            </a:graphic>
          </wp:inline>
        </w:drawing>
      </w:r>
    </w:p>
    <w:p w14:paraId="4ED393AC" w14:textId="25D50C45" w:rsidR="005C3759" w:rsidRPr="00F5284A" w:rsidRDefault="005C3759" w:rsidP="003C6DA4">
      <w:pPr>
        <w:jc w:val="center"/>
        <w:rPr>
          <w:rFonts w:asciiTheme="majorHAnsi" w:hAnsiTheme="majorHAnsi" w:cs="Noteworthy Light"/>
          <w:i/>
          <w:color w:val="000000"/>
          <w:sz w:val="18"/>
          <w:szCs w:val="18"/>
          <w:shd w:val="clear" w:color="auto" w:fill="FFFFFF"/>
        </w:rPr>
      </w:pPr>
      <w:r w:rsidRPr="00F5284A">
        <w:rPr>
          <w:rFonts w:asciiTheme="majorHAnsi" w:hAnsiTheme="majorHAnsi" w:cs="Noteworthy Light"/>
          <w:i/>
          <w:color w:val="000000"/>
          <w:sz w:val="18"/>
          <w:szCs w:val="18"/>
          <w:shd w:val="clear" w:color="auto" w:fill="FFFFFF"/>
        </w:rPr>
        <w:t>Couche de N neurones</w:t>
      </w:r>
    </w:p>
    <w:p w14:paraId="42B38225" w14:textId="77777777" w:rsidR="001C6491" w:rsidRPr="00F5284A" w:rsidRDefault="001C6491" w:rsidP="0080048E">
      <w:pPr>
        <w:jc w:val="both"/>
        <w:rPr>
          <w:rFonts w:asciiTheme="majorHAnsi" w:hAnsiTheme="majorHAnsi" w:cs="Noteworthy Light"/>
          <w:color w:val="000000"/>
          <w:shd w:val="clear" w:color="auto" w:fill="FFFFFF"/>
        </w:rPr>
      </w:pPr>
    </w:p>
    <w:p w14:paraId="7B94A379" w14:textId="6AA7F3F1" w:rsidR="001C6491" w:rsidRPr="00F5284A" w:rsidRDefault="001C6491"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Les S neurones sont branchés aux R entrées, on dit alors que la couche est totalement connectée. A chacune des connexions, on associe un poids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i</m:t>
            </m:r>
            <w:proofErr w:type="gramStart"/>
            <m:r>
              <w:rPr>
                <w:rFonts w:ascii="Cambria Math" w:hAnsi="Cambria Math" w:cs="Noteworthy Light"/>
                <w:color w:val="000000"/>
                <w:shd w:val="clear" w:color="auto" w:fill="FFFFFF"/>
              </w:rPr>
              <m:t>,j</m:t>
            </m:r>
            <w:proofErr w:type="gramEnd"/>
          </m:sub>
        </m:sSub>
      </m:oMath>
      <w:r w:rsidRPr="00F5284A">
        <w:rPr>
          <w:rFonts w:asciiTheme="majorHAnsi" w:hAnsiTheme="majorHAnsi" w:cs="Noteworthy Light"/>
          <w:color w:val="000000"/>
          <w:shd w:val="clear" w:color="auto" w:fill="FFFFFF"/>
        </w:rPr>
        <w:t>, qui désigne le poids de la connexion du neurone i à son entrée j. L’ensemble des poids d’une couche forme une matrice W.</w:t>
      </w:r>
    </w:p>
    <w:p w14:paraId="02BB6896" w14:textId="4FBD6A27" w:rsidR="001C6491" w:rsidRPr="00F5284A" w:rsidRDefault="001C6491" w:rsidP="003C6DA4">
      <w:pPr>
        <w:jc w:val="center"/>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W = </w:t>
      </w:r>
      <m:oMath>
        <m:d>
          <m:dPr>
            <m:begChr m:val="["/>
            <m:endChr m:val="]"/>
            <m:ctrlPr>
              <w:rPr>
                <w:rFonts w:ascii="Cambria Math" w:hAnsi="Cambria Math" w:cs="Noteworthy Light"/>
                <w:i/>
                <w:color w:val="000000"/>
                <w:shd w:val="clear" w:color="auto" w:fill="FFFFFF"/>
              </w:rPr>
            </m:ctrlPr>
          </m:dPr>
          <m:e>
            <m:m>
              <m:mPr>
                <m:mcs>
                  <m:mc>
                    <m:mcPr>
                      <m:count m:val="3"/>
                      <m:mcJc m:val="center"/>
                    </m:mcPr>
                  </m:mc>
                </m:mcs>
                <m:ctrlPr>
                  <w:rPr>
                    <w:rFonts w:ascii="Cambria Math" w:hAnsi="Cambria Math" w:cs="Noteworthy Light"/>
                    <w:i/>
                    <w:color w:val="000000"/>
                    <w:shd w:val="clear" w:color="auto" w:fill="FFFFFF"/>
                  </w:rPr>
                </m:ctrlPr>
              </m:mPr>
              <m:mr>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1</m:t>
                      </m:r>
                      <w:proofErr w:type="gramStart"/>
                      <m:r>
                        <w:rPr>
                          <w:rFonts w:ascii="Cambria Math" w:hAnsi="Cambria Math" w:cs="Noteworthy Light"/>
                          <w:color w:val="000000"/>
                          <w:shd w:val="clear" w:color="auto" w:fill="FFFFFF"/>
                        </w:rPr>
                        <m:t>,1</m:t>
                      </m:r>
                      <w:proofErr w:type="gramEnd"/>
                    </m:sub>
                  </m:sSub>
                </m:e>
                <m:e>
                  <m:r>
                    <w:rPr>
                      <w:rFonts w:ascii="Cambria Math" w:hAnsi="Cambria Math" w:cs="Noteworthy Light"/>
                      <w:color w:val="000000"/>
                      <w:shd w:val="clear" w:color="auto" w:fill="FFFFFF"/>
                    </w:rPr>
                    <m:t>⋯</m:t>
                  </m:r>
                </m:e>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1,R</m:t>
                      </m:r>
                    </m:sub>
                  </m:sSub>
                </m:e>
              </m:mr>
              <m:mr>
                <m:e>
                  <m:r>
                    <w:rPr>
                      <w:rFonts w:ascii="Cambria Math" w:hAnsi="Cambria Math" w:cs="Noteworthy Light"/>
                      <w:color w:val="000000"/>
                      <w:shd w:val="clear" w:color="auto" w:fill="FFFFFF"/>
                    </w:rPr>
                    <m:t>⋮</m:t>
                  </m:r>
                </m:e>
                <m:e>
                  <m:r>
                    <w:rPr>
                      <w:rFonts w:ascii="Cambria Math" w:hAnsi="Cambria Math" w:cs="Noteworthy Light"/>
                      <w:color w:val="000000"/>
                      <w:shd w:val="clear" w:color="auto" w:fill="FFFFFF"/>
                    </w:rPr>
                    <m:t>⋱</m:t>
                  </m:r>
                </m:e>
                <m:e>
                  <m:r>
                    <w:rPr>
                      <w:rFonts w:ascii="Cambria Math" w:hAnsi="Cambria Math" w:cs="Noteworthy Light"/>
                      <w:color w:val="000000"/>
                      <w:shd w:val="clear" w:color="auto" w:fill="FFFFFF"/>
                    </w:rPr>
                    <m:t>⋮</m:t>
                  </m:r>
                </m:e>
              </m:mr>
              <m:mr>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S,1</m:t>
                      </m:r>
                    </m:sub>
                  </m:sSub>
                </m:e>
                <m:e>
                  <m:r>
                    <w:rPr>
                      <w:rFonts w:ascii="Cambria Math" w:hAnsi="Cambria Math" w:cs="Noteworthy Light"/>
                      <w:color w:val="000000"/>
                      <w:shd w:val="clear" w:color="auto" w:fill="FFFFFF"/>
                    </w:rPr>
                    <m:t>⋯</m:t>
                  </m:r>
                </m:e>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S,R</m:t>
                      </m:r>
                    </m:sub>
                  </m:sSub>
                </m:e>
              </m:mr>
            </m:m>
          </m:e>
        </m:d>
      </m:oMath>
    </w:p>
    <w:p w14:paraId="309E37AE" w14:textId="77777777" w:rsidR="001C6491" w:rsidRPr="00F5284A" w:rsidRDefault="001C6491" w:rsidP="0080048E">
      <w:pPr>
        <w:jc w:val="both"/>
        <w:rPr>
          <w:rFonts w:asciiTheme="majorHAnsi" w:hAnsiTheme="majorHAnsi" w:cs="Noteworthy Light"/>
          <w:color w:val="000000"/>
          <w:shd w:val="clear" w:color="auto" w:fill="FFFFFF"/>
        </w:rPr>
      </w:pPr>
    </w:p>
    <w:p w14:paraId="40CADC10" w14:textId="095F4D38" w:rsidR="001C6491" w:rsidRPr="00F5284A" w:rsidRDefault="001C6491" w:rsidP="003C6DA4">
      <w:pPr>
        <w:jc w:val="center"/>
        <w:rPr>
          <w:rFonts w:asciiTheme="majorHAnsi" w:hAnsiTheme="majorHAnsi" w:cs="Noteworthy Light"/>
          <w:i/>
          <w:color w:val="000000"/>
          <w:sz w:val="20"/>
          <w:szCs w:val="20"/>
          <w:shd w:val="clear" w:color="auto" w:fill="FFFFFF"/>
        </w:rPr>
      </w:pPr>
      <w:r w:rsidRPr="00F5284A">
        <w:rPr>
          <w:rFonts w:asciiTheme="majorHAnsi" w:hAnsiTheme="majorHAnsi" w:cs="Noteworthy Light"/>
          <w:i/>
          <w:color w:val="000000"/>
          <w:sz w:val="20"/>
          <w:szCs w:val="20"/>
          <w:shd w:val="clear" w:color="auto" w:fill="FFFFFF"/>
        </w:rPr>
        <w:t>S</w:t>
      </w:r>
      <m:oMath>
        <m:r>
          <w:rPr>
            <w:rFonts w:ascii="Cambria Math" w:hAnsi="Cambria Math" w:cs="Noteworthy Light"/>
            <w:color w:val="000000"/>
            <w:sz w:val="20"/>
            <w:szCs w:val="20"/>
            <w:shd w:val="clear" w:color="auto" w:fill="FFFFFF"/>
          </w:rPr>
          <m:t>≠R</m:t>
        </m:r>
      </m:oMath>
      <w:r w:rsidRPr="00F5284A">
        <w:rPr>
          <w:rFonts w:asciiTheme="majorHAnsi" w:hAnsiTheme="majorHAnsi" w:cs="Noteworthy Light"/>
          <w:i/>
          <w:color w:val="000000"/>
          <w:sz w:val="20"/>
          <w:szCs w:val="20"/>
          <w:shd w:val="clear" w:color="auto" w:fill="FFFFFF"/>
        </w:rPr>
        <w:t xml:space="preserve"> (Les nombres de neurones et d’entrées sont indépendants.</w:t>
      </w:r>
    </w:p>
    <w:p w14:paraId="4F4DF526" w14:textId="77777777" w:rsidR="00E52F9D" w:rsidRPr="00F5284A" w:rsidRDefault="00E52F9D" w:rsidP="0080048E">
      <w:pPr>
        <w:jc w:val="both"/>
        <w:rPr>
          <w:rFonts w:asciiTheme="majorHAnsi" w:hAnsiTheme="majorHAnsi" w:cs="Noteworthy Light"/>
          <w:color w:val="000000"/>
          <w:shd w:val="clear" w:color="auto" w:fill="FFFFFF"/>
        </w:rPr>
      </w:pPr>
    </w:p>
    <w:p w14:paraId="7CC28E37" w14:textId="787ACC70" w:rsidR="00E52F9D" w:rsidRPr="00F5284A" w:rsidRDefault="00E52F9D"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On considère que les S neurones forment un vecteur de neurones, on peut alors créer les vecteurs b, n et a (respectivement vecteur de biais, vecteur de niveaux d’activation des neurones et vecteurs de sorties)</w:t>
      </w:r>
    </w:p>
    <w:p w14:paraId="1C8D6C27" w14:textId="52559793" w:rsidR="00E52F9D" w:rsidRPr="00F5284A" w:rsidRDefault="00E52F9D"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Pour construire un réseau de neurones, on combine alors des couches.</w:t>
      </w:r>
    </w:p>
    <w:p w14:paraId="38A4D68B" w14:textId="77777777" w:rsidR="00E52F9D" w:rsidRPr="00F5284A" w:rsidRDefault="00E52F9D" w:rsidP="0080048E">
      <w:pPr>
        <w:jc w:val="both"/>
        <w:rPr>
          <w:rFonts w:asciiTheme="majorHAnsi" w:hAnsiTheme="majorHAnsi" w:cs="Noteworthy Light"/>
          <w:color w:val="000000"/>
          <w:shd w:val="clear" w:color="auto" w:fill="FFFFFF"/>
        </w:rPr>
      </w:pPr>
    </w:p>
    <w:p w14:paraId="403C3F52" w14:textId="77777777" w:rsidR="003C6DA4" w:rsidRPr="00F5284A" w:rsidRDefault="00E52F9D" w:rsidP="005C3759">
      <w:pPr>
        <w:jc w:val="center"/>
        <w:rPr>
          <w:rFonts w:asciiTheme="majorHAnsi" w:hAnsiTheme="majorHAnsi" w:cs="Noteworthy Light"/>
          <w:color w:val="000000"/>
          <w:shd w:val="clear" w:color="auto" w:fill="FFFFFF"/>
        </w:rPr>
      </w:pPr>
      <w:r w:rsidRPr="00F5284A">
        <w:rPr>
          <w:rFonts w:asciiTheme="majorHAnsi" w:hAnsiTheme="majorHAnsi" w:cs="Noteworthy Light"/>
          <w:noProof/>
          <w:color w:val="000000"/>
          <w:shd w:val="clear" w:color="auto" w:fill="FFFFFF"/>
        </w:rPr>
        <w:drawing>
          <wp:inline distT="0" distB="0" distL="0" distR="0" wp14:anchorId="33D639D5" wp14:editId="4A8C14AF">
            <wp:extent cx="4685763" cy="153452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u de neurones à 3 couches.tiff"/>
                    <pic:cNvPicPr/>
                  </pic:nvPicPr>
                  <pic:blipFill>
                    <a:blip r:embed="rId16">
                      <a:extLst>
                        <a:ext uri="{28A0092B-C50C-407E-A947-70E740481C1C}">
                          <a14:useLocalDpi xmlns:a14="http://schemas.microsoft.com/office/drawing/2010/main" val="0"/>
                        </a:ext>
                      </a:extLst>
                    </a:blip>
                    <a:stretch>
                      <a:fillRect/>
                    </a:stretch>
                  </pic:blipFill>
                  <pic:spPr>
                    <a:xfrm>
                      <a:off x="0" y="0"/>
                      <a:ext cx="4686656" cy="1534821"/>
                    </a:xfrm>
                    <a:prstGeom prst="rect">
                      <a:avLst/>
                    </a:prstGeom>
                  </pic:spPr>
                </pic:pic>
              </a:graphicData>
            </a:graphic>
          </wp:inline>
        </w:drawing>
      </w:r>
    </w:p>
    <w:p w14:paraId="7B025A8F" w14:textId="245909C0" w:rsidR="005C3759" w:rsidRPr="00F5284A" w:rsidRDefault="005C3759" w:rsidP="005C3759">
      <w:pPr>
        <w:jc w:val="center"/>
        <w:rPr>
          <w:rFonts w:asciiTheme="majorHAnsi" w:hAnsiTheme="majorHAnsi" w:cs="Noteworthy Light"/>
          <w:i/>
          <w:color w:val="000000"/>
          <w:sz w:val="18"/>
          <w:szCs w:val="18"/>
          <w:shd w:val="clear" w:color="auto" w:fill="FFFFFF"/>
        </w:rPr>
      </w:pPr>
      <w:r w:rsidRPr="00F5284A">
        <w:rPr>
          <w:rFonts w:asciiTheme="majorHAnsi" w:hAnsiTheme="majorHAnsi" w:cs="Noteworthy Light"/>
          <w:i/>
          <w:color w:val="000000"/>
          <w:sz w:val="18"/>
          <w:szCs w:val="18"/>
          <w:shd w:val="clear" w:color="auto" w:fill="FFFFFF"/>
        </w:rPr>
        <w:t>Réseau de neurones à 3 couches</w:t>
      </w:r>
    </w:p>
    <w:p w14:paraId="1A5BD7CB" w14:textId="6256013B" w:rsidR="00E52F9D" w:rsidRPr="00F5284A" w:rsidRDefault="00E52F9D" w:rsidP="003C6DA4">
      <w:pPr>
        <w:ind w:firstLine="708"/>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lastRenderedPageBreak/>
        <w:t xml:space="preserve">Chaque couche possède sa propre matrice de poids </w:t>
      </w:r>
      <m:oMath>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W</m:t>
            </m:r>
          </m:e>
          <m:sup>
            <m:r>
              <w:rPr>
                <w:rFonts w:ascii="Cambria Math" w:hAnsi="Cambria Math" w:cs="Noteworthy Light"/>
                <w:color w:val="000000"/>
                <w:shd w:val="clear" w:color="auto" w:fill="FFFFFF"/>
              </w:rPr>
              <m:t>k</m:t>
            </m:r>
          </m:sup>
        </m:sSup>
      </m:oMath>
      <w:r w:rsidRPr="00F5284A">
        <w:rPr>
          <w:rFonts w:asciiTheme="majorHAnsi" w:hAnsiTheme="majorHAnsi" w:cs="Noteworthy Light"/>
          <w:color w:val="000000"/>
          <w:shd w:val="clear" w:color="auto" w:fill="FFFFFF"/>
        </w:rPr>
        <w:t>, où k désigne l’indice de couche.</w:t>
      </w:r>
    </w:p>
    <w:p w14:paraId="25233D78" w14:textId="53F9EFAC" w:rsidR="00E52F9D" w:rsidRPr="00F5284A" w:rsidRDefault="00E52F9D"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Chaque couche a comme entrée la sortie de la couche précédente. On pourrait alors, en théorie, mettre à la suite un nombre de couche illimité avec un nombre quelconque de neurones sur chaque. En revanche, en pratique, il est conseillé de ne pas utiliser trop de neurones. </w:t>
      </w:r>
    </w:p>
    <w:p w14:paraId="289933D3" w14:textId="4F2ECB2B" w:rsidR="006C7995" w:rsidRPr="00F5284A" w:rsidRDefault="006C7995"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La dernière couche est appelée « couche de sortie » tandis que les précédentes sont les « couches cachées ».</w:t>
      </w:r>
    </w:p>
    <w:p w14:paraId="669076EA" w14:textId="77777777" w:rsidR="006C7995" w:rsidRPr="00F5284A" w:rsidRDefault="006C7995" w:rsidP="0080048E">
      <w:pPr>
        <w:jc w:val="both"/>
        <w:rPr>
          <w:rFonts w:asciiTheme="majorHAnsi" w:hAnsiTheme="majorHAnsi" w:cs="Noteworthy Light"/>
          <w:color w:val="000000"/>
          <w:shd w:val="clear" w:color="auto" w:fill="FFFFFF"/>
        </w:rPr>
      </w:pPr>
    </w:p>
    <w:p w14:paraId="51351A7E" w14:textId="245EAB79" w:rsidR="006C7995" w:rsidRPr="00F5284A" w:rsidRDefault="00450C19" w:rsidP="003C6DA4">
      <w:pPr>
        <w:ind w:firstLine="708"/>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Pour entrainer un réseau de neurones, on modifie la valeur de ses poids et de ses biais afin qu’il réalise la fonction que l’on souhaite. </w:t>
      </w:r>
    </w:p>
    <w:p w14:paraId="599E2E2F" w14:textId="77777777" w:rsidR="00450C19" w:rsidRPr="00F5284A" w:rsidRDefault="00450C19" w:rsidP="0080048E">
      <w:pPr>
        <w:jc w:val="both"/>
        <w:rPr>
          <w:rFonts w:asciiTheme="majorHAnsi" w:hAnsiTheme="majorHAnsi" w:cs="Noteworthy Light"/>
          <w:color w:val="000000"/>
          <w:shd w:val="clear" w:color="auto" w:fill="FFFFFF"/>
        </w:rPr>
      </w:pPr>
    </w:p>
    <w:p w14:paraId="5EE51819" w14:textId="16A9080D" w:rsidR="00450C19" w:rsidRPr="00F5284A" w:rsidRDefault="00450C19" w:rsidP="003C6DA4">
      <w:pPr>
        <w:ind w:firstLine="360"/>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Pour spécifier sa structure, on choisit le nombre de couches et le nombre de neurones sur chaque couche.  Le nombre d’entrées du réseau ainsi que le nombre de neurones sur la couche de sortie sont fixés par le problème à résoudre. Si l’on souhaite x variables en entrées et y variables en sortie, alors R = x et </w:t>
      </w:r>
      <m:oMath>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S</m:t>
            </m:r>
          </m:e>
          <m:sup>
            <m:r>
              <w:rPr>
                <w:rFonts w:ascii="Cambria Math" w:hAnsi="Cambria Math" w:cs="Noteworthy Light"/>
                <w:color w:val="000000"/>
                <w:shd w:val="clear" w:color="auto" w:fill="FFFFFF"/>
              </w:rPr>
              <m:t>M</m:t>
            </m:r>
          </m:sup>
        </m:sSup>
      </m:oMath>
      <w:r w:rsidRPr="00F5284A">
        <w:rPr>
          <w:rFonts w:asciiTheme="majorHAnsi" w:hAnsiTheme="majorHAnsi" w:cs="Noteworthy Light"/>
          <w:color w:val="000000"/>
          <w:shd w:val="clear" w:color="auto" w:fill="FFFFFF"/>
        </w:rPr>
        <w:t>= y (avec M indice de la couche de sortie et nombre de couches dans le réseau).</w:t>
      </w:r>
    </w:p>
    <w:p w14:paraId="6FF3B64D" w14:textId="77777777" w:rsidR="00717C06" w:rsidRPr="00F5284A" w:rsidRDefault="00717C06" w:rsidP="0080048E">
      <w:pPr>
        <w:jc w:val="both"/>
        <w:rPr>
          <w:rFonts w:asciiTheme="majorHAnsi" w:hAnsiTheme="majorHAnsi" w:cs="Noteworthy Light"/>
          <w:color w:val="000000"/>
          <w:shd w:val="clear" w:color="auto" w:fill="FFFFFF"/>
        </w:rPr>
      </w:pPr>
    </w:p>
    <w:p w14:paraId="3069BC43" w14:textId="77777777" w:rsidR="009744E0" w:rsidRPr="00F5284A" w:rsidRDefault="009744E0" w:rsidP="0080048E">
      <w:pPr>
        <w:jc w:val="both"/>
        <w:rPr>
          <w:rFonts w:asciiTheme="majorHAnsi" w:hAnsiTheme="majorHAnsi" w:cs="Noteworthy Light"/>
          <w:color w:val="000000"/>
          <w:shd w:val="clear" w:color="auto" w:fill="FFFFFF"/>
        </w:rPr>
      </w:pPr>
    </w:p>
    <w:p w14:paraId="63682251" w14:textId="3452AA0E" w:rsidR="009744E0" w:rsidRPr="00F5284A" w:rsidRDefault="009744E0" w:rsidP="00245B5C">
      <w:pPr>
        <w:pStyle w:val="Paragraphedeliste"/>
        <w:numPr>
          <w:ilvl w:val="0"/>
          <w:numId w:val="25"/>
        </w:numPr>
        <w:jc w:val="both"/>
        <w:rPr>
          <w:rFonts w:asciiTheme="majorHAnsi" w:hAnsiTheme="majorHAnsi" w:cs="Noteworthy Light"/>
          <w:color w:val="000000"/>
          <w:u w:val="single"/>
          <w:shd w:val="clear" w:color="auto" w:fill="FFFFFF"/>
        </w:rPr>
      </w:pPr>
      <w:r w:rsidRPr="00F5284A">
        <w:rPr>
          <w:rFonts w:asciiTheme="majorHAnsi" w:hAnsiTheme="majorHAnsi" w:cs="Noteworthy Light"/>
          <w:color w:val="000000"/>
          <w:u w:val="single"/>
          <w:shd w:val="clear" w:color="auto" w:fill="FFFFFF"/>
        </w:rPr>
        <w:t>Apprentissage d’un réseau de neurones</w:t>
      </w:r>
    </w:p>
    <w:p w14:paraId="564A8310" w14:textId="77777777" w:rsidR="009744E0" w:rsidRPr="00F5284A" w:rsidRDefault="009744E0" w:rsidP="0080048E">
      <w:pPr>
        <w:jc w:val="both"/>
        <w:rPr>
          <w:rFonts w:asciiTheme="majorHAnsi" w:hAnsiTheme="majorHAnsi" w:cs="Noteworthy Light"/>
          <w:color w:val="000000"/>
          <w:shd w:val="clear" w:color="auto" w:fill="FFFFFF"/>
        </w:rPr>
      </w:pPr>
    </w:p>
    <w:p w14:paraId="2041B9B7" w14:textId="6B1177CC" w:rsidR="009744E0" w:rsidRPr="00F5284A" w:rsidRDefault="007E4D68"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L’apprentissage d’un réseau de neurones se définit comme la mise à jour des poids, afin qu’il nous donne les sorties attendues. C’est la caractéristique principale d’un réseau, et il peut se faire de différentes manières.</w:t>
      </w:r>
    </w:p>
    <w:p w14:paraId="744A8D09" w14:textId="77777777" w:rsidR="007E4D68" w:rsidRPr="00F5284A" w:rsidRDefault="007E4D68" w:rsidP="0080048E">
      <w:pPr>
        <w:jc w:val="both"/>
        <w:rPr>
          <w:rFonts w:asciiTheme="majorHAnsi" w:hAnsiTheme="majorHAnsi" w:cs="Noteworthy Light"/>
          <w:color w:val="000000"/>
          <w:shd w:val="clear" w:color="auto" w:fill="FFFFFF"/>
        </w:rPr>
      </w:pPr>
    </w:p>
    <w:p w14:paraId="07CCCF58" w14:textId="77777777" w:rsidR="007E4D68" w:rsidRPr="00F5284A" w:rsidRDefault="007E4D68" w:rsidP="0080048E">
      <w:pPr>
        <w:jc w:val="both"/>
        <w:rPr>
          <w:rFonts w:asciiTheme="majorHAnsi" w:hAnsiTheme="majorHAnsi" w:cs="Noteworthy Light"/>
          <w:color w:val="000000"/>
          <w:shd w:val="clear" w:color="auto" w:fill="FFFFFF"/>
        </w:rPr>
      </w:pPr>
    </w:p>
    <w:p w14:paraId="3A5013B7" w14:textId="037A48C0" w:rsidR="00FF2D4E" w:rsidRPr="00F5284A" w:rsidRDefault="00864293" w:rsidP="00245B5C">
      <w:pPr>
        <w:pStyle w:val="Paragraphedeliste"/>
        <w:numPr>
          <w:ilvl w:val="0"/>
          <w:numId w:val="27"/>
        </w:numPr>
        <w:jc w:val="both"/>
        <w:rPr>
          <w:rFonts w:asciiTheme="majorHAnsi" w:hAnsiTheme="majorHAnsi" w:cs="Noteworthy Light"/>
          <w:i/>
          <w:color w:val="000000"/>
          <w:u w:val="single"/>
          <w:shd w:val="clear" w:color="auto" w:fill="FFFFFF"/>
        </w:rPr>
      </w:pPr>
      <w:r w:rsidRPr="00F5284A">
        <w:rPr>
          <w:rFonts w:asciiTheme="majorHAnsi" w:hAnsiTheme="majorHAnsi" w:cs="Noteworthy Light"/>
          <w:i/>
          <w:color w:val="000000"/>
          <w:u w:val="single"/>
          <w:shd w:val="clear" w:color="auto" w:fill="FFFFFF"/>
        </w:rPr>
        <w:t>Modes d’apprentissage</w:t>
      </w:r>
    </w:p>
    <w:p w14:paraId="33509085" w14:textId="77777777" w:rsidR="00FF2D4E" w:rsidRPr="00F5284A" w:rsidRDefault="00FF2D4E" w:rsidP="00FF2D4E">
      <w:pPr>
        <w:pStyle w:val="Paragraphedeliste"/>
        <w:jc w:val="both"/>
        <w:rPr>
          <w:rFonts w:asciiTheme="majorHAnsi" w:hAnsiTheme="majorHAnsi" w:cs="Noteworthy Light"/>
          <w:b/>
          <w:color w:val="000000"/>
          <w:u w:val="single"/>
          <w:shd w:val="clear" w:color="auto" w:fill="FFFFFF"/>
        </w:rPr>
      </w:pPr>
    </w:p>
    <w:p w14:paraId="182DABBF" w14:textId="43FB3DB8" w:rsidR="007E4D68" w:rsidRPr="00F5284A" w:rsidRDefault="007E4D68" w:rsidP="0080048E">
      <w:pPr>
        <w:pStyle w:val="Paragraphedeliste"/>
        <w:numPr>
          <w:ilvl w:val="0"/>
          <w:numId w:val="6"/>
        </w:numPr>
        <w:jc w:val="both"/>
        <w:rPr>
          <w:rFonts w:asciiTheme="majorHAnsi" w:hAnsiTheme="majorHAnsi" w:cs="Noteworthy Light"/>
          <w:b/>
          <w:color w:val="000000"/>
          <w:shd w:val="clear" w:color="auto" w:fill="FFFFFF"/>
        </w:rPr>
      </w:pPr>
      <w:r w:rsidRPr="00F5284A">
        <w:rPr>
          <w:rFonts w:asciiTheme="majorHAnsi" w:hAnsiTheme="majorHAnsi" w:cs="Noteworthy Light"/>
          <w:b/>
          <w:color w:val="000000"/>
          <w:shd w:val="clear" w:color="auto" w:fill="FFFFFF"/>
        </w:rPr>
        <w:t>Mode supervisé</w:t>
      </w:r>
    </w:p>
    <w:p w14:paraId="62CF7A5F" w14:textId="44163087" w:rsidR="007E4D68" w:rsidRPr="00F5284A" w:rsidRDefault="007E4D68"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Le réseau s’adapte par comparaison entre le résultat calculé et la réponse attendue en sortie. Il se modifie jusqu’à trouver la bonne sortie correspondant à une entrée donnée. C’est la méthode que nous utiliserons.</w:t>
      </w:r>
    </w:p>
    <w:p w14:paraId="43342FAF" w14:textId="77777777" w:rsidR="007E4D68" w:rsidRPr="00F5284A" w:rsidRDefault="007E4D68" w:rsidP="0080048E">
      <w:pPr>
        <w:jc w:val="both"/>
        <w:rPr>
          <w:rFonts w:asciiTheme="majorHAnsi" w:hAnsiTheme="majorHAnsi" w:cs="Noteworthy Light"/>
          <w:b/>
          <w:color w:val="000000"/>
          <w:shd w:val="clear" w:color="auto" w:fill="FFFFFF"/>
        </w:rPr>
      </w:pPr>
    </w:p>
    <w:p w14:paraId="5E0CA581" w14:textId="4119C9BC" w:rsidR="007E4D68" w:rsidRPr="00F5284A" w:rsidRDefault="007E4D68" w:rsidP="0080048E">
      <w:pPr>
        <w:pStyle w:val="Paragraphedeliste"/>
        <w:numPr>
          <w:ilvl w:val="0"/>
          <w:numId w:val="6"/>
        </w:numPr>
        <w:jc w:val="both"/>
        <w:rPr>
          <w:rFonts w:asciiTheme="majorHAnsi" w:hAnsiTheme="majorHAnsi" w:cs="Noteworthy Light"/>
          <w:b/>
          <w:color w:val="000000"/>
          <w:shd w:val="clear" w:color="auto" w:fill="FFFFFF"/>
        </w:rPr>
      </w:pPr>
      <w:r w:rsidRPr="00F5284A">
        <w:rPr>
          <w:rFonts w:asciiTheme="majorHAnsi" w:hAnsiTheme="majorHAnsi" w:cs="Noteworthy Light"/>
          <w:b/>
          <w:color w:val="000000"/>
          <w:shd w:val="clear" w:color="auto" w:fill="FFFFFF"/>
        </w:rPr>
        <w:t>Renforcement</w:t>
      </w:r>
    </w:p>
    <w:p w14:paraId="48C4CDD9" w14:textId="6494BB1A" w:rsidR="007E4D68" w:rsidRPr="00F5284A" w:rsidRDefault="007E4D68"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C’est une sorte d’apprentissage supervisé : Le réseau apprend la corrélation entrée/sortie</w:t>
      </w:r>
      <w:r w:rsidR="00176E99" w:rsidRPr="00F5284A">
        <w:rPr>
          <w:rFonts w:asciiTheme="majorHAnsi" w:hAnsiTheme="majorHAnsi" w:cs="Noteworthy Light"/>
          <w:color w:val="000000"/>
          <w:shd w:val="clear" w:color="auto" w:fill="FFFFFF"/>
        </w:rPr>
        <w:t xml:space="preserve"> via une estimation de son erreur. Il tend donc à maximiser son index de performance qui lui est fourni, qu’on appelle « signal de renforcement ». Ainsi, le système est capable de savoir si la réponse qu’il sort est correcte tout en ne sachant pas quelle est la bonne réponse.</w:t>
      </w:r>
    </w:p>
    <w:p w14:paraId="196F797F" w14:textId="77777777" w:rsidR="00176E99" w:rsidRPr="00F5284A" w:rsidRDefault="00176E99" w:rsidP="0080048E">
      <w:pPr>
        <w:jc w:val="both"/>
        <w:rPr>
          <w:rFonts w:asciiTheme="majorHAnsi" w:hAnsiTheme="majorHAnsi" w:cs="Noteworthy Light"/>
          <w:b/>
          <w:color w:val="000000"/>
          <w:shd w:val="clear" w:color="auto" w:fill="FFFFFF"/>
        </w:rPr>
      </w:pPr>
    </w:p>
    <w:p w14:paraId="38DAB69A" w14:textId="49944EF6" w:rsidR="00176E99" w:rsidRPr="00F5284A" w:rsidRDefault="00176E99" w:rsidP="0080048E">
      <w:pPr>
        <w:pStyle w:val="Paragraphedeliste"/>
        <w:numPr>
          <w:ilvl w:val="0"/>
          <w:numId w:val="6"/>
        </w:numPr>
        <w:jc w:val="both"/>
        <w:rPr>
          <w:rFonts w:asciiTheme="majorHAnsi" w:hAnsiTheme="majorHAnsi" w:cs="Noteworthy Light"/>
          <w:b/>
          <w:color w:val="000000"/>
          <w:shd w:val="clear" w:color="auto" w:fill="FFFFFF"/>
        </w:rPr>
      </w:pPr>
      <w:r w:rsidRPr="00F5284A">
        <w:rPr>
          <w:rFonts w:asciiTheme="majorHAnsi" w:hAnsiTheme="majorHAnsi" w:cs="Noteworthy Light"/>
          <w:b/>
          <w:color w:val="000000"/>
          <w:shd w:val="clear" w:color="auto" w:fill="FFFFFF"/>
        </w:rPr>
        <w:t>Mode non-supervisé (auto-organisationnel)</w:t>
      </w:r>
    </w:p>
    <w:p w14:paraId="31489BF8" w14:textId="462F0F4D" w:rsidR="00176E99" w:rsidRPr="00F5284A" w:rsidRDefault="00176E99"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L’apprentissage est basé sur des probabilités. Le réseau se modifie en fonction des régularités statistiques de l’entrée et établit des catégories, en attribuant et en optimisant une valeur de qualité, aux catégories reconnues. Le réseau est libre de converger vers n’importe quel état final lorsqu’on lui présente un motif.</w:t>
      </w:r>
    </w:p>
    <w:p w14:paraId="32F0ACCB" w14:textId="77777777" w:rsidR="00864293" w:rsidRPr="00F5284A" w:rsidRDefault="00864293" w:rsidP="0080048E">
      <w:pPr>
        <w:jc w:val="both"/>
        <w:rPr>
          <w:rFonts w:asciiTheme="majorHAnsi" w:hAnsiTheme="majorHAnsi" w:cs="Noteworthy Light"/>
          <w:b/>
          <w:color w:val="000000"/>
          <w:shd w:val="clear" w:color="auto" w:fill="FFFFFF"/>
        </w:rPr>
      </w:pPr>
    </w:p>
    <w:p w14:paraId="2388EE15" w14:textId="77777777" w:rsidR="00245B5C" w:rsidRPr="00F5284A" w:rsidRDefault="00245B5C" w:rsidP="0080048E">
      <w:pPr>
        <w:jc w:val="both"/>
        <w:rPr>
          <w:rFonts w:asciiTheme="majorHAnsi" w:hAnsiTheme="majorHAnsi" w:cs="Noteworthy Light"/>
          <w:b/>
          <w:color w:val="000000"/>
          <w:shd w:val="clear" w:color="auto" w:fill="FFFFFF"/>
        </w:rPr>
      </w:pPr>
    </w:p>
    <w:p w14:paraId="572266C8" w14:textId="77777777" w:rsidR="00245B5C" w:rsidRPr="00F5284A" w:rsidRDefault="00245B5C" w:rsidP="0080048E">
      <w:pPr>
        <w:jc w:val="both"/>
        <w:rPr>
          <w:rFonts w:asciiTheme="majorHAnsi" w:hAnsiTheme="majorHAnsi" w:cs="Noteworthy Light"/>
          <w:b/>
          <w:color w:val="000000"/>
          <w:shd w:val="clear" w:color="auto" w:fill="FFFFFF"/>
        </w:rPr>
      </w:pPr>
    </w:p>
    <w:p w14:paraId="5621BE70" w14:textId="575A8685" w:rsidR="00864293" w:rsidRPr="00F5284A" w:rsidRDefault="00864293" w:rsidP="0080048E">
      <w:pPr>
        <w:pStyle w:val="Paragraphedeliste"/>
        <w:numPr>
          <w:ilvl w:val="0"/>
          <w:numId w:val="6"/>
        </w:numPr>
        <w:jc w:val="both"/>
        <w:rPr>
          <w:rFonts w:asciiTheme="majorHAnsi" w:hAnsiTheme="majorHAnsi" w:cs="Noteworthy Light"/>
          <w:b/>
          <w:color w:val="000000"/>
          <w:shd w:val="clear" w:color="auto" w:fill="FFFFFF"/>
        </w:rPr>
      </w:pPr>
      <w:r w:rsidRPr="00F5284A">
        <w:rPr>
          <w:rFonts w:asciiTheme="majorHAnsi" w:hAnsiTheme="majorHAnsi" w:cs="Noteworthy Light"/>
          <w:b/>
          <w:color w:val="000000"/>
          <w:shd w:val="clear" w:color="auto" w:fill="FFFFFF"/>
        </w:rPr>
        <w:lastRenderedPageBreak/>
        <w:t>Mode hybride</w:t>
      </w:r>
    </w:p>
    <w:p w14:paraId="198982CB" w14:textId="77777777" w:rsidR="003C6DA4" w:rsidRPr="00F5284A" w:rsidRDefault="00864293"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Il reprend les deux autres approches : Une partie des poids sera déterminée par apprentissage supervisé et l’autre par apprentissage non-supervisé.</w:t>
      </w:r>
    </w:p>
    <w:p w14:paraId="5DCDE79D" w14:textId="77777777" w:rsidR="00245B5C" w:rsidRPr="00F5284A" w:rsidRDefault="00245B5C" w:rsidP="0080048E">
      <w:pPr>
        <w:jc w:val="both"/>
        <w:rPr>
          <w:rFonts w:asciiTheme="majorHAnsi" w:hAnsiTheme="majorHAnsi" w:cs="Noteworthy Light"/>
          <w:color w:val="000000"/>
          <w:shd w:val="clear" w:color="auto" w:fill="FFFFFF"/>
        </w:rPr>
      </w:pPr>
    </w:p>
    <w:p w14:paraId="0B4EA372" w14:textId="601549F3" w:rsidR="00864293" w:rsidRPr="00F5284A" w:rsidRDefault="00864293" w:rsidP="00245B5C">
      <w:pPr>
        <w:pStyle w:val="Paragraphedeliste"/>
        <w:numPr>
          <w:ilvl w:val="0"/>
          <w:numId w:val="27"/>
        </w:numPr>
        <w:jc w:val="both"/>
        <w:rPr>
          <w:rFonts w:asciiTheme="majorHAnsi" w:hAnsiTheme="majorHAnsi" w:cs="Noteworthy Light"/>
          <w:i/>
          <w:color w:val="000000"/>
          <w:u w:val="single"/>
          <w:shd w:val="clear" w:color="auto" w:fill="FFFFFF"/>
        </w:rPr>
      </w:pPr>
      <w:r w:rsidRPr="00F5284A">
        <w:rPr>
          <w:rFonts w:asciiTheme="majorHAnsi" w:hAnsiTheme="majorHAnsi" w:cs="Noteworthy Light"/>
          <w:i/>
          <w:color w:val="000000"/>
          <w:u w:val="single"/>
          <w:shd w:val="clear" w:color="auto" w:fill="FFFFFF"/>
        </w:rPr>
        <w:t>Règles d’apprentissage</w:t>
      </w:r>
    </w:p>
    <w:p w14:paraId="004B7A99" w14:textId="77777777" w:rsidR="00864293" w:rsidRPr="00F5284A" w:rsidRDefault="00864293" w:rsidP="0080048E">
      <w:pPr>
        <w:jc w:val="both"/>
        <w:rPr>
          <w:rFonts w:asciiTheme="majorHAnsi" w:hAnsiTheme="majorHAnsi" w:cs="Noteworthy Light"/>
          <w:color w:val="000000"/>
          <w:shd w:val="clear" w:color="auto" w:fill="FFFFFF"/>
        </w:rPr>
      </w:pPr>
    </w:p>
    <w:p w14:paraId="4AE8A722" w14:textId="2064AFD9" w:rsidR="00204E94" w:rsidRPr="00F5284A" w:rsidRDefault="00DF2A69" w:rsidP="00245B5C">
      <w:pPr>
        <w:pStyle w:val="Paragraphedeliste"/>
        <w:numPr>
          <w:ilvl w:val="0"/>
          <w:numId w:val="6"/>
        </w:numPr>
        <w:jc w:val="both"/>
        <w:rPr>
          <w:rFonts w:asciiTheme="majorHAnsi" w:hAnsiTheme="majorHAnsi" w:cs="Noteworthy Light"/>
          <w:b/>
          <w:color w:val="000000"/>
          <w:shd w:val="clear" w:color="auto" w:fill="FFFFFF"/>
        </w:rPr>
      </w:pPr>
      <w:r w:rsidRPr="00F5284A">
        <w:rPr>
          <w:rFonts w:asciiTheme="majorHAnsi" w:hAnsiTheme="majorHAnsi" w:cs="Noteworthy Light"/>
          <w:b/>
          <w:color w:val="000000"/>
          <w:shd w:val="clear" w:color="auto" w:fill="FFFFFF"/>
        </w:rPr>
        <w:t xml:space="preserve">Non supervisé </w:t>
      </w:r>
    </w:p>
    <w:p w14:paraId="51BAE7B4" w14:textId="77777777" w:rsidR="00245B5C" w:rsidRPr="00F5284A" w:rsidRDefault="00245B5C" w:rsidP="00245B5C">
      <w:pPr>
        <w:pStyle w:val="Paragraphedeliste"/>
        <w:jc w:val="both"/>
        <w:rPr>
          <w:rFonts w:asciiTheme="majorHAnsi" w:hAnsiTheme="majorHAnsi" w:cs="Noteworthy Light"/>
          <w:b/>
          <w:color w:val="000000"/>
          <w:shd w:val="clear" w:color="auto" w:fill="FFFFFF"/>
        </w:rPr>
      </w:pPr>
    </w:p>
    <w:p w14:paraId="763B8F98" w14:textId="70CC93D5" w:rsidR="00DF2A69" w:rsidRPr="00F5284A" w:rsidRDefault="00DF2A69" w:rsidP="00FF2D4E">
      <w:pPr>
        <w:pStyle w:val="Paragraphedeliste"/>
        <w:numPr>
          <w:ilvl w:val="0"/>
          <w:numId w:val="23"/>
        </w:numPr>
        <w:jc w:val="both"/>
        <w:rPr>
          <w:rFonts w:asciiTheme="majorHAnsi" w:hAnsiTheme="majorHAnsi" w:cs="Noteworthy Light"/>
          <w:color w:val="000000"/>
          <w:u w:val="single"/>
          <w:shd w:val="clear" w:color="auto" w:fill="FFFFFF"/>
        </w:rPr>
      </w:pPr>
      <w:r w:rsidRPr="00F5284A">
        <w:rPr>
          <w:rFonts w:asciiTheme="majorHAnsi" w:hAnsiTheme="majorHAnsi" w:cs="Noteworthy Light"/>
          <w:color w:val="000000"/>
          <w:u w:val="single"/>
          <w:shd w:val="clear" w:color="auto" w:fill="FFFFFF"/>
        </w:rPr>
        <w:t>Règle de Hebb</w:t>
      </w:r>
    </w:p>
    <w:p w14:paraId="767C13B8" w14:textId="77777777" w:rsidR="00DF2A69" w:rsidRPr="00F5284A" w:rsidRDefault="00DF2A69" w:rsidP="0080048E">
      <w:pPr>
        <w:jc w:val="both"/>
        <w:rPr>
          <w:rFonts w:asciiTheme="majorHAnsi" w:hAnsiTheme="majorHAnsi" w:cs="Noteworthy Light"/>
          <w:color w:val="000000"/>
          <w:shd w:val="clear" w:color="auto" w:fill="FFFFFF"/>
        </w:rPr>
      </w:pPr>
    </w:p>
    <w:p w14:paraId="3F6A1A69" w14:textId="3502C4F3" w:rsidR="00E95AA2" w:rsidRPr="00F5284A" w:rsidRDefault="00E95AA2"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Soit un réseau totalement </w:t>
      </w:r>
      <w:proofErr w:type="gramStart"/>
      <w:r w:rsidRPr="00F5284A">
        <w:rPr>
          <w:rFonts w:asciiTheme="majorHAnsi" w:hAnsiTheme="majorHAnsi" w:cs="Noteworthy Light"/>
          <w:color w:val="000000"/>
          <w:shd w:val="clear" w:color="auto" w:fill="FFFFFF"/>
        </w:rPr>
        <w:t>connecté</w:t>
      </w:r>
      <w:proofErr w:type="gramEnd"/>
      <w:r w:rsidRPr="00F5284A">
        <w:rPr>
          <w:rFonts w:asciiTheme="majorHAnsi" w:hAnsiTheme="majorHAnsi" w:cs="Noteworthy Light"/>
          <w:color w:val="000000"/>
          <w:shd w:val="clear" w:color="auto" w:fill="FFFFFF"/>
        </w:rPr>
        <w:t xml:space="preserve"> avec :</w:t>
      </w:r>
    </w:p>
    <w:p w14:paraId="2F0949F0" w14:textId="740AD9E5" w:rsidR="00E95AA2" w:rsidRPr="00F5284A" w:rsidRDefault="002E0671" w:rsidP="0080048E">
      <w:pPr>
        <w:jc w:val="both"/>
        <w:rPr>
          <w:rFonts w:asciiTheme="majorHAnsi" w:hAnsiTheme="majorHAnsi" w:cs="Noteworthy Light"/>
          <w:color w:val="000000"/>
          <w:sz w:val="20"/>
          <w:szCs w:val="20"/>
          <w:shd w:val="clear" w:color="auto" w:fill="FFFFFF"/>
        </w:rPr>
      </w:pPr>
      <m:oMath>
        <m:sSub>
          <m:sSubPr>
            <m:ctrlPr>
              <w:rPr>
                <w:rFonts w:ascii="Cambria Math" w:hAnsi="Cambria Math" w:cs="Noteworthy Light"/>
                <w:color w:val="000000"/>
                <w:sz w:val="20"/>
                <w:szCs w:val="20"/>
                <w:shd w:val="clear" w:color="auto" w:fill="FFFFFF"/>
              </w:rPr>
            </m:ctrlPr>
          </m:sSubPr>
          <m:e>
            <m:r>
              <m:rPr>
                <m:sty m:val="p"/>
              </m:rPr>
              <w:rPr>
                <w:rFonts w:ascii="Cambria Math" w:hAnsi="Cambria Math" w:cs="Noteworthy Light"/>
                <w:color w:val="000000"/>
                <w:sz w:val="20"/>
                <w:szCs w:val="20"/>
                <w:shd w:val="clear" w:color="auto" w:fill="FFFFFF"/>
              </w:rPr>
              <m:t>w</m:t>
            </m:r>
          </m:e>
          <m:sub>
            <m:r>
              <m:rPr>
                <m:sty m:val="p"/>
              </m:rPr>
              <w:rPr>
                <w:rFonts w:ascii="Cambria Math" w:hAnsi="Cambria Math" w:cs="Noteworthy Light"/>
                <w:color w:val="000000"/>
                <w:sz w:val="20"/>
                <w:szCs w:val="20"/>
                <w:shd w:val="clear" w:color="auto" w:fill="FFFFFF"/>
              </w:rPr>
              <m:t>i,j</m:t>
            </m:r>
          </m:sub>
        </m:sSub>
        <m:r>
          <m:rPr>
            <m:sty m:val="p"/>
          </m:rPr>
          <w:rPr>
            <w:rFonts w:ascii="Cambria Math" w:hAnsi="Cambria Math" w:cs="Noteworthy Light"/>
            <w:color w:val="000000"/>
            <w:sz w:val="20"/>
            <w:szCs w:val="20"/>
            <w:shd w:val="clear" w:color="auto" w:fill="FFFFFF"/>
          </w:rPr>
          <m:t>(t) </m:t>
        </m:r>
      </m:oMath>
      <w:r w:rsidR="00E95AA2" w:rsidRPr="00F5284A">
        <w:rPr>
          <w:rFonts w:asciiTheme="majorHAnsi" w:hAnsiTheme="majorHAnsi" w:cs="Noteworthy Light"/>
          <w:color w:val="000000"/>
          <w:sz w:val="20"/>
          <w:szCs w:val="20"/>
          <w:shd w:val="clear" w:color="auto" w:fill="FFFFFF"/>
        </w:rPr>
        <w:t xml:space="preserve">: Valeur à l’instant </w:t>
      </w:r>
      <m:oMath>
        <m:r>
          <m:rPr>
            <m:sty m:val="p"/>
          </m:rPr>
          <w:rPr>
            <w:rFonts w:ascii="Cambria Math" w:hAnsi="Cambria Math" w:cs="Noteworthy Light"/>
            <w:color w:val="000000"/>
            <w:sz w:val="20"/>
            <w:szCs w:val="20"/>
            <w:shd w:val="clear" w:color="auto" w:fill="FFFFFF"/>
          </w:rPr>
          <m:t>t</m:t>
        </m:r>
      </m:oMath>
      <w:r w:rsidR="00E95AA2" w:rsidRPr="00F5284A">
        <w:rPr>
          <w:rFonts w:asciiTheme="majorHAnsi" w:hAnsiTheme="majorHAnsi" w:cs="Noteworthy Light"/>
          <w:color w:val="000000"/>
          <w:sz w:val="20"/>
          <w:szCs w:val="20"/>
          <w:shd w:val="clear" w:color="auto" w:fill="FFFFFF"/>
        </w:rPr>
        <w:t xml:space="preserve"> du poids liant le neurone </w:t>
      </w:r>
      <m:oMath>
        <m:r>
          <m:rPr>
            <m:sty m:val="p"/>
          </m:rPr>
          <w:rPr>
            <w:rFonts w:ascii="Cambria Math" w:hAnsi="Cambria Math" w:cs="Noteworthy Light"/>
            <w:color w:val="000000"/>
            <w:sz w:val="20"/>
            <w:szCs w:val="20"/>
            <w:shd w:val="clear" w:color="auto" w:fill="FFFFFF"/>
          </w:rPr>
          <m:t>j</m:t>
        </m:r>
      </m:oMath>
      <w:r w:rsidR="00E95AA2" w:rsidRPr="00F5284A">
        <w:rPr>
          <w:rFonts w:asciiTheme="majorHAnsi" w:hAnsiTheme="majorHAnsi" w:cs="Noteworthy Light"/>
          <w:color w:val="000000"/>
          <w:sz w:val="20"/>
          <w:szCs w:val="20"/>
          <w:shd w:val="clear" w:color="auto" w:fill="FFFFFF"/>
        </w:rPr>
        <w:t xml:space="preserve"> au neurone </w:t>
      </w:r>
      <m:oMath>
        <m:r>
          <m:rPr>
            <m:sty m:val="p"/>
          </m:rPr>
          <w:rPr>
            <w:rFonts w:ascii="Cambria Math" w:hAnsi="Cambria Math" w:cs="Noteworthy Light"/>
            <w:color w:val="000000"/>
            <w:sz w:val="20"/>
            <w:szCs w:val="20"/>
            <w:shd w:val="clear" w:color="auto" w:fill="FFFFFF"/>
          </w:rPr>
          <m:t>i</m:t>
        </m:r>
      </m:oMath>
      <w:r w:rsidR="00E95AA2" w:rsidRPr="00F5284A">
        <w:rPr>
          <w:rFonts w:asciiTheme="majorHAnsi" w:hAnsiTheme="majorHAnsi" w:cs="Noteworthy Light"/>
          <w:color w:val="000000"/>
          <w:sz w:val="20"/>
          <w:szCs w:val="20"/>
          <w:shd w:val="clear" w:color="auto" w:fill="FFFFFF"/>
        </w:rPr>
        <w:t>.</w:t>
      </w:r>
    </w:p>
    <w:p w14:paraId="464A64C9" w14:textId="7BC14113" w:rsidR="00E95AA2" w:rsidRPr="00F5284A" w:rsidRDefault="002E0671" w:rsidP="0080048E">
      <w:pPr>
        <w:jc w:val="both"/>
        <w:rPr>
          <w:rFonts w:asciiTheme="majorHAnsi" w:hAnsiTheme="majorHAnsi" w:cs="Noteworthy Light"/>
          <w:color w:val="000000"/>
          <w:sz w:val="20"/>
          <w:szCs w:val="20"/>
          <w:shd w:val="clear" w:color="auto" w:fill="FFFFFF"/>
        </w:rPr>
      </w:pPr>
      <m:oMath>
        <m:sSub>
          <m:sSubPr>
            <m:ctrlPr>
              <w:rPr>
                <w:rFonts w:ascii="Cambria Math" w:hAnsi="Cambria Math" w:cs="Noteworthy Light"/>
                <w:color w:val="000000"/>
                <w:sz w:val="20"/>
                <w:szCs w:val="20"/>
                <w:shd w:val="clear" w:color="auto" w:fill="FFFFFF"/>
              </w:rPr>
            </m:ctrlPr>
          </m:sSubPr>
          <m:e>
            <m:r>
              <m:rPr>
                <m:sty m:val="p"/>
              </m:rPr>
              <w:rPr>
                <w:rFonts w:ascii="Cambria Math" w:hAnsi="Cambria Math" w:cs="Noteworthy Light"/>
                <w:color w:val="000000"/>
                <w:sz w:val="20"/>
                <w:szCs w:val="20"/>
                <w:shd w:val="clear" w:color="auto" w:fill="FFFFFF"/>
              </w:rPr>
              <m:t>z</m:t>
            </m:r>
          </m:e>
          <m:sub>
            <m:r>
              <m:rPr>
                <m:sty m:val="p"/>
              </m:rPr>
              <w:rPr>
                <w:rFonts w:ascii="Cambria Math" w:hAnsi="Cambria Math" w:cs="Noteworthy Light"/>
                <w:color w:val="000000"/>
                <w:sz w:val="20"/>
                <w:szCs w:val="20"/>
                <w:shd w:val="clear" w:color="auto" w:fill="FFFFFF"/>
              </w:rPr>
              <m:t>i</m:t>
            </m:r>
          </m:sub>
        </m:sSub>
        <m:r>
          <m:rPr>
            <m:sty m:val="p"/>
          </m:rPr>
          <w:rPr>
            <w:rFonts w:ascii="Cambria Math" w:hAnsi="Cambria Math" w:cs="Noteworthy Light"/>
            <w:color w:val="000000"/>
            <w:sz w:val="20"/>
            <w:szCs w:val="20"/>
            <w:shd w:val="clear" w:color="auto" w:fill="FFFFFF"/>
          </w:rPr>
          <m:t>(t) </m:t>
        </m:r>
      </m:oMath>
      <w:r w:rsidR="00E95AA2" w:rsidRPr="00F5284A">
        <w:rPr>
          <w:rFonts w:asciiTheme="majorHAnsi" w:hAnsiTheme="majorHAnsi" w:cs="Noteworthy Light"/>
          <w:color w:val="000000"/>
          <w:sz w:val="20"/>
          <w:szCs w:val="20"/>
          <w:shd w:val="clear" w:color="auto" w:fill="FFFFFF"/>
        </w:rPr>
        <w:t>: Fonction d’activation du type tout ou rien</w:t>
      </w:r>
    </w:p>
    <w:p w14:paraId="503DB416" w14:textId="78207A85" w:rsidR="00E95AA2" w:rsidRPr="00F5284A" w:rsidRDefault="00204E94" w:rsidP="0080048E">
      <w:pPr>
        <w:jc w:val="both"/>
        <w:rPr>
          <w:rFonts w:asciiTheme="majorHAnsi" w:hAnsiTheme="majorHAnsi" w:cs="Noteworthy Light"/>
          <w:color w:val="000000"/>
          <w:sz w:val="20"/>
          <w:szCs w:val="20"/>
          <w:shd w:val="clear" w:color="auto" w:fill="FFFFFF"/>
        </w:rPr>
      </w:pPr>
      <m:oMath>
        <m:r>
          <m:rPr>
            <m:sty m:val="p"/>
          </m:rPr>
          <w:rPr>
            <w:rFonts w:ascii="Cambria Math" w:hAnsi="Cambria Math" w:cs="Noteworthy Light"/>
            <w:color w:val="000000"/>
            <w:sz w:val="20"/>
            <w:szCs w:val="20"/>
            <w:shd w:val="clear" w:color="auto" w:fill="FFFFFF"/>
          </w:rPr>
          <m:t>f</m:t>
        </m:r>
        <m:d>
          <m:dPr>
            <m:ctrlPr>
              <w:rPr>
                <w:rFonts w:ascii="Cambria Math" w:hAnsi="Cambria Math" w:cs="Noteworthy Light"/>
                <w:color w:val="000000"/>
                <w:sz w:val="20"/>
                <w:szCs w:val="20"/>
                <w:shd w:val="clear" w:color="auto" w:fill="FFFFFF"/>
              </w:rPr>
            </m:ctrlPr>
          </m:dPr>
          <m:e>
            <m:r>
              <m:rPr>
                <m:sty m:val="p"/>
              </m:rPr>
              <w:rPr>
                <w:rFonts w:ascii="Cambria Math" w:hAnsi="Cambria Math" w:cs="Noteworthy Light"/>
                <w:color w:val="000000"/>
                <w:sz w:val="20"/>
                <w:szCs w:val="20"/>
                <w:shd w:val="clear" w:color="auto" w:fill="FFFFFF"/>
              </w:rPr>
              <m:t>v</m:t>
            </m:r>
          </m:e>
        </m:d>
        <m:r>
          <m:rPr>
            <m:sty m:val="p"/>
          </m:rPr>
          <w:rPr>
            <w:rFonts w:ascii="Cambria Math" w:hAnsi="Cambria Math" w:cs="Noteworthy Light"/>
            <w:color w:val="000000"/>
            <w:sz w:val="20"/>
            <w:szCs w:val="20"/>
            <w:shd w:val="clear" w:color="auto" w:fill="FFFFFF"/>
          </w:rPr>
          <m:t>=1</m:t>
        </m:r>
      </m:oMath>
      <w:r w:rsidR="00E95AA2" w:rsidRPr="00F5284A">
        <w:rPr>
          <w:rFonts w:asciiTheme="majorHAnsi" w:hAnsiTheme="majorHAnsi" w:cs="Noteworthy Light"/>
          <w:color w:val="000000"/>
          <w:sz w:val="20"/>
          <w:szCs w:val="20"/>
          <w:shd w:val="clear" w:color="auto" w:fill="FFFFFF"/>
        </w:rPr>
        <w:t xml:space="preserve"> </w:t>
      </w:r>
      <w:proofErr w:type="gramStart"/>
      <w:r w:rsidR="00E95AA2" w:rsidRPr="00F5284A">
        <w:rPr>
          <w:rFonts w:asciiTheme="majorHAnsi" w:hAnsiTheme="majorHAnsi" w:cs="Noteworthy Light"/>
          <w:color w:val="000000"/>
          <w:sz w:val="20"/>
          <w:szCs w:val="20"/>
          <w:shd w:val="clear" w:color="auto" w:fill="FFFFFF"/>
        </w:rPr>
        <w:t>si</w:t>
      </w:r>
      <w:proofErr w:type="gramEnd"/>
      <w:r w:rsidR="00E95AA2" w:rsidRPr="00F5284A">
        <w:rPr>
          <w:rFonts w:asciiTheme="majorHAnsi" w:hAnsiTheme="majorHAnsi" w:cs="Noteworthy Light"/>
          <w:color w:val="000000"/>
          <w:sz w:val="20"/>
          <w:szCs w:val="20"/>
          <w:shd w:val="clear" w:color="auto" w:fill="FFFFFF"/>
        </w:rPr>
        <w:t xml:space="preserve"> </w:t>
      </w:r>
      <m:oMath>
        <m:r>
          <m:rPr>
            <m:sty m:val="p"/>
          </m:rPr>
          <w:rPr>
            <w:rFonts w:ascii="Cambria Math" w:hAnsi="Cambria Math" w:cs="Noteworthy Light"/>
            <w:color w:val="000000"/>
            <w:sz w:val="20"/>
            <w:szCs w:val="20"/>
            <w:shd w:val="clear" w:color="auto" w:fill="FFFFFF"/>
          </w:rPr>
          <m:t>v&gt;0</m:t>
        </m:r>
      </m:oMath>
    </w:p>
    <w:p w14:paraId="2FF61FFC" w14:textId="1D2D0C45" w:rsidR="00E95AA2" w:rsidRPr="00F5284A" w:rsidRDefault="00204E94" w:rsidP="0080048E">
      <w:pPr>
        <w:jc w:val="both"/>
        <w:rPr>
          <w:rFonts w:asciiTheme="majorHAnsi" w:hAnsiTheme="majorHAnsi" w:cs="Noteworthy Light"/>
          <w:color w:val="000000"/>
          <w:sz w:val="20"/>
          <w:szCs w:val="20"/>
          <w:shd w:val="clear" w:color="auto" w:fill="FFFFFF"/>
        </w:rPr>
      </w:pPr>
      <m:oMath>
        <m:r>
          <m:rPr>
            <m:sty m:val="p"/>
          </m:rPr>
          <w:rPr>
            <w:rFonts w:ascii="Cambria Math" w:hAnsi="Cambria Math" w:cs="Noteworthy Light"/>
            <w:color w:val="000000"/>
            <w:sz w:val="20"/>
            <w:szCs w:val="20"/>
            <w:shd w:val="clear" w:color="auto" w:fill="FFFFFF"/>
          </w:rPr>
          <m:t>f</m:t>
        </m:r>
        <m:d>
          <m:dPr>
            <m:ctrlPr>
              <w:rPr>
                <w:rFonts w:ascii="Cambria Math" w:hAnsi="Cambria Math" w:cs="Noteworthy Light"/>
                <w:color w:val="000000"/>
                <w:sz w:val="20"/>
                <w:szCs w:val="20"/>
                <w:shd w:val="clear" w:color="auto" w:fill="FFFFFF"/>
              </w:rPr>
            </m:ctrlPr>
          </m:dPr>
          <m:e>
            <m:r>
              <m:rPr>
                <m:sty m:val="p"/>
              </m:rPr>
              <w:rPr>
                <w:rFonts w:ascii="Cambria Math" w:hAnsi="Cambria Math" w:cs="Noteworthy Light"/>
                <w:color w:val="000000"/>
                <w:sz w:val="20"/>
                <w:szCs w:val="20"/>
                <w:shd w:val="clear" w:color="auto" w:fill="FFFFFF"/>
              </w:rPr>
              <m:t>v</m:t>
            </m:r>
          </m:e>
        </m:d>
        <m:r>
          <m:rPr>
            <m:sty m:val="p"/>
          </m:rPr>
          <w:rPr>
            <w:rFonts w:ascii="Cambria Math" w:hAnsi="Cambria Math" w:cs="Noteworthy Light"/>
            <w:color w:val="000000"/>
            <w:sz w:val="20"/>
            <w:szCs w:val="20"/>
            <w:shd w:val="clear" w:color="auto" w:fill="FFFFFF"/>
          </w:rPr>
          <m:t>=0</m:t>
        </m:r>
      </m:oMath>
      <w:r w:rsidR="00E95AA2" w:rsidRPr="00F5284A">
        <w:rPr>
          <w:rFonts w:asciiTheme="majorHAnsi" w:hAnsiTheme="majorHAnsi" w:cs="Noteworthy Light"/>
          <w:color w:val="000000"/>
          <w:sz w:val="20"/>
          <w:szCs w:val="20"/>
          <w:shd w:val="clear" w:color="auto" w:fill="FFFFFF"/>
        </w:rPr>
        <w:t xml:space="preserve"> </w:t>
      </w:r>
      <w:proofErr w:type="gramStart"/>
      <w:r w:rsidR="00E95AA2" w:rsidRPr="00F5284A">
        <w:rPr>
          <w:rFonts w:asciiTheme="majorHAnsi" w:hAnsiTheme="majorHAnsi" w:cs="Noteworthy Light"/>
          <w:color w:val="000000"/>
          <w:sz w:val="20"/>
          <w:szCs w:val="20"/>
          <w:shd w:val="clear" w:color="auto" w:fill="FFFFFF"/>
        </w:rPr>
        <w:t>si</w:t>
      </w:r>
      <w:proofErr w:type="gramEnd"/>
      <w:r w:rsidR="00E95AA2" w:rsidRPr="00F5284A">
        <w:rPr>
          <w:rFonts w:asciiTheme="majorHAnsi" w:hAnsiTheme="majorHAnsi" w:cs="Noteworthy Light"/>
          <w:color w:val="000000"/>
          <w:sz w:val="20"/>
          <w:szCs w:val="20"/>
          <w:shd w:val="clear" w:color="auto" w:fill="FFFFFF"/>
        </w:rPr>
        <w:t xml:space="preserve"> </w:t>
      </w:r>
      <m:oMath>
        <m:r>
          <m:rPr>
            <m:sty m:val="p"/>
          </m:rPr>
          <w:rPr>
            <w:rFonts w:ascii="Cambria Math" w:hAnsi="Cambria Math" w:cs="Noteworthy Light"/>
            <w:color w:val="000000"/>
            <w:sz w:val="20"/>
            <w:szCs w:val="20"/>
            <w:shd w:val="clear" w:color="auto" w:fill="FFFFFF"/>
          </w:rPr>
          <m:t>v≤0</m:t>
        </m:r>
      </m:oMath>
    </w:p>
    <w:p w14:paraId="297E60DF" w14:textId="77777777" w:rsidR="00E95AA2" w:rsidRPr="00F5284A" w:rsidRDefault="00E95AA2" w:rsidP="0080048E">
      <w:pPr>
        <w:jc w:val="both"/>
        <w:rPr>
          <w:rFonts w:asciiTheme="majorHAnsi" w:hAnsiTheme="majorHAnsi" w:cs="Noteworthy Light"/>
          <w:color w:val="000000"/>
          <w:shd w:val="clear" w:color="auto" w:fill="FFFFFF"/>
        </w:rPr>
      </w:pPr>
    </w:p>
    <w:p w14:paraId="7057145D" w14:textId="11FC4BD1" w:rsidR="00E95AA2" w:rsidRPr="00F5284A" w:rsidRDefault="00E95AA2"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La règle de Hebb suit le comportement du neurone biologique : </w:t>
      </w:r>
    </w:p>
    <w:p w14:paraId="16F54E4B" w14:textId="643C7826" w:rsidR="00E95AA2" w:rsidRPr="00F5284A" w:rsidRDefault="00E95AA2" w:rsidP="0080048E">
      <w:pPr>
        <w:jc w:val="both"/>
        <w:rPr>
          <w:rFonts w:asciiTheme="majorHAnsi" w:hAnsiTheme="majorHAnsi" w:cs="Noteworthy Light"/>
          <w:b/>
          <w:i/>
          <w:color w:val="000000"/>
          <w:shd w:val="clear" w:color="auto" w:fill="FFFFFF"/>
        </w:rPr>
      </w:pPr>
      <w:r w:rsidRPr="00F5284A">
        <w:rPr>
          <w:rFonts w:asciiTheme="majorHAnsi" w:hAnsiTheme="majorHAnsi" w:cs="Noteworthy Light"/>
          <w:b/>
          <w:i/>
          <w:color w:val="000000"/>
          <w:shd w:val="clear" w:color="auto" w:fill="FFFFFF"/>
        </w:rPr>
        <w:t>Si deux neurones interconnectés sont simultanément activés, alors le poids de la connexion qui les relie doit être renforcée.</w:t>
      </w:r>
    </w:p>
    <w:p w14:paraId="06D7D083" w14:textId="77777777" w:rsidR="005C3759" w:rsidRPr="00F5284A" w:rsidRDefault="005C3759" w:rsidP="0080048E">
      <w:pPr>
        <w:jc w:val="both"/>
        <w:rPr>
          <w:rFonts w:asciiTheme="majorHAnsi" w:hAnsiTheme="majorHAnsi" w:cs="Noteworthy Light"/>
          <w:b/>
          <w:i/>
          <w:color w:val="000000"/>
          <w:shd w:val="clear" w:color="auto" w:fill="FFFFFF"/>
        </w:rPr>
      </w:pPr>
    </w:p>
    <w:p w14:paraId="45907AB1" w14:textId="247EDA88" w:rsidR="00E95AA2" w:rsidRPr="00F5284A" w:rsidRDefault="002E0671" w:rsidP="0080048E">
      <w:pPr>
        <w:jc w:val="both"/>
        <w:rPr>
          <w:rFonts w:asciiTheme="majorHAnsi" w:hAnsiTheme="majorHAnsi" w:cs="Noteworthy Light"/>
          <w:b/>
          <w:color w:val="000000"/>
          <w:shd w:val="clear" w:color="auto" w:fill="FFFFFF"/>
        </w:rPr>
      </w:pPr>
      <m:oMathPara>
        <m:oMath>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t+1</m:t>
              </m:r>
            </m:e>
          </m:d>
          <m:r>
            <m:rPr>
              <m:sty m:val="bi"/>
            </m:rPr>
            <w:rPr>
              <w:rFonts w:ascii="Cambria Math" w:hAnsi="Cambria Math" w:cs="Noteworthy Light"/>
              <w:color w:val="000000"/>
              <w:shd w:val="clear" w:color="auto" w:fill="FFFFFF"/>
            </w:rPr>
            <m: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+μ</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z</m:t>
              </m:r>
            </m:e>
            <m:sub>
              <m:r>
                <m:rPr>
                  <m:sty m:val="bi"/>
                </m:rPr>
                <w:rPr>
                  <w:rFonts w:ascii="Cambria Math" w:hAnsi="Cambria Math" w:cs="Noteworthy Light"/>
                  <w:color w:val="000000"/>
                  <w:shd w:val="clear" w:color="auto" w:fill="FFFFFF"/>
                </w:rPr>
                <m:t>i</m:t>
              </m:r>
            </m:sub>
          </m:sSub>
          <m:r>
            <m:rPr>
              <m:sty m:val="bi"/>
            </m:rPr>
            <w:rPr>
              <w:rFonts w:ascii="Cambria Math" w:hAnsi="Cambria Math" w:cs="Noteworthy Light"/>
              <w:color w:val="000000"/>
              <w:shd w:val="clear" w:color="auto" w:fill="FFFFFF"/>
            </w:rPr>
            <m:t>(t)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z</m:t>
              </m:r>
            </m:e>
            <m:sub>
              <m:r>
                <m:rPr>
                  <m:sty m:val="bi"/>
                </m:rPr>
                <w:rPr>
                  <w:rFonts w:ascii="Cambria Math" w:hAnsi="Cambria Math" w:cs="Noteworthy Light"/>
                  <w:color w:val="000000"/>
                  <w:shd w:val="clear" w:color="auto" w:fill="FFFFFF"/>
                </w:rPr>
                <m:t>j</m:t>
              </m:r>
            </m:sub>
          </m:sSub>
          <m:r>
            <m:rPr>
              <m:sty m:val="bi"/>
            </m:rPr>
            <w:rPr>
              <w:rFonts w:ascii="Cambria Math" w:hAnsi="Cambria Math" w:cs="Noteworthy Light"/>
              <w:color w:val="000000"/>
              <w:shd w:val="clear" w:color="auto" w:fill="FFFFFF"/>
            </w:rPr>
            <m:t>(t)</m:t>
          </m:r>
        </m:oMath>
      </m:oMathPara>
    </w:p>
    <w:p w14:paraId="09E0D948" w14:textId="77777777" w:rsidR="00E95AA2" w:rsidRPr="00F5284A" w:rsidRDefault="00E95AA2" w:rsidP="0080048E">
      <w:pPr>
        <w:jc w:val="both"/>
        <w:rPr>
          <w:rFonts w:asciiTheme="majorHAnsi" w:hAnsiTheme="majorHAnsi" w:cs="Noteworthy Light"/>
          <w:color w:val="000000"/>
          <w:shd w:val="clear" w:color="auto" w:fill="FFFFFF"/>
        </w:rPr>
      </w:pPr>
    </w:p>
    <w:p w14:paraId="50982483" w14:textId="54D2B0F8" w:rsidR="00E95AA2" w:rsidRPr="00F5284A" w:rsidRDefault="00E95AA2" w:rsidP="0080048E">
      <w:pPr>
        <w:jc w:val="both"/>
        <w:rPr>
          <w:rFonts w:asciiTheme="majorHAnsi" w:hAnsiTheme="majorHAnsi" w:cs="Noteworthy Light"/>
          <w:i/>
          <w:color w:val="000000"/>
          <w:sz w:val="20"/>
          <w:szCs w:val="20"/>
          <w:shd w:val="clear" w:color="auto" w:fill="FFFFFF"/>
        </w:rPr>
      </w:pPr>
      <w:proofErr w:type="gramStart"/>
      <w:r w:rsidRPr="00F5284A">
        <w:rPr>
          <w:rFonts w:asciiTheme="majorHAnsi" w:hAnsiTheme="majorHAnsi" w:cs="Noteworthy Light"/>
          <w:i/>
          <w:color w:val="000000"/>
          <w:sz w:val="20"/>
          <w:szCs w:val="20"/>
          <w:shd w:val="clear" w:color="auto" w:fill="FFFFFF"/>
        </w:rPr>
        <w:t>avec</w:t>
      </w:r>
      <w:proofErr w:type="gramEnd"/>
      <w:r w:rsidRPr="00F5284A">
        <w:rPr>
          <w:rFonts w:asciiTheme="majorHAnsi" w:hAnsiTheme="majorHAnsi" w:cs="Noteworthy Light"/>
          <w:i/>
          <w:color w:val="000000"/>
          <w:sz w:val="20"/>
          <w:szCs w:val="20"/>
          <w:shd w:val="clear" w:color="auto" w:fill="FFFFFF"/>
        </w:rPr>
        <w:t xml:space="preserve"> </w:t>
      </w:r>
      <m:oMath>
        <m:r>
          <w:rPr>
            <w:rFonts w:ascii="Cambria Math" w:hAnsi="Cambria Math" w:cs="Noteworthy Light"/>
            <w:color w:val="000000"/>
            <w:sz w:val="20"/>
            <w:szCs w:val="20"/>
            <w:shd w:val="clear" w:color="auto" w:fill="FFFFFF"/>
          </w:rPr>
          <m:t>μ</m:t>
        </m:r>
      </m:oMath>
      <w:r w:rsidRPr="00F5284A">
        <w:rPr>
          <w:rFonts w:asciiTheme="majorHAnsi" w:hAnsiTheme="majorHAnsi" w:cs="Noteworthy Light"/>
          <w:i/>
          <w:color w:val="000000"/>
          <w:sz w:val="20"/>
          <w:szCs w:val="20"/>
          <w:shd w:val="clear" w:color="auto" w:fill="FFFFFF"/>
        </w:rPr>
        <w:t> : Une constante positive définissant l’intensité de l’apprentissage</w:t>
      </w:r>
    </w:p>
    <w:p w14:paraId="677136CC" w14:textId="77777777" w:rsidR="00E95AA2" w:rsidRPr="00F5284A" w:rsidRDefault="00E95AA2" w:rsidP="0080048E">
      <w:pPr>
        <w:jc w:val="both"/>
        <w:rPr>
          <w:rFonts w:asciiTheme="majorHAnsi" w:hAnsiTheme="majorHAnsi" w:cs="Noteworthy Light"/>
          <w:color w:val="000000"/>
          <w:shd w:val="clear" w:color="auto" w:fill="FFFFFF"/>
        </w:rPr>
      </w:pPr>
    </w:p>
    <w:p w14:paraId="05E1DB31" w14:textId="77777777" w:rsidR="00E95AA2" w:rsidRPr="00F5284A" w:rsidRDefault="00E95AA2" w:rsidP="0080048E">
      <w:pPr>
        <w:jc w:val="both"/>
        <w:rPr>
          <w:rFonts w:asciiTheme="majorHAnsi" w:hAnsiTheme="majorHAnsi" w:cs="Noteworthy Light"/>
          <w:color w:val="000000"/>
          <w:shd w:val="clear" w:color="auto" w:fill="FFFFFF"/>
        </w:rPr>
      </w:pPr>
    </w:p>
    <w:p w14:paraId="44A28BE4" w14:textId="6F3083C5" w:rsidR="00E95AA2" w:rsidRPr="00F5284A" w:rsidRDefault="00DD0E8F"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On introduit dans l’algorithme un terme d’oubli dont le taux, noté </w:t>
      </w:r>
      <m:oMath>
        <m:r>
          <w:rPr>
            <w:rFonts w:ascii="Cambria Math" w:hAnsi="Cambria Math" w:cs="Noteworthy Light"/>
            <w:color w:val="000000"/>
            <w:shd w:val="clear" w:color="auto" w:fill="FFFFFF"/>
          </w:rPr>
          <m:t>γ</m:t>
        </m:r>
      </m:oMath>
      <w:r w:rsidRPr="00F5284A">
        <w:rPr>
          <w:rFonts w:asciiTheme="majorHAnsi" w:hAnsiTheme="majorHAnsi" w:cs="Noteworthy Light"/>
          <w:color w:val="000000"/>
          <w:shd w:val="clear" w:color="auto" w:fill="FFFFFF"/>
        </w:rPr>
        <w:t>, est une constante positive inférieure à 1,</w:t>
      </w:r>
      <w:r w:rsidR="0069230C" w:rsidRPr="00F5284A">
        <w:rPr>
          <w:rFonts w:asciiTheme="majorHAnsi" w:hAnsiTheme="majorHAnsi" w:cs="Noteworthy Light"/>
          <w:color w:val="000000"/>
          <w:shd w:val="clear" w:color="auto" w:fill="FFFFFF"/>
        </w:rPr>
        <w:t xml:space="preserve"> afin d’éviter des gains élevés.</w:t>
      </w:r>
    </w:p>
    <w:p w14:paraId="2066E930" w14:textId="77777777" w:rsidR="005C3759" w:rsidRPr="00F5284A" w:rsidRDefault="005C3759" w:rsidP="0080048E">
      <w:pPr>
        <w:jc w:val="both"/>
        <w:rPr>
          <w:rFonts w:asciiTheme="majorHAnsi" w:hAnsiTheme="majorHAnsi" w:cs="Noteworthy Light"/>
          <w:color w:val="000000"/>
          <w:shd w:val="clear" w:color="auto" w:fill="FFFFFF"/>
        </w:rPr>
      </w:pPr>
    </w:p>
    <w:p w14:paraId="06150369" w14:textId="07FCAAE6" w:rsidR="0069230C" w:rsidRPr="00F5284A" w:rsidRDefault="002E0671" w:rsidP="0080048E">
      <w:pPr>
        <w:jc w:val="both"/>
        <w:rPr>
          <w:rFonts w:asciiTheme="majorHAnsi" w:hAnsiTheme="majorHAnsi" w:cs="Noteworthy Light"/>
          <w:b/>
          <w:color w:val="000000"/>
          <w:shd w:val="clear" w:color="auto" w:fill="FFFFFF"/>
        </w:rPr>
      </w:pPr>
      <m:oMathPara>
        <m:oMath>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t+1</m:t>
              </m:r>
            </m:e>
          </m:d>
          <m:r>
            <m:rPr>
              <m:sty m:val="bi"/>
            </m:rPr>
            <w:rPr>
              <w:rFonts w:ascii="Cambria Math" w:hAnsi="Cambria Math" w:cs="Noteworthy Light"/>
              <w:color w:val="000000"/>
              <w:shd w:val="clear" w:color="auto" w:fill="FFFFFF"/>
            </w:rPr>
            <m: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+μ</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z</m:t>
              </m:r>
            </m:e>
            <m:sub>
              <m:r>
                <m:rPr>
                  <m:sty m:val="bi"/>
                </m:rPr>
                <w:rPr>
                  <w:rFonts w:ascii="Cambria Math" w:hAnsi="Cambria Math" w:cs="Noteworthy Light"/>
                  <w:color w:val="000000"/>
                  <w:shd w:val="clear" w:color="auto" w:fill="FFFFFF"/>
                </w:rPr>
                <m:t>i</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z</m:t>
              </m:r>
            </m:e>
            <m:sub>
              <m:r>
                <m:rPr>
                  <m:sty m:val="bi"/>
                </m:rPr>
                <w:rPr>
                  <w:rFonts w:ascii="Cambria Math" w:hAnsi="Cambria Math" w:cs="Noteworthy Light"/>
                  <w:color w:val="000000"/>
                  <w:shd w:val="clear" w:color="auto" w:fill="FFFFFF"/>
                </w:rPr>
                <m:t>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-γ</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r>
            <m:rPr>
              <m:sty m:val="bi"/>
            </m:rPr>
            <w:rPr>
              <w:rFonts w:ascii="Cambria Math" w:hAnsi="Cambria Math" w:cs="Noteworthy Light"/>
              <w:color w:val="000000"/>
              <w:shd w:val="clear" w:color="auto" w:fill="FFFFFF"/>
            </w:rPr>
            <m:t>(t)</m:t>
          </m:r>
        </m:oMath>
      </m:oMathPara>
    </w:p>
    <w:p w14:paraId="36E89272" w14:textId="77777777" w:rsidR="00204E94" w:rsidRPr="00F5284A" w:rsidRDefault="00204E94" w:rsidP="00204E94">
      <w:pPr>
        <w:rPr>
          <w:rFonts w:asciiTheme="majorHAnsi" w:hAnsiTheme="majorHAnsi" w:cs="Noteworthy Light"/>
          <w:color w:val="000000"/>
          <w:shd w:val="clear" w:color="auto" w:fill="FFFFFF"/>
        </w:rPr>
      </w:pPr>
    </w:p>
    <w:p w14:paraId="6030643B" w14:textId="2247C8A1" w:rsidR="00E95AA2" w:rsidRPr="00F5284A" w:rsidRDefault="00CA20E5" w:rsidP="00204E94">
      <w:pPr>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La valeur maximale des poids est définie par </w:t>
      </w:r>
      <m:oMath>
        <m:r>
          <w:rPr>
            <w:rFonts w:ascii="Cambria Math" w:hAnsi="Cambria Math" w:cs="Noteworthy Light"/>
            <w:color w:val="000000"/>
            <w:shd w:val="clear" w:color="auto" w:fill="FFFFFF"/>
          </w:rPr>
          <m:t>μ</m:t>
        </m:r>
      </m:oMath>
      <w:r w:rsidRPr="00F5284A">
        <w:rPr>
          <w:rFonts w:asciiTheme="majorHAnsi" w:hAnsiTheme="majorHAnsi" w:cs="Noteworthy Light"/>
          <w:color w:val="000000"/>
          <w:shd w:val="clear" w:color="auto" w:fill="FFFFFF"/>
        </w:rPr>
        <w:t xml:space="preserve"> et </w:t>
      </w:r>
      <m:oMath>
        <m:r>
          <w:rPr>
            <w:rFonts w:ascii="Cambria Math" w:hAnsi="Cambria Math" w:cs="Noteworthy Light"/>
            <w:color w:val="000000"/>
            <w:shd w:val="clear" w:color="auto" w:fill="FFFFFF"/>
          </w:rPr>
          <m:t>γ</m:t>
        </m:r>
      </m:oMath>
      <w:r w:rsidRPr="00F5284A">
        <w:rPr>
          <w:rFonts w:asciiTheme="majorHAnsi" w:hAnsiTheme="majorHAnsi" w:cs="Noteworthy Light"/>
          <w:color w:val="000000"/>
          <w:shd w:val="clear" w:color="auto" w:fill="FFFFFF"/>
        </w:rPr>
        <w:t xml:space="preserve"> : Si les neurones </w:t>
      </w:r>
      <m:oMath>
        <m:r>
          <w:rPr>
            <w:rFonts w:ascii="Cambria Math" w:hAnsi="Cambria Math" w:cs="Noteworthy Light"/>
            <w:color w:val="000000"/>
            <w:shd w:val="clear" w:color="auto" w:fill="FFFFFF"/>
          </w:rPr>
          <m:t>i</m:t>
        </m:r>
      </m:oMath>
      <w:r w:rsidRPr="00F5284A">
        <w:rPr>
          <w:rFonts w:asciiTheme="majorHAnsi" w:hAnsiTheme="majorHAnsi" w:cs="Noteworthy Light"/>
          <w:color w:val="000000"/>
          <w:shd w:val="clear" w:color="auto" w:fill="FFFFFF"/>
        </w:rPr>
        <w:t xml:space="preserve"> et </w:t>
      </w:r>
      <m:oMath>
        <m:r>
          <w:rPr>
            <w:rFonts w:ascii="Cambria Math" w:hAnsi="Cambria Math" w:cs="Noteworthy Light"/>
            <w:color w:val="000000"/>
            <w:shd w:val="clear" w:color="auto" w:fill="FFFFFF"/>
          </w:rPr>
          <m:t>j</m:t>
        </m:r>
      </m:oMath>
      <w:r w:rsidRPr="00F5284A">
        <w:rPr>
          <w:rFonts w:asciiTheme="majorHAnsi" w:hAnsiTheme="majorHAnsi" w:cs="Noteworthy Light"/>
          <w:color w:val="000000"/>
          <w:shd w:val="clear" w:color="auto" w:fill="FFFFFF"/>
        </w:rPr>
        <w:t xml:space="preserve"> sont activés en même temps, nous avons : </w:t>
      </w:r>
    </w:p>
    <w:p w14:paraId="41B037DD" w14:textId="721FA851" w:rsidR="00CA20E5" w:rsidRPr="00F5284A" w:rsidRDefault="002E0671" w:rsidP="0080048E">
      <w:pPr>
        <w:jc w:val="both"/>
        <w:rPr>
          <w:rFonts w:asciiTheme="majorHAnsi" w:hAnsiTheme="majorHAnsi" w:cs="Noteworthy Light"/>
          <w:color w:val="000000"/>
          <w:shd w:val="clear" w:color="auto" w:fill="FFFFFF"/>
        </w:rPr>
      </w:pPr>
      <m:oMathPara>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i</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j</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=1</m:t>
          </m:r>
        </m:oMath>
      </m:oMathPara>
    </w:p>
    <w:p w14:paraId="49A67F56" w14:textId="77777777" w:rsidR="00151ED4" w:rsidRPr="00F5284A" w:rsidRDefault="00CA20E5" w:rsidP="0080048E">
      <w:pPr>
        <w:jc w:val="both"/>
        <w:rPr>
          <w:rFonts w:asciiTheme="majorHAnsi" w:hAnsiTheme="majorHAnsi" w:cs="Noteworthy Light"/>
          <w:color w:val="000000"/>
          <w:shd w:val="clear" w:color="auto" w:fill="FFFFFF"/>
        </w:rPr>
      </w:pPr>
      <w:proofErr w:type="gramStart"/>
      <w:r w:rsidRPr="00F5284A">
        <w:rPr>
          <w:rFonts w:asciiTheme="majorHAnsi" w:hAnsiTheme="majorHAnsi" w:cs="Noteworthy Light"/>
          <w:color w:val="000000"/>
          <w:shd w:val="clear" w:color="auto" w:fill="FFFFFF"/>
        </w:rPr>
        <w:t>et</w:t>
      </w:r>
      <w:proofErr w:type="gramEnd"/>
      <w:r w:rsidRPr="00F5284A">
        <w:rPr>
          <w:rFonts w:asciiTheme="majorHAnsi" w:hAnsiTheme="majorHAnsi" w:cs="Noteworthy Light"/>
          <w:color w:val="000000"/>
          <w:shd w:val="clear" w:color="auto" w:fill="FFFFFF"/>
        </w:rPr>
        <w:t xml:space="preserve"> à l’équilibre :</w:t>
      </w:r>
    </w:p>
    <w:p w14:paraId="12790A6A" w14:textId="3C160F09" w:rsidR="00CA20E5" w:rsidRPr="00F5284A" w:rsidRDefault="002E0671" w:rsidP="0080048E">
      <w:pPr>
        <w:jc w:val="both"/>
        <w:rPr>
          <w:rFonts w:asciiTheme="majorHAnsi" w:hAnsiTheme="majorHAnsi" w:cs="Noteworthy Light"/>
          <w:color w:val="000000"/>
          <w:shd w:val="clear" w:color="auto" w:fill="FFFFFF"/>
        </w:rPr>
      </w:pPr>
      <m:oMathPara>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i,j</m:t>
              </m:r>
            </m:sub>
          </m:sSub>
          <m:r>
            <w:rPr>
              <w:rFonts w:ascii="Cambria Math" w:hAnsi="Cambria Math" w:cs="Noteworthy Light"/>
              <w:color w:val="000000"/>
              <w:shd w:val="clear" w:color="auto" w:fill="FFFFFF"/>
            </w:rPr>
            <m:t>=</m:t>
          </m:r>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1-γ</m:t>
              </m:r>
            </m:e>
          </m:d>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i,j</m:t>
              </m:r>
            </m:sub>
          </m:sSub>
          <m:r>
            <w:rPr>
              <w:rFonts w:ascii="Cambria Math" w:hAnsi="Cambria Math" w:cs="Noteworthy Light"/>
              <w:color w:val="000000"/>
              <w:shd w:val="clear" w:color="auto" w:fill="FFFFFF"/>
            </w:rPr>
            <m:t>+μ</m:t>
          </m:r>
        </m:oMath>
      </m:oMathPara>
    </w:p>
    <w:p w14:paraId="7E81BB4E" w14:textId="77777777" w:rsidR="00151ED4" w:rsidRPr="00F5284A" w:rsidRDefault="00151ED4"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Soit</w:t>
      </w:r>
    </w:p>
    <w:p w14:paraId="43891E84" w14:textId="799931BE" w:rsidR="00CA20E5" w:rsidRPr="00F5284A" w:rsidRDefault="002E0671" w:rsidP="0080048E">
      <w:pPr>
        <w:jc w:val="both"/>
        <w:rPr>
          <w:rFonts w:asciiTheme="majorHAnsi" w:hAnsiTheme="majorHAnsi" w:cs="Noteworthy Light"/>
          <w:b/>
          <w:color w:val="000000"/>
          <w:shd w:val="clear" w:color="auto" w:fill="FFFFFF"/>
        </w:rPr>
      </w:pPr>
      <m:oMathPara>
        <m:oMath>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r>
            <m:rPr>
              <m:sty m:val="bi"/>
            </m:rPr>
            <w:rPr>
              <w:rFonts w:ascii="Cambria Math" w:hAnsi="Cambria Math" w:cs="Noteworthy Light"/>
              <w:color w:val="000000"/>
              <w:shd w:val="clear" w:color="auto" w:fill="FFFFFF"/>
            </w:rPr>
            <m:t>=</m:t>
          </m:r>
          <m:f>
            <m:fPr>
              <m:ctrlPr>
                <w:rPr>
                  <w:rFonts w:ascii="Cambria Math" w:hAnsi="Cambria Math" w:cs="Noteworthy Light"/>
                  <w:b/>
                  <w:i/>
                  <w:color w:val="000000"/>
                  <w:shd w:val="clear" w:color="auto" w:fill="FFFFFF"/>
                </w:rPr>
              </m:ctrlPr>
            </m:fPr>
            <m:num>
              <m:r>
                <m:rPr>
                  <m:sty m:val="bi"/>
                </m:rPr>
                <w:rPr>
                  <w:rFonts w:ascii="Cambria Math" w:hAnsi="Cambria Math" w:cs="Noteworthy Light"/>
                  <w:color w:val="000000"/>
                  <w:shd w:val="clear" w:color="auto" w:fill="FFFFFF"/>
                </w:rPr>
                <m:t>μ</m:t>
              </m:r>
            </m:num>
            <m:den>
              <m:r>
                <m:rPr>
                  <m:sty m:val="bi"/>
                </m:rPr>
                <w:rPr>
                  <w:rFonts w:ascii="Cambria Math" w:hAnsi="Cambria Math" w:cs="Noteworthy Light"/>
                  <w:color w:val="000000"/>
                  <w:shd w:val="clear" w:color="auto" w:fill="FFFFFF"/>
                </w:rPr>
                <m:t>γ</m:t>
              </m:r>
            </m:den>
          </m:f>
        </m:oMath>
      </m:oMathPara>
    </w:p>
    <w:p w14:paraId="05164807" w14:textId="77777777" w:rsidR="00204E94" w:rsidRPr="00F5284A" w:rsidRDefault="00204E94" w:rsidP="0080048E">
      <w:pPr>
        <w:jc w:val="both"/>
        <w:rPr>
          <w:rFonts w:asciiTheme="majorHAnsi" w:hAnsiTheme="majorHAnsi" w:cs="Noteworthy Light"/>
          <w:color w:val="000000"/>
          <w:shd w:val="clear" w:color="auto" w:fill="FFFFFF"/>
        </w:rPr>
      </w:pPr>
    </w:p>
    <w:p w14:paraId="066F4FE2" w14:textId="3DE8687C" w:rsidR="00151ED4" w:rsidRPr="00F5284A" w:rsidRDefault="00151ED4" w:rsidP="00FF2D4E">
      <w:pPr>
        <w:pStyle w:val="Paragraphedeliste"/>
        <w:numPr>
          <w:ilvl w:val="0"/>
          <w:numId w:val="23"/>
        </w:numPr>
        <w:jc w:val="both"/>
        <w:rPr>
          <w:rFonts w:asciiTheme="majorHAnsi" w:hAnsiTheme="majorHAnsi" w:cs="Noteworthy Light"/>
          <w:color w:val="000000"/>
          <w:u w:val="single"/>
          <w:shd w:val="clear" w:color="auto" w:fill="FFFFFF"/>
        </w:rPr>
      </w:pPr>
      <w:r w:rsidRPr="00F5284A">
        <w:rPr>
          <w:rFonts w:asciiTheme="majorHAnsi" w:hAnsiTheme="majorHAnsi" w:cs="Noteworthy Light"/>
          <w:color w:val="000000"/>
          <w:u w:val="single"/>
          <w:shd w:val="clear" w:color="auto" w:fill="FFFFFF"/>
        </w:rPr>
        <w:t>Règle de Kohonen</w:t>
      </w:r>
    </w:p>
    <w:p w14:paraId="2671A23D" w14:textId="77777777" w:rsidR="00151ED4" w:rsidRPr="00F5284A" w:rsidRDefault="00151ED4" w:rsidP="0080048E">
      <w:pPr>
        <w:jc w:val="both"/>
        <w:rPr>
          <w:rFonts w:asciiTheme="majorHAnsi" w:hAnsiTheme="majorHAnsi" w:cs="Noteworthy Light"/>
          <w:color w:val="000000"/>
          <w:shd w:val="clear" w:color="auto" w:fill="FFFFFF"/>
        </w:rPr>
      </w:pPr>
    </w:p>
    <w:p w14:paraId="06320254" w14:textId="22D4BBF7" w:rsidR="00151ED4" w:rsidRPr="00F5284A" w:rsidRDefault="00151ED4"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Elle permet au neurone d’apprendre le vecteur présenté en entrée, et est souvent utilisée en reconnaissance de formes. Elle s’écrit sous la forme :</w:t>
      </w:r>
    </w:p>
    <w:p w14:paraId="563BC7A0" w14:textId="2D040263" w:rsidR="00151ED4" w:rsidRPr="00F5284A" w:rsidRDefault="002E0671" w:rsidP="0080048E">
      <w:pPr>
        <w:jc w:val="both"/>
        <w:rPr>
          <w:rFonts w:asciiTheme="majorHAnsi" w:hAnsiTheme="majorHAnsi" w:cs="Noteworthy Light"/>
          <w:b/>
          <w:color w:val="000000"/>
          <w:shd w:val="clear" w:color="auto" w:fill="FFFFFF"/>
        </w:rPr>
      </w:pPr>
      <m:oMathPara>
        <m:oMath>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t+1</m:t>
              </m:r>
            </m:e>
          </m:d>
          <m:r>
            <m:rPr>
              <m:sty m:val="bi"/>
            </m:rPr>
            <w:rPr>
              <w:rFonts w:ascii="Cambria Math" w:hAnsi="Cambria Math" w:cs="Noteworthy Light"/>
              <w:color w:val="000000"/>
              <w:shd w:val="clear" w:color="auto" w:fill="FFFFFF"/>
            </w:rPr>
            <m: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+μ(</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z</m:t>
              </m:r>
            </m:e>
            <m:sub>
              <m:r>
                <m:rPr>
                  <m:sty m:val="bi"/>
                </m:rPr>
                <w:rPr>
                  <w:rFonts w:ascii="Cambria Math" w:hAnsi="Cambria Math" w:cs="Noteworthy Light"/>
                  <w:color w:val="000000"/>
                  <w:shd w:val="clear" w:color="auto" w:fill="FFFFFF"/>
                </w:rPr>
                <m:t>i</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m:t>
          </m:r>
        </m:oMath>
      </m:oMathPara>
    </w:p>
    <w:p w14:paraId="40D86891" w14:textId="19EA37C4" w:rsidR="00151ED4" w:rsidRPr="00F5284A" w:rsidRDefault="00151ED4" w:rsidP="0080048E">
      <w:pPr>
        <w:jc w:val="both"/>
        <w:rPr>
          <w:rFonts w:asciiTheme="majorHAnsi" w:hAnsiTheme="majorHAnsi" w:cs="Noteworthy Light"/>
          <w:i/>
          <w:color w:val="000000"/>
          <w:sz w:val="20"/>
          <w:szCs w:val="20"/>
          <w:shd w:val="clear" w:color="auto" w:fill="FFFFFF"/>
        </w:rPr>
      </w:pPr>
      <w:proofErr w:type="gramStart"/>
      <w:r w:rsidRPr="00F5284A">
        <w:rPr>
          <w:rFonts w:asciiTheme="majorHAnsi" w:hAnsiTheme="majorHAnsi" w:cs="Noteworthy Light"/>
          <w:i/>
          <w:color w:val="000000"/>
          <w:sz w:val="20"/>
          <w:szCs w:val="20"/>
          <w:shd w:val="clear" w:color="auto" w:fill="FFFFFF"/>
        </w:rPr>
        <w:t>avec</w:t>
      </w:r>
      <w:proofErr w:type="gramEnd"/>
      <w:r w:rsidRPr="00F5284A">
        <w:rPr>
          <w:rFonts w:asciiTheme="majorHAnsi" w:hAnsiTheme="majorHAnsi" w:cs="Noteworthy Light"/>
          <w:i/>
          <w:color w:val="000000"/>
          <w:sz w:val="20"/>
          <w:szCs w:val="20"/>
          <w:shd w:val="clear" w:color="auto" w:fill="FFFFFF"/>
        </w:rPr>
        <w:t xml:space="preserve"> : </w:t>
      </w:r>
      <m:oMath>
        <m:r>
          <w:rPr>
            <w:rFonts w:ascii="Cambria Math" w:hAnsi="Cambria Math" w:cs="Noteworthy Light"/>
            <w:color w:val="000000"/>
            <w:sz w:val="20"/>
            <w:szCs w:val="20"/>
            <w:shd w:val="clear" w:color="auto" w:fill="FFFFFF"/>
          </w:rPr>
          <m:t>i∈I(t)</m:t>
        </m:r>
      </m:oMath>
    </w:p>
    <w:p w14:paraId="4EC389F6" w14:textId="77777777" w:rsidR="00151ED4" w:rsidRPr="00F5284A" w:rsidRDefault="00151ED4" w:rsidP="0080048E">
      <w:pPr>
        <w:jc w:val="both"/>
        <w:rPr>
          <w:rFonts w:asciiTheme="majorHAnsi" w:hAnsiTheme="majorHAnsi" w:cs="Noteworthy Light"/>
          <w:color w:val="000000"/>
          <w:shd w:val="clear" w:color="auto" w:fill="FFFFFF"/>
        </w:rPr>
      </w:pPr>
    </w:p>
    <w:p w14:paraId="2343850E" w14:textId="66C74576" w:rsidR="00204E94" w:rsidRPr="00F5284A" w:rsidRDefault="00151ED4" w:rsidP="00245B5C">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L’apprentissage se fait lorsque l’indice du neurone appartient à un ensemble </w:t>
      </w:r>
      <w:proofErr w:type="gramStart"/>
      <m:oMath>
        <m:r>
          <w:rPr>
            <w:rFonts w:ascii="Cambria Math" w:hAnsi="Cambria Math" w:cs="Noteworthy Light"/>
            <w:color w:val="000000"/>
            <w:shd w:val="clear" w:color="auto" w:fill="FFFFFF"/>
          </w:rPr>
          <m:t>I(</m:t>
        </m:r>
        <w:proofErr w:type="gramEnd"/>
        <m:r>
          <w:rPr>
            <w:rFonts w:ascii="Cambria Math" w:hAnsi="Cambria Math" w:cs="Noteworthy Light"/>
            <w:color w:val="000000"/>
            <w:shd w:val="clear" w:color="auto" w:fill="FFFFFF"/>
          </w:rPr>
          <m:t>t)</m:t>
        </m:r>
      </m:oMath>
      <w:r w:rsidRPr="00F5284A">
        <w:rPr>
          <w:rFonts w:asciiTheme="majorHAnsi" w:hAnsiTheme="majorHAnsi" w:cs="Noteworthy Light"/>
          <w:color w:val="000000"/>
          <w:shd w:val="clear" w:color="auto" w:fill="FFFFFF"/>
        </w:rPr>
        <w:t>, défini en fonction des objectifs.</w:t>
      </w:r>
    </w:p>
    <w:p w14:paraId="09F97A33" w14:textId="08DD0CDF" w:rsidR="00151ED4" w:rsidRPr="00F5284A" w:rsidRDefault="00151ED4" w:rsidP="00FF2D4E">
      <w:pPr>
        <w:pStyle w:val="Paragraphedeliste"/>
        <w:numPr>
          <w:ilvl w:val="0"/>
          <w:numId w:val="23"/>
        </w:numPr>
        <w:jc w:val="both"/>
        <w:rPr>
          <w:rFonts w:asciiTheme="majorHAnsi" w:hAnsiTheme="majorHAnsi" w:cs="Noteworthy Light"/>
          <w:color w:val="000000"/>
          <w:u w:val="single"/>
          <w:shd w:val="clear" w:color="auto" w:fill="FFFFFF"/>
        </w:rPr>
      </w:pPr>
      <w:r w:rsidRPr="00F5284A">
        <w:rPr>
          <w:rFonts w:asciiTheme="majorHAnsi" w:hAnsiTheme="majorHAnsi" w:cs="Noteworthy Light"/>
          <w:color w:val="000000"/>
          <w:u w:val="single"/>
          <w:shd w:val="clear" w:color="auto" w:fill="FFFFFF"/>
        </w:rPr>
        <w:lastRenderedPageBreak/>
        <w:t>Règle Instar</w:t>
      </w:r>
    </w:p>
    <w:p w14:paraId="71B4AFB2" w14:textId="77777777" w:rsidR="00151ED4" w:rsidRPr="00F5284A" w:rsidRDefault="00151ED4" w:rsidP="0080048E">
      <w:pPr>
        <w:jc w:val="both"/>
        <w:rPr>
          <w:rFonts w:asciiTheme="majorHAnsi" w:hAnsiTheme="majorHAnsi" w:cs="Noteworthy Light"/>
          <w:color w:val="000000"/>
          <w:shd w:val="clear" w:color="auto" w:fill="FFFFFF"/>
        </w:rPr>
      </w:pPr>
    </w:p>
    <w:p w14:paraId="4D05514F" w14:textId="096BE6FA" w:rsidR="00151ED4" w:rsidRPr="00F5284A" w:rsidRDefault="00151ED4"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Cette règle permet d’éviter une décroissance excessive des poids que la règle de Hebb peut provoquer.</w:t>
      </w:r>
    </w:p>
    <w:p w14:paraId="066C725C" w14:textId="77777777" w:rsidR="00151ED4" w:rsidRPr="00F5284A" w:rsidRDefault="00151ED4" w:rsidP="0080048E">
      <w:pPr>
        <w:jc w:val="both"/>
        <w:rPr>
          <w:rFonts w:asciiTheme="majorHAnsi" w:hAnsiTheme="majorHAnsi" w:cs="Noteworthy Light"/>
          <w:color w:val="000000"/>
          <w:shd w:val="clear" w:color="auto" w:fill="FFFFFF"/>
        </w:rPr>
      </w:pPr>
    </w:p>
    <w:p w14:paraId="0B88B71A" w14:textId="64D75DFD" w:rsidR="00151ED4" w:rsidRPr="00F5284A" w:rsidRDefault="002E0671" w:rsidP="0080048E">
      <w:pPr>
        <w:jc w:val="both"/>
        <w:rPr>
          <w:rFonts w:asciiTheme="majorHAnsi" w:hAnsiTheme="majorHAnsi" w:cs="Noteworthy Light"/>
          <w:b/>
          <w:color w:val="000000"/>
          <w:shd w:val="clear" w:color="auto" w:fill="FFFFFF"/>
        </w:rPr>
      </w:pPr>
      <m:oMathPara>
        <m:oMath>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t+1</m:t>
              </m:r>
            </m:e>
          </m:d>
          <m:r>
            <m:rPr>
              <m:sty m:val="bi"/>
            </m:rPr>
            <w:rPr>
              <w:rFonts w:ascii="Cambria Math" w:hAnsi="Cambria Math" w:cs="Noteworthy Light"/>
              <w:color w:val="000000"/>
              <w:shd w:val="clear" w:color="auto" w:fill="FFFFFF"/>
            </w:rPr>
            <m: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+μ</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z</m:t>
              </m:r>
            </m:e>
            <m:sub>
              <m:r>
                <m:rPr>
                  <m:sty m:val="bi"/>
                </m:rPr>
                <w:rPr>
                  <w:rFonts w:ascii="Cambria Math" w:hAnsi="Cambria Math" w:cs="Noteworthy Light"/>
                  <w:color w:val="000000"/>
                  <w:shd w:val="clear" w:color="auto" w:fill="FFFFFF"/>
                </w:rPr>
                <m:t>i</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z</m:t>
              </m:r>
            </m:e>
            <m:sub>
              <m:r>
                <m:rPr>
                  <m:sty m:val="bi"/>
                </m:rPr>
                <w:rPr>
                  <w:rFonts w:ascii="Cambria Math" w:hAnsi="Cambria Math" w:cs="Noteworthy Light"/>
                  <w:color w:val="000000"/>
                  <w:shd w:val="clear" w:color="auto" w:fill="FFFFFF"/>
                </w:rPr>
                <m:t>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-γ</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z</m:t>
              </m:r>
            </m:e>
            <m:sub>
              <m:r>
                <m:rPr>
                  <m:sty m:val="bi"/>
                </m:rPr>
                <w:rPr>
                  <w:rFonts w:ascii="Cambria Math" w:hAnsi="Cambria Math" w:cs="Noteworthy Light"/>
                  <w:color w:val="000000"/>
                  <w:shd w:val="clear" w:color="auto" w:fill="FFFFFF"/>
                </w:rPr>
                <m:t>i</m:t>
              </m:r>
            </m:sub>
          </m:sSub>
          <m:r>
            <m:rPr>
              <m:sty m:val="bi"/>
            </m:rPr>
            <w:rPr>
              <w:rFonts w:ascii="Cambria Math" w:hAnsi="Cambria Math" w:cs="Noteworthy Light"/>
              <w:color w:val="000000"/>
              <w:shd w:val="clear" w:color="auto" w:fill="FFFFFF"/>
            </w:rPr>
            <m:t>(t)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r>
            <m:rPr>
              <m:sty m:val="bi"/>
            </m:rPr>
            <w:rPr>
              <w:rFonts w:ascii="Cambria Math" w:hAnsi="Cambria Math" w:cs="Noteworthy Light"/>
              <w:color w:val="000000"/>
              <w:shd w:val="clear" w:color="auto" w:fill="FFFFFF"/>
            </w:rPr>
            <m:t>(t)</m:t>
          </m:r>
        </m:oMath>
      </m:oMathPara>
    </w:p>
    <w:p w14:paraId="62CA9AAF" w14:textId="77777777" w:rsidR="00151ED4" w:rsidRPr="00F5284A" w:rsidRDefault="00151ED4" w:rsidP="0080048E">
      <w:pPr>
        <w:jc w:val="both"/>
        <w:rPr>
          <w:rFonts w:asciiTheme="majorHAnsi" w:hAnsiTheme="majorHAnsi" w:cs="Noteworthy Light"/>
          <w:color w:val="000000"/>
          <w:shd w:val="clear" w:color="auto" w:fill="FFFFFF"/>
        </w:rPr>
      </w:pPr>
    </w:p>
    <w:p w14:paraId="119D136E" w14:textId="2D29F751" w:rsidR="00151ED4" w:rsidRPr="00F5284A" w:rsidRDefault="00151ED4"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Lorsque </w:t>
      </w:r>
      <m:oMath>
        <m:r>
          <w:rPr>
            <w:rFonts w:ascii="Cambria Math" w:hAnsi="Cambria Math" w:cs="Noteworthy Light"/>
            <w:color w:val="000000"/>
            <w:shd w:val="clear" w:color="auto" w:fill="FFFFFF"/>
          </w:rPr>
          <m:t>μ=γ</m:t>
        </m:r>
      </m:oMath>
      <w:r w:rsidRPr="00F5284A">
        <w:rPr>
          <w:rFonts w:asciiTheme="majorHAnsi" w:hAnsiTheme="majorHAnsi" w:cs="Noteworthy Light"/>
          <w:color w:val="000000"/>
          <w:shd w:val="clear" w:color="auto" w:fill="FFFFFF"/>
        </w:rPr>
        <w:t xml:space="preserve"> on a :</w:t>
      </w:r>
    </w:p>
    <w:p w14:paraId="3E01A130" w14:textId="77777777" w:rsidR="00151ED4" w:rsidRPr="00F5284A" w:rsidRDefault="00151ED4" w:rsidP="0080048E">
      <w:pPr>
        <w:jc w:val="both"/>
        <w:rPr>
          <w:rFonts w:asciiTheme="majorHAnsi" w:hAnsiTheme="majorHAnsi" w:cs="Noteworthy Light"/>
          <w:color w:val="000000"/>
          <w:shd w:val="clear" w:color="auto" w:fill="FFFFFF"/>
        </w:rPr>
      </w:pPr>
    </w:p>
    <w:p w14:paraId="5F918235" w14:textId="7647A8A3" w:rsidR="00151ED4" w:rsidRPr="00F5284A" w:rsidRDefault="002E0671" w:rsidP="0080048E">
      <w:pPr>
        <w:jc w:val="both"/>
        <w:rPr>
          <w:rFonts w:asciiTheme="majorHAnsi" w:hAnsiTheme="majorHAnsi" w:cs="Noteworthy Light"/>
          <w:b/>
          <w:color w:val="000000"/>
          <w:shd w:val="clear" w:color="auto" w:fill="FFFFFF"/>
        </w:rPr>
      </w:pPr>
      <m:oMathPara>
        <m:oMath>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t+1</m:t>
              </m:r>
            </m:e>
          </m:d>
          <m:r>
            <m:rPr>
              <m:sty m:val="bi"/>
            </m:rPr>
            <w:rPr>
              <w:rFonts w:ascii="Cambria Math" w:hAnsi="Cambria Math" w:cs="Noteworthy Light"/>
              <w:color w:val="000000"/>
              <w:shd w:val="clear" w:color="auto" w:fill="FFFFFF"/>
            </w:rPr>
            <m: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+μ</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z</m:t>
              </m:r>
            </m:e>
            <m:sub>
              <m:r>
                <m:rPr>
                  <m:sty m:val="bi"/>
                </m:rPr>
                <w:rPr>
                  <w:rFonts w:ascii="Cambria Math" w:hAnsi="Cambria Math" w:cs="Noteworthy Light"/>
                  <w:color w:val="000000"/>
                  <w:shd w:val="clear" w:color="auto" w:fill="FFFFFF"/>
                </w:rPr>
                <m:t>i</m:t>
              </m:r>
            </m:sub>
          </m:sSub>
          <m:r>
            <m:rPr>
              <m:sty m:val="bi"/>
            </m:rPr>
            <w:rPr>
              <w:rFonts w:ascii="Cambria Math" w:hAnsi="Cambria Math" w:cs="Noteworthy Light"/>
              <w:color w:val="000000"/>
              <w:shd w:val="clear" w:color="auto" w:fill="FFFFFF"/>
            </w:rPr>
            <m:t>(t)(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z</m:t>
              </m:r>
            </m:e>
            <m:sub>
              <m:r>
                <m:rPr>
                  <m:sty m:val="bi"/>
                </m:rPr>
                <w:rPr>
                  <w:rFonts w:ascii="Cambria Math" w:hAnsi="Cambria Math" w:cs="Noteworthy Light"/>
                  <w:color w:val="000000"/>
                  <w:shd w:val="clear" w:color="auto" w:fill="FFFFFF"/>
                </w:rPr>
                <m:t>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i,j</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m:t>
          </m:r>
        </m:oMath>
      </m:oMathPara>
    </w:p>
    <w:p w14:paraId="3261050B" w14:textId="77777777" w:rsidR="003C7C65" w:rsidRPr="00F5284A" w:rsidRDefault="003C7C65" w:rsidP="0080048E">
      <w:pPr>
        <w:jc w:val="both"/>
        <w:rPr>
          <w:rFonts w:asciiTheme="majorHAnsi" w:hAnsiTheme="majorHAnsi" w:cs="Noteworthy Light"/>
          <w:color w:val="000000"/>
          <w:shd w:val="clear" w:color="auto" w:fill="FFFFFF"/>
        </w:rPr>
      </w:pPr>
    </w:p>
    <w:p w14:paraId="085F2525" w14:textId="3B00F079" w:rsidR="00A02D88" w:rsidRPr="00F5284A" w:rsidRDefault="00A02D88"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Si le </w:t>
      </w:r>
      <m:oMath>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i</m:t>
            </m:r>
          </m:e>
          <m:sup>
            <m:r>
              <w:rPr>
                <w:rFonts w:ascii="Cambria Math" w:hAnsi="Cambria Math" w:cs="Noteworthy Light"/>
                <w:color w:val="000000"/>
                <w:shd w:val="clear" w:color="auto" w:fill="FFFFFF"/>
              </w:rPr>
              <m:t>ème</m:t>
            </m:r>
          </m:sup>
        </m:sSup>
      </m:oMath>
      <w:r w:rsidRPr="00F5284A">
        <w:rPr>
          <w:rFonts w:asciiTheme="majorHAnsi" w:hAnsiTheme="majorHAnsi" w:cs="Noteworthy Light"/>
          <w:color w:val="000000"/>
          <w:shd w:val="clear" w:color="auto" w:fill="FFFFFF"/>
        </w:rPr>
        <w:t xml:space="preserve"> neurone est inactif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i</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=0</m:t>
        </m:r>
      </m:oMath>
      <w:r w:rsidRPr="00F5284A">
        <w:rPr>
          <w:rFonts w:asciiTheme="majorHAnsi" w:hAnsiTheme="majorHAnsi" w:cs="Noteworthy Light"/>
          <w:color w:val="000000"/>
          <w:shd w:val="clear" w:color="auto" w:fill="FFFFFF"/>
        </w:rPr>
        <w:t>), on a :</w:t>
      </w:r>
    </w:p>
    <w:p w14:paraId="2E161AB7" w14:textId="244DBC2C" w:rsidR="00A02D88" w:rsidRPr="00F5284A" w:rsidRDefault="002E0671" w:rsidP="0080048E">
      <w:pPr>
        <w:jc w:val="both"/>
        <w:rPr>
          <w:rFonts w:asciiTheme="majorHAnsi" w:hAnsiTheme="majorHAnsi" w:cs="Noteworthy Light"/>
          <w:color w:val="000000"/>
          <w:shd w:val="clear" w:color="auto" w:fill="FFFFFF"/>
        </w:rPr>
      </w:pPr>
      <m:oMathPara>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i,j</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t+1</m:t>
              </m:r>
            </m:e>
          </m:d>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i,j</m:t>
              </m:r>
            </m:sub>
          </m:sSub>
          <m:r>
            <w:rPr>
              <w:rFonts w:ascii="Cambria Math" w:hAnsi="Cambria Math" w:cs="Noteworthy Light"/>
              <w:color w:val="000000"/>
              <w:shd w:val="clear" w:color="auto" w:fill="FFFFFF"/>
            </w:rPr>
            <m:t>(t)</m:t>
          </m:r>
        </m:oMath>
      </m:oMathPara>
    </w:p>
    <w:p w14:paraId="5E912F7F" w14:textId="25C103C7" w:rsidR="00A02D88" w:rsidRPr="00F5284A" w:rsidRDefault="00A02D88"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Sinon, si le </w:t>
      </w:r>
      <m:oMath>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i</m:t>
            </m:r>
          </m:e>
          <m:sup>
            <m:r>
              <w:rPr>
                <w:rFonts w:ascii="Cambria Math" w:hAnsi="Cambria Math" w:cs="Noteworthy Light"/>
                <w:color w:val="000000"/>
                <w:shd w:val="clear" w:color="auto" w:fill="FFFFFF"/>
              </w:rPr>
              <m:t>ème</m:t>
            </m:r>
          </m:sup>
        </m:sSup>
      </m:oMath>
      <w:r w:rsidRPr="00F5284A">
        <w:rPr>
          <w:rFonts w:asciiTheme="majorHAnsi" w:hAnsiTheme="majorHAnsi" w:cs="Noteworthy Light"/>
          <w:color w:val="000000"/>
          <w:shd w:val="clear" w:color="auto" w:fill="FFFFFF"/>
        </w:rPr>
        <w:t xml:space="preserve"> neurone est actif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i</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=1</m:t>
        </m:r>
      </m:oMath>
      <w:r w:rsidRPr="00F5284A">
        <w:rPr>
          <w:rFonts w:asciiTheme="majorHAnsi" w:hAnsiTheme="majorHAnsi" w:cs="Noteworthy Light"/>
          <w:color w:val="000000"/>
          <w:shd w:val="clear" w:color="auto" w:fill="FFFFFF"/>
        </w:rPr>
        <w:t>)</w:t>
      </w:r>
    </w:p>
    <w:p w14:paraId="78BABFAF" w14:textId="026B7C7A" w:rsidR="00A02D88" w:rsidRPr="00F5284A" w:rsidRDefault="002E0671" w:rsidP="0080048E">
      <w:pPr>
        <w:jc w:val="both"/>
        <w:rPr>
          <w:rFonts w:asciiTheme="majorHAnsi" w:hAnsiTheme="majorHAnsi" w:cs="Noteworthy Light"/>
          <w:color w:val="000000"/>
          <w:shd w:val="clear" w:color="auto" w:fill="FFFFFF"/>
        </w:rPr>
      </w:pPr>
      <m:oMathPara>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i,j</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t+1</m:t>
              </m:r>
            </m:e>
          </m:d>
          <m:r>
            <w:rPr>
              <w:rFonts w:ascii="Cambria Math" w:hAnsi="Cambria Math" w:cs="Noteworthy Light"/>
              <w:color w:val="000000"/>
              <w:shd w:val="clear" w:color="auto" w:fill="FFFFFF"/>
            </w:rPr>
            <m:t>=</m:t>
          </m:r>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1-μ</m:t>
              </m:r>
            </m:e>
          </m:d>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i,j</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+μ</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j</m:t>
              </m:r>
            </m:sub>
          </m:sSub>
          <m:r>
            <w:rPr>
              <w:rFonts w:ascii="Cambria Math" w:hAnsi="Cambria Math" w:cs="Noteworthy Light"/>
              <w:color w:val="000000"/>
              <w:shd w:val="clear" w:color="auto" w:fill="FFFFFF"/>
            </w:rPr>
            <m:t>(t)</m:t>
          </m:r>
        </m:oMath>
      </m:oMathPara>
    </w:p>
    <w:p w14:paraId="5D4D5F5E" w14:textId="696CF922" w:rsidR="00A02D88" w:rsidRPr="00F5284A" w:rsidRDefault="00A02D88"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Dans ce cas, le vecteur poids est déplacé vers le vecteur d’entrée. Si les vecteurs d’entrée sont normalisés, les vecteurs poids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i</m:t>
            </m:r>
          </m:sub>
        </m:sSub>
        <m:r>
          <w:rPr>
            <w:rFonts w:ascii="Cambria Math" w:hAnsi="Cambria Math" w:cs="Noteworthy Light"/>
            <w:color w:val="000000"/>
            <w:shd w:val="clear" w:color="auto" w:fill="FFFFFF"/>
          </w:rPr>
          <m:t>=</m:t>
        </m:r>
        <m:d>
          <m:dPr>
            <m:begChr m:val="{"/>
            <m:endChr m:val="}"/>
            <m:ctrlPr>
              <w:rPr>
                <w:rFonts w:ascii="Cambria Math" w:hAnsi="Cambria Math" w:cs="Noteworthy Light"/>
                <w:i/>
                <w:color w:val="000000"/>
                <w:shd w:val="clear" w:color="auto" w:fill="FFFFFF"/>
              </w:rPr>
            </m:ctrlPr>
          </m:dPr>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i</m:t>
                </m:r>
                <w:proofErr w:type="gramStart"/>
                <m:r>
                  <w:rPr>
                    <w:rFonts w:ascii="Cambria Math" w:hAnsi="Cambria Math" w:cs="Noteworthy Light"/>
                    <w:color w:val="000000"/>
                    <w:shd w:val="clear" w:color="auto" w:fill="FFFFFF"/>
                  </w:rPr>
                  <m:t>,j</m:t>
                </m:r>
                <w:proofErr w:type="gramEnd"/>
              </m:sub>
            </m:sSub>
          </m:e>
        </m:d>
      </m:oMath>
      <w:r w:rsidRPr="00F5284A">
        <w:rPr>
          <w:rFonts w:asciiTheme="majorHAnsi" w:hAnsiTheme="majorHAnsi" w:cs="Noteworthy Light"/>
          <w:color w:val="000000"/>
          <w:shd w:val="clear" w:color="auto" w:fill="FFFFFF"/>
        </w:rPr>
        <w:t xml:space="preserve"> le seront aussi après l’apprentissage.</w:t>
      </w:r>
    </w:p>
    <w:p w14:paraId="518B55F2" w14:textId="77777777" w:rsidR="00A02D88" w:rsidRPr="00F5284A" w:rsidRDefault="00A02D88" w:rsidP="0080048E">
      <w:pPr>
        <w:jc w:val="both"/>
        <w:rPr>
          <w:rFonts w:asciiTheme="majorHAnsi" w:hAnsiTheme="majorHAnsi" w:cs="Noteworthy Light"/>
          <w:color w:val="000000"/>
          <w:shd w:val="clear" w:color="auto" w:fill="FFFFFF"/>
        </w:rPr>
      </w:pPr>
    </w:p>
    <w:p w14:paraId="149E6D7D" w14:textId="6230650D" w:rsidR="00A02D88" w:rsidRPr="00F5284A" w:rsidRDefault="00A02D88"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La règle de Kohonen est équivalente à la règle Instar lorsque les fonctions d’activation sont du type tout ou rien et que </w:t>
      </w:r>
      <w:proofErr w:type="gramStart"/>
      <m:oMath>
        <m:r>
          <w:rPr>
            <w:rFonts w:ascii="Cambria Math" w:hAnsi="Cambria Math" w:cs="Noteworthy Light"/>
            <w:color w:val="000000"/>
            <w:shd w:val="clear" w:color="auto" w:fill="FFFFFF"/>
          </w:rPr>
          <m:t>I(</m:t>
        </m:r>
        <w:proofErr w:type="gramEnd"/>
        <m:r>
          <w:rPr>
            <w:rFonts w:ascii="Cambria Math" w:hAnsi="Cambria Math" w:cs="Noteworthy Light"/>
            <w:color w:val="000000"/>
            <w:shd w:val="clear" w:color="auto" w:fill="FFFFFF"/>
          </w:rPr>
          <m:t>t)</m:t>
        </m:r>
      </m:oMath>
      <w:r w:rsidRPr="00F5284A">
        <w:rPr>
          <w:rFonts w:asciiTheme="majorHAnsi" w:hAnsiTheme="majorHAnsi" w:cs="Noteworthy Light"/>
          <w:color w:val="000000"/>
          <w:shd w:val="clear" w:color="auto" w:fill="FFFFFF"/>
        </w:rPr>
        <w:t xml:space="preserve"> est l’ensemble des indices des neurones activés à l’instant </w:t>
      </w:r>
      <m:oMath>
        <m:r>
          <w:rPr>
            <w:rFonts w:ascii="Cambria Math" w:hAnsi="Cambria Math" w:cs="Noteworthy Light"/>
            <w:color w:val="000000"/>
            <w:shd w:val="clear" w:color="auto" w:fill="FFFFFF"/>
          </w:rPr>
          <m:t>t</m:t>
        </m:r>
      </m:oMath>
      <w:r w:rsidRPr="00F5284A">
        <w:rPr>
          <w:rFonts w:asciiTheme="majorHAnsi" w:hAnsiTheme="majorHAnsi" w:cs="Noteworthy Light"/>
          <w:color w:val="000000"/>
          <w:shd w:val="clear" w:color="auto" w:fill="FFFFFF"/>
        </w:rPr>
        <w:t>, tels que :</w:t>
      </w:r>
    </w:p>
    <w:p w14:paraId="75A18919" w14:textId="481ABAF9" w:rsidR="00A02D88" w:rsidRPr="00F5284A" w:rsidRDefault="002E0671" w:rsidP="0080048E">
      <w:pPr>
        <w:jc w:val="both"/>
        <w:rPr>
          <w:rFonts w:asciiTheme="majorHAnsi" w:hAnsiTheme="majorHAnsi" w:cs="Noteworthy Light"/>
          <w:color w:val="000000"/>
          <w:shd w:val="clear" w:color="auto" w:fill="FFFFFF"/>
        </w:rPr>
      </w:pPr>
      <m:oMathPara>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i</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=1</m:t>
          </m:r>
        </m:oMath>
      </m:oMathPara>
    </w:p>
    <w:p w14:paraId="22928534" w14:textId="77777777" w:rsidR="00204E94" w:rsidRPr="00F5284A" w:rsidRDefault="00204E94" w:rsidP="00204E94">
      <w:pPr>
        <w:rPr>
          <w:rFonts w:asciiTheme="majorHAnsi" w:hAnsiTheme="majorHAnsi" w:cs="Noteworthy Light"/>
          <w:color w:val="000000"/>
          <w:shd w:val="clear" w:color="auto" w:fill="FFFFFF"/>
        </w:rPr>
      </w:pPr>
    </w:p>
    <w:p w14:paraId="270CA7BD" w14:textId="77777777" w:rsidR="005C3759" w:rsidRPr="00F5284A" w:rsidRDefault="005C3759" w:rsidP="00204E94">
      <w:pPr>
        <w:rPr>
          <w:rFonts w:asciiTheme="majorHAnsi" w:hAnsiTheme="majorHAnsi" w:cs="Noteworthy Light"/>
          <w:color w:val="000000"/>
          <w:shd w:val="clear" w:color="auto" w:fill="FFFFFF"/>
        </w:rPr>
      </w:pPr>
    </w:p>
    <w:p w14:paraId="0F738369" w14:textId="59394A8E" w:rsidR="00A02D88" w:rsidRPr="00F5284A" w:rsidRDefault="00A02D88" w:rsidP="00FF2D4E">
      <w:pPr>
        <w:pStyle w:val="Paragraphedeliste"/>
        <w:numPr>
          <w:ilvl w:val="0"/>
          <w:numId w:val="23"/>
        </w:numPr>
        <w:rPr>
          <w:rFonts w:asciiTheme="majorHAnsi" w:hAnsiTheme="majorHAnsi" w:cs="Noteworthy Light"/>
          <w:color w:val="000000"/>
          <w:u w:val="single"/>
          <w:shd w:val="clear" w:color="auto" w:fill="FFFFFF"/>
        </w:rPr>
      </w:pPr>
      <w:r w:rsidRPr="00F5284A">
        <w:rPr>
          <w:rFonts w:asciiTheme="majorHAnsi" w:hAnsiTheme="majorHAnsi" w:cs="Noteworthy Light"/>
          <w:color w:val="000000"/>
          <w:u w:val="single"/>
          <w:shd w:val="clear" w:color="auto" w:fill="FFFFFF"/>
        </w:rPr>
        <w:t>Règle Outstar</w:t>
      </w:r>
    </w:p>
    <w:p w14:paraId="71D7E79A" w14:textId="77777777" w:rsidR="00A02D88" w:rsidRPr="00F5284A" w:rsidRDefault="00A02D88" w:rsidP="0080048E">
      <w:pPr>
        <w:jc w:val="both"/>
        <w:rPr>
          <w:rFonts w:asciiTheme="majorHAnsi" w:hAnsiTheme="majorHAnsi" w:cs="Noteworthy Light"/>
          <w:color w:val="000000"/>
          <w:shd w:val="clear" w:color="auto" w:fill="FFFFFF"/>
        </w:rPr>
      </w:pPr>
    </w:p>
    <w:p w14:paraId="072A07AE" w14:textId="126CC6B5" w:rsidR="00A02D88" w:rsidRPr="00F5284A" w:rsidRDefault="00A02D88"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On utilise cette règle lorsqu’on veut régénérer un patron donné à partir d’une entrée linéaire. Les composantes du vecteur qui définit le patron sont supposées de module inférieur ou égal à 1 : Nous avons alors un neurone avec une entrée scalaire et une sortie vectorielle. </w:t>
      </w:r>
    </w:p>
    <w:p w14:paraId="3653D624" w14:textId="77777777" w:rsidR="00A02D88" w:rsidRPr="00F5284A" w:rsidRDefault="00A02D88" w:rsidP="0080048E">
      <w:pPr>
        <w:jc w:val="both"/>
        <w:rPr>
          <w:rFonts w:asciiTheme="majorHAnsi" w:hAnsiTheme="majorHAnsi" w:cs="Noteworthy Light"/>
          <w:color w:val="000000"/>
          <w:shd w:val="clear" w:color="auto" w:fill="FFFFFF"/>
        </w:rPr>
      </w:pPr>
    </w:p>
    <w:p w14:paraId="494AE850" w14:textId="48F29C6E" w:rsidR="00A02D88" w:rsidRPr="00F5284A" w:rsidRDefault="00A02D88" w:rsidP="00204E94">
      <w:pPr>
        <w:jc w:val="center"/>
        <w:rPr>
          <w:rFonts w:asciiTheme="majorHAnsi" w:hAnsiTheme="majorHAnsi" w:cs="Noteworthy Light"/>
          <w:color w:val="000000"/>
          <w:shd w:val="clear" w:color="auto" w:fill="FFFFFF"/>
        </w:rPr>
      </w:pPr>
      <w:r w:rsidRPr="00F5284A">
        <w:rPr>
          <w:rFonts w:asciiTheme="majorHAnsi" w:hAnsiTheme="majorHAnsi" w:cs="Noteworthy Light"/>
          <w:noProof/>
          <w:color w:val="000000"/>
          <w:shd w:val="clear" w:color="auto" w:fill="FFFFFF"/>
        </w:rPr>
        <w:drawing>
          <wp:inline distT="0" distB="0" distL="0" distR="0" wp14:anchorId="1E67FD15" wp14:editId="45E19842">
            <wp:extent cx="3205046" cy="1595806"/>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le Outstar.tiff"/>
                    <pic:cNvPicPr/>
                  </pic:nvPicPr>
                  <pic:blipFill>
                    <a:blip r:embed="rId17">
                      <a:extLst>
                        <a:ext uri="{28A0092B-C50C-407E-A947-70E740481C1C}">
                          <a14:useLocalDpi xmlns:a14="http://schemas.microsoft.com/office/drawing/2010/main" val="0"/>
                        </a:ext>
                      </a:extLst>
                    </a:blip>
                    <a:stretch>
                      <a:fillRect/>
                    </a:stretch>
                  </pic:blipFill>
                  <pic:spPr>
                    <a:xfrm>
                      <a:off x="0" y="0"/>
                      <a:ext cx="3205732" cy="1596147"/>
                    </a:xfrm>
                    <a:prstGeom prst="rect">
                      <a:avLst/>
                    </a:prstGeom>
                  </pic:spPr>
                </pic:pic>
              </a:graphicData>
            </a:graphic>
          </wp:inline>
        </w:drawing>
      </w:r>
    </w:p>
    <w:p w14:paraId="59BF189B" w14:textId="77777777" w:rsidR="00A02D88" w:rsidRPr="00F5284A" w:rsidRDefault="00A02D88" w:rsidP="0080048E">
      <w:pPr>
        <w:jc w:val="both"/>
        <w:rPr>
          <w:rFonts w:asciiTheme="majorHAnsi" w:hAnsiTheme="majorHAnsi" w:cs="Noteworthy Light"/>
          <w:color w:val="000000"/>
          <w:shd w:val="clear" w:color="auto" w:fill="FFFFFF"/>
        </w:rPr>
      </w:pPr>
    </w:p>
    <w:p w14:paraId="720FBDDB" w14:textId="14757C27" w:rsidR="00A02D88" w:rsidRPr="00F5284A" w:rsidRDefault="00A02D88"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Si l’entrée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π</m:t>
            </m:r>
          </m:e>
          <m:sub>
            <m:r>
              <w:rPr>
                <w:rFonts w:ascii="Cambria Math" w:hAnsi="Cambria Math" w:cs="Noteworthy Light"/>
                <w:color w:val="000000"/>
                <w:shd w:val="clear" w:color="auto" w:fill="FFFFFF"/>
              </w:rPr>
              <m:t>k</m:t>
            </m:r>
          </m:sub>
        </m:sSub>
        <m:r>
          <w:rPr>
            <w:rFonts w:ascii="Cambria Math" w:hAnsi="Cambria Math" w:cs="Noteworthy Light"/>
            <w:color w:val="000000"/>
            <w:shd w:val="clear" w:color="auto" w:fill="FFFFFF"/>
          </w:rPr>
          <m:t>=1</m:t>
        </m:r>
      </m:oMath>
      <w:r w:rsidRPr="00F5284A">
        <w:rPr>
          <w:rFonts w:asciiTheme="majorHAnsi" w:hAnsiTheme="majorHAnsi" w:cs="Noteworthy Light"/>
          <w:color w:val="000000"/>
          <w:shd w:val="clear" w:color="auto" w:fill="FFFFFF"/>
        </w:rPr>
        <w:t xml:space="preserve">, alors le neurone reproduira le patron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P</m:t>
            </m:r>
          </m:e>
          <m:sub>
            <m:r>
              <w:rPr>
                <w:rFonts w:ascii="Cambria Math" w:hAnsi="Cambria Math" w:cs="Noteworthy Light"/>
                <w:color w:val="000000"/>
                <w:shd w:val="clear" w:color="auto" w:fill="FFFFFF"/>
              </w:rPr>
              <m:t>k</m:t>
            </m:r>
          </m:sub>
        </m:sSub>
      </m:oMath>
      <w:r w:rsidRPr="00F5284A">
        <w:rPr>
          <w:rFonts w:asciiTheme="majorHAnsi" w:hAnsiTheme="majorHAnsi" w:cs="Noteworthy Light"/>
          <w:color w:val="000000"/>
          <w:shd w:val="clear" w:color="auto" w:fill="FFFFFF"/>
        </w:rPr>
        <w:t xml:space="preserve"> (caractérisé par le vecteur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p</m:t>
            </m:r>
          </m:e>
          <m:sub>
            <m:r>
              <w:rPr>
                <w:rFonts w:ascii="Cambria Math" w:hAnsi="Cambria Math" w:cs="Noteworthy Light"/>
                <w:color w:val="000000"/>
                <w:shd w:val="clear" w:color="auto" w:fill="FFFFFF"/>
              </w:rPr>
              <m:t>k</m:t>
            </m:r>
          </m:sub>
        </m:sSub>
      </m:oMath>
      <w:r w:rsidRPr="00F5284A">
        <w:rPr>
          <w:rFonts w:asciiTheme="majorHAnsi" w:hAnsiTheme="majorHAnsi" w:cs="Noteworthy Light"/>
          <w:color w:val="000000"/>
          <w:shd w:val="clear" w:color="auto" w:fill="FFFFFF"/>
        </w:rPr>
        <w:t>.</w:t>
      </w:r>
    </w:p>
    <w:p w14:paraId="42A37969" w14:textId="77777777" w:rsidR="00A02D88" w:rsidRPr="00F5284A" w:rsidRDefault="00A02D88" w:rsidP="0080048E">
      <w:pPr>
        <w:jc w:val="both"/>
        <w:rPr>
          <w:rFonts w:asciiTheme="majorHAnsi" w:hAnsiTheme="majorHAnsi" w:cs="Noteworthy Light"/>
          <w:color w:val="000000"/>
          <w:shd w:val="clear" w:color="auto" w:fill="FFFFFF"/>
        </w:rPr>
      </w:pPr>
    </w:p>
    <w:p w14:paraId="29AD6DE0" w14:textId="77777777" w:rsidR="005C3759" w:rsidRPr="00F5284A" w:rsidRDefault="005C3759">
      <w:pPr>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br w:type="page"/>
      </w:r>
    </w:p>
    <w:p w14:paraId="7A2890D2" w14:textId="298D3816" w:rsidR="00A02D88" w:rsidRPr="00F5284A" w:rsidRDefault="00A02D88"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lastRenderedPageBreak/>
        <w:t xml:space="preserve">Les fonctions d’activation sont du type saturation </w:t>
      </w:r>
    </w:p>
    <w:p w14:paraId="2B8BB436" w14:textId="77777777" w:rsidR="005C3759" w:rsidRPr="00F5284A" w:rsidRDefault="005C3759" w:rsidP="0080048E">
      <w:pPr>
        <w:jc w:val="both"/>
        <w:rPr>
          <w:rFonts w:asciiTheme="majorHAnsi" w:hAnsiTheme="majorHAnsi" w:cs="Noteworthy Light"/>
          <w:color w:val="000000"/>
          <w:shd w:val="clear" w:color="auto" w:fill="FFFFFF"/>
        </w:rPr>
      </w:pPr>
    </w:p>
    <w:p w14:paraId="02B5662F" w14:textId="2AC50967" w:rsidR="00A02D88" w:rsidRPr="00F5284A" w:rsidRDefault="00204E94" w:rsidP="0080048E">
      <w:pPr>
        <w:jc w:val="both"/>
        <w:rPr>
          <w:rFonts w:asciiTheme="majorHAnsi" w:hAnsiTheme="majorHAnsi" w:cs="Noteworthy Light"/>
          <w:b/>
          <w:color w:val="000000"/>
          <w:shd w:val="clear" w:color="auto" w:fill="FFFFFF"/>
        </w:rPr>
      </w:pPr>
      <m:oMathPara>
        <m:oMath>
          <m:r>
            <m:rPr>
              <m:sty m:val="bi"/>
            </m:rPr>
            <w:rPr>
              <w:rFonts w:ascii="Cambria Math" w:hAnsi="Cambria Math" w:cs="Noteworthy Light"/>
              <w:color w:val="000000"/>
              <w:shd w:val="clear" w:color="auto" w:fill="FFFFFF"/>
            </w:rPr>
            <m:t>f</m:t>
          </m:r>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v</m:t>
              </m:r>
            </m:e>
          </m:d>
          <m:r>
            <m:rPr>
              <m:sty m:val="bi"/>
            </m:rPr>
            <w:rPr>
              <w:rFonts w:ascii="Cambria Math" w:hAnsi="Cambria Math" w:cs="Noteworthy Light"/>
              <w:color w:val="000000"/>
              <w:shd w:val="clear" w:color="auto" w:fill="FFFFFF"/>
            </w:rPr>
            <m:t>=sat(v)</m:t>
          </m:r>
        </m:oMath>
      </m:oMathPara>
    </w:p>
    <w:p w14:paraId="4635D0B8" w14:textId="1B98C48B" w:rsidR="00A02D88" w:rsidRPr="00F5284A" w:rsidRDefault="00436D33" w:rsidP="0080048E">
      <w:pPr>
        <w:jc w:val="both"/>
        <w:rPr>
          <w:rFonts w:asciiTheme="majorHAnsi" w:hAnsiTheme="majorHAnsi" w:cs="Noteworthy Light"/>
          <w:i/>
          <w:color w:val="000000"/>
          <w:sz w:val="20"/>
          <w:szCs w:val="20"/>
          <w:shd w:val="clear" w:color="auto" w:fill="FFFFFF"/>
        </w:rPr>
      </w:pPr>
      <w:proofErr w:type="gramStart"/>
      <w:r>
        <w:rPr>
          <w:rFonts w:asciiTheme="majorHAnsi" w:hAnsiTheme="majorHAnsi" w:cs="Noteworthy Light"/>
          <w:i/>
          <w:color w:val="000000"/>
          <w:sz w:val="20"/>
          <w:szCs w:val="20"/>
          <w:shd w:val="clear" w:color="auto" w:fill="FFFFFF"/>
        </w:rPr>
        <w:t>telle</w:t>
      </w:r>
      <w:proofErr w:type="gramEnd"/>
      <w:r w:rsidR="00A02D88" w:rsidRPr="00F5284A">
        <w:rPr>
          <w:rFonts w:asciiTheme="majorHAnsi" w:hAnsiTheme="majorHAnsi" w:cs="Noteworthy Light"/>
          <w:i/>
          <w:color w:val="000000"/>
          <w:sz w:val="20"/>
          <w:szCs w:val="20"/>
          <w:shd w:val="clear" w:color="auto" w:fill="FFFFFF"/>
        </w:rPr>
        <w:t xml:space="preserve"> que : </w:t>
      </w:r>
    </w:p>
    <w:p w14:paraId="2649B1C5" w14:textId="78F2CD33" w:rsidR="00A02D88" w:rsidRPr="00F5284A" w:rsidRDefault="00204E94" w:rsidP="0080048E">
      <w:pPr>
        <w:jc w:val="both"/>
        <w:rPr>
          <w:rFonts w:asciiTheme="majorHAnsi" w:hAnsiTheme="majorHAnsi" w:cs="Noteworthy Light"/>
          <w:i/>
          <w:color w:val="000000"/>
          <w:sz w:val="20"/>
          <w:szCs w:val="20"/>
          <w:shd w:val="clear" w:color="auto" w:fill="FFFFFF"/>
        </w:rPr>
      </w:pPr>
      <m:oMath>
        <m:r>
          <w:rPr>
            <w:rFonts w:ascii="Cambria Math" w:hAnsi="Cambria Math" w:cs="Noteworthy Light"/>
            <w:color w:val="000000"/>
            <w:sz w:val="20"/>
            <w:szCs w:val="20"/>
            <w:shd w:val="clear" w:color="auto" w:fill="FFFFFF"/>
          </w:rPr>
          <m:t>f</m:t>
        </m:r>
        <m:d>
          <m:dPr>
            <m:ctrlPr>
              <w:rPr>
                <w:rFonts w:ascii="Cambria Math" w:hAnsi="Cambria Math" w:cs="Noteworthy Light"/>
                <w:i/>
                <w:color w:val="000000"/>
                <w:sz w:val="20"/>
                <w:szCs w:val="20"/>
                <w:shd w:val="clear" w:color="auto" w:fill="FFFFFF"/>
              </w:rPr>
            </m:ctrlPr>
          </m:dPr>
          <m:e>
            <m:r>
              <w:rPr>
                <w:rFonts w:ascii="Cambria Math" w:hAnsi="Cambria Math" w:cs="Noteworthy Light"/>
                <w:color w:val="000000"/>
                <w:sz w:val="20"/>
                <w:szCs w:val="20"/>
                <w:shd w:val="clear" w:color="auto" w:fill="FFFFFF"/>
              </w:rPr>
              <m:t>v</m:t>
            </m:r>
          </m:e>
        </m:d>
        <m:r>
          <w:rPr>
            <w:rFonts w:ascii="Cambria Math" w:hAnsi="Cambria Math" w:cs="Noteworthy Light"/>
            <w:color w:val="000000"/>
            <w:sz w:val="20"/>
            <w:szCs w:val="20"/>
            <w:shd w:val="clear" w:color="auto" w:fill="FFFFFF"/>
          </w:rPr>
          <m:t xml:space="preserve">=v </m:t>
        </m:r>
      </m:oMath>
      <w:proofErr w:type="gramStart"/>
      <w:r w:rsidR="00A02D88" w:rsidRPr="00F5284A">
        <w:rPr>
          <w:rFonts w:asciiTheme="majorHAnsi" w:hAnsiTheme="majorHAnsi" w:cs="Noteworthy Light"/>
          <w:i/>
          <w:color w:val="000000"/>
          <w:sz w:val="20"/>
          <w:szCs w:val="20"/>
          <w:shd w:val="clear" w:color="auto" w:fill="FFFFFF"/>
        </w:rPr>
        <w:t>si</w:t>
      </w:r>
      <w:proofErr w:type="gramEnd"/>
      <w:r w:rsidR="00A02D88" w:rsidRPr="00F5284A">
        <w:rPr>
          <w:rFonts w:asciiTheme="majorHAnsi" w:hAnsiTheme="majorHAnsi" w:cs="Noteworthy Light"/>
          <w:i/>
          <w:color w:val="000000"/>
          <w:sz w:val="20"/>
          <w:szCs w:val="20"/>
          <w:shd w:val="clear" w:color="auto" w:fill="FFFFFF"/>
        </w:rPr>
        <w:t xml:space="preserve"> </w:t>
      </w:r>
      <m:oMath>
        <m:d>
          <m:dPr>
            <m:begChr m:val="|"/>
            <m:endChr m:val="|"/>
            <m:ctrlPr>
              <w:rPr>
                <w:rFonts w:ascii="Cambria Math" w:hAnsi="Cambria Math" w:cs="Noteworthy Light"/>
                <w:i/>
                <w:color w:val="000000"/>
                <w:sz w:val="20"/>
                <w:szCs w:val="20"/>
                <w:shd w:val="clear" w:color="auto" w:fill="FFFFFF"/>
              </w:rPr>
            </m:ctrlPr>
          </m:dPr>
          <m:e>
            <m:r>
              <w:rPr>
                <w:rFonts w:ascii="Cambria Math" w:hAnsi="Cambria Math" w:cs="Noteworthy Light"/>
                <w:color w:val="000000"/>
                <w:sz w:val="20"/>
                <w:szCs w:val="20"/>
                <w:shd w:val="clear" w:color="auto" w:fill="FFFFFF"/>
              </w:rPr>
              <m:t>v</m:t>
            </m:r>
          </m:e>
        </m:d>
        <m:r>
          <w:rPr>
            <w:rFonts w:ascii="Cambria Math" w:hAnsi="Cambria Math" w:cs="Noteworthy Light"/>
            <w:color w:val="000000"/>
            <w:sz w:val="20"/>
            <w:szCs w:val="20"/>
            <w:shd w:val="clear" w:color="auto" w:fill="FFFFFF"/>
          </w:rPr>
          <m:t>≤1</m:t>
        </m:r>
      </m:oMath>
    </w:p>
    <w:p w14:paraId="13D2425B" w14:textId="1FAF7CD6" w:rsidR="00A02D88" w:rsidRPr="00F5284A" w:rsidRDefault="00204E94" w:rsidP="0080048E">
      <w:pPr>
        <w:jc w:val="both"/>
        <w:rPr>
          <w:rFonts w:asciiTheme="majorHAnsi" w:hAnsiTheme="majorHAnsi" w:cs="Noteworthy Light"/>
          <w:i/>
          <w:color w:val="000000"/>
          <w:sz w:val="20"/>
          <w:szCs w:val="20"/>
          <w:shd w:val="clear" w:color="auto" w:fill="FFFFFF"/>
        </w:rPr>
      </w:pPr>
      <m:oMath>
        <m:r>
          <w:rPr>
            <w:rFonts w:ascii="Cambria Math" w:hAnsi="Cambria Math" w:cs="Noteworthy Light"/>
            <w:color w:val="000000"/>
            <w:sz w:val="20"/>
            <w:szCs w:val="20"/>
            <w:shd w:val="clear" w:color="auto" w:fill="FFFFFF"/>
          </w:rPr>
          <m:t>f</m:t>
        </m:r>
        <m:d>
          <m:dPr>
            <m:ctrlPr>
              <w:rPr>
                <w:rFonts w:ascii="Cambria Math" w:hAnsi="Cambria Math" w:cs="Noteworthy Light"/>
                <w:i/>
                <w:color w:val="000000"/>
                <w:sz w:val="20"/>
                <w:szCs w:val="20"/>
                <w:shd w:val="clear" w:color="auto" w:fill="FFFFFF"/>
              </w:rPr>
            </m:ctrlPr>
          </m:dPr>
          <m:e>
            <m:r>
              <w:rPr>
                <w:rFonts w:ascii="Cambria Math" w:hAnsi="Cambria Math" w:cs="Noteworthy Light"/>
                <w:color w:val="000000"/>
                <w:sz w:val="20"/>
                <w:szCs w:val="20"/>
                <w:shd w:val="clear" w:color="auto" w:fill="FFFFFF"/>
              </w:rPr>
              <m:t>v</m:t>
            </m:r>
          </m:e>
        </m:d>
        <m:r>
          <w:rPr>
            <w:rFonts w:ascii="Cambria Math" w:hAnsi="Cambria Math" w:cs="Noteworthy Light"/>
            <w:color w:val="000000"/>
            <w:sz w:val="20"/>
            <w:szCs w:val="20"/>
            <w:shd w:val="clear" w:color="auto" w:fill="FFFFFF"/>
          </w:rPr>
          <m:t>=-1</m:t>
        </m:r>
      </m:oMath>
      <w:r w:rsidR="00A02D88" w:rsidRPr="00F5284A">
        <w:rPr>
          <w:rFonts w:asciiTheme="majorHAnsi" w:hAnsiTheme="majorHAnsi" w:cs="Noteworthy Light"/>
          <w:i/>
          <w:color w:val="000000"/>
          <w:sz w:val="20"/>
          <w:szCs w:val="20"/>
          <w:shd w:val="clear" w:color="auto" w:fill="FFFFFF"/>
        </w:rPr>
        <w:t xml:space="preserve"> </w:t>
      </w:r>
      <w:proofErr w:type="gramStart"/>
      <w:r w:rsidR="00A02D88" w:rsidRPr="00F5284A">
        <w:rPr>
          <w:rFonts w:asciiTheme="majorHAnsi" w:hAnsiTheme="majorHAnsi" w:cs="Noteworthy Light"/>
          <w:i/>
          <w:color w:val="000000"/>
          <w:sz w:val="20"/>
          <w:szCs w:val="20"/>
          <w:shd w:val="clear" w:color="auto" w:fill="FFFFFF"/>
        </w:rPr>
        <w:t>si</w:t>
      </w:r>
      <w:proofErr w:type="gramEnd"/>
      <w:r w:rsidR="00A02D88" w:rsidRPr="00F5284A">
        <w:rPr>
          <w:rFonts w:asciiTheme="majorHAnsi" w:hAnsiTheme="majorHAnsi" w:cs="Noteworthy Light"/>
          <w:i/>
          <w:color w:val="000000"/>
          <w:sz w:val="20"/>
          <w:szCs w:val="20"/>
          <w:shd w:val="clear" w:color="auto" w:fill="FFFFFF"/>
        </w:rPr>
        <w:t xml:space="preserve"> </w:t>
      </w:r>
      <m:oMath>
        <m:r>
          <w:rPr>
            <w:rFonts w:ascii="Cambria Math" w:hAnsi="Cambria Math" w:cs="Noteworthy Light"/>
            <w:color w:val="000000"/>
            <w:sz w:val="20"/>
            <w:szCs w:val="20"/>
            <w:shd w:val="clear" w:color="auto" w:fill="FFFFFF"/>
          </w:rPr>
          <m:t>v≤-1</m:t>
        </m:r>
      </m:oMath>
    </w:p>
    <w:p w14:paraId="229A2938" w14:textId="77777777" w:rsidR="00204E94" w:rsidRPr="00F5284A" w:rsidRDefault="00204E94" w:rsidP="0080048E">
      <w:pPr>
        <w:jc w:val="both"/>
        <w:rPr>
          <w:rFonts w:asciiTheme="majorHAnsi" w:hAnsiTheme="majorHAnsi" w:cs="Noteworthy Light"/>
          <w:i/>
          <w:color w:val="000000"/>
          <w:sz w:val="20"/>
          <w:szCs w:val="20"/>
          <w:shd w:val="clear" w:color="auto" w:fill="FFFFFF"/>
        </w:rPr>
      </w:pPr>
      <m:oMath>
        <m:r>
          <w:rPr>
            <w:rFonts w:ascii="Cambria Math" w:hAnsi="Cambria Math" w:cs="Noteworthy Light"/>
            <w:color w:val="000000"/>
            <w:sz w:val="20"/>
            <w:szCs w:val="20"/>
            <w:shd w:val="clear" w:color="auto" w:fill="FFFFFF"/>
          </w:rPr>
          <m:t>f</m:t>
        </m:r>
        <m:d>
          <m:dPr>
            <m:ctrlPr>
              <w:rPr>
                <w:rFonts w:ascii="Cambria Math" w:hAnsi="Cambria Math" w:cs="Noteworthy Light"/>
                <w:i/>
                <w:color w:val="000000"/>
                <w:sz w:val="20"/>
                <w:szCs w:val="20"/>
                <w:shd w:val="clear" w:color="auto" w:fill="FFFFFF"/>
              </w:rPr>
            </m:ctrlPr>
          </m:dPr>
          <m:e>
            <m:r>
              <w:rPr>
                <w:rFonts w:ascii="Cambria Math" w:hAnsi="Cambria Math" w:cs="Noteworthy Light"/>
                <w:color w:val="000000"/>
                <w:sz w:val="20"/>
                <w:szCs w:val="20"/>
                <w:shd w:val="clear" w:color="auto" w:fill="FFFFFF"/>
              </w:rPr>
              <m:t>v</m:t>
            </m:r>
          </m:e>
        </m:d>
        <m:r>
          <w:rPr>
            <w:rFonts w:ascii="Cambria Math" w:hAnsi="Cambria Math" w:cs="Noteworthy Light"/>
            <w:color w:val="000000"/>
            <w:sz w:val="20"/>
            <w:szCs w:val="20"/>
            <w:shd w:val="clear" w:color="auto" w:fill="FFFFFF"/>
          </w:rPr>
          <m:t>=1</m:t>
        </m:r>
      </m:oMath>
      <w:r w:rsidR="00A02D88" w:rsidRPr="00F5284A">
        <w:rPr>
          <w:rFonts w:asciiTheme="majorHAnsi" w:hAnsiTheme="majorHAnsi" w:cs="Noteworthy Light"/>
          <w:i/>
          <w:color w:val="000000"/>
          <w:sz w:val="20"/>
          <w:szCs w:val="20"/>
          <w:shd w:val="clear" w:color="auto" w:fill="FFFFFF"/>
        </w:rPr>
        <w:t xml:space="preserve"> </w:t>
      </w:r>
      <w:proofErr w:type="gramStart"/>
      <w:r w:rsidR="00A02D88" w:rsidRPr="00F5284A">
        <w:rPr>
          <w:rFonts w:asciiTheme="majorHAnsi" w:hAnsiTheme="majorHAnsi" w:cs="Noteworthy Light"/>
          <w:i/>
          <w:color w:val="000000"/>
          <w:sz w:val="20"/>
          <w:szCs w:val="20"/>
          <w:shd w:val="clear" w:color="auto" w:fill="FFFFFF"/>
        </w:rPr>
        <w:t>si</w:t>
      </w:r>
      <w:proofErr w:type="gramEnd"/>
      <w:r w:rsidR="00A02D88" w:rsidRPr="00F5284A">
        <w:rPr>
          <w:rFonts w:asciiTheme="majorHAnsi" w:hAnsiTheme="majorHAnsi" w:cs="Noteworthy Light"/>
          <w:i/>
          <w:color w:val="000000"/>
          <w:sz w:val="20"/>
          <w:szCs w:val="20"/>
          <w:shd w:val="clear" w:color="auto" w:fill="FFFFFF"/>
        </w:rPr>
        <w:t xml:space="preserve"> </w:t>
      </w:r>
      <m:oMath>
        <m:r>
          <w:rPr>
            <w:rFonts w:ascii="Cambria Math" w:hAnsi="Cambria Math" w:cs="Noteworthy Light"/>
            <w:color w:val="000000"/>
            <w:sz w:val="20"/>
            <w:szCs w:val="20"/>
            <w:shd w:val="clear" w:color="auto" w:fill="FFFFFF"/>
          </w:rPr>
          <m:t>v≥1</m:t>
        </m:r>
      </m:oMath>
    </w:p>
    <w:p w14:paraId="236E0047" w14:textId="0F2C0045" w:rsidR="00A02D88" w:rsidRPr="00F5284A" w:rsidRDefault="00A02D88" w:rsidP="0080048E">
      <w:pPr>
        <w:jc w:val="both"/>
        <w:rPr>
          <w:rFonts w:asciiTheme="majorHAnsi" w:hAnsiTheme="majorHAnsi" w:cs="Noteworthy Light"/>
          <w:i/>
          <w:color w:val="000000"/>
          <w:sz w:val="20"/>
          <w:szCs w:val="20"/>
          <w:shd w:val="clear" w:color="auto" w:fill="FFFFFF"/>
        </w:rPr>
      </w:pPr>
      <w:r w:rsidRPr="00F5284A">
        <w:rPr>
          <w:rFonts w:asciiTheme="majorHAnsi" w:hAnsiTheme="majorHAnsi" w:cs="Noteworthy Light"/>
          <w:color w:val="000000"/>
          <w:shd w:val="clear" w:color="auto" w:fill="FFFFFF"/>
        </w:rPr>
        <w:t xml:space="preserve">Pour : </w:t>
      </w:r>
      <m:oMath>
        <m:d>
          <m:dPr>
            <m:begChr m:val="|"/>
            <m:endChr m:val="|"/>
            <m:ctrlPr>
              <w:rPr>
                <w:rFonts w:ascii="Cambria Math" w:hAnsi="Cambria Math" w:cs="Noteworthy Light"/>
                <w:i/>
                <w:color w:val="000000"/>
                <w:shd w:val="clear" w:color="auto" w:fill="FFFFFF"/>
              </w:rPr>
            </m:ctrlPr>
          </m:dPr>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i</m:t>
                </m:r>
                <w:proofErr w:type="gramStart"/>
                <m:r>
                  <w:rPr>
                    <w:rFonts w:ascii="Cambria Math" w:hAnsi="Cambria Math" w:cs="Noteworthy Light"/>
                    <w:color w:val="000000"/>
                    <w:shd w:val="clear" w:color="auto" w:fill="FFFFFF"/>
                  </w:rPr>
                  <m:t>,k</m:t>
                </m:r>
                <w:proofErr w:type="gramEnd"/>
              </m:sub>
            </m:sSub>
          </m:e>
        </m:d>
        <m:r>
          <w:rPr>
            <w:rFonts w:ascii="Cambria Math" w:hAnsi="Cambria Math" w:cs="Noteworthy Light"/>
            <w:color w:val="000000"/>
            <w:shd w:val="clear" w:color="auto" w:fill="FFFFFF"/>
          </w:rPr>
          <m:t>≤1</m:t>
        </m:r>
      </m:oMath>
      <w:r w:rsidRPr="00F5284A">
        <w:rPr>
          <w:rFonts w:asciiTheme="majorHAnsi" w:hAnsiTheme="majorHAnsi" w:cs="Noteworthy Light"/>
          <w:color w:val="000000"/>
          <w:shd w:val="clear" w:color="auto" w:fill="FFFFFF"/>
        </w:rPr>
        <w:t xml:space="preserve">, on a : </w:t>
      </w:r>
    </w:p>
    <w:p w14:paraId="0CE45F61" w14:textId="7E7A21B6" w:rsidR="00A02D88" w:rsidRPr="00F5284A" w:rsidRDefault="002E0671" w:rsidP="0080048E">
      <w:pPr>
        <w:jc w:val="both"/>
        <w:rPr>
          <w:rFonts w:asciiTheme="majorHAnsi" w:hAnsiTheme="majorHAnsi" w:cs="Noteworthy Light"/>
          <w:color w:val="000000"/>
          <w:shd w:val="clear" w:color="auto" w:fill="FFFFFF"/>
        </w:rPr>
      </w:pPr>
      <m:oMathPara>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k,i</m:t>
              </m:r>
            </m:sub>
          </m:sSub>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k,i</m:t>
              </m:r>
            </m:sub>
          </m:sSub>
          <m:r>
            <w:rPr>
              <w:rFonts w:ascii="Cambria Math" w:hAnsi="Cambria Math" w:cs="Noteworthy Light"/>
              <w:color w:val="000000"/>
              <w:shd w:val="clear" w:color="auto" w:fill="FFFFFF"/>
            </w:rPr>
            <m:t xml:space="preserve"> si </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π</m:t>
              </m:r>
            </m:e>
            <m:sub>
              <m:r>
                <w:rPr>
                  <w:rFonts w:ascii="Cambria Math" w:hAnsi="Cambria Math" w:cs="Noteworthy Light"/>
                  <w:color w:val="000000"/>
                  <w:shd w:val="clear" w:color="auto" w:fill="FFFFFF"/>
                </w:rPr>
                <m:t>k</m:t>
              </m:r>
            </m:sub>
          </m:sSub>
          <m:r>
            <w:rPr>
              <w:rFonts w:ascii="Cambria Math" w:hAnsi="Cambria Math" w:cs="Noteworthy Light"/>
              <w:color w:val="000000"/>
              <w:shd w:val="clear" w:color="auto" w:fill="FFFFFF"/>
            </w:rPr>
            <m:t>=1</m:t>
          </m:r>
        </m:oMath>
      </m:oMathPara>
    </w:p>
    <w:p w14:paraId="71E9185A" w14:textId="661F4106" w:rsidR="00A02D88" w:rsidRPr="00F5284A" w:rsidRDefault="003D4784"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Le but de cet apprentissage est, lorsque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π</m:t>
            </m:r>
          </m:e>
          <m:sub>
            <m:r>
              <w:rPr>
                <w:rFonts w:ascii="Cambria Math" w:hAnsi="Cambria Math" w:cs="Noteworthy Light"/>
                <w:color w:val="000000"/>
                <w:shd w:val="clear" w:color="auto" w:fill="FFFFFF"/>
              </w:rPr>
              <m:t>k</m:t>
            </m:r>
          </m:sub>
        </m:sSub>
        <m:r>
          <w:rPr>
            <w:rFonts w:ascii="Cambria Math" w:hAnsi="Cambria Math" w:cs="Noteworthy Light"/>
            <w:color w:val="000000"/>
            <w:shd w:val="clear" w:color="auto" w:fill="FFFFFF"/>
          </w:rPr>
          <m:t>=1</m:t>
        </m:r>
      </m:oMath>
      <w:r w:rsidRPr="00F5284A">
        <w:rPr>
          <w:rFonts w:asciiTheme="majorHAnsi" w:hAnsiTheme="majorHAnsi" w:cs="Noteworthy Light"/>
          <w:color w:val="000000"/>
          <w:shd w:val="clear" w:color="auto" w:fill="FFFFFF"/>
        </w:rPr>
        <w:t>, d’obtenir :</w:t>
      </w:r>
    </w:p>
    <w:p w14:paraId="580E6991" w14:textId="7CF79F36" w:rsidR="003D4784" w:rsidRPr="00F5284A" w:rsidRDefault="002E0671" w:rsidP="0080048E">
      <w:pPr>
        <w:jc w:val="both"/>
        <w:rPr>
          <w:rFonts w:asciiTheme="majorHAnsi" w:hAnsiTheme="majorHAnsi" w:cs="Noteworthy Light"/>
          <w:color w:val="000000"/>
          <w:shd w:val="clear" w:color="auto" w:fill="FFFFFF"/>
        </w:rPr>
      </w:pPr>
      <m:oMathPara>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k</m:t>
              </m:r>
            </m:sub>
          </m:sSub>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k</m:t>
              </m:r>
            </m:sub>
          </m:sSub>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p</m:t>
              </m:r>
            </m:e>
            <m:sub>
              <m:r>
                <w:rPr>
                  <w:rFonts w:ascii="Cambria Math" w:hAnsi="Cambria Math" w:cs="Noteworthy Light"/>
                  <w:color w:val="000000"/>
                  <w:shd w:val="clear" w:color="auto" w:fill="FFFFFF"/>
                </w:rPr>
                <m:t>k</m:t>
              </m:r>
            </m:sub>
          </m:sSub>
        </m:oMath>
      </m:oMathPara>
    </w:p>
    <w:p w14:paraId="42A3C996" w14:textId="4AB1410A" w:rsidR="003D4784" w:rsidRPr="00F5284A" w:rsidRDefault="002E0671" w:rsidP="0080048E">
      <w:pPr>
        <w:jc w:val="both"/>
        <w:rPr>
          <w:rFonts w:asciiTheme="majorHAnsi" w:hAnsiTheme="majorHAnsi" w:cs="Noteworthy Light"/>
          <w:color w:val="000000"/>
          <w:shd w:val="clear" w:color="auto" w:fill="FFFFFF"/>
        </w:rPr>
      </w:pPr>
      <m:oMathPara>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k</m:t>
              </m:r>
            </m:sub>
          </m:sSub>
          <m:r>
            <w:rPr>
              <w:rFonts w:ascii="Cambria Math" w:hAnsi="Cambria Math" w:cs="Noteworthy Light"/>
              <w:color w:val="000000"/>
              <w:shd w:val="clear" w:color="auto" w:fill="FFFFFF"/>
            </w:rPr>
            <m:t>=</m:t>
          </m:r>
          <m:sSup>
            <m:sSupPr>
              <m:ctrlPr>
                <w:rPr>
                  <w:rFonts w:ascii="Cambria Math" w:hAnsi="Cambria Math" w:cs="Noteworthy Light"/>
                  <w:i/>
                  <w:color w:val="000000"/>
                  <w:shd w:val="clear" w:color="auto" w:fill="FFFFFF"/>
                </w:rPr>
              </m:ctrlPr>
            </m:sSupPr>
            <m:e>
              <m:d>
                <m:dPr>
                  <m:begChr m:val="["/>
                  <m:endChr m:val="]"/>
                  <m:ctrlPr>
                    <w:rPr>
                      <w:rFonts w:ascii="Cambria Math" w:hAnsi="Cambria Math" w:cs="Noteworthy Light"/>
                      <w:i/>
                      <w:color w:val="000000"/>
                      <w:shd w:val="clear" w:color="auto" w:fill="FFFFFF"/>
                    </w:rPr>
                  </m:ctrlPr>
                </m:dPr>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k,1</m:t>
                      </m:r>
                    </m:sub>
                  </m:sSub>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k,2</m:t>
                      </m:r>
                    </m:sub>
                  </m:sSub>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k</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n</m:t>
                          </m:r>
                        </m:e>
                        <m:sub>
                          <m:r>
                            <w:rPr>
                              <w:rFonts w:ascii="Cambria Math" w:hAnsi="Cambria Math" w:cs="Noteworthy Light"/>
                              <w:color w:val="000000"/>
                              <w:shd w:val="clear" w:color="auto" w:fill="FFFFFF"/>
                            </w:rPr>
                            <m:t>k</m:t>
                          </m:r>
                        </m:sub>
                      </m:sSub>
                    </m:sub>
                  </m:sSub>
                </m:e>
              </m:d>
            </m:e>
            <m:sup>
              <m:r>
                <w:rPr>
                  <w:rFonts w:ascii="Cambria Math" w:hAnsi="Cambria Math" w:cs="Noteworthy Light"/>
                  <w:color w:val="000000"/>
                  <w:shd w:val="clear" w:color="auto" w:fill="FFFFFF"/>
                </w:rPr>
                <m:t>T</m:t>
              </m:r>
            </m:sup>
          </m:sSup>
        </m:oMath>
      </m:oMathPara>
    </w:p>
    <w:p w14:paraId="0D190756" w14:textId="0D7EAAA1" w:rsidR="003D4784" w:rsidRPr="00F5284A" w:rsidRDefault="002E0671" w:rsidP="0080048E">
      <w:pPr>
        <w:jc w:val="both"/>
        <w:rPr>
          <w:rFonts w:asciiTheme="majorHAnsi" w:hAnsiTheme="majorHAnsi" w:cs="Noteworthy Light"/>
          <w:color w:val="000000"/>
          <w:shd w:val="clear" w:color="auto" w:fill="FFFFFF"/>
        </w:rPr>
      </w:pPr>
      <m:oMathPara>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p</m:t>
              </m:r>
            </m:e>
            <m:sub>
              <m:r>
                <w:rPr>
                  <w:rFonts w:ascii="Cambria Math" w:hAnsi="Cambria Math" w:cs="Noteworthy Light"/>
                  <w:color w:val="000000"/>
                  <w:shd w:val="clear" w:color="auto" w:fill="FFFFFF"/>
                </w:rPr>
                <m:t>k</m:t>
              </m:r>
            </m:sub>
          </m:sSub>
          <m:r>
            <w:rPr>
              <w:rFonts w:ascii="Cambria Math" w:hAnsi="Cambria Math" w:cs="Noteworthy Light"/>
              <w:color w:val="000000"/>
              <w:shd w:val="clear" w:color="auto" w:fill="FFFFFF"/>
            </w:rPr>
            <m:t>=</m:t>
          </m:r>
          <m:sSup>
            <m:sSupPr>
              <m:ctrlPr>
                <w:rPr>
                  <w:rFonts w:ascii="Cambria Math" w:hAnsi="Cambria Math" w:cs="Noteworthy Light"/>
                  <w:i/>
                  <w:color w:val="000000"/>
                  <w:shd w:val="clear" w:color="auto" w:fill="FFFFFF"/>
                </w:rPr>
              </m:ctrlPr>
            </m:sSupPr>
            <m:e>
              <m:d>
                <m:dPr>
                  <m:begChr m:val="["/>
                  <m:endChr m:val="]"/>
                  <m:ctrlPr>
                    <w:rPr>
                      <w:rFonts w:ascii="Cambria Math" w:hAnsi="Cambria Math" w:cs="Noteworthy Light"/>
                      <w:i/>
                      <w:color w:val="000000"/>
                      <w:shd w:val="clear" w:color="auto" w:fill="FFFFFF"/>
                    </w:rPr>
                  </m:ctrlPr>
                </m:dPr>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p</m:t>
                      </m:r>
                    </m:e>
                    <m:sub>
                      <m:r>
                        <w:rPr>
                          <w:rFonts w:ascii="Cambria Math" w:hAnsi="Cambria Math" w:cs="Noteworthy Light"/>
                          <w:color w:val="000000"/>
                          <w:shd w:val="clear" w:color="auto" w:fill="FFFFFF"/>
                        </w:rPr>
                        <m:t>k,1</m:t>
                      </m:r>
                    </m:sub>
                  </m:sSub>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p</m:t>
                      </m:r>
                    </m:e>
                    <m:sub>
                      <m:r>
                        <w:rPr>
                          <w:rFonts w:ascii="Cambria Math" w:hAnsi="Cambria Math" w:cs="Noteworthy Light"/>
                          <w:color w:val="000000"/>
                          <w:shd w:val="clear" w:color="auto" w:fill="FFFFFF"/>
                        </w:rPr>
                        <m:t>k,2</m:t>
                      </m:r>
                    </m:sub>
                  </m:sSub>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p</m:t>
                      </m:r>
                    </m:e>
                    <m:sub>
                      <m:r>
                        <w:rPr>
                          <w:rFonts w:ascii="Cambria Math" w:hAnsi="Cambria Math" w:cs="Noteworthy Light"/>
                          <w:color w:val="000000"/>
                          <w:shd w:val="clear" w:color="auto" w:fill="FFFFFF"/>
                        </w:rPr>
                        <m:t>k</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n</m:t>
                          </m:r>
                        </m:e>
                        <m:sub>
                          <m:r>
                            <w:rPr>
                              <w:rFonts w:ascii="Cambria Math" w:hAnsi="Cambria Math" w:cs="Noteworthy Light"/>
                              <w:color w:val="000000"/>
                              <w:shd w:val="clear" w:color="auto" w:fill="FFFFFF"/>
                            </w:rPr>
                            <m:t>k</m:t>
                          </m:r>
                        </m:sub>
                      </m:sSub>
                    </m:sub>
                  </m:sSub>
                </m:e>
              </m:d>
            </m:e>
            <m:sup>
              <m:r>
                <w:rPr>
                  <w:rFonts w:ascii="Cambria Math" w:hAnsi="Cambria Math" w:cs="Noteworthy Light"/>
                  <w:color w:val="000000"/>
                  <w:shd w:val="clear" w:color="auto" w:fill="FFFFFF"/>
                </w:rPr>
                <m:t>T</m:t>
              </m:r>
            </m:sup>
          </m:sSup>
        </m:oMath>
      </m:oMathPara>
    </w:p>
    <w:p w14:paraId="4F64AC71" w14:textId="5D40F9CD" w:rsidR="003D4784" w:rsidRPr="00F5284A" w:rsidRDefault="00375F51"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Cette règle impose un oubli qui est proportionnel à l’entrée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π</m:t>
            </m:r>
          </m:e>
          <m:sub>
            <m:r>
              <w:rPr>
                <w:rFonts w:ascii="Cambria Math" w:hAnsi="Cambria Math" w:cs="Noteworthy Light"/>
                <w:color w:val="000000"/>
                <w:shd w:val="clear" w:color="auto" w:fill="FFFFFF"/>
              </w:rPr>
              <m:t>k</m:t>
            </m:r>
          </m:sub>
        </m:sSub>
      </m:oMath>
    </w:p>
    <w:p w14:paraId="7D5CE198" w14:textId="77777777" w:rsidR="005C3759" w:rsidRPr="00F5284A" w:rsidRDefault="005C3759" w:rsidP="0080048E">
      <w:pPr>
        <w:jc w:val="both"/>
        <w:rPr>
          <w:rFonts w:asciiTheme="majorHAnsi" w:hAnsiTheme="majorHAnsi" w:cs="Noteworthy Light"/>
          <w:color w:val="000000"/>
          <w:shd w:val="clear" w:color="auto" w:fill="FFFFFF"/>
        </w:rPr>
      </w:pPr>
    </w:p>
    <w:p w14:paraId="20BC1780" w14:textId="37AB2E3F" w:rsidR="00375F51" w:rsidRPr="00F5284A" w:rsidRDefault="002E0671" w:rsidP="0080048E">
      <w:pPr>
        <w:jc w:val="both"/>
        <w:rPr>
          <w:rFonts w:asciiTheme="majorHAnsi" w:hAnsiTheme="majorHAnsi" w:cs="Noteworthy Light"/>
          <w:b/>
          <w:color w:val="000000"/>
          <w:shd w:val="clear" w:color="auto" w:fill="FFFFFF"/>
        </w:rPr>
      </w:pPr>
      <m:oMathPara>
        <m:oMath>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k,i</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t+1</m:t>
              </m:r>
            </m:e>
          </m:d>
          <m:r>
            <m:rPr>
              <m:sty m:val="bi"/>
            </m:rPr>
            <w:rPr>
              <w:rFonts w:ascii="Cambria Math" w:hAnsi="Cambria Math" w:cs="Noteworthy Light"/>
              <w:color w:val="000000"/>
              <w:shd w:val="clear" w:color="auto" w:fill="FFFFFF"/>
            </w:rPr>
            <m: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k,i</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+ν</m:t>
          </m:r>
          <m:sSub>
            <m:sSubPr>
              <m:ctrlPr>
                <w:rPr>
                  <w:rFonts w:ascii="Cambria Math" w:hAnsi="Cambria Math" w:cs="Noteworthy Light"/>
                  <w:b/>
                  <w:i/>
                  <w:color w:val="000000"/>
                  <w:shd w:val="clear" w:color="auto" w:fill="FFFFFF"/>
                </w:rPr>
              </m:ctrlPr>
            </m:sSubPr>
            <m:e>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p</m:t>
                  </m:r>
                </m:e>
                <m:sub>
                  <m:r>
                    <m:rPr>
                      <m:sty m:val="bi"/>
                    </m:rPr>
                    <w:rPr>
                      <w:rFonts w:ascii="Cambria Math" w:hAnsi="Cambria Math" w:cs="Noteworthy Light"/>
                      <w:color w:val="000000"/>
                      <w:shd w:val="clear" w:color="auto" w:fill="FFFFFF"/>
                    </w:rPr>
                    <m:t>k,i</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π</m:t>
              </m:r>
            </m:e>
            <m:sub>
              <m:r>
                <m:rPr>
                  <m:sty m:val="bi"/>
                </m:rPr>
                <w:rPr>
                  <w:rFonts w:ascii="Cambria Math" w:hAnsi="Cambria Math" w:cs="Noteworthy Light"/>
                  <w:color w:val="000000"/>
                  <w:shd w:val="clear" w:color="auto" w:fill="FFFFFF"/>
                </w:rPr>
                <m:t>k</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-γ</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π</m:t>
              </m:r>
            </m:e>
            <m:sub>
              <m:r>
                <m:rPr>
                  <m:sty m:val="bi"/>
                </m:rPr>
                <w:rPr>
                  <w:rFonts w:ascii="Cambria Math" w:hAnsi="Cambria Math" w:cs="Noteworthy Light"/>
                  <w:color w:val="000000"/>
                  <w:shd w:val="clear" w:color="auto" w:fill="FFFFFF"/>
                </w:rPr>
                <m:t>k</m:t>
              </m:r>
            </m:sub>
          </m:sSub>
          <m:r>
            <m:rPr>
              <m:sty m:val="bi"/>
            </m:rPr>
            <w:rPr>
              <w:rFonts w:ascii="Cambria Math" w:hAnsi="Cambria Math" w:cs="Noteworthy Light"/>
              <w:color w:val="000000"/>
              <w:shd w:val="clear" w:color="auto" w:fill="FFFFFF"/>
            </w:rPr>
            <m:t>(t)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k,i</m:t>
              </m:r>
            </m:sub>
          </m:sSub>
          <m:r>
            <m:rPr>
              <m:sty m:val="bi"/>
            </m:rPr>
            <w:rPr>
              <w:rFonts w:ascii="Cambria Math" w:hAnsi="Cambria Math" w:cs="Noteworthy Light"/>
              <w:color w:val="000000"/>
              <w:shd w:val="clear" w:color="auto" w:fill="FFFFFF"/>
            </w:rPr>
            <m:t>(t)</m:t>
          </m:r>
        </m:oMath>
      </m:oMathPara>
    </w:p>
    <w:p w14:paraId="11CA794A" w14:textId="77777777" w:rsidR="00A05E0B" w:rsidRPr="00F5284A" w:rsidRDefault="00A05E0B" w:rsidP="0080048E">
      <w:pPr>
        <w:jc w:val="both"/>
        <w:rPr>
          <w:rFonts w:asciiTheme="majorHAnsi" w:hAnsiTheme="majorHAnsi" w:cs="Noteworthy Light"/>
          <w:color w:val="000000"/>
          <w:shd w:val="clear" w:color="auto" w:fill="FFFFFF"/>
        </w:rPr>
      </w:pPr>
    </w:p>
    <w:p w14:paraId="6BFD3663" w14:textId="21023411" w:rsidR="00A05E0B" w:rsidRPr="00F5284A" w:rsidRDefault="00A05E0B"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Si </w:t>
      </w:r>
      <m:oMath>
        <m:r>
          <w:rPr>
            <w:rFonts w:ascii="Cambria Math" w:hAnsi="Cambria Math" w:cs="Noteworthy Light"/>
            <w:color w:val="000000"/>
            <w:shd w:val="clear" w:color="auto" w:fill="FFFFFF"/>
          </w:rPr>
          <m:t>γ=ν</m:t>
        </m:r>
      </m:oMath>
      <w:r w:rsidRPr="00F5284A">
        <w:rPr>
          <w:rFonts w:asciiTheme="majorHAnsi" w:hAnsiTheme="majorHAnsi" w:cs="Noteworthy Light"/>
          <w:color w:val="000000"/>
          <w:shd w:val="clear" w:color="auto" w:fill="FFFFFF"/>
        </w:rPr>
        <w:t xml:space="preserve"> (taux de décroissance = taux d’apprentissage), alors on a :</w:t>
      </w:r>
    </w:p>
    <w:p w14:paraId="6F477F66" w14:textId="77777777" w:rsidR="005C3759" w:rsidRPr="00F5284A" w:rsidRDefault="005C3759" w:rsidP="0080048E">
      <w:pPr>
        <w:jc w:val="both"/>
        <w:rPr>
          <w:rFonts w:asciiTheme="majorHAnsi" w:hAnsiTheme="majorHAnsi" w:cs="Noteworthy Light"/>
          <w:color w:val="000000"/>
          <w:shd w:val="clear" w:color="auto" w:fill="FFFFFF"/>
        </w:rPr>
      </w:pPr>
    </w:p>
    <w:p w14:paraId="09F1F1CD" w14:textId="314BF496" w:rsidR="00A05E0B" w:rsidRPr="00F5284A" w:rsidRDefault="002E0671" w:rsidP="0080048E">
      <w:pPr>
        <w:jc w:val="both"/>
        <w:rPr>
          <w:rFonts w:asciiTheme="majorHAnsi" w:hAnsiTheme="majorHAnsi" w:cs="Noteworthy Light"/>
          <w:b/>
          <w:color w:val="000000"/>
          <w:shd w:val="clear" w:color="auto" w:fill="FFFFFF"/>
        </w:rPr>
      </w:pPr>
      <m:oMathPara>
        <m:oMath>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k,i</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t+1</m:t>
              </m:r>
            </m:e>
          </m:d>
          <m:r>
            <m:rPr>
              <m:sty m:val="bi"/>
            </m:rPr>
            <w:rPr>
              <w:rFonts w:ascii="Cambria Math" w:hAnsi="Cambria Math" w:cs="Noteworthy Light"/>
              <w:color w:val="000000"/>
              <w:shd w:val="clear" w:color="auto" w:fill="FFFFFF"/>
            </w:rPr>
            <m: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k,i</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+ν</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π</m:t>
              </m:r>
            </m:e>
            <m:sub>
              <m:r>
                <m:rPr>
                  <m:sty m:val="bi"/>
                </m:rPr>
                <w:rPr>
                  <w:rFonts w:ascii="Cambria Math" w:hAnsi="Cambria Math" w:cs="Noteworthy Light"/>
                  <w:color w:val="000000"/>
                  <w:shd w:val="clear" w:color="auto" w:fill="FFFFFF"/>
                </w:rPr>
                <m:t>k</m:t>
              </m:r>
            </m:sub>
          </m:sSub>
          <m:r>
            <m:rPr>
              <m:sty m:val="bi"/>
            </m:rPr>
            <w:rPr>
              <w:rFonts w:ascii="Cambria Math" w:hAnsi="Cambria Math" w:cs="Noteworthy Light"/>
              <w:color w:val="000000"/>
              <w:shd w:val="clear" w:color="auto" w:fill="FFFFFF"/>
            </w:rPr>
            <m:t>(t)(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p</m:t>
              </m:r>
            </m:e>
            <m:sub>
              <m:r>
                <m:rPr>
                  <m:sty m:val="bi"/>
                </m:rPr>
                <w:rPr>
                  <w:rFonts w:ascii="Cambria Math" w:hAnsi="Cambria Math" w:cs="Noteworthy Light"/>
                  <w:color w:val="000000"/>
                  <w:shd w:val="clear" w:color="auto" w:fill="FFFFFF"/>
                </w:rPr>
                <m:t>k,i</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k,i</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m:t>
          </m:r>
        </m:oMath>
      </m:oMathPara>
    </w:p>
    <w:p w14:paraId="13786C37" w14:textId="77777777" w:rsidR="00A05E0B" w:rsidRPr="00F5284A" w:rsidRDefault="00A05E0B" w:rsidP="0080048E">
      <w:pPr>
        <w:jc w:val="both"/>
        <w:rPr>
          <w:rFonts w:asciiTheme="majorHAnsi" w:hAnsiTheme="majorHAnsi" w:cs="Noteworthy Light"/>
          <w:color w:val="000000"/>
          <w:shd w:val="clear" w:color="auto" w:fill="FFFFFF"/>
        </w:rPr>
      </w:pPr>
    </w:p>
    <w:p w14:paraId="0DDC4031" w14:textId="4AF2D994" w:rsidR="00A05E0B" w:rsidRPr="00F5284A" w:rsidRDefault="00A05E0B"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On remarquera que :</w:t>
      </w:r>
    </w:p>
    <w:p w14:paraId="6191D077" w14:textId="629DE9D9" w:rsidR="00A05E0B" w:rsidRPr="00F5284A" w:rsidRDefault="00A05E0B"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Il n’y a pas d’apprentissage si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π</m:t>
            </m:r>
          </m:e>
          <m:sub>
            <m:r>
              <w:rPr>
                <w:rFonts w:ascii="Cambria Math" w:hAnsi="Cambria Math" w:cs="Noteworthy Light"/>
                <w:color w:val="000000"/>
                <w:shd w:val="clear" w:color="auto" w:fill="FFFFFF"/>
              </w:rPr>
              <m:t>k</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=0</m:t>
        </m:r>
      </m:oMath>
    </w:p>
    <w:p w14:paraId="5F211A39" w14:textId="7B53DCE6" w:rsidR="00A05E0B" w:rsidRPr="00F5284A" w:rsidRDefault="00A05E0B"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L’apprentissage s’effectue en une itération si </w:t>
      </w:r>
      <m:oMath>
        <m:r>
          <w:rPr>
            <w:rFonts w:ascii="Cambria Math" w:hAnsi="Cambria Math" w:cs="Noteworthy Light"/>
            <w:color w:val="000000"/>
            <w:shd w:val="clear" w:color="auto" w:fill="FFFFFF"/>
          </w:rPr>
          <m:t xml:space="preserve">v=1 pour </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π</m:t>
            </m:r>
          </m:e>
          <m:sub>
            <m:r>
              <w:rPr>
                <w:rFonts w:ascii="Cambria Math" w:hAnsi="Cambria Math" w:cs="Noteworthy Light"/>
                <w:color w:val="000000"/>
                <w:shd w:val="clear" w:color="auto" w:fill="FFFFFF"/>
              </w:rPr>
              <m:t>k</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=1</m:t>
        </m:r>
      </m:oMath>
    </w:p>
    <w:p w14:paraId="67B409C8" w14:textId="77777777" w:rsidR="00204E94" w:rsidRPr="00F5284A" w:rsidRDefault="00204E94" w:rsidP="00204E94">
      <w:pPr>
        <w:jc w:val="both"/>
        <w:rPr>
          <w:rFonts w:asciiTheme="majorHAnsi" w:hAnsiTheme="majorHAnsi" w:cs="Noteworthy Light"/>
          <w:color w:val="000000"/>
          <w:shd w:val="clear" w:color="auto" w:fill="FFFFFF"/>
        </w:rPr>
      </w:pPr>
    </w:p>
    <w:p w14:paraId="00E81AA5" w14:textId="77777777" w:rsidR="00204E94" w:rsidRPr="00F5284A" w:rsidRDefault="00204E94" w:rsidP="00204E94">
      <w:pPr>
        <w:jc w:val="both"/>
        <w:rPr>
          <w:rFonts w:asciiTheme="majorHAnsi" w:hAnsiTheme="majorHAnsi" w:cs="Noteworthy Light"/>
          <w:color w:val="000000"/>
          <w:shd w:val="clear" w:color="auto" w:fill="FFFFFF"/>
        </w:rPr>
      </w:pPr>
    </w:p>
    <w:p w14:paraId="678FAFA8" w14:textId="33F20B9B" w:rsidR="00A05E0B" w:rsidRPr="00F5284A" w:rsidRDefault="00A05E0B" w:rsidP="00204E94">
      <w:pPr>
        <w:pStyle w:val="Paragraphedeliste"/>
        <w:numPr>
          <w:ilvl w:val="0"/>
          <w:numId w:val="6"/>
        </w:numPr>
        <w:jc w:val="both"/>
        <w:rPr>
          <w:rFonts w:asciiTheme="majorHAnsi" w:hAnsiTheme="majorHAnsi" w:cs="Noteworthy Light"/>
          <w:b/>
          <w:color w:val="000000"/>
          <w:shd w:val="clear" w:color="auto" w:fill="FFFFFF"/>
        </w:rPr>
      </w:pPr>
      <w:r w:rsidRPr="00F5284A">
        <w:rPr>
          <w:rFonts w:asciiTheme="majorHAnsi" w:hAnsiTheme="majorHAnsi" w:cs="Noteworthy Light"/>
          <w:b/>
          <w:color w:val="000000"/>
          <w:shd w:val="clear" w:color="auto" w:fill="FFFFFF"/>
        </w:rPr>
        <w:t>Supervisé</w:t>
      </w:r>
    </w:p>
    <w:p w14:paraId="07850EA5" w14:textId="77777777" w:rsidR="00204E94" w:rsidRPr="00F5284A" w:rsidRDefault="00204E94" w:rsidP="00204E94">
      <w:pPr>
        <w:pStyle w:val="Paragraphedeliste"/>
        <w:ind w:left="1068"/>
        <w:jc w:val="both"/>
        <w:rPr>
          <w:rFonts w:asciiTheme="majorHAnsi" w:hAnsiTheme="majorHAnsi" w:cs="Noteworthy Light"/>
          <w:color w:val="000000"/>
          <w:u w:val="single"/>
          <w:shd w:val="clear" w:color="auto" w:fill="FFFFFF"/>
        </w:rPr>
      </w:pPr>
    </w:p>
    <w:p w14:paraId="599430FE" w14:textId="26887BAD" w:rsidR="00A05E0B" w:rsidRPr="00F5284A" w:rsidRDefault="00A05E0B" w:rsidP="00FF2D4E">
      <w:pPr>
        <w:pStyle w:val="Paragraphedeliste"/>
        <w:numPr>
          <w:ilvl w:val="0"/>
          <w:numId w:val="24"/>
        </w:numPr>
        <w:jc w:val="both"/>
        <w:rPr>
          <w:rFonts w:asciiTheme="majorHAnsi" w:hAnsiTheme="majorHAnsi" w:cs="Noteworthy Light"/>
          <w:color w:val="000000"/>
          <w:u w:val="single"/>
          <w:shd w:val="clear" w:color="auto" w:fill="FFFFFF"/>
        </w:rPr>
      </w:pPr>
      <w:r w:rsidRPr="00F5284A">
        <w:rPr>
          <w:rFonts w:asciiTheme="majorHAnsi" w:hAnsiTheme="majorHAnsi" w:cs="Noteworthy Light"/>
          <w:color w:val="000000"/>
          <w:u w:val="single"/>
          <w:shd w:val="clear" w:color="auto" w:fill="FFFFFF"/>
        </w:rPr>
        <w:t>Règle du perceptron</w:t>
      </w:r>
    </w:p>
    <w:p w14:paraId="2F80E2F8" w14:textId="77777777" w:rsidR="00A05E0B" w:rsidRPr="00F5284A" w:rsidRDefault="00A05E0B" w:rsidP="0080048E">
      <w:pPr>
        <w:jc w:val="both"/>
        <w:rPr>
          <w:rFonts w:asciiTheme="majorHAnsi" w:hAnsiTheme="majorHAnsi" w:cs="Noteworthy Light"/>
          <w:color w:val="000000"/>
          <w:shd w:val="clear" w:color="auto" w:fill="FFFFFF"/>
        </w:rPr>
      </w:pPr>
    </w:p>
    <w:p w14:paraId="43C0E985" w14:textId="77777777" w:rsidR="00941EF9" w:rsidRPr="00F5284A" w:rsidRDefault="00941EF9"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Soit un réseau : </w:t>
      </w:r>
    </w:p>
    <w:p w14:paraId="4C2F8F34" w14:textId="5ACB65D0" w:rsidR="00A05E0B" w:rsidRPr="00F5284A" w:rsidRDefault="00941EF9" w:rsidP="0080048E">
      <w:pPr>
        <w:jc w:val="both"/>
        <w:rPr>
          <w:rFonts w:asciiTheme="majorHAnsi" w:hAnsiTheme="majorHAnsi" w:cs="Noteworthy Light"/>
          <w:color w:val="000000"/>
          <w:shd w:val="clear" w:color="auto" w:fill="FFFFFF"/>
        </w:rPr>
      </w:pPr>
      <w:r w:rsidRPr="00F5284A">
        <w:rPr>
          <w:rFonts w:asciiTheme="majorHAnsi" w:hAnsiTheme="majorHAnsi" w:cs="Noteworthy Light"/>
          <w:noProof/>
          <w:color w:val="000000"/>
          <w:shd w:val="clear" w:color="auto" w:fill="FFFFFF"/>
        </w:rPr>
        <w:drawing>
          <wp:inline distT="0" distB="0" distL="0" distR="0" wp14:anchorId="67319450" wp14:editId="1E2EE983">
            <wp:extent cx="5376746" cy="1751920"/>
            <wp:effectExtent l="0" t="0" r="8255"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ceptron.tiff"/>
                    <pic:cNvPicPr/>
                  </pic:nvPicPr>
                  <pic:blipFill>
                    <a:blip r:embed="rId18">
                      <a:extLst>
                        <a:ext uri="{28A0092B-C50C-407E-A947-70E740481C1C}">
                          <a14:useLocalDpi xmlns:a14="http://schemas.microsoft.com/office/drawing/2010/main" val="0"/>
                        </a:ext>
                      </a:extLst>
                    </a:blip>
                    <a:stretch>
                      <a:fillRect/>
                    </a:stretch>
                  </pic:blipFill>
                  <pic:spPr>
                    <a:xfrm>
                      <a:off x="0" y="0"/>
                      <a:ext cx="5376746" cy="1751920"/>
                    </a:xfrm>
                    <a:prstGeom prst="rect">
                      <a:avLst/>
                    </a:prstGeom>
                  </pic:spPr>
                </pic:pic>
              </a:graphicData>
            </a:graphic>
          </wp:inline>
        </w:drawing>
      </w:r>
    </w:p>
    <w:p w14:paraId="08C11232" w14:textId="77777777" w:rsidR="00941EF9" w:rsidRPr="00F5284A" w:rsidRDefault="00941EF9" w:rsidP="0080048E">
      <w:pPr>
        <w:jc w:val="both"/>
        <w:rPr>
          <w:rFonts w:asciiTheme="majorHAnsi" w:hAnsiTheme="majorHAnsi" w:cs="Noteworthy Light"/>
          <w:color w:val="000000"/>
          <w:shd w:val="clear" w:color="auto" w:fill="FFFFFF"/>
        </w:rPr>
      </w:pPr>
    </w:p>
    <w:p w14:paraId="71E3C634" w14:textId="252DC4A0" w:rsidR="00941EF9" w:rsidRPr="00F5284A" w:rsidRDefault="00941EF9"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L’objectif sera d’apprendre les K patrons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p</m:t>
            </m:r>
          </m:e>
          <m:sub>
            <m:r>
              <w:rPr>
                <w:rFonts w:ascii="Cambria Math" w:hAnsi="Cambria Math" w:cs="Noteworthy Light"/>
                <w:color w:val="000000"/>
                <w:shd w:val="clear" w:color="auto" w:fill="FFFFFF"/>
              </w:rPr>
              <m:t>k</m:t>
            </m:r>
          </m:sub>
        </m:sSub>
      </m:oMath>
      <w:r w:rsidRPr="00F5284A">
        <w:rPr>
          <w:rFonts w:asciiTheme="majorHAnsi" w:hAnsiTheme="majorHAnsi" w:cs="Noteworthy Light"/>
          <w:color w:val="000000"/>
          <w:shd w:val="clear" w:color="auto" w:fill="FFFFFF"/>
        </w:rPr>
        <w:t xml:space="preserve">, et la fonction d’activation </w:t>
      </w:r>
      <m:oMath>
        <m:r>
          <w:rPr>
            <w:rFonts w:ascii="Cambria Math" w:hAnsi="Cambria Math" w:cs="Noteworthy Light"/>
            <w:color w:val="000000"/>
            <w:shd w:val="clear" w:color="auto" w:fill="FFFFFF"/>
          </w:rPr>
          <m:t>f</m:t>
        </m:r>
      </m:oMath>
      <w:r w:rsidRPr="00F5284A">
        <w:rPr>
          <w:rFonts w:asciiTheme="majorHAnsi" w:hAnsiTheme="majorHAnsi" w:cs="Noteworthy Light"/>
          <w:color w:val="000000"/>
          <w:shd w:val="clear" w:color="auto" w:fill="FFFFFF"/>
        </w:rPr>
        <w:t xml:space="preserve"> est un tout ou rien.</w:t>
      </w:r>
    </w:p>
    <w:p w14:paraId="7A9E4799" w14:textId="5F028A9B" w:rsidR="00941EF9" w:rsidRPr="00F5284A" w:rsidRDefault="00941EF9"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Pour la suite, nous noterons le patron présenté à </w:t>
      </w:r>
      <w:r w:rsidR="00436D33" w:rsidRPr="00F5284A">
        <w:rPr>
          <w:rFonts w:asciiTheme="majorHAnsi" w:hAnsiTheme="majorHAnsi" w:cs="Noteworthy Light"/>
          <w:color w:val="000000"/>
          <w:shd w:val="clear" w:color="auto" w:fill="FFFFFF"/>
        </w:rPr>
        <w:t>l’instant</w:t>
      </w:r>
      <w:r w:rsidR="00436D33">
        <w:rPr>
          <w:rFonts w:asciiTheme="majorHAnsi" w:hAnsiTheme="majorHAnsi" w:cs="Noteworthy Light"/>
          <w:color w:val="000000"/>
          <w:shd w:val="clear" w:color="auto" w:fill="FFFFFF"/>
        </w:rPr>
        <w:t xml:space="preserve"> </w:t>
      </w:r>
      <w:proofErr w:type="gramStart"/>
      <m:oMath>
        <m:r>
          <w:rPr>
            <w:rFonts w:ascii="Cambria Math" w:hAnsi="Cambria Math" w:cs="Noteworthy Light"/>
            <w:color w:val="000000"/>
            <w:shd w:val="clear" w:color="auto" w:fill="FFFFFF"/>
          </w:rPr>
          <m:t>p(</m:t>
        </m:r>
        <w:proofErr w:type="gramEnd"/>
        <m:r>
          <w:rPr>
            <w:rFonts w:ascii="Cambria Math" w:hAnsi="Cambria Math" w:cs="Noteworthy Light"/>
            <w:color w:val="000000"/>
            <w:shd w:val="clear" w:color="auto" w:fill="FFFFFF"/>
          </w:rPr>
          <m:t>t)</m:t>
        </m:r>
      </m:oMath>
      <w:r w:rsidRPr="00F5284A">
        <w:rPr>
          <w:rFonts w:asciiTheme="majorHAnsi" w:hAnsiTheme="majorHAnsi" w:cs="Noteworthy Light"/>
          <w:color w:val="000000"/>
          <w:shd w:val="clear" w:color="auto" w:fill="FFFFFF"/>
        </w:rPr>
        <w:t xml:space="preserve">, la sortie désirée </w:t>
      </w:r>
      <m:oMath>
        <m:r>
          <w:rPr>
            <w:rFonts w:ascii="Cambria Math" w:hAnsi="Cambria Math" w:cs="Noteworthy Light"/>
            <w:color w:val="000000"/>
            <w:shd w:val="clear" w:color="auto" w:fill="FFFFFF"/>
          </w:rPr>
          <m:t>s(t)</m:t>
        </m:r>
      </m:oMath>
      <w:r w:rsidRPr="00F5284A">
        <w:rPr>
          <w:rFonts w:asciiTheme="majorHAnsi" w:hAnsiTheme="majorHAnsi" w:cs="Noteworthy Light"/>
          <w:color w:val="000000"/>
          <w:shd w:val="clear" w:color="auto" w:fill="FFFFFF"/>
        </w:rPr>
        <w:t xml:space="preserve"> et la sortie </w:t>
      </w:r>
      <w:r w:rsidR="00436D33" w:rsidRPr="00F5284A">
        <w:rPr>
          <w:rFonts w:asciiTheme="majorHAnsi" w:hAnsiTheme="majorHAnsi" w:cs="Noteworthy Light"/>
          <w:color w:val="000000"/>
          <w:shd w:val="clear" w:color="auto" w:fill="FFFFFF"/>
        </w:rPr>
        <w:t>réelle</w:t>
      </w:r>
      <w:r w:rsidR="00436D33">
        <w:rPr>
          <w:rFonts w:asciiTheme="majorHAnsi" w:hAnsiTheme="majorHAnsi" w:cs="Noteworthy Light"/>
          <w:color w:val="000000"/>
          <w:shd w:val="clear" w:color="auto" w:fill="FFFFFF"/>
        </w:rPr>
        <w:t xml:space="preserve"> </w:t>
      </w:r>
      <m:oMath>
        <m:r>
          <w:rPr>
            <w:rFonts w:ascii="Cambria Math" w:hAnsi="Cambria Math" w:cs="Noteworthy Light"/>
            <w:color w:val="000000"/>
            <w:shd w:val="clear" w:color="auto" w:fill="FFFFFF"/>
          </w:rPr>
          <m:t>z(t)</m:t>
        </m:r>
      </m:oMath>
      <w:r w:rsidRPr="00F5284A">
        <w:rPr>
          <w:rFonts w:asciiTheme="majorHAnsi" w:hAnsiTheme="majorHAnsi" w:cs="Noteworthy Light"/>
          <w:color w:val="000000"/>
          <w:shd w:val="clear" w:color="auto" w:fill="FFFFFF"/>
        </w:rPr>
        <w:t xml:space="preserve">. </w:t>
      </w:r>
    </w:p>
    <w:p w14:paraId="62B0F604" w14:textId="77777777" w:rsidR="00941EF9" w:rsidRPr="00F5284A" w:rsidRDefault="00941EF9" w:rsidP="0080048E">
      <w:pPr>
        <w:jc w:val="both"/>
        <w:rPr>
          <w:rFonts w:asciiTheme="majorHAnsi" w:hAnsiTheme="majorHAnsi" w:cs="Noteworthy Light"/>
          <w:color w:val="000000"/>
          <w:shd w:val="clear" w:color="auto" w:fill="FFFFFF"/>
        </w:rPr>
      </w:pPr>
    </w:p>
    <w:p w14:paraId="0DE58B13" w14:textId="77777777" w:rsidR="005C3759" w:rsidRPr="00F5284A" w:rsidRDefault="005C3759">
      <w:pPr>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br w:type="page"/>
      </w:r>
    </w:p>
    <w:p w14:paraId="1FEE7E9F" w14:textId="24EF5D93" w:rsidR="00941EF9" w:rsidRPr="00F5284A" w:rsidRDefault="00941EF9" w:rsidP="0080048E">
      <w:pPr>
        <w:jc w:val="both"/>
        <w:rPr>
          <w:rFonts w:asciiTheme="majorHAnsi" w:hAnsiTheme="majorHAnsi" w:cs="Noteworthy Light"/>
          <w:color w:val="000000"/>
          <w:shd w:val="clear" w:color="auto" w:fill="FFFFFF"/>
        </w:rPr>
      </w:pPr>
      <m:oMathPara>
        <m:oMath>
          <m:r>
            <w:rPr>
              <w:rFonts w:ascii="Cambria Math" w:hAnsi="Cambria Math" w:cs="Noteworthy Light"/>
              <w:color w:val="000000"/>
              <w:shd w:val="clear" w:color="auto" w:fill="FFFFFF"/>
            </w:rPr>
            <w:lastRenderedPageBreak/>
            <m:t>s</m:t>
          </m:r>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m:t>
          </m:r>
          <m:sSup>
            <m:sSupPr>
              <m:ctrlPr>
                <w:rPr>
                  <w:rFonts w:ascii="Cambria Math" w:hAnsi="Cambria Math" w:cs="Noteworthy Light"/>
                  <w:i/>
                  <w:color w:val="000000"/>
                  <w:shd w:val="clear" w:color="auto" w:fill="FFFFFF"/>
                </w:rPr>
              </m:ctrlPr>
            </m:sSupPr>
            <m:e>
              <m:d>
                <m:dPr>
                  <m:begChr m:val="["/>
                  <m:endChr m:val="]"/>
                  <m:ctrlPr>
                    <w:rPr>
                      <w:rFonts w:ascii="Cambria Math" w:hAnsi="Cambria Math" w:cs="Noteworthy Light"/>
                      <w:i/>
                      <w:color w:val="000000"/>
                      <w:shd w:val="clear" w:color="auto" w:fill="FFFFFF"/>
                    </w:rPr>
                  </m:ctrlPr>
                </m:dPr>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s</m:t>
                      </m:r>
                    </m:e>
                    <m:sub>
                      <m:r>
                        <w:rPr>
                          <w:rFonts w:ascii="Cambria Math" w:hAnsi="Cambria Math" w:cs="Noteworthy Light"/>
                          <w:color w:val="000000"/>
                          <w:shd w:val="clear" w:color="auto" w:fill="FFFFFF"/>
                        </w:rPr>
                        <m:t>1</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s</m:t>
                      </m:r>
                    </m:e>
                    <m:sub>
                      <m:r>
                        <w:rPr>
                          <w:rFonts w:ascii="Cambria Math" w:hAnsi="Cambria Math" w:cs="Noteworthy Light"/>
                          <w:color w:val="000000"/>
                          <w:shd w:val="clear" w:color="auto" w:fill="FFFFFF"/>
                        </w:rPr>
                        <m:t>2</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s</m:t>
                      </m:r>
                    </m:e>
                    <m:sub>
                      <m:r>
                        <w:rPr>
                          <w:rFonts w:ascii="Cambria Math" w:hAnsi="Cambria Math" w:cs="Noteworthy Light"/>
                          <w:color w:val="000000"/>
                          <w:shd w:val="clear" w:color="auto" w:fill="FFFFFF"/>
                        </w:rPr>
                        <m:t>m</m:t>
                      </m:r>
                    </m:sub>
                  </m:sSub>
                  <m:r>
                    <w:rPr>
                      <w:rFonts w:ascii="Cambria Math" w:hAnsi="Cambria Math" w:cs="Noteworthy Light"/>
                      <w:color w:val="000000"/>
                      <w:shd w:val="clear" w:color="auto" w:fill="FFFFFF"/>
                    </w:rPr>
                    <m:t>(t)</m:t>
                  </m:r>
                </m:e>
              </m:d>
            </m:e>
            <m:sup>
              <m:r>
                <w:rPr>
                  <w:rFonts w:ascii="Cambria Math" w:hAnsi="Cambria Math" w:cs="Noteworthy Light"/>
                  <w:color w:val="000000"/>
                  <w:shd w:val="clear" w:color="auto" w:fill="FFFFFF"/>
                </w:rPr>
                <m:t>T</m:t>
              </m:r>
            </m:sup>
          </m:sSup>
        </m:oMath>
      </m:oMathPara>
    </w:p>
    <w:p w14:paraId="6A513B9A" w14:textId="26C38F5D" w:rsidR="00941EF9" w:rsidRPr="00F5284A" w:rsidRDefault="00941EF9" w:rsidP="0080048E">
      <w:pPr>
        <w:jc w:val="both"/>
        <w:rPr>
          <w:rFonts w:asciiTheme="majorHAnsi" w:hAnsiTheme="majorHAnsi" w:cs="Noteworthy Light"/>
          <w:color w:val="000000"/>
          <w:shd w:val="clear" w:color="auto" w:fill="FFFFFF"/>
        </w:rPr>
      </w:pPr>
      <m:oMathPara>
        <m:oMath>
          <m:r>
            <w:rPr>
              <w:rFonts w:ascii="Cambria Math" w:hAnsi="Cambria Math" w:cs="Noteworthy Light"/>
              <w:color w:val="000000"/>
              <w:shd w:val="clear" w:color="auto" w:fill="FFFFFF"/>
            </w:rPr>
            <m:t>z</m:t>
          </m:r>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m:t>
          </m:r>
          <m:sSup>
            <m:sSupPr>
              <m:ctrlPr>
                <w:rPr>
                  <w:rFonts w:ascii="Cambria Math" w:hAnsi="Cambria Math" w:cs="Noteworthy Light"/>
                  <w:i/>
                  <w:color w:val="000000"/>
                  <w:shd w:val="clear" w:color="auto" w:fill="FFFFFF"/>
                </w:rPr>
              </m:ctrlPr>
            </m:sSupPr>
            <m:e>
              <m:d>
                <m:dPr>
                  <m:begChr m:val="["/>
                  <m:endChr m:val="]"/>
                  <m:ctrlPr>
                    <w:rPr>
                      <w:rFonts w:ascii="Cambria Math" w:hAnsi="Cambria Math" w:cs="Noteworthy Light"/>
                      <w:i/>
                      <w:color w:val="000000"/>
                      <w:shd w:val="clear" w:color="auto" w:fill="FFFFFF"/>
                    </w:rPr>
                  </m:ctrlPr>
                </m:dPr>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1</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2</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m</m:t>
                      </m:r>
                    </m:sub>
                  </m:sSub>
                  <m:r>
                    <w:rPr>
                      <w:rFonts w:ascii="Cambria Math" w:hAnsi="Cambria Math" w:cs="Noteworthy Light"/>
                      <w:color w:val="000000"/>
                      <w:shd w:val="clear" w:color="auto" w:fill="FFFFFF"/>
                    </w:rPr>
                    <m:t>(t)</m:t>
                  </m:r>
                </m:e>
              </m:d>
            </m:e>
            <m:sup>
              <m:r>
                <w:rPr>
                  <w:rFonts w:ascii="Cambria Math" w:hAnsi="Cambria Math" w:cs="Noteworthy Light"/>
                  <w:color w:val="000000"/>
                  <w:shd w:val="clear" w:color="auto" w:fill="FFFFFF"/>
                </w:rPr>
                <m:t>T</m:t>
              </m:r>
            </m:sup>
          </m:sSup>
        </m:oMath>
      </m:oMathPara>
    </w:p>
    <w:p w14:paraId="7D458A4F" w14:textId="6DC7377C" w:rsidR="00941EF9" w:rsidRPr="00F5284A" w:rsidRDefault="002E0671" w:rsidP="0080048E">
      <w:pPr>
        <w:jc w:val="both"/>
        <w:rPr>
          <w:rFonts w:asciiTheme="majorHAnsi" w:hAnsiTheme="majorHAnsi" w:cs="Noteworthy Light"/>
          <w:color w:val="000000"/>
          <w:shd w:val="clear" w:color="auto" w:fill="FFFFFF"/>
        </w:rPr>
      </w:pPr>
      <m:oMathPara>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z</m:t>
              </m:r>
            </m:e>
            <m:sub>
              <m:r>
                <w:rPr>
                  <w:rFonts w:ascii="Cambria Math" w:hAnsi="Cambria Math" w:cs="Noteworthy Light"/>
                  <w:color w:val="000000"/>
                  <w:shd w:val="clear" w:color="auto" w:fill="FFFFFF"/>
                </w:rPr>
                <m:t>i</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=f</m:t>
          </m:r>
          <m:d>
            <m:dPr>
              <m:ctrlPr>
                <w:rPr>
                  <w:rFonts w:ascii="Cambria Math" w:hAnsi="Cambria Math" w:cs="Noteworthy Light"/>
                  <w:i/>
                  <w:color w:val="000000"/>
                  <w:shd w:val="clear" w:color="auto" w:fill="FFFFFF"/>
                </w:rPr>
              </m:ctrlPr>
            </m:dPr>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y</m:t>
                  </m:r>
                </m:e>
                <m:sub>
                  <m:r>
                    <w:rPr>
                      <w:rFonts w:ascii="Cambria Math" w:hAnsi="Cambria Math" w:cs="Noteworthy Light"/>
                      <w:color w:val="000000"/>
                      <w:shd w:val="clear" w:color="auto" w:fill="FFFFFF"/>
                    </w:rPr>
                    <m:t>i</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e>
          </m:d>
        </m:oMath>
      </m:oMathPara>
    </w:p>
    <w:p w14:paraId="702780CB" w14:textId="4E0E47A5" w:rsidR="00941EF9" w:rsidRPr="00F5284A" w:rsidRDefault="002E0671" w:rsidP="0080048E">
      <w:pPr>
        <w:jc w:val="both"/>
        <w:rPr>
          <w:rFonts w:asciiTheme="majorHAnsi" w:hAnsiTheme="majorHAnsi" w:cs="Noteworthy Light"/>
          <w:color w:val="000000"/>
          <w:shd w:val="clear" w:color="auto" w:fill="FFFFFF"/>
        </w:rPr>
      </w:pPr>
      <m:oMathPara>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y</m:t>
              </m:r>
            </m:e>
            <m:sub>
              <m:r>
                <w:rPr>
                  <w:rFonts w:ascii="Cambria Math" w:hAnsi="Cambria Math" w:cs="Noteworthy Light"/>
                  <w:color w:val="000000"/>
                  <w:shd w:val="clear" w:color="auto" w:fill="FFFFFF"/>
                </w:rPr>
                <m:t>i</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m:t>
          </m:r>
          <m:nary>
            <m:naryPr>
              <m:chr m:val="∑"/>
              <m:limLoc m:val="undOvr"/>
              <m:supHide m:val="1"/>
              <m:ctrlPr>
                <w:rPr>
                  <w:rFonts w:ascii="Cambria Math" w:hAnsi="Cambria Math" w:cs="Noteworthy Light"/>
                  <w:i/>
                  <w:color w:val="000000"/>
                  <w:shd w:val="clear" w:color="auto" w:fill="FFFFFF"/>
                </w:rPr>
              </m:ctrlPr>
            </m:naryPr>
            <m:sub>
              <m:r>
                <w:rPr>
                  <w:rFonts w:ascii="Cambria Math" w:hAnsi="Cambria Math" w:cs="Noteworthy Light"/>
                  <w:color w:val="000000"/>
                  <w:shd w:val="clear" w:color="auto" w:fill="FFFFFF"/>
                </w:rPr>
                <m:t>j</m:t>
              </m:r>
            </m:sub>
            <m:sup/>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i,j</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x</m:t>
                  </m:r>
                </m:e>
                <m:sub>
                  <m:r>
                    <w:rPr>
                      <w:rFonts w:ascii="Cambria Math" w:hAnsi="Cambria Math" w:cs="Noteworthy Light"/>
                      <w:color w:val="000000"/>
                      <w:shd w:val="clear" w:color="auto" w:fill="FFFFFF"/>
                    </w:rPr>
                    <m:t>j</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w</m:t>
                  </m:r>
                </m:e>
                <m:sub>
                  <m:r>
                    <w:rPr>
                      <w:rFonts w:ascii="Cambria Math" w:hAnsi="Cambria Math" w:cs="Noteworthy Light"/>
                      <w:color w:val="000000"/>
                      <w:shd w:val="clear" w:color="auto" w:fill="FFFFFF"/>
                    </w:rPr>
                    <m:t>i,0</m:t>
                  </m:r>
                </m:sub>
              </m:sSub>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e>
          </m:nary>
        </m:oMath>
      </m:oMathPara>
    </w:p>
    <w:p w14:paraId="3A93D84F" w14:textId="77777777" w:rsidR="00941EF9" w:rsidRPr="00F5284A" w:rsidRDefault="00941EF9" w:rsidP="0080048E">
      <w:pPr>
        <w:jc w:val="both"/>
        <w:rPr>
          <w:rFonts w:asciiTheme="majorHAnsi" w:hAnsiTheme="majorHAnsi" w:cs="Noteworthy Light"/>
          <w:color w:val="000000"/>
          <w:shd w:val="clear" w:color="auto" w:fill="FFFFFF"/>
        </w:rPr>
      </w:pPr>
    </w:p>
    <w:p w14:paraId="54DE0FD0" w14:textId="77777777" w:rsidR="00941EF9" w:rsidRPr="00F5284A" w:rsidRDefault="00941EF9" w:rsidP="0080048E">
      <w:pPr>
        <w:jc w:val="both"/>
        <w:rPr>
          <w:rFonts w:asciiTheme="majorHAnsi" w:hAnsiTheme="majorHAnsi" w:cs="Noteworthy Light"/>
          <w:color w:val="000000"/>
          <w:shd w:val="clear" w:color="auto" w:fill="FFFFFF"/>
        </w:rPr>
      </w:pPr>
    </w:p>
    <w:p w14:paraId="43A74F7E" w14:textId="4779B6BB" w:rsidR="00A05E0B" w:rsidRPr="00F5284A" w:rsidRDefault="00667B76"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A l’instant </w:t>
      </w:r>
      <m:oMath>
        <m:r>
          <w:rPr>
            <w:rFonts w:ascii="Cambria Math" w:hAnsi="Cambria Math" w:cs="Noteworthy Light"/>
            <w:color w:val="000000"/>
            <w:shd w:val="clear" w:color="auto" w:fill="FFFFFF"/>
          </w:rPr>
          <m:t>t</m:t>
        </m:r>
      </m:oMath>
      <w:r w:rsidRPr="00F5284A">
        <w:rPr>
          <w:rFonts w:asciiTheme="majorHAnsi" w:hAnsiTheme="majorHAnsi" w:cs="Noteworthy Light"/>
          <w:color w:val="000000"/>
          <w:shd w:val="clear" w:color="auto" w:fill="FFFFFF"/>
        </w:rPr>
        <w:t xml:space="preserve">, lorsqu’on présente le patron </w:t>
      </w:r>
      <w:proofErr w:type="gramStart"/>
      <m:oMath>
        <m:r>
          <w:rPr>
            <w:rFonts w:ascii="Cambria Math" w:hAnsi="Cambria Math" w:cs="Noteworthy Light"/>
            <w:color w:val="000000"/>
            <w:shd w:val="clear" w:color="auto" w:fill="FFFFFF"/>
          </w:rPr>
          <m:t>p(</m:t>
        </m:r>
        <w:proofErr w:type="gramEnd"/>
        <m:r>
          <w:rPr>
            <w:rFonts w:ascii="Cambria Math" w:hAnsi="Cambria Math" w:cs="Noteworthy Light"/>
            <w:color w:val="000000"/>
            <w:shd w:val="clear" w:color="auto" w:fill="FFFFFF"/>
          </w:rPr>
          <m:t>t)</m:t>
        </m:r>
      </m:oMath>
      <w:r w:rsidRPr="00F5284A">
        <w:rPr>
          <w:rFonts w:asciiTheme="majorHAnsi" w:hAnsiTheme="majorHAnsi" w:cs="Noteworthy Light"/>
          <w:color w:val="000000"/>
          <w:shd w:val="clear" w:color="auto" w:fill="FFFFFF"/>
        </w:rPr>
        <w:t xml:space="preserve">, l’erreur sur le </w:t>
      </w:r>
      <m:oMath>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i</m:t>
            </m:r>
          </m:e>
          <m:sup>
            <m:r>
              <w:rPr>
                <w:rFonts w:ascii="Cambria Math" w:hAnsi="Cambria Math" w:cs="Noteworthy Light"/>
                <w:color w:val="000000"/>
                <w:shd w:val="clear" w:color="auto" w:fill="FFFFFF"/>
              </w:rPr>
              <m:t>ème</m:t>
            </m:r>
          </m:sup>
        </m:sSup>
      </m:oMath>
      <w:r w:rsidRPr="00F5284A">
        <w:rPr>
          <w:rFonts w:asciiTheme="majorHAnsi" w:hAnsiTheme="majorHAnsi" w:cs="Noteworthy Light"/>
          <w:color w:val="000000"/>
          <w:shd w:val="clear" w:color="auto" w:fill="FFFFFF"/>
        </w:rPr>
        <w:t xml:space="preserve"> neurone est : </w:t>
      </w:r>
    </w:p>
    <w:p w14:paraId="72F8A25D" w14:textId="7E000B92" w:rsidR="00667B76" w:rsidRPr="00F5284A" w:rsidRDefault="002E0671" w:rsidP="0080048E">
      <w:pPr>
        <w:jc w:val="both"/>
        <w:rPr>
          <w:rFonts w:asciiTheme="majorHAnsi" w:hAnsiTheme="majorHAnsi" w:cs="Noteworthy Light"/>
          <w:b/>
          <w:color w:val="000000"/>
          <w:shd w:val="clear" w:color="auto" w:fill="FFFFFF"/>
        </w:rPr>
      </w:pPr>
      <m:oMathPara>
        <m:oMath>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e</m:t>
              </m:r>
            </m:e>
            <m:sub>
              <m:r>
                <m:rPr>
                  <m:sty m:val="bi"/>
                </m:rPr>
                <w:rPr>
                  <w:rFonts w:ascii="Cambria Math" w:hAnsi="Cambria Math" w:cs="Noteworthy Light"/>
                  <w:color w:val="000000"/>
                  <w:shd w:val="clear" w:color="auto" w:fill="FFFFFF"/>
                </w:rPr>
                <m:t>i</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s</m:t>
              </m:r>
            </m:e>
            <m:sub>
              <m:r>
                <m:rPr>
                  <m:sty m:val="bi"/>
                </m:rPr>
                <w:rPr>
                  <w:rFonts w:ascii="Cambria Math" w:hAnsi="Cambria Math" w:cs="Noteworthy Light"/>
                  <w:color w:val="000000"/>
                  <w:shd w:val="clear" w:color="auto" w:fill="FFFFFF"/>
                </w:rPr>
                <m:t>i</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z</m:t>
              </m:r>
            </m:e>
            <m:sub>
              <m:r>
                <m:rPr>
                  <m:sty m:val="bi"/>
                </m:rPr>
                <w:rPr>
                  <w:rFonts w:ascii="Cambria Math" w:hAnsi="Cambria Math" w:cs="Noteworthy Light"/>
                  <w:color w:val="000000"/>
                  <w:shd w:val="clear" w:color="auto" w:fill="FFFFFF"/>
                </w:rPr>
                <m:t>i</m:t>
              </m:r>
            </m:sub>
          </m:sSub>
          <m:r>
            <m:rPr>
              <m:sty m:val="bi"/>
            </m:rPr>
            <w:rPr>
              <w:rFonts w:ascii="Cambria Math" w:hAnsi="Cambria Math" w:cs="Noteworthy Light"/>
              <w:color w:val="000000"/>
              <w:shd w:val="clear" w:color="auto" w:fill="FFFFFF"/>
            </w:rPr>
            <m:t>(t)</m:t>
          </m:r>
        </m:oMath>
      </m:oMathPara>
    </w:p>
    <w:p w14:paraId="4E8C85FD" w14:textId="77777777" w:rsidR="00363C37" w:rsidRPr="00F5284A" w:rsidRDefault="00363C37" w:rsidP="0080048E">
      <w:pPr>
        <w:jc w:val="both"/>
        <w:rPr>
          <w:rFonts w:asciiTheme="majorHAnsi" w:hAnsiTheme="majorHAnsi" w:cs="Noteworthy Light"/>
          <w:color w:val="000000"/>
          <w:shd w:val="clear" w:color="auto" w:fill="FFFFFF"/>
        </w:rPr>
      </w:pPr>
    </w:p>
    <w:p w14:paraId="7FFD14D2" w14:textId="796111BE" w:rsidR="00363C37" w:rsidRPr="00F5284A" w:rsidRDefault="00E35E32"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Cette méthode, comme dit précédemment, consiste à présenter successivement tous les patrons, et à ajuster à chaque étape le vecteur des poids des connexions des entrées du </w:t>
      </w:r>
      <m:oMath>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i</m:t>
            </m:r>
          </m:e>
          <m:sup>
            <m:r>
              <w:rPr>
                <w:rFonts w:ascii="Cambria Math" w:hAnsi="Cambria Math" w:cs="Noteworthy Light"/>
                <w:color w:val="000000"/>
                <w:shd w:val="clear" w:color="auto" w:fill="FFFFFF"/>
              </w:rPr>
              <m:t xml:space="preserve">ème </m:t>
            </m:r>
          </m:sup>
        </m:sSup>
      </m:oMath>
      <w:r w:rsidRPr="00F5284A">
        <w:rPr>
          <w:rFonts w:asciiTheme="majorHAnsi" w:hAnsiTheme="majorHAnsi" w:cs="Noteworthy Light"/>
          <w:color w:val="000000"/>
          <w:shd w:val="clear" w:color="auto" w:fill="FFFFFF"/>
        </w:rPr>
        <w:t>neurone. Si la sortie obtenue est celle désirée, alors les poids ne sont pas modifiés.</w:t>
      </w:r>
    </w:p>
    <w:p w14:paraId="46785579" w14:textId="57AFCF5A" w:rsidR="00E35E32" w:rsidRPr="00F5284A" w:rsidRDefault="00E35E32" w:rsidP="0080048E">
      <w:pPr>
        <w:jc w:val="both"/>
        <w:rPr>
          <w:rFonts w:asciiTheme="majorHAnsi" w:hAnsiTheme="majorHAnsi" w:cs="Noteworthy Light"/>
          <w:color w:val="000000"/>
          <w:shd w:val="clear" w:color="auto" w:fill="FFFFFF"/>
        </w:rPr>
      </w:pPr>
      <m:oMathPara>
        <m:oMath>
          <m:r>
            <w:rPr>
              <w:rFonts w:ascii="Cambria Math" w:hAnsi="Cambria Math" w:cs="Noteworthy Light"/>
              <w:color w:val="000000"/>
              <w:shd w:val="clear" w:color="auto" w:fill="FFFFFF"/>
            </w:rPr>
            <m:t>W</m:t>
          </m:r>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t+1</m:t>
              </m:r>
            </m:e>
          </m:d>
          <m:r>
            <w:rPr>
              <w:rFonts w:ascii="Cambria Math" w:hAnsi="Cambria Math" w:cs="Noteworthy Light"/>
              <w:color w:val="000000"/>
              <w:shd w:val="clear" w:color="auto" w:fill="FFFFFF"/>
            </w:rPr>
            <m:t>=W</m:t>
          </m:r>
          <m:d>
            <m:dPr>
              <m:ctrlPr>
                <w:rPr>
                  <w:rFonts w:ascii="Cambria Math" w:hAnsi="Cambria Math" w:cs="Noteworthy Light"/>
                  <w:i/>
                  <w:color w:val="000000"/>
                  <w:shd w:val="clear" w:color="auto" w:fill="FFFFFF"/>
                </w:rPr>
              </m:ctrlPr>
            </m:dPr>
            <m:e>
              <m:r>
                <w:rPr>
                  <w:rFonts w:ascii="Cambria Math" w:hAnsi="Cambria Math" w:cs="Noteworthy Light"/>
                  <w:color w:val="000000"/>
                  <w:shd w:val="clear" w:color="auto" w:fill="FFFFFF"/>
                </w:rPr>
                <m:t>t</m:t>
              </m:r>
            </m:e>
          </m:d>
          <m:r>
            <w:rPr>
              <w:rFonts w:ascii="Cambria Math" w:hAnsi="Cambria Math" w:cs="Noteworthy Light"/>
              <w:color w:val="000000"/>
              <w:shd w:val="clear" w:color="auto" w:fill="FFFFFF"/>
            </w:rPr>
            <m:t>+e</m:t>
          </m:r>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p</m:t>
              </m:r>
            </m:e>
            <m:sup>
              <m:r>
                <w:rPr>
                  <w:rFonts w:ascii="Cambria Math" w:hAnsi="Cambria Math" w:cs="Noteworthy Light"/>
                  <w:color w:val="000000"/>
                  <w:shd w:val="clear" w:color="auto" w:fill="FFFFFF"/>
                </w:rPr>
                <m:t>T</m:t>
              </m:r>
            </m:sup>
          </m:sSup>
          <m:r>
            <w:rPr>
              <w:rFonts w:ascii="Cambria Math" w:hAnsi="Cambria Math" w:cs="Noteworthy Light"/>
              <w:color w:val="000000"/>
              <w:shd w:val="clear" w:color="auto" w:fill="FFFFFF"/>
            </w:rPr>
            <m:t>(t)</m:t>
          </m:r>
        </m:oMath>
      </m:oMathPara>
    </w:p>
    <w:p w14:paraId="687FFC93" w14:textId="77777777" w:rsidR="00A05E0B" w:rsidRPr="00F5284A" w:rsidRDefault="00A05E0B" w:rsidP="0080048E">
      <w:pPr>
        <w:jc w:val="both"/>
        <w:rPr>
          <w:rFonts w:asciiTheme="majorHAnsi" w:hAnsiTheme="majorHAnsi" w:cs="Noteworthy Light"/>
          <w:color w:val="000000"/>
          <w:shd w:val="clear" w:color="auto" w:fill="FFFFFF"/>
        </w:rPr>
      </w:pPr>
    </w:p>
    <w:p w14:paraId="319E2F6A" w14:textId="77777777" w:rsidR="00C45E41" w:rsidRPr="00F5284A" w:rsidRDefault="00C45E41" w:rsidP="0080048E">
      <w:pPr>
        <w:jc w:val="both"/>
        <w:rPr>
          <w:rFonts w:asciiTheme="majorHAnsi" w:hAnsiTheme="majorHAnsi" w:cs="Noteworthy Light"/>
          <w:color w:val="000000"/>
          <w:shd w:val="clear" w:color="auto" w:fill="FFFFFF"/>
        </w:rPr>
      </w:pPr>
    </w:p>
    <w:p w14:paraId="1C8DC90E" w14:textId="431709AE" w:rsidR="00C45E41" w:rsidRPr="00F5284A" w:rsidRDefault="00C45E41" w:rsidP="00FF2D4E">
      <w:pPr>
        <w:pStyle w:val="Paragraphedeliste"/>
        <w:numPr>
          <w:ilvl w:val="0"/>
          <w:numId w:val="24"/>
        </w:numPr>
        <w:jc w:val="both"/>
        <w:rPr>
          <w:rFonts w:asciiTheme="majorHAnsi" w:hAnsiTheme="majorHAnsi" w:cs="Noteworthy Light"/>
          <w:color w:val="000000"/>
          <w:u w:val="single"/>
          <w:shd w:val="clear" w:color="auto" w:fill="FFFFFF"/>
        </w:rPr>
      </w:pPr>
      <w:r w:rsidRPr="00F5284A">
        <w:rPr>
          <w:rFonts w:asciiTheme="majorHAnsi" w:hAnsiTheme="majorHAnsi" w:cs="Noteworthy Light"/>
          <w:color w:val="000000"/>
          <w:u w:val="single"/>
          <w:shd w:val="clear" w:color="auto" w:fill="FFFFFF"/>
        </w:rPr>
        <w:t xml:space="preserve">Règle </w:t>
      </w:r>
      <w:r w:rsidR="00436D33" w:rsidRPr="00F5284A">
        <w:rPr>
          <w:rFonts w:asciiTheme="majorHAnsi" w:hAnsiTheme="majorHAnsi" w:cs="Noteworthy Light"/>
          <w:color w:val="000000"/>
          <w:u w:val="single"/>
          <w:shd w:val="clear" w:color="auto" w:fill="FFFFFF"/>
        </w:rPr>
        <w:t>du</w:t>
      </w:r>
      <w:r w:rsidRPr="00F5284A">
        <w:rPr>
          <w:rFonts w:asciiTheme="majorHAnsi" w:hAnsiTheme="majorHAnsi" w:cs="Noteworthy Light"/>
          <w:color w:val="000000"/>
          <w:u w:val="single"/>
          <w:shd w:val="clear" w:color="auto" w:fill="FFFFFF"/>
        </w:rPr>
        <w:t xml:space="preserve"> pseudo-inverse</w:t>
      </w:r>
    </w:p>
    <w:p w14:paraId="348D4FF0" w14:textId="77777777" w:rsidR="00C45E41" w:rsidRPr="00F5284A" w:rsidRDefault="00C45E41" w:rsidP="0080048E">
      <w:pPr>
        <w:jc w:val="both"/>
        <w:rPr>
          <w:rFonts w:asciiTheme="majorHAnsi" w:hAnsiTheme="majorHAnsi" w:cs="Noteworthy Light"/>
          <w:color w:val="000000"/>
          <w:shd w:val="clear" w:color="auto" w:fill="FFFFFF"/>
        </w:rPr>
      </w:pPr>
    </w:p>
    <w:p w14:paraId="5F12E86D" w14:textId="7EAEFFE3" w:rsidR="00C45E41" w:rsidRPr="00F5284A" w:rsidRDefault="00C45E41"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On considère un réseau monocouche </w:t>
      </w:r>
    </w:p>
    <w:p w14:paraId="736B83DF" w14:textId="77777777" w:rsidR="00C45E41" w:rsidRPr="00F5284A" w:rsidRDefault="00C45E41" w:rsidP="0080048E">
      <w:pPr>
        <w:jc w:val="both"/>
        <w:rPr>
          <w:rFonts w:asciiTheme="majorHAnsi" w:hAnsiTheme="majorHAnsi" w:cs="Noteworthy Light"/>
          <w:color w:val="000000"/>
          <w:shd w:val="clear" w:color="auto" w:fill="FFFFFF"/>
        </w:rPr>
      </w:pPr>
    </w:p>
    <w:p w14:paraId="1A9BADAA" w14:textId="0A6D6843" w:rsidR="00C45E41" w:rsidRPr="00F5284A" w:rsidRDefault="00C45E41" w:rsidP="005C3759">
      <w:pPr>
        <w:jc w:val="center"/>
        <w:rPr>
          <w:rFonts w:asciiTheme="majorHAnsi" w:hAnsiTheme="majorHAnsi" w:cs="Noteworthy Light"/>
          <w:color w:val="000000"/>
          <w:shd w:val="clear" w:color="auto" w:fill="FFFFFF"/>
        </w:rPr>
      </w:pPr>
      <w:r w:rsidRPr="00F5284A">
        <w:rPr>
          <w:rFonts w:asciiTheme="majorHAnsi" w:hAnsiTheme="majorHAnsi" w:cs="Noteworthy Light"/>
          <w:noProof/>
          <w:color w:val="000000"/>
          <w:shd w:val="clear" w:color="auto" w:fill="FFFFFF"/>
        </w:rPr>
        <w:drawing>
          <wp:inline distT="0" distB="0" distL="0" distR="0" wp14:anchorId="2245940E" wp14:editId="0E47D29B">
            <wp:extent cx="4462346" cy="1442791"/>
            <wp:effectExtent l="0" t="0" r="825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u monocouche.tiff"/>
                    <pic:cNvPicPr/>
                  </pic:nvPicPr>
                  <pic:blipFill>
                    <a:blip r:embed="rId19">
                      <a:extLst>
                        <a:ext uri="{28A0092B-C50C-407E-A947-70E740481C1C}">
                          <a14:useLocalDpi xmlns:a14="http://schemas.microsoft.com/office/drawing/2010/main" val="0"/>
                        </a:ext>
                      </a:extLst>
                    </a:blip>
                    <a:stretch>
                      <a:fillRect/>
                    </a:stretch>
                  </pic:blipFill>
                  <pic:spPr>
                    <a:xfrm>
                      <a:off x="0" y="0"/>
                      <a:ext cx="4462940" cy="1442983"/>
                    </a:xfrm>
                    <a:prstGeom prst="rect">
                      <a:avLst/>
                    </a:prstGeom>
                  </pic:spPr>
                </pic:pic>
              </a:graphicData>
            </a:graphic>
          </wp:inline>
        </w:drawing>
      </w:r>
    </w:p>
    <w:p w14:paraId="38ED7382" w14:textId="658DAA9B" w:rsidR="00C45E41" w:rsidRPr="00F5284A" w:rsidRDefault="006E477E"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On cherche à déterminer les poids W du réseau, qui, à partir de </w:t>
      </w:r>
      <m:oMath>
        <m:r>
          <w:rPr>
            <w:rFonts w:ascii="Cambria Math" w:hAnsi="Cambria Math" w:cs="Noteworthy Light"/>
            <w:color w:val="000000"/>
            <w:shd w:val="clear" w:color="auto" w:fill="FFFFFF"/>
          </w:rPr>
          <m:t>q</m:t>
        </m:r>
      </m:oMath>
      <w:r w:rsidRPr="00F5284A">
        <w:rPr>
          <w:rFonts w:asciiTheme="majorHAnsi" w:hAnsiTheme="majorHAnsi" w:cs="Noteworthy Light"/>
          <w:color w:val="000000"/>
          <w:shd w:val="clear" w:color="auto" w:fill="FFFFFF"/>
        </w:rPr>
        <w:t xml:space="preserve"> vecteurs prototypes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p</m:t>
            </m:r>
          </m:e>
          <m:sub>
            <m:r>
              <w:rPr>
                <w:rFonts w:ascii="Cambria Math" w:hAnsi="Cambria Math" w:cs="Noteworthy Light"/>
                <w:color w:val="000000"/>
                <w:shd w:val="clear" w:color="auto" w:fill="FFFFFF"/>
              </w:rPr>
              <m:t>k</m:t>
            </m:r>
          </m:sub>
        </m:sSub>
      </m:oMath>
      <w:r w:rsidRPr="00F5284A">
        <w:rPr>
          <w:rFonts w:asciiTheme="majorHAnsi" w:hAnsiTheme="majorHAnsi" w:cs="Noteworthy Light"/>
          <w:color w:val="000000"/>
          <w:shd w:val="clear" w:color="auto" w:fill="FFFFFF"/>
        </w:rPr>
        <w:t xml:space="preserve">, minimisent la quantité : </w:t>
      </w:r>
    </w:p>
    <w:p w14:paraId="559C3AEE" w14:textId="46FB6F08" w:rsidR="006E477E" w:rsidRPr="00F5284A" w:rsidRDefault="002E0671" w:rsidP="0080048E">
      <w:pPr>
        <w:jc w:val="both"/>
        <w:rPr>
          <w:rFonts w:asciiTheme="majorHAnsi" w:hAnsiTheme="majorHAnsi" w:cs="Noteworthy Light"/>
          <w:b/>
          <w:color w:val="000000"/>
          <w:shd w:val="clear" w:color="auto" w:fill="FFFFFF"/>
        </w:rPr>
      </w:pPr>
      <m:oMathPara>
        <m:oMath>
          <m:sSup>
            <m:sSupPr>
              <m:ctrlPr>
                <w:rPr>
                  <w:rFonts w:ascii="Cambria Math" w:hAnsi="Cambria Math" w:cs="Noteworthy Light"/>
                  <w:b/>
                  <w:i/>
                  <w:color w:val="000000"/>
                  <w:shd w:val="clear" w:color="auto" w:fill="FFFFFF"/>
                </w:rPr>
              </m:ctrlPr>
            </m:sSupPr>
            <m:e>
              <m:d>
                <m:dPr>
                  <m:begChr m:val="‖"/>
                  <m:endChr m:val="‖"/>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E</m:t>
                  </m:r>
                </m:e>
              </m:d>
            </m:e>
            <m:sup>
              <m:r>
                <m:rPr>
                  <m:sty m:val="bi"/>
                </m:rPr>
                <w:rPr>
                  <w:rFonts w:ascii="Cambria Math" w:hAnsi="Cambria Math" w:cs="Noteworthy Light"/>
                  <w:color w:val="000000"/>
                  <w:shd w:val="clear" w:color="auto" w:fill="FFFFFF"/>
                </w:rPr>
                <m:t>2</m:t>
              </m:r>
            </m:sup>
          </m:sSup>
          <m:r>
            <m:rPr>
              <m:sty m:val="bi"/>
            </m:rPr>
            <w:rPr>
              <w:rFonts w:ascii="Cambria Math" w:hAnsi="Cambria Math" w:cs="Noteworthy Light"/>
              <w:color w:val="000000"/>
              <w:shd w:val="clear" w:color="auto" w:fill="FFFFFF"/>
            </w:rPr>
            <m:t>=</m:t>
          </m:r>
          <m:nary>
            <m:naryPr>
              <m:chr m:val="∑"/>
              <m:limLoc m:val="undOvr"/>
              <m:ctrlPr>
                <w:rPr>
                  <w:rFonts w:ascii="Cambria Math" w:hAnsi="Cambria Math" w:cs="Noteworthy Light"/>
                  <w:b/>
                  <w:i/>
                  <w:color w:val="000000"/>
                  <w:shd w:val="clear" w:color="auto" w:fill="FFFFFF"/>
                </w:rPr>
              </m:ctrlPr>
            </m:naryPr>
            <m:sub>
              <m:r>
                <m:rPr>
                  <m:sty m:val="bi"/>
                </m:rPr>
                <w:rPr>
                  <w:rFonts w:ascii="Cambria Math" w:hAnsi="Cambria Math" w:cs="Noteworthy Light"/>
                  <w:color w:val="000000"/>
                  <w:shd w:val="clear" w:color="auto" w:fill="FFFFFF"/>
                </w:rPr>
                <m:t>i=1</m:t>
              </m:r>
            </m:sub>
            <m:sup>
              <m:r>
                <m:rPr>
                  <m:sty m:val="bi"/>
                </m:rPr>
                <w:rPr>
                  <w:rFonts w:ascii="Cambria Math" w:hAnsi="Cambria Math" w:cs="Noteworthy Light"/>
                  <w:color w:val="000000"/>
                  <w:shd w:val="clear" w:color="auto" w:fill="FFFFFF"/>
                </w:rPr>
                <m:t>n</m:t>
              </m:r>
            </m:sup>
            <m:e>
              <m:sSup>
                <m:sSupPr>
                  <m:ctrlPr>
                    <w:rPr>
                      <w:rFonts w:ascii="Cambria Math" w:hAnsi="Cambria Math" w:cs="Noteworthy Light"/>
                      <w:b/>
                      <w:i/>
                      <w:color w:val="000000"/>
                      <w:shd w:val="clear" w:color="auto" w:fill="FFFFFF"/>
                    </w:rPr>
                  </m:ctrlPr>
                </m:sSupPr>
                <m:e>
                  <m:d>
                    <m:dPr>
                      <m:begChr m:val="‖"/>
                      <m:endChr m:val="‖"/>
                      <m:ctrlPr>
                        <w:rPr>
                          <w:rFonts w:ascii="Cambria Math" w:hAnsi="Cambria Math" w:cs="Noteworthy Light"/>
                          <w:b/>
                          <w:i/>
                          <w:color w:val="000000"/>
                          <w:shd w:val="clear" w:color="auto" w:fill="FFFFFF"/>
                        </w:rPr>
                      </m:ctrlPr>
                    </m:dPr>
                    <m:e>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s</m:t>
                          </m:r>
                        </m:e>
                        <m:sub>
                          <m:r>
                            <m:rPr>
                              <m:sty m:val="bi"/>
                            </m:rPr>
                            <w:rPr>
                              <w:rFonts w:ascii="Cambria Math" w:hAnsi="Cambria Math" w:cs="Noteworthy Light"/>
                              <w:color w:val="000000"/>
                              <w:shd w:val="clear" w:color="auto" w:fill="FFFFFF"/>
                            </w:rPr>
                            <m:t>i</m:t>
                          </m:r>
                        </m:sub>
                      </m:sSub>
                      <m:d>
                        <m:dPr>
                          <m:ctrlPr>
                            <w:rPr>
                              <w:rFonts w:ascii="Cambria Math" w:hAnsi="Cambria Math" w:cs="Noteworthy Light"/>
                              <w:b/>
                              <w:i/>
                              <w:color w:val="000000"/>
                              <w:shd w:val="clear" w:color="auto" w:fill="FFFFFF"/>
                            </w:rPr>
                          </m:ctrlPr>
                        </m:dPr>
                        <m:e>
                          <m:r>
                            <m:rPr>
                              <m:sty m:val="bi"/>
                            </m:rPr>
                            <w:rPr>
                              <w:rFonts w:ascii="Cambria Math" w:hAnsi="Cambria Math" w:cs="Noteworthy Light"/>
                              <w:color w:val="000000"/>
                              <w:shd w:val="clear" w:color="auto" w:fill="FFFFFF"/>
                            </w:rPr>
                            <m:t>t</m:t>
                          </m:r>
                        </m:e>
                      </m:d>
                      <m:r>
                        <m:rPr>
                          <m:sty m:val="bi"/>
                        </m:rPr>
                        <w:rPr>
                          <w:rFonts w:ascii="Cambria Math" w:hAnsi="Cambria Math" w:cs="Noteworthy Light"/>
                          <w:color w:val="000000"/>
                          <w:shd w:val="clear" w:color="auto" w:fill="FFFFFF"/>
                        </w:rPr>
                        <m:t>-</m:t>
                      </m:r>
                      <m:sSubSup>
                        <m:sSubSupPr>
                          <m:ctrlPr>
                            <w:rPr>
                              <w:rFonts w:ascii="Cambria Math" w:hAnsi="Cambria Math" w:cs="Noteworthy Light"/>
                              <w:b/>
                              <w:i/>
                              <w:color w:val="000000"/>
                              <w:shd w:val="clear" w:color="auto" w:fill="FFFFFF"/>
                            </w:rPr>
                          </m:ctrlPr>
                        </m:sSubSupPr>
                        <m:e>
                          <m:r>
                            <m:rPr>
                              <m:sty m:val="bi"/>
                            </m:rPr>
                            <w:rPr>
                              <w:rFonts w:ascii="Cambria Math" w:hAnsi="Cambria Math" w:cs="Noteworthy Light"/>
                              <w:color w:val="000000"/>
                              <w:shd w:val="clear" w:color="auto" w:fill="FFFFFF"/>
                            </w:rPr>
                            <m:t>w</m:t>
                          </m:r>
                        </m:e>
                        <m:sub>
                          <m:r>
                            <m:rPr>
                              <m:sty m:val="bi"/>
                            </m:rPr>
                            <w:rPr>
                              <w:rFonts w:ascii="Cambria Math" w:hAnsi="Cambria Math" w:cs="Noteworthy Light"/>
                              <w:color w:val="000000"/>
                              <w:shd w:val="clear" w:color="auto" w:fill="FFFFFF"/>
                            </w:rPr>
                            <m:t>i</m:t>
                          </m:r>
                        </m:sub>
                        <m:sup>
                          <m:r>
                            <m:rPr>
                              <m:sty m:val="bi"/>
                            </m:rPr>
                            <w:rPr>
                              <w:rFonts w:ascii="Cambria Math" w:hAnsi="Cambria Math" w:cs="Noteworthy Light"/>
                              <w:color w:val="000000"/>
                              <w:shd w:val="clear" w:color="auto" w:fill="FFFFFF"/>
                            </w:rPr>
                            <m:t>T</m:t>
                          </m:r>
                        </m:sup>
                      </m:sSubSup>
                      <m:r>
                        <m:rPr>
                          <m:sty m:val="bi"/>
                        </m:rPr>
                        <w:rPr>
                          <w:rFonts w:ascii="Cambria Math" w:hAnsi="Cambria Math" w:cs="Noteworthy Light"/>
                          <w:color w:val="000000"/>
                          <w:shd w:val="clear" w:color="auto" w:fill="FFFFFF"/>
                        </w:rPr>
                        <m:t>(t)</m:t>
                      </m:r>
                      <m:sSub>
                        <m:sSubPr>
                          <m:ctrlPr>
                            <w:rPr>
                              <w:rFonts w:ascii="Cambria Math" w:hAnsi="Cambria Math" w:cs="Noteworthy Light"/>
                              <w:b/>
                              <w:i/>
                              <w:color w:val="000000"/>
                              <w:shd w:val="clear" w:color="auto" w:fill="FFFFFF"/>
                            </w:rPr>
                          </m:ctrlPr>
                        </m:sSubPr>
                        <m:e>
                          <m:r>
                            <m:rPr>
                              <m:sty m:val="bi"/>
                            </m:rPr>
                            <w:rPr>
                              <w:rFonts w:ascii="Cambria Math" w:hAnsi="Cambria Math" w:cs="Noteworthy Light"/>
                              <w:color w:val="000000"/>
                              <w:shd w:val="clear" w:color="auto" w:fill="FFFFFF"/>
                            </w:rPr>
                            <m:t>p</m:t>
                          </m:r>
                        </m:e>
                        <m:sub>
                          <m:r>
                            <m:rPr>
                              <m:sty m:val="bi"/>
                            </m:rPr>
                            <w:rPr>
                              <w:rFonts w:ascii="Cambria Math" w:hAnsi="Cambria Math" w:cs="Noteworthy Light"/>
                              <w:color w:val="000000"/>
                              <w:shd w:val="clear" w:color="auto" w:fill="FFFFFF"/>
                            </w:rPr>
                            <m:t>i</m:t>
                          </m:r>
                        </m:sub>
                      </m:sSub>
                      <m:r>
                        <m:rPr>
                          <m:sty m:val="bi"/>
                        </m:rPr>
                        <w:rPr>
                          <w:rFonts w:ascii="Cambria Math" w:hAnsi="Cambria Math" w:cs="Noteworthy Light"/>
                          <w:color w:val="000000"/>
                          <w:shd w:val="clear" w:color="auto" w:fill="FFFFFF"/>
                        </w:rPr>
                        <m:t>(t)</m:t>
                      </m:r>
                    </m:e>
                  </m:d>
                </m:e>
                <m:sup>
                  <m:r>
                    <m:rPr>
                      <m:sty m:val="bi"/>
                    </m:rPr>
                    <w:rPr>
                      <w:rFonts w:ascii="Cambria Math" w:hAnsi="Cambria Math" w:cs="Noteworthy Light"/>
                      <w:color w:val="000000"/>
                      <w:shd w:val="clear" w:color="auto" w:fill="FFFFFF"/>
                    </w:rPr>
                    <m:t>2</m:t>
                  </m:r>
                </m:sup>
              </m:sSup>
            </m:e>
          </m:nary>
        </m:oMath>
      </m:oMathPara>
    </w:p>
    <w:p w14:paraId="2C173343" w14:textId="3043A13E" w:rsidR="006E477E" w:rsidRPr="00F5284A" w:rsidRDefault="006E477E" w:rsidP="0080048E">
      <w:pPr>
        <w:jc w:val="both"/>
        <w:rPr>
          <w:rFonts w:asciiTheme="majorHAnsi" w:hAnsiTheme="majorHAnsi" w:cs="Noteworthy Light"/>
          <w:i/>
          <w:color w:val="000000"/>
          <w:sz w:val="20"/>
          <w:szCs w:val="20"/>
          <w:shd w:val="clear" w:color="auto" w:fill="FFFFFF"/>
        </w:rPr>
      </w:pPr>
      <w:proofErr w:type="gramStart"/>
      <w:r w:rsidRPr="00F5284A">
        <w:rPr>
          <w:rFonts w:asciiTheme="majorHAnsi" w:hAnsiTheme="majorHAnsi" w:cs="Noteworthy Light"/>
          <w:i/>
          <w:color w:val="000000"/>
          <w:sz w:val="20"/>
          <w:szCs w:val="20"/>
          <w:shd w:val="clear" w:color="auto" w:fill="FFFFFF"/>
        </w:rPr>
        <w:t>avec</w:t>
      </w:r>
      <w:proofErr w:type="gramEnd"/>
      <w:r w:rsidRPr="00F5284A">
        <w:rPr>
          <w:rFonts w:asciiTheme="majorHAnsi" w:hAnsiTheme="majorHAnsi" w:cs="Noteworthy Light"/>
          <w:i/>
          <w:color w:val="000000"/>
          <w:sz w:val="20"/>
          <w:szCs w:val="20"/>
          <w:shd w:val="clear" w:color="auto" w:fill="FFFFFF"/>
        </w:rPr>
        <w:t xml:space="preserve"> les couples </w:t>
      </w:r>
      <m:oMath>
        <m:d>
          <m:dPr>
            <m:begChr m:val="{"/>
            <m:endChr m:val="}"/>
            <m:ctrlPr>
              <w:rPr>
                <w:rFonts w:ascii="Cambria Math" w:hAnsi="Cambria Math" w:cs="Noteworthy Light"/>
                <w:i/>
                <w:color w:val="000000"/>
                <w:sz w:val="20"/>
                <w:szCs w:val="20"/>
                <w:shd w:val="clear" w:color="auto" w:fill="FFFFFF"/>
              </w:rPr>
            </m:ctrlPr>
          </m:dPr>
          <m:e>
            <m:sSub>
              <m:sSubPr>
                <m:ctrlPr>
                  <w:rPr>
                    <w:rFonts w:ascii="Cambria Math" w:hAnsi="Cambria Math" w:cs="Noteworthy Light"/>
                    <w:i/>
                    <w:color w:val="000000"/>
                    <w:sz w:val="20"/>
                    <w:szCs w:val="20"/>
                    <w:shd w:val="clear" w:color="auto" w:fill="FFFFFF"/>
                  </w:rPr>
                </m:ctrlPr>
              </m:sSubPr>
              <m:e>
                <m:r>
                  <w:rPr>
                    <w:rFonts w:ascii="Cambria Math" w:hAnsi="Cambria Math" w:cs="Noteworthy Light"/>
                    <w:color w:val="000000"/>
                    <w:sz w:val="20"/>
                    <w:szCs w:val="20"/>
                    <w:shd w:val="clear" w:color="auto" w:fill="FFFFFF"/>
                  </w:rPr>
                  <m:t>p</m:t>
                </m:r>
              </m:e>
              <m:sub>
                <m:r>
                  <w:rPr>
                    <w:rFonts w:ascii="Cambria Math" w:hAnsi="Cambria Math" w:cs="Noteworthy Light"/>
                    <w:color w:val="000000"/>
                    <w:sz w:val="20"/>
                    <w:szCs w:val="20"/>
                    <w:shd w:val="clear" w:color="auto" w:fill="FFFFFF"/>
                  </w:rPr>
                  <m:t>i</m:t>
                </m:r>
              </m:sub>
            </m:sSub>
            <m:r>
              <w:rPr>
                <w:rFonts w:ascii="Cambria Math" w:hAnsi="Cambria Math" w:cs="Noteworthy Light"/>
                <w:color w:val="000000"/>
                <w:sz w:val="20"/>
                <w:szCs w:val="20"/>
                <w:shd w:val="clear" w:color="auto" w:fill="FFFFFF"/>
              </w:rPr>
              <m:t>,</m:t>
            </m:r>
            <m:sSub>
              <m:sSubPr>
                <m:ctrlPr>
                  <w:rPr>
                    <w:rFonts w:ascii="Cambria Math" w:hAnsi="Cambria Math" w:cs="Noteworthy Light"/>
                    <w:i/>
                    <w:color w:val="000000"/>
                    <w:sz w:val="20"/>
                    <w:szCs w:val="20"/>
                    <w:shd w:val="clear" w:color="auto" w:fill="FFFFFF"/>
                  </w:rPr>
                </m:ctrlPr>
              </m:sSubPr>
              <m:e>
                <m:r>
                  <w:rPr>
                    <w:rFonts w:ascii="Cambria Math" w:hAnsi="Cambria Math" w:cs="Noteworthy Light"/>
                    <w:color w:val="000000"/>
                    <w:sz w:val="20"/>
                    <w:szCs w:val="20"/>
                    <w:shd w:val="clear" w:color="auto" w:fill="FFFFFF"/>
                  </w:rPr>
                  <m:t>s</m:t>
                </m:r>
              </m:e>
              <m:sub>
                <m:r>
                  <w:rPr>
                    <w:rFonts w:ascii="Cambria Math" w:hAnsi="Cambria Math" w:cs="Noteworthy Light"/>
                    <w:color w:val="000000"/>
                    <w:sz w:val="20"/>
                    <w:szCs w:val="20"/>
                    <w:shd w:val="clear" w:color="auto" w:fill="FFFFFF"/>
                  </w:rPr>
                  <m:t>i</m:t>
                </m:r>
              </m:sub>
            </m:sSub>
          </m:e>
        </m:d>
      </m:oMath>
      <w:r w:rsidRPr="00F5284A">
        <w:rPr>
          <w:rFonts w:asciiTheme="majorHAnsi" w:hAnsiTheme="majorHAnsi" w:cs="Noteworthy Light"/>
          <w:i/>
          <w:color w:val="000000"/>
          <w:sz w:val="20"/>
          <w:szCs w:val="20"/>
          <w:shd w:val="clear" w:color="auto" w:fill="FFFFFF"/>
        </w:rPr>
        <w:t xml:space="preserve"> fixés, </w:t>
      </w:r>
      <m:oMath>
        <m:d>
          <m:dPr>
            <m:begChr m:val="‖"/>
            <m:endChr m:val="‖"/>
            <m:ctrlPr>
              <w:rPr>
                <w:rFonts w:ascii="Cambria Math" w:hAnsi="Cambria Math" w:cs="Noteworthy Light"/>
                <w:i/>
                <w:color w:val="000000"/>
                <w:sz w:val="20"/>
                <w:szCs w:val="20"/>
                <w:shd w:val="clear" w:color="auto" w:fill="FFFFFF"/>
              </w:rPr>
            </m:ctrlPr>
          </m:dPr>
          <m:e>
            <m:r>
              <w:rPr>
                <w:rFonts w:ascii="Cambria Math" w:hAnsi="Cambria Math" w:cs="Noteworthy Light"/>
                <w:color w:val="000000"/>
                <w:sz w:val="20"/>
                <w:szCs w:val="20"/>
                <w:shd w:val="clear" w:color="auto" w:fill="FFFFFF"/>
              </w:rPr>
              <m:t>E</m:t>
            </m:r>
          </m:e>
        </m:d>
      </m:oMath>
      <w:r w:rsidRPr="00F5284A">
        <w:rPr>
          <w:rFonts w:asciiTheme="majorHAnsi" w:hAnsiTheme="majorHAnsi" w:cs="Noteworthy Light"/>
          <w:i/>
          <w:color w:val="000000"/>
          <w:sz w:val="20"/>
          <w:szCs w:val="20"/>
          <w:shd w:val="clear" w:color="auto" w:fill="FFFFFF"/>
        </w:rPr>
        <w:t xml:space="preserve">étant une mesure de </w:t>
      </w:r>
      <m:oMath>
        <m:r>
          <w:rPr>
            <w:rFonts w:ascii="Cambria Math" w:hAnsi="Cambria Math" w:cs="Noteworthy Light"/>
            <w:color w:val="000000"/>
            <w:sz w:val="20"/>
            <w:szCs w:val="20"/>
            <w:shd w:val="clear" w:color="auto" w:fill="FFFFFF"/>
          </w:rPr>
          <m:t>E</m:t>
        </m:r>
      </m:oMath>
      <w:r w:rsidR="005A47E3" w:rsidRPr="00F5284A">
        <w:rPr>
          <w:rFonts w:asciiTheme="majorHAnsi" w:hAnsiTheme="majorHAnsi" w:cs="Noteworthy Light"/>
          <w:i/>
          <w:color w:val="000000"/>
          <w:sz w:val="20"/>
          <w:szCs w:val="20"/>
          <w:shd w:val="clear" w:color="auto" w:fill="FFFFFF"/>
        </w:rPr>
        <w:t>.</w:t>
      </w:r>
    </w:p>
    <w:p w14:paraId="464134FF" w14:textId="77777777" w:rsidR="005A47E3" w:rsidRPr="00F5284A" w:rsidRDefault="005A47E3" w:rsidP="0080048E">
      <w:pPr>
        <w:jc w:val="both"/>
        <w:rPr>
          <w:rFonts w:asciiTheme="majorHAnsi" w:hAnsiTheme="majorHAnsi" w:cs="Noteworthy Light"/>
          <w:color w:val="000000"/>
          <w:shd w:val="clear" w:color="auto" w:fill="FFFFFF"/>
        </w:rPr>
      </w:pPr>
    </w:p>
    <w:p w14:paraId="2BE38400" w14:textId="1E44E735" w:rsidR="005A47E3" w:rsidRPr="00F5284A" w:rsidRDefault="005A47E3"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On note : </w:t>
      </w:r>
    </w:p>
    <w:p w14:paraId="6B906A24" w14:textId="77777777" w:rsidR="005A47E3" w:rsidRPr="00F5284A" w:rsidRDefault="005A47E3" w:rsidP="0080048E">
      <w:pPr>
        <w:jc w:val="both"/>
        <w:rPr>
          <w:rFonts w:asciiTheme="majorHAnsi" w:hAnsiTheme="majorHAnsi" w:cs="Noteworthy Light"/>
          <w:color w:val="000000"/>
          <w:shd w:val="clear" w:color="auto" w:fill="FFFFFF"/>
        </w:rPr>
      </w:pPr>
    </w:p>
    <w:p w14:paraId="5466A71B" w14:textId="00333FD8" w:rsidR="005A47E3" w:rsidRPr="00F5284A" w:rsidRDefault="005A47E3" w:rsidP="0080048E">
      <w:pPr>
        <w:jc w:val="both"/>
        <w:rPr>
          <w:rFonts w:asciiTheme="majorHAnsi" w:hAnsiTheme="majorHAnsi" w:cs="Noteworthy Light"/>
          <w:color w:val="000000"/>
          <w:shd w:val="clear" w:color="auto" w:fill="FFFFFF"/>
        </w:rPr>
      </w:pPr>
      <m:oMathPara>
        <m:oMathParaPr>
          <m:jc m:val="left"/>
        </m:oMathParaPr>
        <m:oMath>
          <m:r>
            <w:rPr>
              <w:rFonts w:ascii="Cambria Math" w:hAnsi="Cambria Math" w:cs="Noteworthy Light"/>
              <w:color w:val="000000"/>
              <w:shd w:val="clear" w:color="auto" w:fill="FFFFFF"/>
            </w:rPr>
            <m:t>P=</m:t>
          </m:r>
          <m:d>
            <m:dPr>
              <m:begChr m:val="["/>
              <m:endChr m:val="]"/>
              <m:ctrlPr>
                <w:rPr>
                  <w:rFonts w:ascii="Cambria Math" w:hAnsi="Cambria Math" w:cs="Noteworthy Light"/>
                  <w:i/>
                  <w:color w:val="000000"/>
                  <w:shd w:val="clear" w:color="auto" w:fill="FFFFFF"/>
                </w:rPr>
              </m:ctrlPr>
            </m:dPr>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p</m:t>
                  </m:r>
                </m:e>
                <m:sub>
                  <m:r>
                    <w:rPr>
                      <w:rFonts w:ascii="Cambria Math" w:hAnsi="Cambria Math" w:cs="Noteworthy Light"/>
                      <w:color w:val="000000"/>
                      <w:shd w:val="clear" w:color="auto" w:fill="FFFFFF"/>
                    </w:rPr>
                    <m:t>1</m:t>
                  </m:r>
                </m:sub>
              </m:sSub>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p</m:t>
                  </m:r>
                </m:e>
                <m:sub>
                  <m:r>
                    <w:rPr>
                      <w:rFonts w:ascii="Cambria Math" w:hAnsi="Cambria Math" w:cs="Noteworthy Light"/>
                      <w:color w:val="000000"/>
                      <w:shd w:val="clear" w:color="auto" w:fill="FFFFFF"/>
                    </w:rPr>
                    <m:t>2</m:t>
                  </m:r>
                </m:sub>
              </m:sSub>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p</m:t>
                  </m:r>
                </m:e>
                <m:sub>
                  <m:r>
                    <w:rPr>
                      <w:rFonts w:ascii="Cambria Math" w:hAnsi="Cambria Math" w:cs="Noteworthy Light"/>
                      <w:color w:val="000000"/>
                      <w:shd w:val="clear" w:color="auto" w:fill="FFFFFF"/>
                    </w:rPr>
                    <m:t>q</m:t>
                  </m:r>
                </m:sub>
              </m:sSub>
            </m:e>
          </m:d>
        </m:oMath>
      </m:oMathPara>
    </w:p>
    <w:p w14:paraId="49250176" w14:textId="16713010" w:rsidR="005A47E3" w:rsidRPr="00F5284A" w:rsidRDefault="005A47E3" w:rsidP="0080048E">
      <w:pPr>
        <w:jc w:val="both"/>
        <w:rPr>
          <w:rFonts w:asciiTheme="majorHAnsi" w:hAnsiTheme="majorHAnsi" w:cs="Noteworthy Light"/>
          <w:color w:val="000000"/>
          <w:shd w:val="clear" w:color="auto" w:fill="FFFFFF"/>
        </w:rPr>
      </w:pPr>
      <m:oMathPara>
        <m:oMathParaPr>
          <m:jc m:val="left"/>
        </m:oMathParaPr>
        <m:oMath>
          <m:r>
            <w:rPr>
              <w:rFonts w:ascii="Cambria Math" w:hAnsi="Cambria Math" w:cs="Noteworthy Light"/>
              <w:color w:val="000000"/>
              <w:shd w:val="clear" w:color="auto" w:fill="FFFFFF"/>
            </w:rPr>
            <m:t>S=</m:t>
          </m:r>
          <m:d>
            <m:dPr>
              <m:begChr m:val="["/>
              <m:endChr m:val="]"/>
              <m:ctrlPr>
                <w:rPr>
                  <w:rFonts w:ascii="Cambria Math" w:hAnsi="Cambria Math" w:cs="Noteworthy Light"/>
                  <w:i/>
                  <w:color w:val="000000"/>
                  <w:shd w:val="clear" w:color="auto" w:fill="FFFFFF"/>
                </w:rPr>
              </m:ctrlPr>
            </m:dPr>
            <m:e>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s</m:t>
                  </m:r>
                </m:e>
                <m:sub>
                  <m:r>
                    <w:rPr>
                      <w:rFonts w:ascii="Cambria Math" w:hAnsi="Cambria Math" w:cs="Noteworthy Light"/>
                      <w:color w:val="000000"/>
                      <w:shd w:val="clear" w:color="auto" w:fill="FFFFFF"/>
                    </w:rPr>
                    <m:t>1</m:t>
                  </m:r>
                </m:sub>
              </m:sSub>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s</m:t>
                  </m:r>
                </m:e>
                <m:sub>
                  <m:r>
                    <w:rPr>
                      <w:rFonts w:ascii="Cambria Math" w:hAnsi="Cambria Math" w:cs="Noteworthy Light"/>
                      <w:color w:val="000000"/>
                      <w:shd w:val="clear" w:color="auto" w:fill="FFFFFF"/>
                    </w:rPr>
                    <m:t>2</m:t>
                  </m:r>
                </m:sub>
              </m:sSub>
              <m:r>
                <w:rPr>
                  <w:rFonts w:ascii="Cambria Math" w:hAnsi="Cambria Math" w:cs="Noteworthy Light"/>
                  <w:color w:val="000000"/>
                  <w:shd w:val="clear" w:color="auto" w:fill="FFFFFF"/>
                </w:rPr>
                <m:t>,…,</m:t>
              </m:r>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s</m:t>
                  </m:r>
                </m:e>
                <m:sub>
                  <m:r>
                    <w:rPr>
                      <w:rFonts w:ascii="Cambria Math" w:hAnsi="Cambria Math" w:cs="Noteworthy Light"/>
                      <w:color w:val="000000"/>
                      <w:shd w:val="clear" w:color="auto" w:fill="FFFFFF"/>
                    </w:rPr>
                    <m:t>3</m:t>
                  </m:r>
                </m:sub>
              </m:sSub>
            </m:e>
          </m:d>
        </m:oMath>
      </m:oMathPara>
    </w:p>
    <w:p w14:paraId="0F4D8CD0" w14:textId="77777777" w:rsidR="005A47E3" w:rsidRPr="00F5284A" w:rsidRDefault="005A47E3" w:rsidP="0080048E">
      <w:pPr>
        <w:jc w:val="both"/>
        <w:rPr>
          <w:rFonts w:asciiTheme="majorHAnsi" w:hAnsiTheme="majorHAnsi" w:cs="Noteworthy Light"/>
          <w:color w:val="000000"/>
          <w:shd w:val="clear" w:color="auto" w:fill="FFFFFF"/>
        </w:rPr>
      </w:pPr>
    </w:p>
    <w:p w14:paraId="2D1FC77A" w14:textId="0E38977A" w:rsidR="005A47E3" w:rsidRPr="00F5284A" w:rsidRDefault="005A47E3"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On obtient : </w:t>
      </w:r>
    </w:p>
    <w:p w14:paraId="5E08AF43" w14:textId="7DDB584F" w:rsidR="005A47E3" w:rsidRPr="00F5284A" w:rsidRDefault="005C3759" w:rsidP="0080048E">
      <w:pPr>
        <w:jc w:val="both"/>
        <w:rPr>
          <w:rFonts w:asciiTheme="majorHAnsi" w:hAnsiTheme="majorHAnsi" w:cs="Noteworthy Light"/>
          <w:b/>
          <w:color w:val="000000"/>
          <w:shd w:val="clear" w:color="auto" w:fill="FFFFFF"/>
        </w:rPr>
      </w:pPr>
      <m:oMathPara>
        <m:oMathParaPr>
          <m:jc m:val="center"/>
        </m:oMathParaPr>
        <m:oMath>
          <m:r>
            <m:rPr>
              <m:sty m:val="bi"/>
            </m:rPr>
            <w:rPr>
              <w:rFonts w:ascii="Cambria Math" w:hAnsi="Cambria Math" w:cs="Noteworthy Light"/>
              <w:color w:val="000000"/>
              <w:shd w:val="clear" w:color="auto" w:fill="FFFFFF"/>
            </w:rPr>
            <m:t>E=S-WP</m:t>
          </m:r>
        </m:oMath>
      </m:oMathPara>
    </w:p>
    <w:p w14:paraId="2420D573" w14:textId="2398046B" w:rsidR="005A47E3" w:rsidRPr="00F5284A" w:rsidRDefault="005A47E3" w:rsidP="0080048E">
      <w:pPr>
        <w:jc w:val="both"/>
        <w:rPr>
          <w:rFonts w:asciiTheme="majorHAnsi" w:hAnsiTheme="majorHAnsi" w:cs="Noteworthy Light"/>
          <w:color w:val="000000"/>
          <w:shd w:val="clear" w:color="auto" w:fill="FFFFFF"/>
        </w:rPr>
      </w:pPr>
      <m:oMath>
        <m:r>
          <w:rPr>
            <w:rFonts w:ascii="Cambria Math" w:hAnsi="Cambria Math" w:cs="Noteworthy Light"/>
            <w:color w:val="000000"/>
            <w:shd w:val="clear" w:color="auto" w:fill="FFFFFF"/>
          </w:rPr>
          <m:t>P</m:t>
        </m:r>
      </m:oMath>
      <w:r w:rsidRPr="00F5284A">
        <w:rPr>
          <w:rFonts w:asciiTheme="majorHAnsi" w:hAnsiTheme="majorHAnsi" w:cs="Noteworthy Light"/>
          <w:color w:val="000000"/>
          <w:shd w:val="clear" w:color="auto" w:fill="FFFFFF"/>
        </w:rPr>
        <w:t xml:space="preserve"> </w:t>
      </w:r>
      <w:proofErr w:type="gramStart"/>
      <w:r w:rsidRPr="00F5284A">
        <w:rPr>
          <w:rFonts w:asciiTheme="majorHAnsi" w:hAnsiTheme="majorHAnsi" w:cs="Noteworthy Light"/>
          <w:color w:val="000000"/>
          <w:shd w:val="clear" w:color="auto" w:fill="FFFFFF"/>
        </w:rPr>
        <w:t>inversible</w:t>
      </w:r>
      <w:proofErr w:type="gramEnd"/>
      <w:r w:rsidRPr="00F5284A">
        <w:rPr>
          <w:rFonts w:asciiTheme="majorHAnsi" w:hAnsiTheme="majorHAnsi" w:cs="Noteworthy Light"/>
          <w:color w:val="000000"/>
          <w:shd w:val="clear" w:color="auto" w:fill="FFFFFF"/>
        </w:rPr>
        <w:t xml:space="preserve"> : On peut annuler l’erreur en posant </w:t>
      </w:r>
      <m:oMath>
        <m:r>
          <w:rPr>
            <w:rFonts w:ascii="Cambria Math" w:hAnsi="Cambria Math" w:cs="Noteworthy Light"/>
            <w:color w:val="000000"/>
            <w:shd w:val="clear" w:color="auto" w:fill="FFFFFF"/>
          </w:rPr>
          <m:t>W=S</m:t>
        </m:r>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P</m:t>
            </m:r>
          </m:e>
          <m:sup>
            <m:r>
              <w:rPr>
                <w:rFonts w:ascii="Cambria Math" w:hAnsi="Cambria Math" w:cs="Noteworthy Light"/>
                <w:color w:val="000000"/>
                <w:shd w:val="clear" w:color="auto" w:fill="FFFFFF"/>
              </w:rPr>
              <m:t>-1</m:t>
            </m:r>
          </m:sup>
        </m:sSup>
      </m:oMath>
    </w:p>
    <w:p w14:paraId="19EE48B4" w14:textId="32B8FA93" w:rsidR="005A47E3" w:rsidRPr="00F5284A" w:rsidRDefault="005A47E3" w:rsidP="0080048E">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Sinon, on peut rendre l’erreur minimale en prenant </w:t>
      </w:r>
      <m:oMath>
        <m:r>
          <w:rPr>
            <w:rFonts w:ascii="Cambria Math" w:hAnsi="Cambria Math" w:cs="Noteworthy Light"/>
            <w:color w:val="000000"/>
            <w:shd w:val="clear" w:color="auto" w:fill="FFFFFF"/>
          </w:rPr>
          <m:t>W=S</m:t>
        </m:r>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P</m:t>
            </m:r>
          </m:e>
          <m:sup>
            <m:r>
              <w:rPr>
                <w:rFonts w:ascii="Cambria Math" w:hAnsi="Cambria Math" w:cs="Noteworthy Light"/>
                <w:color w:val="000000"/>
                <w:shd w:val="clear" w:color="auto" w:fill="FFFFFF"/>
              </w:rPr>
              <m:t>+</m:t>
            </m:r>
          </m:sup>
        </m:sSup>
      </m:oMath>
      <w:r w:rsidRPr="00F5284A">
        <w:rPr>
          <w:rFonts w:asciiTheme="majorHAnsi" w:hAnsiTheme="majorHAnsi" w:cs="Noteworthy Light"/>
          <w:color w:val="000000"/>
          <w:shd w:val="clear" w:color="auto" w:fill="FFFFFF"/>
        </w:rPr>
        <w:t xml:space="preserve"> avec </w:t>
      </w:r>
      <m:oMath>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P</m:t>
            </m:r>
          </m:e>
          <m:sup>
            <m:r>
              <w:rPr>
                <w:rFonts w:ascii="Cambria Math" w:hAnsi="Cambria Math" w:cs="Noteworthy Light"/>
                <w:color w:val="000000"/>
                <w:shd w:val="clear" w:color="auto" w:fill="FFFFFF"/>
              </w:rPr>
              <m:t>+</m:t>
            </m:r>
          </m:sup>
        </m:sSup>
      </m:oMath>
      <w:r w:rsidRPr="00F5284A">
        <w:rPr>
          <w:rFonts w:asciiTheme="majorHAnsi" w:hAnsiTheme="majorHAnsi" w:cs="Noteworthy Light"/>
          <w:color w:val="000000"/>
          <w:shd w:val="clear" w:color="auto" w:fill="FFFFFF"/>
        </w:rPr>
        <w:t xml:space="preserve"> la pseudo-inverse de </w:t>
      </w:r>
      <m:oMath>
        <m:r>
          <w:rPr>
            <w:rFonts w:ascii="Cambria Math" w:hAnsi="Cambria Math" w:cs="Noteworthy Light"/>
            <w:color w:val="000000"/>
            <w:shd w:val="clear" w:color="auto" w:fill="FFFFFF"/>
          </w:rPr>
          <m:t>P</m:t>
        </m:r>
      </m:oMath>
      <w:r w:rsidRPr="00F5284A">
        <w:rPr>
          <w:rFonts w:asciiTheme="majorHAnsi" w:hAnsiTheme="majorHAnsi" w:cs="Noteworthy Light"/>
          <w:color w:val="000000"/>
          <w:shd w:val="clear" w:color="auto" w:fill="FFFFFF"/>
        </w:rPr>
        <w:t xml:space="preserve"> telle que : </w:t>
      </w:r>
    </w:p>
    <w:p w14:paraId="7D71AD65" w14:textId="23FCBB62" w:rsidR="005A47E3" w:rsidRPr="00F5284A" w:rsidRDefault="002E0671" w:rsidP="0080048E">
      <w:pPr>
        <w:jc w:val="both"/>
        <w:rPr>
          <w:rFonts w:asciiTheme="majorHAnsi" w:hAnsiTheme="majorHAnsi" w:cs="Noteworthy Light"/>
          <w:color w:val="000000"/>
          <w:shd w:val="clear" w:color="auto" w:fill="FFFFFF"/>
        </w:rPr>
      </w:pPr>
      <m:oMathPara>
        <m:oMathParaPr>
          <m:jc m:val="center"/>
        </m:oMathParaPr>
        <m:oMath>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P</m:t>
              </m:r>
            </m:e>
            <m:sup>
              <m:r>
                <w:rPr>
                  <w:rFonts w:ascii="Cambria Math" w:hAnsi="Cambria Math" w:cs="Noteworthy Light"/>
                  <w:color w:val="000000"/>
                  <w:shd w:val="clear" w:color="auto" w:fill="FFFFFF"/>
                </w:rPr>
                <m:t>+</m:t>
              </m:r>
            </m:sup>
          </m:sSup>
          <m:r>
            <w:rPr>
              <w:rFonts w:ascii="Cambria Math" w:hAnsi="Cambria Math" w:cs="Noteworthy Light"/>
              <w:color w:val="000000"/>
              <w:shd w:val="clear" w:color="auto" w:fill="FFFFFF"/>
            </w:rPr>
            <m:t>=</m:t>
          </m:r>
          <m:sSup>
            <m:sSupPr>
              <m:ctrlPr>
                <w:rPr>
                  <w:rFonts w:ascii="Cambria Math" w:hAnsi="Cambria Math" w:cs="Noteworthy Light"/>
                  <w:i/>
                  <w:color w:val="000000"/>
                  <w:shd w:val="clear" w:color="auto" w:fill="FFFFFF"/>
                </w:rPr>
              </m:ctrlPr>
            </m:sSupPr>
            <m:e>
              <m:d>
                <m:dPr>
                  <m:ctrlPr>
                    <w:rPr>
                      <w:rFonts w:ascii="Cambria Math" w:hAnsi="Cambria Math" w:cs="Noteworthy Light"/>
                      <w:i/>
                      <w:color w:val="000000"/>
                      <w:shd w:val="clear" w:color="auto" w:fill="FFFFFF"/>
                    </w:rPr>
                  </m:ctrlPr>
                </m:dPr>
                <m:e>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P</m:t>
                      </m:r>
                    </m:e>
                    <m:sup>
                      <m:r>
                        <w:rPr>
                          <w:rFonts w:ascii="Cambria Math" w:hAnsi="Cambria Math" w:cs="Noteworthy Light"/>
                          <w:color w:val="000000"/>
                          <w:shd w:val="clear" w:color="auto" w:fill="FFFFFF"/>
                        </w:rPr>
                        <m:t>T</m:t>
                      </m:r>
                    </m:sup>
                  </m:sSup>
                  <m:r>
                    <w:rPr>
                      <w:rFonts w:ascii="Cambria Math" w:hAnsi="Cambria Math" w:cs="Noteworthy Light"/>
                      <w:color w:val="000000"/>
                      <w:shd w:val="clear" w:color="auto" w:fill="FFFFFF"/>
                    </w:rPr>
                    <m:t>P</m:t>
                  </m:r>
                </m:e>
              </m:d>
            </m:e>
            <m:sup>
              <m:r>
                <w:rPr>
                  <w:rFonts w:ascii="Cambria Math" w:hAnsi="Cambria Math" w:cs="Noteworthy Light"/>
                  <w:color w:val="000000"/>
                  <w:shd w:val="clear" w:color="auto" w:fill="FFFFFF"/>
                </w:rPr>
                <m:t>-1</m:t>
              </m:r>
            </m:sup>
          </m:sSup>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P</m:t>
              </m:r>
            </m:e>
            <m:sup>
              <m:r>
                <w:rPr>
                  <w:rFonts w:ascii="Cambria Math" w:hAnsi="Cambria Math" w:cs="Noteworthy Light"/>
                  <w:color w:val="000000"/>
                  <w:shd w:val="clear" w:color="auto" w:fill="FFFFFF"/>
                </w:rPr>
                <m:t>T</m:t>
              </m:r>
            </m:sup>
          </m:sSup>
        </m:oMath>
      </m:oMathPara>
    </w:p>
    <w:p w14:paraId="22EAE207" w14:textId="4B1FEC0B" w:rsidR="00224D74" w:rsidRPr="00F5284A" w:rsidRDefault="005A47E3" w:rsidP="00245B5C">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Pour une entrée quelconque </w:t>
      </w:r>
      <m:oMath>
        <m:r>
          <w:rPr>
            <w:rFonts w:ascii="Cambria Math" w:hAnsi="Cambria Math" w:cs="Noteworthy Light"/>
            <w:color w:val="000000"/>
            <w:shd w:val="clear" w:color="auto" w:fill="FFFFFF"/>
          </w:rPr>
          <m:t>x</m:t>
        </m:r>
      </m:oMath>
      <w:r w:rsidRPr="00F5284A">
        <w:rPr>
          <w:rFonts w:asciiTheme="majorHAnsi" w:hAnsiTheme="majorHAnsi" w:cs="Noteworthy Light"/>
          <w:color w:val="000000"/>
          <w:shd w:val="clear" w:color="auto" w:fill="FFFFFF"/>
        </w:rPr>
        <w:t xml:space="preserve">, la sortie est un vecteur </w:t>
      </w:r>
      <m:oMath>
        <m:sSup>
          <m:sSupPr>
            <m:ctrlPr>
              <w:rPr>
                <w:rFonts w:ascii="Cambria Math" w:hAnsi="Cambria Math" w:cs="Noteworthy Light"/>
                <w:i/>
                <w:color w:val="000000"/>
                <w:shd w:val="clear" w:color="auto" w:fill="FFFFFF"/>
              </w:rPr>
            </m:ctrlPr>
          </m:sSupPr>
          <m:e>
            <m:r>
              <w:rPr>
                <w:rFonts w:ascii="Cambria Math" w:hAnsi="Cambria Math" w:cs="Noteworthy Light"/>
                <w:color w:val="000000"/>
                <w:shd w:val="clear" w:color="auto" w:fill="FFFFFF"/>
              </w:rPr>
              <m:t>s</m:t>
            </m:r>
          </m:e>
          <m:sup>
            <m:r>
              <w:rPr>
                <w:rFonts w:ascii="Cambria Math" w:hAnsi="Cambria Math" w:cs="Noteworthy Light"/>
                <w:color w:val="000000"/>
                <w:shd w:val="clear" w:color="auto" w:fill="FFFFFF"/>
              </w:rPr>
              <m:t>'</m:t>
            </m:r>
          </m:sup>
        </m:sSup>
      </m:oMath>
      <w:r w:rsidRPr="00F5284A">
        <w:rPr>
          <w:rFonts w:asciiTheme="majorHAnsi" w:hAnsiTheme="majorHAnsi" w:cs="Noteworthy Light"/>
          <w:color w:val="000000"/>
          <w:shd w:val="clear" w:color="auto" w:fill="FFFFFF"/>
        </w:rPr>
        <w:t xml:space="preserve"> voisin du vecteur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s</m:t>
            </m:r>
          </m:e>
          <m:sub>
            <m:r>
              <w:rPr>
                <w:rFonts w:ascii="Cambria Math" w:hAnsi="Cambria Math" w:cs="Noteworthy Light"/>
                <w:color w:val="000000"/>
                <w:shd w:val="clear" w:color="auto" w:fill="FFFFFF"/>
              </w:rPr>
              <m:t>k</m:t>
            </m:r>
          </m:sub>
        </m:sSub>
      </m:oMath>
      <w:r w:rsidRPr="00F5284A">
        <w:rPr>
          <w:rFonts w:asciiTheme="majorHAnsi" w:hAnsiTheme="majorHAnsi" w:cs="Noteworthy Light"/>
          <w:color w:val="000000"/>
          <w:shd w:val="clear" w:color="auto" w:fill="FFFFFF"/>
        </w:rPr>
        <w:t xml:space="preserve"> correspondant au vecteur </w:t>
      </w: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p</m:t>
            </m:r>
          </m:e>
          <m:sub>
            <m:r>
              <w:rPr>
                <w:rFonts w:ascii="Cambria Math" w:hAnsi="Cambria Math" w:cs="Noteworthy Light"/>
                <w:color w:val="000000"/>
                <w:shd w:val="clear" w:color="auto" w:fill="FFFFFF"/>
              </w:rPr>
              <m:t>k</m:t>
            </m:r>
          </m:sub>
        </m:sSub>
      </m:oMath>
      <w:r w:rsidRPr="00F5284A">
        <w:rPr>
          <w:rFonts w:asciiTheme="majorHAnsi" w:hAnsiTheme="majorHAnsi" w:cs="Noteworthy Light"/>
          <w:color w:val="000000"/>
          <w:shd w:val="clear" w:color="auto" w:fill="FFFFFF"/>
        </w:rPr>
        <w:t xml:space="preserve"> le plus proche de </w:t>
      </w:r>
      <m:oMath>
        <m:r>
          <w:rPr>
            <w:rFonts w:ascii="Cambria Math" w:hAnsi="Cambria Math" w:cs="Noteworthy Light"/>
            <w:color w:val="000000"/>
            <w:shd w:val="clear" w:color="auto" w:fill="FFFFFF"/>
          </w:rPr>
          <m:t>x</m:t>
        </m:r>
      </m:oMath>
      <w:r w:rsidRPr="00F5284A">
        <w:rPr>
          <w:rFonts w:asciiTheme="majorHAnsi" w:hAnsiTheme="majorHAnsi" w:cs="Noteworthy Light"/>
          <w:color w:val="000000"/>
          <w:shd w:val="clear" w:color="auto" w:fill="FFFFFF"/>
        </w:rPr>
        <w:t xml:space="preserve"> au sens des moindres carrés.</w:t>
      </w:r>
      <w:r w:rsidR="008C37BC" w:rsidRPr="00F5284A">
        <w:rPr>
          <w:rFonts w:asciiTheme="majorHAnsi" w:hAnsiTheme="majorHAnsi" w:cs="Noteworthy Light"/>
          <w:color w:val="000000"/>
          <w:shd w:val="clear" w:color="auto" w:fill="FFFFFF"/>
        </w:rPr>
        <w:t xml:space="preserve"> </w:t>
      </w:r>
    </w:p>
    <w:p w14:paraId="78F67772" w14:textId="1D76089D" w:rsidR="005A47E3" w:rsidRPr="00F5284A" w:rsidRDefault="00224D74" w:rsidP="00224D74">
      <w:pPr>
        <w:pStyle w:val="Paragraphedeliste"/>
        <w:numPr>
          <w:ilvl w:val="0"/>
          <w:numId w:val="1"/>
        </w:numPr>
        <w:jc w:val="both"/>
        <w:rPr>
          <w:rFonts w:asciiTheme="majorHAnsi" w:hAnsiTheme="majorHAnsi" w:cs="Noteworthy Light"/>
          <w:b/>
          <w:color w:val="4F81BD" w:themeColor="accent1"/>
          <w:sz w:val="32"/>
          <w:szCs w:val="32"/>
          <w:shd w:val="clear" w:color="auto" w:fill="FFFFFF"/>
        </w:rPr>
      </w:pPr>
      <w:r w:rsidRPr="00F5284A">
        <w:rPr>
          <w:rFonts w:asciiTheme="majorHAnsi" w:hAnsiTheme="majorHAnsi" w:cs="Noteworthy Light"/>
          <w:b/>
          <w:color w:val="4F81BD" w:themeColor="accent1"/>
          <w:sz w:val="32"/>
          <w:szCs w:val="32"/>
          <w:shd w:val="clear" w:color="auto" w:fill="FFFFFF"/>
        </w:rPr>
        <w:lastRenderedPageBreak/>
        <w:t>Premiers résultats</w:t>
      </w:r>
      <w:r w:rsidR="00A861EA" w:rsidRPr="00F5284A">
        <w:rPr>
          <w:rFonts w:asciiTheme="majorHAnsi" w:hAnsiTheme="majorHAnsi" w:cs="Noteworthy Light"/>
          <w:b/>
          <w:color w:val="4F81BD" w:themeColor="accent1"/>
          <w:sz w:val="32"/>
          <w:szCs w:val="32"/>
          <w:shd w:val="clear" w:color="auto" w:fill="FFFFFF"/>
        </w:rPr>
        <w:t xml:space="preserve"> et leurs limites</w:t>
      </w:r>
    </w:p>
    <w:p w14:paraId="1EE02634" w14:textId="77777777" w:rsidR="00A861EA" w:rsidRPr="00F5284A" w:rsidRDefault="00A861EA" w:rsidP="00A861EA">
      <w:pPr>
        <w:jc w:val="both"/>
        <w:rPr>
          <w:rFonts w:asciiTheme="majorHAnsi" w:hAnsiTheme="majorHAnsi" w:cs="Noteworthy Light"/>
          <w:b/>
          <w:color w:val="000000"/>
          <w:sz w:val="32"/>
          <w:szCs w:val="32"/>
          <w:shd w:val="clear" w:color="auto" w:fill="FFFFFF"/>
        </w:rPr>
      </w:pPr>
    </w:p>
    <w:p w14:paraId="5403676D" w14:textId="642FEB0B" w:rsidR="00A861EA" w:rsidRPr="00F5284A" w:rsidRDefault="00A861EA" w:rsidP="00A861EA">
      <w:pPr>
        <w:pStyle w:val="Paragraphedeliste"/>
        <w:numPr>
          <w:ilvl w:val="0"/>
          <w:numId w:val="17"/>
        </w:numPr>
        <w:jc w:val="both"/>
        <w:rPr>
          <w:rFonts w:asciiTheme="majorHAnsi" w:hAnsiTheme="majorHAnsi" w:cs="Noteworthy Light"/>
          <w:b/>
          <w:color w:val="000000"/>
          <w:u w:val="single"/>
          <w:shd w:val="clear" w:color="auto" w:fill="FFFFFF"/>
        </w:rPr>
      </w:pPr>
      <w:r w:rsidRPr="00F5284A">
        <w:rPr>
          <w:rFonts w:asciiTheme="majorHAnsi" w:hAnsiTheme="majorHAnsi" w:cs="Noteworthy Light"/>
          <w:b/>
          <w:color w:val="000000"/>
          <w:u w:val="single"/>
          <w:shd w:val="clear" w:color="auto" w:fill="FFFFFF"/>
        </w:rPr>
        <w:t>Premiers résultats</w:t>
      </w:r>
    </w:p>
    <w:p w14:paraId="54353372" w14:textId="77777777" w:rsidR="00A861EA" w:rsidRPr="00F5284A" w:rsidRDefault="00A861EA" w:rsidP="00A861EA">
      <w:pPr>
        <w:jc w:val="both"/>
        <w:rPr>
          <w:rFonts w:asciiTheme="majorHAnsi" w:hAnsiTheme="majorHAnsi" w:cs="Noteworthy Light"/>
          <w:b/>
          <w:color w:val="000000"/>
          <w:u w:val="single"/>
          <w:shd w:val="clear" w:color="auto" w:fill="FFFFFF"/>
        </w:rPr>
      </w:pPr>
    </w:p>
    <w:p w14:paraId="4F6B319E" w14:textId="77777777" w:rsidR="00A861EA" w:rsidRPr="00F5284A" w:rsidRDefault="00A861EA" w:rsidP="00A861EA">
      <w:pPr>
        <w:jc w:val="both"/>
        <w:rPr>
          <w:rFonts w:asciiTheme="majorHAnsi" w:hAnsiTheme="majorHAnsi"/>
        </w:rPr>
      </w:pPr>
      <w:r w:rsidRPr="00F5284A">
        <w:rPr>
          <w:rFonts w:asciiTheme="majorHAnsi" w:hAnsiTheme="majorHAnsi"/>
        </w:rPr>
        <w:t>Voici les premiers résultats les plus cohérents que nous obtenons ainsi que la méthode par laquelle nous sommes arrivés  ces résultats.</w:t>
      </w:r>
    </w:p>
    <w:p w14:paraId="5E5B689E" w14:textId="77777777" w:rsidR="00A861EA" w:rsidRPr="00F5284A" w:rsidRDefault="00A861EA" w:rsidP="00A861EA">
      <w:pPr>
        <w:jc w:val="both"/>
        <w:rPr>
          <w:rFonts w:asciiTheme="majorHAnsi" w:hAnsiTheme="majorHAnsi"/>
        </w:rPr>
      </w:pPr>
    </w:p>
    <w:p w14:paraId="73C956A7" w14:textId="77777777" w:rsidR="00A861EA" w:rsidRPr="00F5284A" w:rsidRDefault="00A861EA" w:rsidP="00A861EA">
      <w:pPr>
        <w:pStyle w:val="Paragraphedeliste"/>
        <w:numPr>
          <w:ilvl w:val="0"/>
          <w:numId w:val="18"/>
        </w:numPr>
        <w:spacing w:after="160" w:line="259" w:lineRule="auto"/>
        <w:jc w:val="both"/>
        <w:rPr>
          <w:rFonts w:asciiTheme="majorHAnsi" w:hAnsiTheme="majorHAnsi"/>
        </w:rPr>
      </w:pPr>
      <w:r w:rsidRPr="00F5284A">
        <w:rPr>
          <w:rFonts w:asciiTheme="majorHAnsi" w:hAnsiTheme="majorHAnsi"/>
        </w:rPr>
        <w:t>Nous chargeons d’abord nos données d’entrée et de sortie puis nous faisons la transposée</w:t>
      </w:r>
    </w:p>
    <w:p w14:paraId="0E0E3C08" w14:textId="64AFC460" w:rsidR="00A861EA" w:rsidRPr="00F5284A" w:rsidRDefault="00A861EA" w:rsidP="00245B5C">
      <w:pPr>
        <w:jc w:val="center"/>
        <w:rPr>
          <w:rFonts w:asciiTheme="majorHAnsi" w:hAnsiTheme="majorHAnsi"/>
          <w:i/>
          <w:lang w:val="en-US"/>
        </w:rPr>
      </w:pPr>
      <w:r w:rsidRPr="00F5284A">
        <w:rPr>
          <w:rFonts w:asciiTheme="majorHAnsi" w:hAnsiTheme="majorHAnsi"/>
          <w:i/>
          <w:lang w:val="en-US"/>
        </w:rPr>
        <w:t>Load input</w:t>
      </w:r>
      <w:r w:rsidR="00245B5C" w:rsidRPr="00F5284A">
        <w:rPr>
          <w:rFonts w:asciiTheme="majorHAnsi" w:hAnsiTheme="majorHAnsi"/>
          <w:i/>
          <w:lang w:val="en-US"/>
        </w:rPr>
        <w:t xml:space="preserve">                      </w:t>
      </w:r>
      <w:r w:rsidR="009555F3" w:rsidRPr="00F5284A">
        <w:rPr>
          <w:rFonts w:asciiTheme="majorHAnsi" w:hAnsiTheme="majorHAnsi"/>
          <w:i/>
          <w:lang w:val="en-US"/>
        </w:rPr>
        <w:t xml:space="preserve">                              </w:t>
      </w:r>
      <w:r w:rsidR="00245B5C" w:rsidRPr="00F5284A">
        <w:rPr>
          <w:rFonts w:asciiTheme="majorHAnsi" w:hAnsiTheme="majorHAnsi"/>
          <w:i/>
          <w:lang w:val="en-US"/>
        </w:rPr>
        <w:t>X=input’</w:t>
      </w:r>
    </w:p>
    <w:p w14:paraId="72912B69" w14:textId="77777777" w:rsidR="00245B5C" w:rsidRPr="00F5284A" w:rsidRDefault="00A861EA" w:rsidP="00245B5C">
      <w:pPr>
        <w:jc w:val="center"/>
        <w:rPr>
          <w:rFonts w:asciiTheme="majorHAnsi" w:hAnsiTheme="majorHAnsi"/>
          <w:i/>
          <w:lang w:val="en-US"/>
        </w:rPr>
      </w:pPr>
      <w:r w:rsidRPr="00F5284A">
        <w:rPr>
          <w:rFonts w:asciiTheme="majorHAnsi" w:hAnsiTheme="majorHAnsi"/>
          <w:i/>
          <w:lang w:val="en-US"/>
        </w:rPr>
        <w:t>Load output</w:t>
      </w:r>
      <w:r w:rsidR="00245B5C" w:rsidRPr="00F5284A">
        <w:rPr>
          <w:rFonts w:asciiTheme="majorHAnsi" w:hAnsiTheme="majorHAnsi"/>
          <w:i/>
          <w:lang w:val="en-US"/>
        </w:rPr>
        <w:t xml:space="preserve">                                                  y=output'</w:t>
      </w:r>
    </w:p>
    <w:p w14:paraId="40394C6B" w14:textId="77777777" w:rsidR="00A861EA" w:rsidRPr="00F5284A" w:rsidRDefault="00A861EA" w:rsidP="00A861EA">
      <w:pPr>
        <w:jc w:val="both"/>
        <w:rPr>
          <w:rFonts w:asciiTheme="majorHAnsi" w:hAnsiTheme="majorHAnsi"/>
          <w:i/>
          <w:lang w:val="en-US"/>
        </w:rPr>
      </w:pPr>
    </w:p>
    <w:p w14:paraId="71357BDC" w14:textId="77777777" w:rsidR="00A861EA" w:rsidRPr="00F5284A" w:rsidRDefault="00A861EA" w:rsidP="00A861EA">
      <w:pPr>
        <w:pStyle w:val="Paragraphedeliste"/>
        <w:numPr>
          <w:ilvl w:val="0"/>
          <w:numId w:val="18"/>
        </w:numPr>
        <w:spacing w:after="160"/>
        <w:jc w:val="both"/>
        <w:rPr>
          <w:rFonts w:asciiTheme="majorHAnsi" w:hAnsiTheme="majorHAnsi"/>
        </w:rPr>
      </w:pPr>
      <w:r w:rsidRPr="00F5284A">
        <w:rPr>
          <w:rFonts w:asciiTheme="majorHAnsi" w:hAnsiTheme="majorHAnsi"/>
        </w:rPr>
        <w:t>Dans ce cas, nous chargeons 10 neurones cachés. Voici la représentation des réseaux de neurones tels que nous les utilisons dans cet exemple.</w:t>
      </w:r>
    </w:p>
    <w:p w14:paraId="2BDDA2B4" w14:textId="77777777" w:rsidR="00A861EA" w:rsidRPr="00F5284A" w:rsidRDefault="00A861EA" w:rsidP="00A861EA">
      <w:pPr>
        <w:jc w:val="both"/>
        <w:rPr>
          <w:rFonts w:asciiTheme="majorHAnsi" w:hAnsiTheme="majorHAnsi"/>
          <w:i/>
        </w:rPr>
      </w:pPr>
      <w:proofErr w:type="gramStart"/>
      <w:r w:rsidRPr="00F5284A">
        <w:rPr>
          <w:rFonts w:asciiTheme="majorHAnsi" w:hAnsiTheme="majorHAnsi"/>
          <w:i/>
        </w:rPr>
        <w:t>net=</w:t>
      </w:r>
      <w:proofErr w:type="gramEnd"/>
      <w:r w:rsidRPr="00F5284A">
        <w:rPr>
          <w:rFonts w:asciiTheme="majorHAnsi" w:hAnsiTheme="majorHAnsi"/>
          <w:i/>
        </w:rPr>
        <w:t>patternnet(10);</w:t>
      </w:r>
    </w:p>
    <w:p w14:paraId="58DC0369" w14:textId="38048D80" w:rsidR="00A861EA" w:rsidRPr="00F5284A" w:rsidRDefault="00245B5C" w:rsidP="00A861EA">
      <w:pPr>
        <w:jc w:val="both"/>
        <w:rPr>
          <w:rFonts w:asciiTheme="majorHAnsi" w:hAnsiTheme="majorHAnsi"/>
          <w:i/>
        </w:rPr>
      </w:pPr>
      <w:proofErr w:type="gramStart"/>
      <w:r w:rsidRPr="00F5284A">
        <w:rPr>
          <w:rFonts w:asciiTheme="majorHAnsi" w:hAnsiTheme="majorHAnsi"/>
          <w:i/>
        </w:rPr>
        <w:t>view(</w:t>
      </w:r>
      <w:proofErr w:type="gramEnd"/>
      <w:r w:rsidRPr="00F5284A">
        <w:rPr>
          <w:rFonts w:asciiTheme="majorHAnsi" w:hAnsiTheme="majorHAnsi"/>
          <w:i/>
        </w:rPr>
        <w:t>net)</w:t>
      </w:r>
    </w:p>
    <w:p w14:paraId="687A0D85" w14:textId="21B53DBF" w:rsidR="00A861EA" w:rsidRPr="00F5284A" w:rsidRDefault="00A861EA" w:rsidP="00245B5C">
      <w:pPr>
        <w:jc w:val="center"/>
        <w:rPr>
          <w:rFonts w:asciiTheme="majorHAnsi" w:hAnsiTheme="majorHAnsi"/>
        </w:rPr>
      </w:pPr>
      <w:r w:rsidRPr="00F5284A">
        <w:rPr>
          <w:rFonts w:asciiTheme="majorHAnsi" w:hAnsiTheme="majorHAnsi"/>
          <w:noProof/>
        </w:rPr>
        <w:drawing>
          <wp:inline distT="0" distB="0" distL="0" distR="0" wp14:anchorId="21641FE3" wp14:editId="48A8FA2B">
            <wp:extent cx="3365500" cy="1253112"/>
            <wp:effectExtent l="0" t="0" r="635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net).jpg"/>
                    <pic:cNvPicPr/>
                  </pic:nvPicPr>
                  <pic:blipFill>
                    <a:blip r:embed="rId20">
                      <a:extLst>
                        <a:ext uri="{28A0092B-C50C-407E-A947-70E740481C1C}">
                          <a14:useLocalDpi xmlns:a14="http://schemas.microsoft.com/office/drawing/2010/main" val="0"/>
                        </a:ext>
                      </a:extLst>
                    </a:blip>
                    <a:stretch>
                      <a:fillRect/>
                    </a:stretch>
                  </pic:blipFill>
                  <pic:spPr>
                    <a:xfrm>
                      <a:off x="0" y="0"/>
                      <a:ext cx="3387900" cy="1261452"/>
                    </a:xfrm>
                    <a:prstGeom prst="rect">
                      <a:avLst/>
                    </a:prstGeom>
                  </pic:spPr>
                </pic:pic>
              </a:graphicData>
            </a:graphic>
          </wp:inline>
        </w:drawing>
      </w:r>
    </w:p>
    <w:p w14:paraId="2D6588BA" w14:textId="77777777" w:rsidR="00A861EA" w:rsidRPr="00F5284A" w:rsidRDefault="00A861EA" w:rsidP="00A861EA">
      <w:pPr>
        <w:jc w:val="both"/>
        <w:rPr>
          <w:rFonts w:asciiTheme="majorHAnsi" w:hAnsiTheme="majorHAnsi"/>
        </w:rPr>
      </w:pPr>
    </w:p>
    <w:p w14:paraId="2B3B0025" w14:textId="77777777" w:rsidR="00A861EA" w:rsidRPr="00F5284A" w:rsidRDefault="00A861EA" w:rsidP="00A861EA">
      <w:pPr>
        <w:pStyle w:val="Paragraphedeliste"/>
        <w:numPr>
          <w:ilvl w:val="0"/>
          <w:numId w:val="18"/>
        </w:numPr>
        <w:spacing w:after="160"/>
        <w:jc w:val="both"/>
        <w:rPr>
          <w:rFonts w:asciiTheme="majorHAnsi" w:hAnsiTheme="majorHAnsi"/>
        </w:rPr>
      </w:pPr>
      <w:r w:rsidRPr="00F5284A">
        <w:rPr>
          <w:rFonts w:asciiTheme="majorHAnsi" w:hAnsiTheme="majorHAnsi"/>
        </w:rPr>
        <w:t>Nous lançons l’interface des réseaux de neurones grâce à la fonction « nntraintool »</w:t>
      </w:r>
    </w:p>
    <w:p w14:paraId="1181443D" w14:textId="77777777" w:rsidR="00A861EA" w:rsidRPr="00F5284A" w:rsidRDefault="00A861EA" w:rsidP="00A861EA">
      <w:pPr>
        <w:jc w:val="both"/>
        <w:rPr>
          <w:rFonts w:asciiTheme="majorHAnsi" w:hAnsiTheme="majorHAnsi"/>
          <w:i/>
        </w:rPr>
      </w:pPr>
      <w:r w:rsidRPr="00F5284A">
        <w:rPr>
          <w:rFonts w:asciiTheme="majorHAnsi" w:hAnsiTheme="majorHAnsi"/>
          <w:i/>
        </w:rPr>
        <w:t xml:space="preserve"> [</w:t>
      </w:r>
      <w:proofErr w:type="gramStart"/>
      <w:r w:rsidRPr="00F5284A">
        <w:rPr>
          <w:rFonts w:asciiTheme="majorHAnsi" w:hAnsiTheme="majorHAnsi"/>
          <w:i/>
        </w:rPr>
        <w:t>net,</w:t>
      </w:r>
      <w:proofErr w:type="gramEnd"/>
      <w:r w:rsidRPr="00F5284A">
        <w:rPr>
          <w:rFonts w:asciiTheme="majorHAnsi" w:hAnsiTheme="majorHAnsi"/>
          <w:i/>
        </w:rPr>
        <w:t>tr]=</w:t>
      </w:r>
      <w:proofErr w:type="gramStart"/>
      <w:r w:rsidRPr="00F5284A">
        <w:rPr>
          <w:rFonts w:asciiTheme="majorHAnsi" w:hAnsiTheme="majorHAnsi"/>
          <w:i/>
        </w:rPr>
        <w:t>train(</w:t>
      </w:r>
      <w:proofErr w:type="gramEnd"/>
      <w:r w:rsidRPr="00F5284A">
        <w:rPr>
          <w:rFonts w:asciiTheme="majorHAnsi" w:hAnsiTheme="majorHAnsi"/>
          <w:i/>
        </w:rPr>
        <w:t>net,x,y);</w:t>
      </w:r>
    </w:p>
    <w:p w14:paraId="2723A5DD" w14:textId="77777777" w:rsidR="00A861EA" w:rsidRPr="00F5284A" w:rsidRDefault="00A861EA" w:rsidP="00A861EA">
      <w:pPr>
        <w:jc w:val="both"/>
        <w:rPr>
          <w:rFonts w:asciiTheme="majorHAnsi" w:hAnsiTheme="majorHAnsi"/>
          <w:i/>
        </w:rPr>
      </w:pPr>
      <w:proofErr w:type="gramStart"/>
      <w:r w:rsidRPr="00F5284A">
        <w:rPr>
          <w:rFonts w:asciiTheme="majorHAnsi" w:hAnsiTheme="majorHAnsi"/>
          <w:i/>
        </w:rPr>
        <w:t>nntraintool</w:t>
      </w:r>
      <w:proofErr w:type="gramEnd"/>
    </w:p>
    <w:p w14:paraId="1D9ED0A0" w14:textId="77777777" w:rsidR="00A861EA" w:rsidRPr="00F5284A" w:rsidRDefault="00A861EA" w:rsidP="00A861EA">
      <w:pPr>
        <w:jc w:val="center"/>
        <w:rPr>
          <w:rFonts w:asciiTheme="majorHAnsi" w:hAnsiTheme="majorHAnsi"/>
          <w:i/>
        </w:rPr>
      </w:pPr>
      <w:r w:rsidRPr="00F5284A">
        <w:rPr>
          <w:rFonts w:asciiTheme="majorHAnsi" w:hAnsiTheme="majorHAnsi"/>
          <w:i/>
          <w:noProof/>
        </w:rPr>
        <w:drawing>
          <wp:inline distT="0" distB="0" distL="0" distR="0" wp14:anchorId="2E70DA1C" wp14:editId="6E57CC85">
            <wp:extent cx="2311400" cy="3237078"/>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traintool.jpg"/>
                    <pic:cNvPicPr/>
                  </pic:nvPicPr>
                  <pic:blipFill>
                    <a:blip r:embed="rId21">
                      <a:extLst>
                        <a:ext uri="{28A0092B-C50C-407E-A947-70E740481C1C}">
                          <a14:useLocalDpi xmlns:a14="http://schemas.microsoft.com/office/drawing/2010/main" val="0"/>
                        </a:ext>
                      </a:extLst>
                    </a:blip>
                    <a:stretch>
                      <a:fillRect/>
                    </a:stretch>
                  </pic:blipFill>
                  <pic:spPr>
                    <a:xfrm>
                      <a:off x="0" y="0"/>
                      <a:ext cx="2334956" cy="3270067"/>
                    </a:xfrm>
                    <a:prstGeom prst="rect">
                      <a:avLst/>
                    </a:prstGeom>
                  </pic:spPr>
                </pic:pic>
              </a:graphicData>
            </a:graphic>
          </wp:inline>
        </w:drawing>
      </w:r>
    </w:p>
    <w:p w14:paraId="70B64C95" w14:textId="77777777" w:rsidR="00A861EA" w:rsidRPr="00F5284A" w:rsidRDefault="00A861EA" w:rsidP="00A861EA">
      <w:pPr>
        <w:jc w:val="both"/>
        <w:rPr>
          <w:rFonts w:asciiTheme="majorHAnsi" w:hAnsiTheme="majorHAnsi"/>
        </w:rPr>
      </w:pPr>
      <w:r w:rsidRPr="00F5284A">
        <w:rPr>
          <w:rFonts w:asciiTheme="majorHAnsi" w:hAnsiTheme="majorHAnsi"/>
        </w:rPr>
        <w:t>Les données sont automatiquement séparées en données de training, validation et tests.</w:t>
      </w:r>
    </w:p>
    <w:p w14:paraId="1CA4F4C1" w14:textId="77777777" w:rsidR="00A861EA" w:rsidRPr="00F5284A" w:rsidRDefault="00A861EA" w:rsidP="00A861EA">
      <w:pPr>
        <w:pStyle w:val="Paragraphedeliste"/>
        <w:numPr>
          <w:ilvl w:val="0"/>
          <w:numId w:val="18"/>
        </w:numPr>
        <w:spacing w:after="160"/>
        <w:jc w:val="both"/>
        <w:rPr>
          <w:rFonts w:asciiTheme="majorHAnsi" w:hAnsiTheme="majorHAnsi"/>
        </w:rPr>
      </w:pPr>
      <w:r w:rsidRPr="00F5284A">
        <w:rPr>
          <w:rFonts w:asciiTheme="majorHAnsi" w:hAnsiTheme="majorHAnsi"/>
        </w:rPr>
        <w:lastRenderedPageBreak/>
        <w:t>On observe ensuite la performance de l’essai durant la phase de test.</w:t>
      </w:r>
    </w:p>
    <w:p w14:paraId="7F4E5711" w14:textId="77777777" w:rsidR="00A861EA" w:rsidRPr="00F5284A" w:rsidRDefault="00A861EA" w:rsidP="00A861EA">
      <w:pPr>
        <w:jc w:val="both"/>
        <w:rPr>
          <w:rFonts w:asciiTheme="majorHAnsi" w:hAnsiTheme="majorHAnsi"/>
          <w:i/>
        </w:rPr>
      </w:pPr>
      <w:proofErr w:type="gramStart"/>
      <w:r w:rsidRPr="00F5284A">
        <w:rPr>
          <w:rFonts w:asciiTheme="majorHAnsi" w:hAnsiTheme="majorHAnsi"/>
          <w:i/>
        </w:rPr>
        <w:t>plotperform(</w:t>
      </w:r>
      <w:proofErr w:type="gramEnd"/>
      <w:r w:rsidRPr="00F5284A">
        <w:rPr>
          <w:rFonts w:asciiTheme="majorHAnsi" w:hAnsiTheme="majorHAnsi"/>
          <w:i/>
        </w:rPr>
        <w:t>tr)</w:t>
      </w:r>
    </w:p>
    <w:p w14:paraId="7B6F27E6" w14:textId="77777777" w:rsidR="00A861EA" w:rsidRPr="00F5284A" w:rsidRDefault="00A861EA" w:rsidP="00A861EA">
      <w:pPr>
        <w:jc w:val="center"/>
        <w:rPr>
          <w:rFonts w:asciiTheme="majorHAnsi" w:hAnsiTheme="majorHAnsi"/>
        </w:rPr>
      </w:pPr>
      <w:r w:rsidRPr="00F5284A">
        <w:rPr>
          <w:rFonts w:asciiTheme="majorHAnsi" w:hAnsiTheme="majorHAnsi"/>
          <w:noProof/>
        </w:rPr>
        <w:drawing>
          <wp:inline distT="0" distB="0" distL="0" distR="0" wp14:anchorId="6609A575" wp14:editId="1B1D69C0">
            <wp:extent cx="3189767" cy="269136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erform.jpg"/>
                    <pic:cNvPicPr/>
                  </pic:nvPicPr>
                  <pic:blipFill>
                    <a:blip r:embed="rId22">
                      <a:extLst>
                        <a:ext uri="{28A0092B-C50C-407E-A947-70E740481C1C}">
                          <a14:useLocalDpi xmlns:a14="http://schemas.microsoft.com/office/drawing/2010/main" val="0"/>
                        </a:ext>
                      </a:extLst>
                    </a:blip>
                    <a:stretch>
                      <a:fillRect/>
                    </a:stretch>
                  </pic:blipFill>
                  <pic:spPr>
                    <a:xfrm>
                      <a:off x="0" y="0"/>
                      <a:ext cx="3193517" cy="2694530"/>
                    </a:xfrm>
                    <a:prstGeom prst="rect">
                      <a:avLst/>
                    </a:prstGeom>
                  </pic:spPr>
                </pic:pic>
              </a:graphicData>
            </a:graphic>
          </wp:inline>
        </w:drawing>
      </w:r>
    </w:p>
    <w:p w14:paraId="725AA527" w14:textId="77777777" w:rsidR="00A861EA" w:rsidRPr="00F5284A" w:rsidRDefault="00A861EA" w:rsidP="00A861EA">
      <w:pPr>
        <w:jc w:val="both"/>
        <w:rPr>
          <w:rFonts w:asciiTheme="majorHAnsi" w:hAnsiTheme="majorHAnsi"/>
        </w:rPr>
      </w:pPr>
    </w:p>
    <w:p w14:paraId="1A7EBA16" w14:textId="77777777" w:rsidR="00A861EA" w:rsidRPr="00F5284A" w:rsidRDefault="00A861EA" w:rsidP="00A861EA">
      <w:pPr>
        <w:jc w:val="both"/>
        <w:rPr>
          <w:rFonts w:asciiTheme="majorHAnsi" w:hAnsiTheme="majorHAnsi"/>
        </w:rPr>
      </w:pPr>
      <w:r w:rsidRPr="00F5284A">
        <w:rPr>
          <w:rFonts w:asciiTheme="majorHAnsi" w:hAnsiTheme="majorHAnsi"/>
        </w:rPr>
        <w:t>Le travail qui a réalisé la meilleure phase de validation se situe après la phase d’essai.</w:t>
      </w:r>
    </w:p>
    <w:p w14:paraId="394DFEE8" w14:textId="77777777" w:rsidR="009555F3" w:rsidRPr="00F5284A" w:rsidRDefault="009555F3" w:rsidP="00A861EA">
      <w:pPr>
        <w:jc w:val="both"/>
        <w:rPr>
          <w:rFonts w:asciiTheme="majorHAnsi" w:hAnsiTheme="majorHAnsi"/>
        </w:rPr>
      </w:pPr>
    </w:p>
    <w:p w14:paraId="0038D60A" w14:textId="77777777" w:rsidR="009555F3" w:rsidRPr="00F5284A" w:rsidRDefault="009555F3" w:rsidP="00A861EA">
      <w:pPr>
        <w:jc w:val="both"/>
        <w:rPr>
          <w:rFonts w:asciiTheme="majorHAnsi" w:hAnsiTheme="majorHAnsi"/>
        </w:rPr>
      </w:pPr>
    </w:p>
    <w:p w14:paraId="0AB5ADA5" w14:textId="77777777" w:rsidR="00A861EA" w:rsidRPr="00F5284A" w:rsidRDefault="00A861EA" w:rsidP="00A861EA">
      <w:pPr>
        <w:pStyle w:val="Paragraphedeliste"/>
        <w:numPr>
          <w:ilvl w:val="0"/>
          <w:numId w:val="18"/>
        </w:numPr>
        <w:spacing w:after="160"/>
        <w:jc w:val="both"/>
        <w:rPr>
          <w:rFonts w:asciiTheme="majorHAnsi" w:hAnsiTheme="majorHAnsi"/>
        </w:rPr>
      </w:pPr>
      <w:r w:rsidRPr="00F5284A">
        <w:rPr>
          <w:rFonts w:asciiTheme="majorHAnsi" w:hAnsiTheme="majorHAnsi"/>
        </w:rPr>
        <w:t>On teste ensuite les réseaux de neurones.</w:t>
      </w:r>
    </w:p>
    <w:p w14:paraId="76D349A3" w14:textId="77777777" w:rsidR="00A861EA" w:rsidRPr="00F5284A" w:rsidRDefault="00A861EA" w:rsidP="00A861EA">
      <w:pPr>
        <w:jc w:val="both"/>
        <w:rPr>
          <w:rFonts w:asciiTheme="majorHAnsi" w:hAnsiTheme="majorHAnsi"/>
        </w:rPr>
      </w:pPr>
      <w:r w:rsidRPr="00F5284A">
        <w:rPr>
          <w:rFonts w:asciiTheme="majorHAnsi" w:hAnsiTheme="majorHAnsi"/>
        </w:rPr>
        <w:t>La moyenne de l’écart type de l’essai des reseaux de neurones peut maintenant être mesuré avec le respect des données du test. Les matrices de sorties de l’essai étant de valeur binaire (0 et 1), on utilise la fonction vec2ind afin de nous indiquer la position du haut élément de chaque matrice de sortie.</w:t>
      </w:r>
    </w:p>
    <w:p w14:paraId="22BCE2FC" w14:textId="77777777" w:rsidR="00A861EA" w:rsidRPr="00F5284A" w:rsidRDefault="00A861EA" w:rsidP="00A861EA">
      <w:pPr>
        <w:jc w:val="both"/>
        <w:rPr>
          <w:rFonts w:asciiTheme="majorHAnsi" w:hAnsiTheme="majorHAnsi"/>
          <w:i/>
          <w:lang w:val="en-US"/>
        </w:rPr>
      </w:pPr>
      <w:proofErr w:type="gramStart"/>
      <w:r w:rsidRPr="00F5284A">
        <w:rPr>
          <w:rFonts w:asciiTheme="majorHAnsi" w:hAnsiTheme="majorHAnsi"/>
          <w:i/>
          <w:lang w:val="en-US"/>
        </w:rPr>
        <w:t>testX</w:t>
      </w:r>
      <w:proofErr w:type="gramEnd"/>
      <w:r w:rsidRPr="00F5284A">
        <w:rPr>
          <w:rFonts w:asciiTheme="majorHAnsi" w:hAnsiTheme="majorHAnsi"/>
          <w:i/>
          <w:lang w:val="en-US"/>
        </w:rPr>
        <w:t>=x(:,tr.testInd);</w:t>
      </w:r>
    </w:p>
    <w:p w14:paraId="435C9F42" w14:textId="77777777" w:rsidR="00A861EA" w:rsidRPr="00F5284A" w:rsidRDefault="00A861EA" w:rsidP="00A861EA">
      <w:pPr>
        <w:jc w:val="both"/>
        <w:rPr>
          <w:rFonts w:asciiTheme="majorHAnsi" w:hAnsiTheme="majorHAnsi"/>
          <w:i/>
          <w:lang w:val="en-US"/>
        </w:rPr>
      </w:pPr>
      <w:proofErr w:type="gramStart"/>
      <w:r w:rsidRPr="00F5284A">
        <w:rPr>
          <w:rFonts w:asciiTheme="majorHAnsi" w:hAnsiTheme="majorHAnsi"/>
          <w:i/>
          <w:lang w:val="en-US"/>
        </w:rPr>
        <w:t>testY</w:t>
      </w:r>
      <w:proofErr w:type="gramEnd"/>
      <w:r w:rsidRPr="00F5284A">
        <w:rPr>
          <w:rFonts w:asciiTheme="majorHAnsi" w:hAnsiTheme="majorHAnsi"/>
          <w:i/>
          <w:lang w:val="en-US"/>
        </w:rPr>
        <w:t>=y(:,tr.testInd);</w:t>
      </w:r>
    </w:p>
    <w:p w14:paraId="53568C47" w14:textId="77777777" w:rsidR="00A861EA" w:rsidRPr="00F5284A" w:rsidRDefault="00A861EA" w:rsidP="00A861EA">
      <w:pPr>
        <w:jc w:val="both"/>
        <w:rPr>
          <w:rFonts w:asciiTheme="majorHAnsi" w:hAnsiTheme="majorHAnsi"/>
          <w:i/>
        </w:rPr>
      </w:pPr>
      <w:proofErr w:type="gramStart"/>
      <w:r w:rsidRPr="00F5284A">
        <w:rPr>
          <w:rFonts w:asciiTheme="majorHAnsi" w:hAnsiTheme="majorHAnsi"/>
          <w:i/>
        </w:rPr>
        <w:t>testT=</w:t>
      </w:r>
      <w:proofErr w:type="gramEnd"/>
      <w:r w:rsidRPr="00F5284A">
        <w:rPr>
          <w:rFonts w:asciiTheme="majorHAnsi" w:hAnsiTheme="majorHAnsi"/>
          <w:i/>
        </w:rPr>
        <w:t>net(testX);</w:t>
      </w:r>
    </w:p>
    <w:p w14:paraId="3A506FD0" w14:textId="77777777" w:rsidR="00A861EA" w:rsidRPr="00F5284A" w:rsidRDefault="00A861EA" w:rsidP="00A861EA">
      <w:pPr>
        <w:jc w:val="both"/>
        <w:rPr>
          <w:rFonts w:asciiTheme="majorHAnsi" w:hAnsiTheme="majorHAnsi"/>
          <w:i/>
        </w:rPr>
      </w:pPr>
      <w:proofErr w:type="gramStart"/>
      <w:r w:rsidRPr="00F5284A">
        <w:rPr>
          <w:rFonts w:asciiTheme="majorHAnsi" w:hAnsiTheme="majorHAnsi"/>
          <w:i/>
        </w:rPr>
        <w:t>testIndices=</w:t>
      </w:r>
      <w:proofErr w:type="gramEnd"/>
      <w:r w:rsidRPr="00F5284A">
        <w:rPr>
          <w:rFonts w:asciiTheme="majorHAnsi" w:hAnsiTheme="majorHAnsi"/>
          <w:i/>
        </w:rPr>
        <w:t>vec2ind(testY)</w:t>
      </w:r>
    </w:p>
    <w:p w14:paraId="3ADE473E" w14:textId="77777777" w:rsidR="00A861EA" w:rsidRPr="00F5284A" w:rsidRDefault="00A861EA" w:rsidP="00A861EA">
      <w:pPr>
        <w:jc w:val="both"/>
        <w:rPr>
          <w:rFonts w:asciiTheme="majorHAnsi" w:hAnsiTheme="majorHAnsi"/>
        </w:rPr>
      </w:pPr>
      <w:r w:rsidRPr="00F5284A">
        <w:rPr>
          <w:rFonts w:asciiTheme="majorHAnsi" w:hAnsiTheme="majorHAnsi"/>
        </w:rPr>
        <w:t>On obtient alors comme résultat :</w:t>
      </w:r>
    </w:p>
    <w:p w14:paraId="7C5FF6B4" w14:textId="77777777" w:rsidR="00A861EA" w:rsidRPr="00F5284A" w:rsidRDefault="00A861EA" w:rsidP="00A861EA">
      <w:pPr>
        <w:jc w:val="both"/>
        <w:rPr>
          <w:rFonts w:asciiTheme="majorHAnsi" w:hAnsiTheme="majorHAnsi"/>
          <w:i/>
        </w:rPr>
      </w:pPr>
      <w:proofErr w:type="gramStart"/>
      <w:r w:rsidRPr="00F5284A">
        <w:rPr>
          <w:rFonts w:asciiTheme="majorHAnsi" w:hAnsiTheme="majorHAnsi"/>
          <w:i/>
        </w:rPr>
        <w:t>testIndices</w:t>
      </w:r>
      <w:proofErr w:type="gramEnd"/>
      <w:r w:rsidRPr="00F5284A">
        <w:rPr>
          <w:rFonts w:asciiTheme="majorHAnsi" w:hAnsiTheme="majorHAnsi"/>
          <w:i/>
        </w:rPr>
        <w:t xml:space="preserve"> =  2     2     2     1     1     1     1      1     1     1     1     1     1     1     1     1     1     1     1     1     1</w:t>
      </w:r>
    </w:p>
    <w:p w14:paraId="088847C9" w14:textId="77777777" w:rsidR="00A861EA" w:rsidRPr="00F5284A" w:rsidRDefault="00A861EA" w:rsidP="00A861EA">
      <w:pPr>
        <w:jc w:val="both"/>
        <w:rPr>
          <w:rFonts w:asciiTheme="majorHAnsi" w:hAnsiTheme="majorHAnsi"/>
        </w:rPr>
      </w:pPr>
      <w:r w:rsidRPr="00F5284A">
        <w:rPr>
          <w:rFonts w:asciiTheme="majorHAnsi" w:hAnsiTheme="majorHAnsi"/>
        </w:rPr>
        <w:t>Cela nous montre que sur le test effectué en validation, 3 personnes sont au stade 2 et 18 sont au stade 1.</w:t>
      </w:r>
    </w:p>
    <w:p w14:paraId="1F77E340" w14:textId="77777777" w:rsidR="009555F3" w:rsidRPr="00F5284A" w:rsidRDefault="009555F3" w:rsidP="00A861EA">
      <w:pPr>
        <w:jc w:val="both"/>
        <w:rPr>
          <w:rFonts w:asciiTheme="majorHAnsi" w:hAnsiTheme="majorHAnsi"/>
        </w:rPr>
      </w:pPr>
    </w:p>
    <w:p w14:paraId="5555C8C5" w14:textId="77777777" w:rsidR="009555F3" w:rsidRPr="00F5284A" w:rsidRDefault="009555F3" w:rsidP="00A861EA">
      <w:pPr>
        <w:jc w:val="both"/>
        <w:rPr>
          <w:rFonts w:asciiTheme="majorHAnsi" w:hAnsiTheme="majorHAnsi"/>
        </w:rPr>
      </w:pPr>
    </w:p>
    <w:p w14:paraId="6F36AF2D" w14:textId="77777777" w:rsidR="00A861EA" w:rsidRPr="00F5284A" w:rsidRDefault="00A861EA" w:rsidP="00A861EA">
      <w:pPr>
        <w:pStyle w:val="Paragraphedeliste"/>
        <w:numPr>
          <w:ilvl w:val="0"/>
          <w:numId w:val="18"/>
        </w:numPr>
        <w:spacing w:after="160"/>
        <w:jc w:val="both"/>
        <w:rPr>
          <w:rFonts w:asciiTheme="majorHAnsi" w:hAnsiTheme="majorHAnsi"/>
        </w:rPr>
      </w:pPr>
      <w:r w:rsidRPr="00F5284A">
        <w:rPr>
          <w:rFonts w:asciiTheme="majorHAnsi" w:hAnsiTheme="majorHAnsi"/>
        </w:rPr>
        <w:t>On cherche alors à obtenir la matrice de confusion.</w:t>
      </w:r>
    </w:p>
    <w:p w14:paraId="1FEB444A" w14:textId="77777777" w:rsidR="00A861EA" w:rsidRPr="00F5284A" w:rsidRDefault="00A861EA" w:rsidP="00A861EA">
      <w:pPr>
        <w:jc w:val="both"/>
        <w:rPr>
          <w:rFonts w:asciiTheme="majorHAnsi" w:hAnsiTheme="majorHAnsi"/>
        </w:rPr>
      </w:pPr>
      <w:r w:rsidRPr="00F5284A">
        <w:rPr>
          <w:rFonts w:asciiTheme="majorHAnsi" w:hAnsiTheme="majorHAnsi"/>
        </w:rPr>
        <w:t xml:space="preserve">Cette matrice montre le pourcentage de classification correcte (vert) et incorrecte (rouge). </w:t>
      </w:r>
    </w:p>
    <w:p w14:paraId="1FA796F0" w14:textId="77777777" w:rsidR="00A861EA" w:rsidRPr="00F5284A" w:rsidRDefault="00A861EA" w:rsidP="00A861EA">
      <w:pPr>
        <w:jc w:val="both"/>
        <w:rPr>
          <w:rFonts w:asciiTheme="majorHAnsi" w:hAnsiTheme="majorHAnsi"/>
          <w:i/>
        </w:rPr>
      </w:pPr>
      <w:proofErr w:type="gramStart"/>
      <w:r w:rsidRPr="00F5284A">
        <w:rPr>
          <w:rFonts w:asciiTheme="majorHAnsi" w:hAnsiTheme="majorHAnsi"/>
          <w:i/>
        </w:rPr>
        <w:t>plotconfusion(</w:t>
      </w:r>
      <w:proofErr w:type="gramEnd"/>
      <w:r w:rsidRPr="00F5284A">
        <w:rPr>
          <w:rFonts w:asciiTheme="majorHAnsi" w:hAnsiTheme="majorHAnsi"/>
          <w:i/>
        </w:rPr>
        <w:t>testY,testT)</w:t>
      </w:r>
    </w:p>
    <w:p w14:paraId="7B5636AC" w14:textId="77777777" w:rsidR="00A861EA" w:rsidRPr="00F5284A" w:rsidRDefault="00A861EA" w:rsidP="00A861EA">
      <w:pPr>
        <w:jc w:val="center"/>
        <w:rPr>
          <w:rFonts w:asciiTheme="majorHAnsi" w:hAnsiTheme="majorHAnsi"/>
        </w:rPr>
      </w:pPr>
      <w:r w:rsidRPr="00F5284A">
        <w:rPr>
          <w:rFonts w:asciiTheme="majorHAnsi" w:hAnsiTheme="majorHAnsi"/>
          <w:noProof/>
        </w:rPr>
        <w:lastRenderedPageBreak/>
        <w:drawing>
          <wp:inline distT="0" distB="0" distL="0" distR="0" wp14:anchorId="526EA1F9" wp14:editId="7948A246">
            <wp:extent cx="3642794" cy="3997842"/>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confusion.jpg"/>
                    <pic:cNvPicPr/>
                  </pic:nvPicPr>
                  <pic:blipFill>
                    <a:blip r:embed="rId23">
                      <a:extLst>
                        <a:ext uri="{28A0092B-C50C-407E-A947-70E740481C1C}">
                          <a14:useLocalDpi xmlns:a14="http://schemas.microsoft.com/office/drawing/2010/main" val="0"/>
                        </a:ext>
                      </a:extLst>
                    </a:blip>
                    <a:stretch>
                      <a:fillRect/>
                    </a:stretch>
                  </pic:blipFill>
                  <pic:spPr>
                    <a:xfrm>
                      <a:off x="0" y="0"/>
                      <a:ext cx="3653409" cy="4009492"/>
                    </a:xfrm>
                    <a:prstGeom prst="rect">
                      <a:avLst/>
                    </a:prstGeom>
                  </pic:spPr>
                </pic:pic>
              </a:graphicData>
            </a:graphic>
          </wp:inline>
        </w:drawing>
      </w:r>
    </w:p>
    <w:p w14:paraId="357C5B3F" w14:textId="77777777" w:rsidR="00A861EA" w:rsidRPr="00F5284A" w:rsidRDefault="00A861EA" w:rsidP="00A861EA">
      <w:pPr>
        <w:jc w:val="both"/>
        <w:rPr>
          <w:rFonts w:asciiTheme="majorHAnsi" w:hAnsiTheme="majorHAnsi"/>
        </w:rPr>
      </w:pPr>
    </w:p>
    <w:p w14:paraId="7EC555FA" w14:textId="77777777" w:rsidR="00A861EA" w:rsidRPr="00F5284A" w:rsidRDefault="00A861EA" w:rsidP="00A861EA">
      <w:pPr>
        <w:jc w:val="both"/>
        <w:rPr>
          <w:rFonts w:asciiTheme="majorHAnsi" w:hAnsiTheme="majorHAnsi"/>
          <w:i/>
        </w:rPr>
      </w:pPr>
    </w:p>
    <w:p w14:paraId="73804CB5" w14:textId="77777777" w:rsidR="00A861EA" w:rsidRPr="00F5284A" w:rsidRDefault="00A861EA" w:rsidP="00A861EA">
      <w:pPr>
        <w:jc w:val="both"/>
        <w:rPr>
          <w:rFonts w:asciiTheme="majorHAnsi" w:hAnsiTheme="majorHAnsi"/>
          <w:i/>
        </w:rPr>
      </w:pPr>
    </w:p>
    <w:p w14:paraId="1C0BA362" w14:textId="77777777" w:rsidR="00A861EA" w:rsidRPr="00F5284A" w:rsidRDefault="00A861EA" w:rsidP="00A861EA">
      <w:pPr>
        <w:jc w:val="both"/>
        <w:rPr>
          <w:rFonts w:asciiTheme="majorHAnsi" w:hAnsiTheme="majorHAnsi"/>
          <w:i/>
        </w:rPr>
      </w:pPr>
      <w:r w:rsidRPr="00F5284A">
        <w:rPr>
          <w:rFonts w:asciiTheme="majorHAnsi" w:hAnsiTheme="majorHAnsi"/>
          <w:i/>
        </w:rPr>
        <w:t>[</w:t>
      </w:r>
      <w:proofErr w:type="gramStart"/>
      <w:r w:rsidRPr="00F5284A">
        <w:rPr>
          <w:rFonts w:asciiTheme="majorHAnsi" w:hAnsiTheme="majorHAnsi"/>
          <w:i/>
        </w:rPr>
        <w:t>c,</w:t>
      </w:r>
      <w:proofErr w:type="gramEnd"/>
      <w:r w:rsidRPr="00F5284A">
        <w:rPr>
          <w:rFonts w:asciiTheme="majorHAnsi" w:hAnsiTheme="majorHAnsi"/>
          <w:i/>
        </w:rPr>
        <w:t>cm]=</w:t>
      </w:r>
      <w:proofErr w:type="gramStart"/>
      <w:r w:rsidRPr="00F5284A">
        <w:rPr>
          <w:rFonts w:asciiTheme="majorHAnsi" w:hAnsiTheme="majorHAnsi"/>
          <w:i/>
        </w:rPr>
        <w:t>confusion(</w:t>
      </w:r>
      <w:proofErr w:type="gramEnd"/>
      <w:r w:rsidRPr="00F5284A">
        <w:rPr>
          <w:rFonts w:asciiTheme="majorHAnsi" w:hAnsiTheme="majorHAnsi"/>
          <w:i/>
        </w:rPr>
        <w:t>testY,testT)</w:t>
      </w:r>
    </w:p>
    <w:p w14:paraId="0587A22C" w14:textId="77777777" w:rsidR="00A861EA" w:rsidRPr="00F5284A" w:rsidRDefault="00A861EA" w:rsidP="00A861EA">
      <w:pPr>
        <w:jc w:val="both"/>
        <w:rPr>
          <w:rFonts w:asciiTheme="majorHAnsi" w:hAnsiTheme="majorHAnsi"/>
        </w:rPr>
      </w:pPr>
      <w:r w:rsidRPr="00F5284A">
        <w:rPr>
          <w:rFonts w:asciiTheme="majorHAnsi" w:hAnsiTheme="majorHAnsi"/>
        </w:rPr>
        <w:t>On obtient :</w:t>
      </w:r>
    </w:p>
    <w:p w14:paraId="3F6534F8" w14:textId="77777777" w:rsidR="00A861EA" w:rsidRPr="00F5284A" w:rsidRDefault="00A861EA" w:rsidP="00A861EA">
      <w:pPr>
        <w:jc w:val="both"/>
        <w:rPr>
          <w:rFonts w:asciiTheme="majorHAnsi" w:hAnsiTheme="majorHAnsi"/>
          <w:i/>
        </w:rPr>
      </w:pPr>
      <w:r w:rsidRPr="00F5284A">
        <w:rPr>
          <w:rFonts w:asciiTheme="majorHAnsi" w:hAnsiTheme="majorHAnsi"/>
          <w:i/>
        </w:rPr>
        <w:t>c = 0.0952</w:t>
      </w:r>
    </w:p>
    <w:p w14:paraId="28ADF6C5" w14:textId="77777777" w:rsidR="00A861EA" w:rsidRPr="00F5284A" w:rsidRDefault="00A861EA" w:rsidP="00A861EA">
      <w:pPr>
        <w:jc w:val="both"/>
        <w:rPr>
          <w:rFonts w:asciiTheme="majorHAnsi" w:hAnsiTheme="majorHAnsi"/>
          <w:i/>
        </w:rPr>
      </w:pPr>
      <w:r w:rsidRPr="00F5284A">
        <w:rPr>
          <w:rFonts w:asciiTheme="majorHAnsi" w:hAnsiTheme="majorHAnsi"/>
          <w:i/>
        </w:rPr>
        <w:t>cm =  18     0     0</w:t>
      </w:r>
    </w:p>
    <w:p w14:paraId="34E0B3E4" w14:textId="77777777" w:rsidR="00A861EA" w:rsidRPr="00F5284A" w:rsidRDefault="00A861EA" w:rsidP="00A861EA">
      <w:pPr>
        <w:jc w:val="both"/>
        <w:rPr>
          <w:rFonts w:asciiTheme="majorHAnsi" w:hAnsiTheme="majorHAnsi"/>
          <w:i/>
        </w:rPr>
      </w:pPr>
      <w:r w:rsidRPr="00F5284A">
        <w:rPr>
          <w:rFonts w:asciiTheme="majorHAnsi" w:hAnsiTheme="majorHAnsi"/>
          <w:i/>
        </w:rPr>
        <w:t xml:space="preserve">             2     1     0</w:t>
      </w:r>
    </w:p>
    <w:p w14:paraId="2B6200E1" w14:textId="77777777" w:rsidR="00A861EA" w:rsidRPr="00F5284A" w:rsidRDefault="00A861EA" w:rsidP="00A861EA">
      <w:pPr>
        <w:jc w:val="both"/>
        <w:rPr>
          <w:rFonts w:asciiTheme="majorHAnsi" w:hAnsiTheme="majorHAnsi"/>
          <w:i/>
        </w:rPr>
      </w:pPr>
      <w:r w:rsidRPr="00F5284A">
        <w:rPr>
          <w:rFonts w:asciiTheme="majorHAnsi" w:hAnsiTheme="majorHAnsi"/>
          <w:i/>
        </w:rPr>
        <w:t xml:space="preserve">             0     0     0</w:t>
      </w:r>
    </w:p>
    <w:p w14:paraId="69C8836A" w14:textId="77777777" w:rsidR="00A861EA" w:rsidRPr="00F5284A" w:rsidRDefault="00A861EA" w:rsidP="00A861EA">
      <w:pPr>
        <w:jc w:val="both"/>
        <w:rPr>
          <w:rFonts w:asciiTheme="majorHAnsi" w:hAnsiTheme="majorHAnsi"/>
        </w:rPr>
      </w:pPr>
      <w:r w:rsidRPr="00F5284A">
        <w:rPr>
          <w:rFonts w:asciiTheme="majorHAnsi" w:hAnsiTheme="majorHAnsi"/>
        </w:rPr>
        <w:t>C représente la valeur de classification incorrecte et cm représente la matrice de confusion  (comme représenté sur la figure ci-dessus.</w:t>
      </w:r>
    </w:p>
    <w:p w14:paraId="4C6664E1" w14:textId="77777777" w:rsidR="00A861EA" w:rsidRPr="00F5284A" w:rsidRDefault="00A861EA" w:rsidP="00A861EA">
      <w:pPr>
        <w:jc w:val="both"/>
        <w:rPr>
          <w:rFonts w:asciiTheme="majorHAnsi" w:hAnsiTheme="majorHAnsi"/>
          <w:i/>
        </w:rPr>
      </w:pPr>
    </w:p>
    <w:p w14:paraId="0F38F0BF" w14:textId="77777777" w:rsidR="00A861EA" w:rsidRPr="00F5284A" w:rsidRDefault="00A861EA" w:rsidP="00A861EA">
      <w:pPr>
        <w:pStyle w:val="Paragraphedeliste"/>
        <w:numPr>
          <w:ilvl w:val="0"/>
          <w:numId w:val="18"/>
        </w:numPr>
        <w:spacing w:after="160"/>
        <w:jc w:val="both"/>
        <w:rPr>
          <w:rFonts w:asciiTheme="majorHAnsi" w:hAnsiTheme="majorHAnsi"/>
        </w:rPr>
      </w:pPr>
      <w:r w:rsidRPr="00F5284A">
        <w:rPr>
          <w:rFonts w:asciiTheme="majorHAnsi" w:hAnsiTheme="majorHAnsi"/>
        </w:rPr>
        <w:t>On cherche maintenant le pourcentage exact de classification correcte et incorrecte.</w:t>
      </w:r>
    </w:p>
    <w:p w14:paraId="16787D2C" w14:textId="77777777" w:rsidR="00A861EA" w:rsidRPr="00F5284A" w:rsidRDefault="00A861EA" w:rsidP="00A861EA">
      <w:pPr>
        <w:jc w:val="both"/>
        <w:rPr>
          <w:rFonts w:asciiTheme="majorHAnsi" w:hAnsiTheme="majorHAnsi"/>
          <w:i/>
        </w:rPr>
      </w:pPr>
      <w:proofErr w:type="gramStart"/>
      <w:r w:rsidRPr="00F5284A">
        <w:rPr>
          <w:rFonts w:asciiTheme="majorHAnsi" w:hAnsiTheme="majorHAnsi"/>
          <w:i/>
        </w:rPr>
        <w:t>fprintf(</w:t>
      </w:r>
      <w:proofErr w:type="gramEnd"/>
      <w:r w:rsidRPr="00F5284A">
        <w:rPr>
          <w:rFonts w:asciiTheme="majorHAnsi" w:hAnsiTheme="majorHAnsi"/>
          <w:i/>
        </w:rPr>
        <w:t>'Percentage Correct Classification : %f%%\n',100*(1-c));</w:t>
      </w:r>
    </w:p>
    <w:p w14:paraId="2766B3CA" w14:textId="77777777" w:rsidR="00A861EA" w:rsidRPr="00F5284A" w:rsidRDefault="00A861EA" w:rsidP="00A861EA">
      <w:pPr>
        <w:jc w:val="both"/>
        <w:rPr>
          <w:rFonts w:asciiTheme="majorHAnsi" w:hAnsiTheme="majorHAnsi"/>
          <w:i/>
        </w:rPr>
      </w:pPr>
      <w:proofErr w:type="gramStart"/>
      <w:r w:rsidRPr="00F5284A">
        <w:rPr>
          <w:rFonts w:asciiTheme="majorHAnsi" w:hAnsiTheme="majorHAnsi"/>
          <w:i/>
        </w:rPr>
        <w:t>fprintf(</w:t>
      </w:r>
      <w:proofErr w:type="gramEnd"/>
      <w:r w:rsidRPr="00F5284A">
        <w:rPr>
          <w:rFonts w:asciiTheme="majorHAnsi" w:hAnsiTheme="majorHAnsi"/>
          <w:i/>
        </w:rPr>
        <w:t>'Percentage Incorrect Classification : %f%%\n',100*c);</w:t>
      </w:r>
    </w:p>
    <w:p w14:paraId="2A0C05B4" w14:textId="77777777" w:rsidR="00A861EA" w:rsidRPr="00F5284A" w:rsidRDefault="00A861EA" w:rsidP="00A861EA">
      <w:pPr>
        <w:jc w:val="both"/>
        <w:rPr>
          <w:rFonts w:asciiTheme="majorHAnsi" w:hAnsiTheme="majorHAnsi"/>
        </w:rPr>
      </w:pPr>
      <w:r w:rsidRPr="00F5284A">
        <w:rPr>
          <w:rFonts w:asciiTheme="majorHAnsi" w:hAnsiTheme="majorHAnsi"/>
        </w:rPr>
        <w:t>On obtient :</w:t>
      </w:r>
    </w:p>
    <w:p w14:paraId="2A43A282" w14:textId="77777777" w:rsidR="00A861EA" w:rsidRPr="00F5284A" w:rsidRDefault="00A861EA" w:rsidP="00A861EA">
      <w:pPr>
        <w:jc w:val="both"/>
        <w:rPr>
          <w:rFonts w:asciiTheme="majorHAnsi" w:hAnsiTheme="majorHAnsi"/>
          <w:i/>
        </w:rPr>
      </w:pPr>
      <w:r w:rsidRPr="00F5284A">
        <w:rPr>
          <w:rFonts w:asciiTheme="majorHAnsi" w:hAnsiTheme="majorHAnsi"/>
          <w:i/>
        </w:rPr>
        <w:t>Percentage Correct Classification : 90.476190%</w:t>
      </w:r>
    </w:p>
    <w:p w14:paraId="7FBE2014" w14:textId="77777777" w:rsidR="00A861EA" w:rsidRPr="00F5284A" w:rsidRDefault="00A861EA" w:rsidP="00A861EA">
      <w:pPr>
        <w:jc w:val="both"/>
        <w:rPr>
          <w:rFonts w:asciiTheme="majorHAnsi" w:hAnsiTheme="majorHAnsi"/>
          <w:i/>
        </w:rPr>
      </w:pPr>
      <w:r w:rsidRPr="00F5284A">
        <w:rPr>
          <w:rFonts w:asciiTheme="majorHAnsi" w:hAnsiTheme="majorHAnsi"/>
          <w:i/>
        </w:rPr>
        <w:t>Percentage Incorrect Classification : 9.523810%</w:t>
      </w:r>
    </w:p>
    <w:p w14:paraId="3BE18AB7" w14:textId="77777777" w:rsidR="00A861EA" w:rsidRPr="00F5284A" w:rsidRDefault="00A861EA" w:rsidP="00A861EA">
      <w:pPr>
        <w:jc w:val="both"/>
        <w:rPr>
          <w:rFonts w:asciiTheme="majorHAnsi" w:hAnsiTheme="majorHAnsi"/>
          <w:sz w:val="28"/>
          <w:u w:val="single"/>
        </w:rPr>
      </w:pPr>
    </w:p>
    <w:p w14:paraId="44264893" w14:textId="77777777" w:rsidR="00B84029" w:rsidRPr="00F5284A" w:rsidRDefault="00B84029" w:rsidP="00A861EA">
      <w:pPr>
        <w:jc w:val="both"/>
        <w:rPr>
          <w:rFonts w:asciiTheme="majorHAnsi" w:hAnsiTheme="majorHAnsi"/>
          <w:sz w:val="28"/>
          <w:u w:val="single"/>
        </w:rPr>
      </w:pPr>
    </w:p>
    <w:p w14:paraId="0BBAFD1B" w14:textId="77777777" w:rsidR="00B84029" w:rsidRPr="00F5284A" w:rsidRDefault="00B84029" w:rsidP="00A861EA">
      <w:pPr>
        <w:jc w:val="both"/>
        <w:rPr>
          <w:rFonts w:asciiTheme="majorHAnsi" w:hAnsiTheme="majorHAnsi"/>
          <w:sz w:val="28"/>
          <w:u w:val="single"/>
        </w:rPr>
      </w:pPr>
    </w:p>
    <w:p w14:paraId="1F8CB626" w14:textId="77777777" w:rsidR="00B84029" w:rsidRPr="00F5284A" w:rsidRDefault="00B84029" w:rsidP="00A861EA">
      <w:pPr>
        <w:jc w:val="both"/>
        <w:rPr>
          <w:rFonts w:asciiTheme="majorHAnsi" w:hAnsiTheme="majorHAnsi"/>
          <w:sz w:val="28"/>
          <w:u w:val="single"/>
        </w:rPr>
      </w:pPr>
    </w:p>
    <w:p w14:paraId="74349243" w14:textId="77777777" w:rsidR="00B84029" w:rsidRPr="00F5284A" w:rsidRDefault="00B84029" w:rsidP="00A861EA">
      <w:pPr>
        <w:jc w:val="both"/>
        <w:rPr>
          <w:rFonts w:asciiTheme="majorHAnsi" w:hAnsiTheme="majorHAnsi"/>
          <w:sz w:val="28"/>
          <w:u w:val="single"/>
        </w:rPr>
      </w:pPr>
    </w:p>
    <w:p w14:paraId="1FDC18F7" w14:textId="77777777" w:rsidR="00B84029" w:rsidRPr="00F5284A" w:rsidRDefault="00B84029" w:rsidP="00A861EA">
      <w:pPr>
        <w:jc w:val="both"/>
        <w:rPr>
          <w:rFonts w:asciiTheme="majorHAnsi" w:hAnsiTheme="majorHAnsi"/>
          <w:sz w:val="28"/>
          <w:u w:val="single"/>
        </w:rPr>
      </w:pPr>
    </w:p>
    <w:p w14:paraId="5693543D" w14:textId="34733312" w:rsidR="00A861EA" w:rsidRPr="00F5284A" w:rsidRDefault="00A861EA" w:rsidP="00A861EA">
      <w:pPr>
        <w:pStyle w:val="Paragraphedeliste"/>
        <w:numPr>
          <w:ilvl w:val="0"/>
          <w:numId w:val="17"/>
        </w:numPr>
        <w:spacing w:after="160" w:line="259" w:lineRule="auto"/>
        <w:jc w:val="both"/>
        <w:rPr>
          <w:rFonts w:asciiTheme="majorHAnsi" w:hAnsiTheme="majorHAnsi"/>
          <w:b/>
          <w:u w:val="single"/>
        </w:rPr>
      </w:pPr>
      <w:r w:rsidRPr="00F5284A">
        <w:rPr>
          <w:rFonts w:asciiTheme="majorHAnsi" w:hAnsiTheme="majorHAnsi"/>
          <w:b/>
          <w:u w:val="single"/>
        </w:rPr>
        <w:lastRenderedPageBreak/>
        <w:t>Les limites</w:t>
      </w:r>
    </w:p>
    <w:p w14:paraId="6D13861E" w14:textId="77777777" w:rsidR="00A861EA" w:rsidRPr="00F5284A" w:rsidRDefault="00A861EA" w:rsidP="00A861EA">
      <w:pPr>
        <w:jc w:val="both"/>
        <w:rPr>
          <w:rFonts w:asciiTheme="majorHAnsi" w:hAnsiTheme="majorHAnsi"/>
        </w:rPr>
      </w:pPr>
    </w:p>
    <w:p w14:paraId="210D2490" w14:textId="77777777" w:rsidR="00A861EA" w:rsidRPr="00F5284A" w:rsidRDefault="00A861EA" w:rsidP="00A861EA">
      <w:pPr>
        <w:jc w:val="both"/>
        <w:rPr>
          <w:rFonts w:asciiTheme="majorHAnsi" w:hAnsiTheme="majorHAnsi"/>
        </w:rPr>
      </w:pPr>
      <w:r w:rsidRPr="00F5284A">
        <w:rPr>
          <w:rFonts w:asciiTheme="majorHAnsi" w:hAnsiTheme="majorHAnsi"/>
        </w:rPr>
        <w:t>Avec un pourcentage de corrélation élevé, on peut dire que les résultats de nos premiers essais sont cohérents.</w:t>
      </w:r>
    </w:p>
    <w:p w14:paraId="10405EF0" w14:textId="77777777" w:rsidR="00A861EA" w:rsidRPr="00F5284A" w:rsidRDefault="00A861EA" w:rsidP="00A861EA">
      <w:pPr>
        <w:jc w:val="both"/>
        <w:rPr>
          <w:rFonts w:asciiTheme="majorHAnsi" w:hAnsiTheme="majorHAnsi"/>
        </w:rPr>
      </w:pPr>
      <w:r w:rsidRPr="00F5284A">
        <w:rPr>
          <w:rFonts w:asciiTheme="majorHAnsi" w:hAnsiTheme="majorHAnsi"/>
        </w:rPr>
        <w:t>Malgré tout, nous constatons que nos résultats ne sont pas optimaux.</w:t>
      </w:r>
    </w:p>
    <w:p w14:paraId="0B7159E5" w14:textId="6F845704" w:rsidR="000E6CB2" w:rsidRPr="00F5284A" w:rsidRDefault="00A861EA" w:rsidP="00A861EA">
      <w:pPr>
        <w:jc w:val="both"/>
        <w:rPr>
          <w:rFonts w:asciiTheme="majorHAnsi" w:hAnsiTheme="majorHAnsi"/>
        </w:rPr>
      </w:pPr>
      <w:r w:rsidRPr="00F5284A">
        <w:rPr>
          <w:rFonts w:asciiTheme="majorHAnsi" w:hAnsiTheme="majorHAnsi"/>
        </w:rPr>
        <w:t>De plus, ces résultats ont été effectués avec des réseaux de neurones avec apprentissage. Nos résultats ne nous permettent donc pas de dire qu’ils seront toujours cohérents avec des résultats provenant de l’utilisation des réseaux de neurones sans apprentissage.</w:t>
      </w:r>
    </w:p>
    <w:p w14:paraId="430B3960" w14:textId="77777777" w:rsidR="000E6CB2" w:rsidRPr="00F5284A" w:rsidRDefault="000E6CB2">
      <w:pPr>
        <w:rPr>
          <w:rFonts w:asciiTheme="majorHAnsi" w:hAnsiTheme="majorHAnsi"/>
        </w:rPr>
      </w:pPr>
      <w:r w:rsidRPr="00F5284A">
        <w:rPr>
          <w:rFonts w:asciiTheme="majorHAnsi" w:hAnsiTheme="majorHAnsi"/>
        </w:rPr>
        <w:br w:type="page"/>
      </w:r>
    </w:p>
    <w:p w14:paraId="61BB74FF" w14:textId="59551370" w:rsidR="00436112" w:rsidRPr="00F5284A" w:rsidRDefault="000E6CB2" w:rsidP="000E6CB2">
      <w:pPr>
        <w:pStyle w:val="Paragraphedeliste"/>
        <w:numPr>
          <w:ilvl w:val="0"/>
          <w:numId w:val="1"/>
        </w:numPr>
        <w:jc w:val="both"/>
        <w:rPr>
          <w:rFonts w:asciiTheme="majorHAnsi" w:hAnsiTheme="majorHAnsi"/>
          <w:b/>
          <w:color w:val="4F81BD" w:themeColor="accent1"/>
          <w:sz w:val="32"/>
          <w:szCs w:val="32"/>
        </w:rPr>
      </w:pPr>
      <w:r w:rsidRPr="00F5284A">
        <w:rPr>
          <w:rFonts w:asciiTheme="majorHAnsi" w:hAnsiTheme="majorHAnsi"/>
          <w:b/>
          <w:color w:val="4F81BD" w:themeColor="accent1"/>
          <w:sz w:val="32"/>
          <w:szCs w:val="32"/>
        </w:rPr>
        <w:lastRenderedPageBreak/>
        <w:t xml:space="preserve">Evolution du projet </w:t>
      </w:r>
    </w:p>
    <w:p w14:paraId="46F95677" w14:textId="77777777" w:rsidR="000E6CB2" w:rsidRPr="00F5284A" w:rsidRDefault="000E6CB2" w:rsidP="000E6CB2">
      <w:pPr>
        <w:jc w:val="both"/>
        <w:rPr>
          <w:rFonts w:asciiTheme="majorHAnsi" w:hAnsiTheme="majorHAnsi"/>
          <w:b/>
          <w:sz w:val="32"/>
          <w:szCs w:val="32"/>
        </w:rPr>
      </w:pPr>
    </w:p>
    <w:p w14:paraId="082CC0C6" w14:textId="47ED0651" w:rsidR="000E6CB2" w:rsidRPr="00F5284A" w:rsidRDefault="000E6CB2" w:rsidP="000E6CB2">
      <w:pPr>
        <w:pStyle w:val="Paragraphedeliste"/>
        <w:numPr>
          <w:ilvl w:val="0"/>
          <w:numId w:val="40"/>
        </w:numPr>
        <w:jc w:val="both"/>
        <w:rPr>
          <w:rFonts w:asciiTheme="majorHAnsi" w:hAnsiTheme="majorHAnsi"/>
          <w:b/>
          <w:u w:val="single"/>
        </w:rPr>
      </w:pPr>
      <w:r w:rsidRPr="00F5284A">
        <w:rPr>
          <w:rFonts w:asciiTheme="majorHAnsi" w:hAnsiTheme="majorHAnsi"/>
          <w:b/>
          <w:u w:val="single"/>
        </w:rPr>
        <w:t>Réseaux de neurones</w:t>
      </w:r>
    </w:p>
    <w:p w14:paraId="04ABA531" w14:textId="77777777" w:rsidR="000E6CB2" w:rsidRPr="00F5284A" w:rsidRDefault="000E6CB2" w:rsidP="000E6CB2">
      <w:pPr>
        <w:jc w:val="both"/>
        <w:rPr>
          <w:rFonts w:asciiTheme="majorHAnsi" w:hAnsiTheme="majorHAnsi"/>
          <w:b/>
          <w:u w:val="single"/>
        </w:rPr>
      </w:pPr>
    </w:p>
    <w:p w14:paraId="53FD4027" w14:textId="0C477D54" w:rsidR="000E6CB2" w:rsidRPr="00F5284A" w:rsidRDefault="000E6CB2" w:rsidP="000E6CB2">
      <w:pPr>
        <w:jc w:val="both"/>
        <w:rPr>
          <w:rFonts w:asciiTheme="majorHAnsi" w:hAnsiTheme="majorHAnsi"/>
        </w:rPr>
      </w:pPr>
      <w:r w:rsidRPr="00F5284A">
        <w:rPr>
          <w:rFonts w:asciiTheme="majorHAnsi" w:hAnsiTheme="majorHAnsi"/>
        </w:rPr>
        <w:t xml:space="preserve">Le concept de « réseaux de neurones » et en particulier sous le logiciel Matlab nous était jusqu’alors inconnu. Le choix de notre sujet s’est plus porté sur l’alliance de l’informatique et du médical qui se rapprochait de notre projet professionnel. </w:t>
      </w:r>
    </w:p>
    <w:p w14:paraId="0C96A4DE" w14:textId="4A15484B" w:rsidR="000E6CB2" w:rsidRPr="00F5284A" w:rsidRDefault="000E6CB2" w:rsidP="000E6CB2">
      <w:pPr>
        <w:jc w:val="both"/>
        <w:rPr>
          <w:rFonts w:asciiTheme="majorHAnsi" w:hAnsiTheme="majorHAnsi"/>
        </w:rPr>
      </w:pPr>
      <w:r w:rsidRPr="00F5284A">
        <w:rPr>
          <w:rFonts w:asciiTheme="majorHAnsi" w:hAnsiTheme="majorHAnsi"/>
        </w:rPr>
        <w:t xml:space="preserve">Nous avons du alors faire beaucoup de recherches, parfois soldées par des incompréhensions sur les réseaux. Nous avons eu la chance d’être aiguillées par un ancien élève HEI (aujourd’hui ingénieur dans un hôpital), qui nous a alors expliqué les notions de base ainsi que certaines fonctions sur le logiciel. </w:t>
      </w:r>
    </w:p>
    <w:p w14:paraId="4AA57F66" w14:textId="645B25B1" w:rsidR="000E6CB2" w:rsidRPr="00F5284A" w:rsidRDefault="000E6CB2" w:rsidP="000E6CB2">
      <w:pPr>
        <w:jc w:val="both"/>
        <w:rPr>
          <w:rFonts w:asciiTheme="majorHAnsi" w:hAnsiTheme="majorHAnsi"/>
        </w:rPr>
      </w:pPr>
      <w:r w:rsidRPr="00F5284A">
        <w:rPr>
          <w:rFonts w:asciiTheme="majorHAnsi" w:hAnsiTheme="majorHAnsi"/>
        </w:rPr>
        <w:t>Ceci, ajouté à nos recherches intensives et l’aide de nos référents, nous a permis d’appréhender de manière plus sereine la suite du projet.</w:t>
      </w:r>
    </w:p>
    <w:p w14:paraId="17C1E1ED" w14:textId="77777777" w:rsidR="000E6CB2" w:rsidRPr="00F5284A" w:rsidRDefault="000E6CB2" w:rsidP="000E6CB2">
      <w:pPr>
        <w:jc w:val="both"/>
        <w:rPr>
          <w:rFonts w:asciiTheme="majorHAnsi" w:hAnsiTheme="majorHAnsi"/>
        </w:rPr>
      </w:pPr>
    </w:p>
    <w:p w14:paraId="040506C9" w14:textId="63F1FBBE" w:rsidR="000E6CB2" w:rsidRPr="00F5284A" w:rsidRDefault="000E6CB2" w:rsidP="000E6CB2">
      <w:pPr>
        <w:pStyle w:val="Paragraphedeliste"/>
        <w:numPr>
          <w:ilvl w:val="0"/>
          <w:numId w:val="40"/>
        </w:numPr>
        <w:jc w:val="both"/>
        <w:rPr>
          <w:rFonts w:asciiTheme="majorHAnsi" w:hAnsiTheme="majorHAnsi"/>
          <w:b/>
          <w:u w:val="single"/>
        </w:rPr>
      </w:pPr>
      <w:r w:rsidRPr="00F5284A">
        <w:rPr>
          <w:rFonts w:asciiTheme="majorHAnsi" w:hAnsiTheme="majorHAnsi"/>
          <w:b/>
          <w:u w:val="single"/>
        </w:rPr>
        <w:t>Premières fonctions</w:t>
      </w:r>
    </w:p>
    <w:p w14:paraId="4FE1FDA6" w14:textId="77777777" w:rsidR="000E6CB2" w:rsidRPr="00F5284A" w:rsidRDefault="000E6CB2" w:rsidP="000E6CB2">
      <w:pPr>
        <w:jc w:val="both"/>
        <w:rPr>
          <w:rFonts w:asciiTheme="majorHAnsi" w:hAnsiTheme="majorHAnsi"/>
        </w:rPr>
      </w:pPr>
    </w:p>
    <w:p w14:paraId="33FB88A8" w14:textId="3E126C89" w:rsidR="000E6CB2" w:rsidRPr="00F5284A" w:rsidRDefault="000E6CB2" w:rsidP="000E6CB2">
      <w:pPr>
        <w:jc w:val="both"/>
        <w:rPr>
          <w:rFonts w:asciiTheme="majorHAnsi" w:hAnsiTheme="majorHAnsi"/>
        </w:rPr>
      </w:pPr>
      <w:r w:rsidRPr="00F5284A">
        <w:rPr>
          <w:rFonts w:asciiTheme="majorHAnsi" w:hAnsiTheme="majorHAnsi"/>
        </w:rPr>
        <w:t xml:space="preserve">Nous avons commencé à créer nos réseaux de neurones sans faire de distinction entre les hommes et les femmes de notre base de données de sujets. </w:t>
      </w:r>
    </w:p>
    <w:p w14:paraId="4F6057BA" w14:textId="02F0BF6C" w:rsidR="000E6CB2" w:rsidRPr="00F5284A" w:rsidRDefault="004E76D8" w:rsidP="000E6CB2">
      <w:pPr>
        <w:jc w:val="both"/>
        <w:rPr>
          <w:rFonts w:asciiTheme="majorHAnsi" w:hAnsiTheme="majorHAnsi"/>
        </w:rPr>
      </w:pPr>
      <w:r w:rsidRPr="00F5284A">
        <w:rPr>
          <w:rFonts w:asciiTheme="majorHAnsi" w:hAnsiTheme="majorHAnsi"/>
        </w:rPr>
        <w:t xml:space="preserve">En suivant les conseils de nos professeurs ainsi qu’en découvrant que la méthode MDRD distinguait le sexe, nous avons à notre tour séparer nos sujets, créant ainsi un groupe Femme et un groupe Homme. </w:t>
      </w:r>
    </w:p>
    <w:p w14:paraId="5ABF962A" w14:textId="2F8CC08B" w:rsidR="004E76D8" w:rsidRPr="00F5284A" w:rsidRDefault="004E76D8" w:rsidP="000E6CB2">
      <w:pPr>
        <w:jc w:val="both"/>
        <w:rPr>
          <w:rFonts w:asciiTheme="majorHAnsi" w:hAnsiTheme="majorHAnsi"/>
        </w:rPr>
      </w:pPr>
      <w:r w:rsidRPr="00F5284A">
        <w:rPr>
          <w:rFonts w:asciiTheme="majorHAnsi" w:hAnsiTheme="majorHAnsi"/>
        </w:rPr>
        <w:t>Nos premières fonctions sous Matlab n’ont hélas sorti que des résultats que nous ne savions pas exploiter, ne sachant pas encore vraiment comment utiliser cette boîte à outils.</w:t>
      </w:r>
    </w:p>
    <w:p w14:paraId="52FC2E65" w14:textId="77777777" w:rsidR="004E76D8" w:rsidRPr="00F5284A" w:rsidRDefault="004E76D8" w:rsidP="000E6CB2">
      <w:pPr>
        <w:jc w:val="both"/>
        <w:rPr>
          <w:rFonts w:asciiTheme="majorHAnsi" w:hAnsiTheme="majorHAnsi"/>
        </w:rPr>
      </w:pPr>
    </w:p>
    <w:p w14:paraId="74027B35" w14:textId="31E54AC8" w:rsidR="004E76D8" w:rsidRPr="00F5284A" w:rsidRDefault="004E76D8" w:rsidP="004E76D8">
      <w:pPr>
        <w:pStyle w:val="Paragraphedeliste"/>
        <w:numPr>
          <w:ilvl w:val="0"/>
          <w:numId w:val="40"/>
        </w:numPr>
        <w:jc w:val="both"/>
        <w:rPr>
          <w:rFonts w:asciiTheme="majorHAnsi" w:hAnsiTheme="majorHAnsi"/>
          <w:b/>
          <w:u w:val="single"/>
        </w:rPr>
      </w:pPr>
      <w:r w:rsidRPr="00F5284A">
        <w:rPr>
          <w:rFonts w:asciiTheme="majorHAnsi" w:hAnsiTheme="majorHAnsi"/>
          <w:b/>
          <w:u w:val="single"/>
        </w:rPr>
        <w:t>Premiers résultats</w:t>
      </w:r>
    </w:p>
    <w:p w14:paraId="774ABA60" w14:textId="77777777" w:rsidR="004E76D8" w:rsidRPr="00F5284A" w:rsidRDefault="004E76D8" w:rsidP="004E76D8">
      <w:pPr>
        <w:jc w:val="both"/>
        <w:rPr>
          <w:rFonts w:asciiTheme="majorHAnsi" w:hAnsiTheme="majorHAnsi"/>
          <w:b/>
          <w:u w:val="single"/>
        </w:rPr>
      </w:pPr>
    </w:p>
    <w:p w14:paraId="4B549FF2" w14:textId="207907A7" w:rsidR="004E76D8" w:rsidRPr="00F5284A" w:rsidRDefault="004E76D8" w:rsidP="004E76D8">
      <w:pPr>
        <w:jc w:val="both"/>
        <w:rPr>
          <w:rFonts w:asciiTheme="majorHAnsi" w:hAnsiTheme="majorHAnsi"/>
        </w:rPr>
      </w:pPr>
      <w:r w:rsidRPr="00F5284A">
        <w:rPr>
          <w:rFonts w:asciiTheme="majorHAnsi" w:hAnsiTheme="majorHAnsi"/>
        </w:rPr>
        <w:t xml:space="preserve">A une période, nous pensions avoir des résultats qui à l’époque, nous semblaient cohérents et répondaient tout à fait au sujet demandé. </w:t>
      </w:r>
    </w:p>
    <w:p w14:paraId="00698F02" w14:textId="045DE078" w:rsidR="004E76D8" w:rsidRPr="00F5284A" w:rsidRDefault="004E76D8" w:rsidP="004E76D8">
      <w:pPr>
        <w:jc w:val="both"/>
        <w:rPr>
          <w:rFonts w:asciiTheme="majorHAnsi" w:hAnsiTheme="majorHAnsi"/>
        </w:rPr>
      </w:pPr>
      <w:r w:rsidRPr="00F5284A">
        <w:rPr>
          <w:rFonts w:asciiTheme="majorHAnsi" w:hAnsiTheme="majorHAnsi"/>
        </w:rPr>
        <w:t xml:space="preserve">Malheureusement, nous avons détecté une erreur dans notre script, qui rendait alors nos matrices de sorties inexploitables et erronées. </w:t>
      </w:r>
    </w:p>
    <w:p w14:paraId="09A392E2" w14:textId="6391105F" w:rsidR="00262834" w:rsidRPr="00F5284A" w:rsidRDefault="00262834" w:rsidP="004E76D8">
      <w:pPr>
        <w:jc w:val="both"/>
        <w:rPr>
          <w:rFonts w:asciiTheme="majorHAnsi" w:hAnsiTheme="majorHAnsi"/>
        </w:rPr>
      </w:pPr>
      <w:r w:rsidRPr="00F5284A">
        <w:rPr>
          <w:rFonts w:asciiTheme="majorHAnsi" w:hAnsiTheme="majorHAnsi"/>
        </w:rPr>
        <w:t xml:space="preserve">Malgré tout, ceci nous a permis d’envisager nos résultats sous un nouveau angle et en détectant les erreurs commises, de pouvoir aller plus loin. </w:t>
      </w:r>
    </w:p>
    <w:p w14:paraId="458D94C5" w14:textId="32A8114E" w:rsidR="00262834" w:rsidRPr="00F5284A" w:rsidRDefault="00262834" w:rsidP="004E76D8">
      <w:pPr>
        <w:jc w:val="both"/>
        <w:rPr>
          <w:rFonts w:asciiTheme="majorHAnsi" w:hAnsiTheme="majorHAnsi"/>
        </w:rPr>
      </w:pPr>
      <w:r w:rsidRPr="00F5284A">
        <w:rPr>
          <w:rFonts w:asciiTheme="majorHAnsi" w:hAnsiTheme="majorHAnsi"/>
        </w:rPr>
        <w:t>Nous savions alors exactement comment obtenir les matrices finales recherchées et sur quels paramètres jouer pour obtenir des meilleurs résultats.</w:t>
      </w:r>
    </w:p>
    <w:p w14:paraId="4F2DFF4D" w14:textId="77777777" w:rsidR="00262834" w:rsidRPr="00F5284A" w:rsidRDefault="00262834" w:rsidP="004E76D8">
      <w:pPr>
        <w:jc w:val="both"/>
        <w:rPr>
          <w:rFonts w:asciiTheme="majorHAnsi" w:hAnsiTheme="majorHAnsi"/>
        </w:rPr>
      </w:pPr>
    </w:p>
    <w:p w14:paraId="74AC9920" w14:textId="7838360A" w:rsidR="00262834" w:rsidRPr="00F5284A" w:rsidRDefault="00262834" w:rsidP="00262834">
      <w:pPr>
        <w:pStyle w:val="Paragraphedeliste"/>
        <w:numPr>
          <w:ilvl w:val="0"/>
          <w:numId w:val="40"/>
        </w:numPr>
        <w:jc w:val="both"/>
        <w:rPr>
          <w:rFonts w:asciiTheme="majorHAnsi" w:hAnsiTheme="majorHAnsi"/>
          <w:b/>
          <w:u w:val="single"/>
        </w:rPr>
      </w:pPr>
      <w:r w:rsidRPr="00F5284A">
        <w:rPr>
          <w:rFonts w:asciiTheme="majorHAnsi" w:hAnsiTheme="majorHAnsi"/>
          <w:b/>
          <w:u w:val="single"/>
        </w:rPr>
        <w:t>Modifications</w:t>
      </w:r>
    </w:p>
    <w:p w14:paraId="1C7B5EE2" w14:textId="77777777" w:rsidR="00262834" w:rsidRPr="00F5284A" w:rsidRDefault="00262834" w:rsidP="00262834">
      <w:pPr>
        <w:jc w:val="both"/>
        <w:rPr>
          <w:rFonts w:asciiTheme="majorHAnsi" w:hAnsiTheme="majorHAnsi"/>
        </w:rPr>
      </w:pPr>
    </w:p>
    <w:p w14:paraId="64A47672" w14:textId="57EA72A8" w:rsidR="00262834" w:rsidRPr="00F5284A" w:rsidRDefault="00262834" w:rsidP="00262834">
      <w:pPr>
        <w:jc w:val="both"/>
        <w:rPr>
          <w:rFonts w:asciiTheme="majorHAnsi" w:hAnsiTheme="majorHAnsi"/>
        </w:rPr>
      </w:pPr>
      <w:r w:rsidRPr="00F5284A">
        <w:rPr>
          <w:rFonts w:asciiTheme="majorHAnsi" w:hAnsiTheme="majorHAnsi"/>
        </w:rPr>
        <w:t>Malgré tout ça, les résultats que nous obtenions étaient soit peu concluants (taux de réussite trop faible) soit</w:t>
      </w:r>
      <w:r w:rsidR="00510E0C" w:rsidRPr="00F5284A">
        <w:rPr>
          <w:rFonts w:asciiTheme="majorHAnsi" w:hAnsiTheme="majorHAnsi"/>
        </w:rPr>
        <w:t xml:space="preserve"> nous n’obtenions pas la convergence souhaitée malgré un nombre d’itérations important. </w:t>
      </w:r>
    </w:p>
    <w:p w14:paraId="2A88A9E5" w14:textId="58057C45" w:rsidR="00510E0C" w:rsidRPr="00F5284A" w:rsidRDefault="00510E0C" w:rsidP="00262834">
      <w:pPr>
        <w:jc w:val="both"/>
        <w:rPr>
          <w:rFonts w:asciiTheme="majorHAnsi" w:hAnsiTheme="majorHAnsi"/>
        </w:rPr>
      </w:pPr>
      <w:r w:rsidRPr="00F5284A">
        <w:rPr>
          <w:rFonts w:asciiTheme="majorHAnsi" w:hAnsiTheme="majorHAnsi"/>
        </w:rPr>
        <w:t xml:space="preserve">Nous avons alors fait le choix de revenir au nombre de classes initial (4 classes) et nous avons réussi à sortir des résultats plus proches de ceux que nous souhaitions. </w:t>
      </w:r>
    </w:p>
    <w:p w14:paraId="202FCBA7" w14:textId="5E9E38B5" w:rsidR="00262834" w:rsidRPr="00F5284A" w:rsidRDefault="00510E0C" w:rsidP="00262834">
      <w:pPr>
        <w:jc w:val="both"/>
        <w:rPr>
          <w:rFonts w:asciiTheme="majorHAnsi" w:hAnsiTheme="majorHAnsi"/>
        </w:rPr>
      </w:pPr>
      <w:r w:rsidRPr="00F5284A">
        <w:rPr>
          <w:rFonts w:asciiTheme="majorHAnsi" w:hAnsiTheme="majorHAnsi"/>
        </w:rPr>
        <w:t>En effet, un nombre de 10 classes entrainait un nombre d’erreur plus important, étant donné que les intervalles étaient plus réduits.</w:t>
      </w:r>
    </w:p>
    <w:p w14:paraId="554B7E75" w14:textId="364435DA" w:rsidR="000E6CB2" w:rsidRPr="00F5284A" w:rsidRDefault="0054181E" w:rsidP="000E6CB2">
      <w:pPr>
        <w:jc w:val="both"/>
        <w:rPr>
          <w:rFonts w:asciiTheme="majorHAnsi" w:hAnsiTheme="majorHAnsi"/>
        </w:rPr>
      </w:pPr>
      <w:r w:rsidRPr="00F5284A">
        <w:rPr>
          <w:rFonts w:asciiTheme="majorHAnsi" w:hAnsiTheme="majorHAnsi"/>
        </w:rPr>
        <w:t>Cependant, nous remarquons encore qu’une incompréhension persiste, en effet, nous arrivons à faire converger le groupe Femme plus rapidement que le groupe Homme (6000 contre plus de 25000 itérations.)</w:t>
      </w:r>
      <w:r w:rsidR="00F64F18" w:rsidRPr="00F5284A">
        <w:rPr>
          <w:rFonts w:asciiTheme="majorHAnsi" w:hAnsiTheme="majorHAnsi"/>
        </w:rPr>
        <w:t xml:space="preserve"> Ceci s’explique peut-être par la base de donnée utilisée.</w:t>
      </w:r>
    </w:p>
    <w:p w14:paraId="7468D29B" w14:textId="029472AB" w:rsidR="0054181E" w:rsidRPr="00F5284A" w:rsidRDefault="00436112" w:rsidP="00875E5B">
      <w:pPr>
        <w:pStyle w:val="Paragraphedeliste"/>
        <w:numPr>
          <w:ilvl w:val="0"/>
          <w:numId w:val="1"/>
        </w:numPr>
        <w:rPr>
          <w:rFonts w:asciiTheme="majorHAnsi" w:hAnsiTheme="majorHAnsi"/>
          <w:b/>
          <w:color w:val="4F81BD" w:themeColor="accent1"/>
          <w:sz w:val="32"/>
          <w:szCs w:val="32"/>
        </w:rPr>
      </w:pPr>
      <w:r w:rsidRPr="00F5284A">
        <w:rPr>
          <w:rFonts w:asciiTheme="majorHAnsi" w:hAnsiTheme="majorHAnsi"/>
          <w:b/>
          <w:sz w:val="32"/>
          <w:szCs w:val="32"/>
        </w:rPr>
        <w:br w:type="page"/>
      </w:r>
      <w:r w:rsidR="00254961" w:rsidRPr="00F5284A">
        <w:rPr>
          <w:rFonts w:asciiTheme="majorHAnsi" w:hAnsiTheme="majorHAnsi" w:cs="Noteworthy Light"/>
          <w:b/>
          <w:color w:val="4F81BD" w:themeColor="accent1"/>
          <w:sz w:val="32"/>
          <w:szCs w:val="32"/>
          <w:shd w:val="clear" w:color="auto" w:fill="FFFFFF"/>
        </w:rPr>
        <w:lastRenderedPageBreak/>
        <w:t>Programme Matlab</w:t>
      </w:r>
    </w:p>
    <w:p w14:paraId="02008386" w14:textId="77777777" w:rsidR="00DB1F39" w:rsidRPr="00F5284A" w:rsidRDefault="00DB1F39" w:rsidP="0054181E">
      <w:pPr>
        <w:rPr>
          <w:rFonts w:asciiTheme="majorHAnsi" w:hAnsiTheme="majorHAnsi"/>
        </w:rPr>
      </w:pPr>
    </w:p>
    <w:p w14:paraId="68C2582F" w14:textId="1EB04781" w:rsidR="00DB1F39" w:rsidRPr="00F5284A" w:rsidRDefault="00DB1F39" w:rsidP="00DB1F39">
      <w:pPr>
        <w:jc w:val="both"/>
        <w:rPr>
          <w:rFonts w:asciiTheme="majorHAnsi" w:hAnsiTheme="majorHAnsi"/>
        </w:rPr>
      </w:pPr>
      <w:r w:rsidRPr="00F5284A">
        <w:rPr>
          <w:rFonts w:asciiTheme="majorHAnsi" w:hAnsiTheme="majorHAnsi"/>
        </w:rPr>
        <w:t>Que ce soit pour les hommes ou pour les femmes, nous utilisons 50 neurones cachés.</w:t>
      </w:r>
    </w:p>
    <w:p w14:paraId="3749A0AD" w14:textId="65DB3ABD" w:rsidR="00937A65" w:rsidRPr="00F5284A" w:rsidRDefault="00937A65" w:rsidP="00DB1F39">
      <w:pPr>
        <w:jc w:val="both"/>
        <w:rPr>
          <w:rFonts w:asciiTheme="majorHAnsi" w:hAnsiTheme="majorHAnsi"/>
        </w:rPr>
      </w:pPr>
      <w:r w:rsidRPr="00F5284A">
        <w:rPr>
          <w:rFonts w:asciiTheme="majorHAnsi" w:hAnsiTheme="majorHAnsi"/>
        </w:rPr>
        <w:t>On utilise un réseau de neurones par rétro</w:t>
      </w:r>
      <w:r w:rsidR="00436D33">
        <w:rPr>
          <w:rFonts w:asciiTheme="majorHAnsi" w:hAnsiTheme="majorHAnsi"/>
        </w:rPr>
        <w:t>-</w:t>
      </w:r>
      <w:r w:rsidRPr="00F5284A">
        <w:rPr>
          <w:rFonts w:asciiTheme="majorHAnsi" w:hAnsiTheme="majorHAnsi"/>
        </w:rPr>
        <w:t>propagation.</w:t>
      </w:r>
    </w:p>
    <w:p w14:paraId="172FC549" w14:textId="77777777" w:rsidR="00DB1F39" w:rsidRPr="00F5284A" w:rsidRDefault="00DB1F39" w:rsidP="0054181E">
      <w:pPr>
        <w:rPr>
          <w:rFonts w:asciiTheme="majorHAnsi" w:hAnsiTheme="majorHAnsi"/>
        </w:rPr>
      </w:pPr>
    </w:p>
    <w:p w14:paraId="3BF21E0F" w14:textId="5277FFE3" w:rsidR="0054181E" w:rsidRPr="00F5284A" w:rsidRDefault="0054181E" w:rsidP="0054181E">
      <w:pPr>
        <w:rPr>
          <w:rFonts w:asciiTheme="majorHAnsi" w:hAnsiTheme="majorHAnsi"/>
          <w:b/>
          <w:u w:val="single"/>
        </w:rPr>
      </w:pPr>
      <w:r w:rsidRPr="00F5284A">
        <w:rPr>
          <w:rFonts w:asciiTheme="majorHAnsi" w:hAnsiTheme="majorHAnsi"/>
          <w:b/>
          <w:u w:val="single"/>
        </w:rPr>
        <w:t>Script de la fonction</w:t>
      </w:r>
    </w:p>
    <w:p w14:paraId="60A08A85" w14:textId="77777777" w:rsidR="0054181E" w:rsidRPr="00F5284A" w:rsidRDefault="0054181E" w:rsidP="0054181E">
      <w:pPr>
        <w:rPr>
          <w:rFonts w:asciiTheme="majorHAnsi" w:hAnsiTheme="majorHAnsi"/>
          <w:b/>
          <w:u w:val="single"/>
        </w:rPr>
      </w:pPr>
    </w:p>
    <w:p w14:paraId="2E5789AB" w14:textId="77777777" w:rsidR="0054181E" w:rsidRPr="00F5284A" w:rsidRDefault="0054181E" w:rsidP="0054181E">
      <w:pPr>
        <w:autoSpaceDE w:val="0"/>
        <w:autoSpaceDN w:val="0"/>
        <w:adjustRightInd w:val="0"/>
        <w:rPr>
          <w:rFonts w:asciiTheme="majorHAnsi" w:hAnsiTheme="majorHAnsi" w:cs="Courier New"/>
        </w:rPr>
      </w:pPr>
    </w:p>
    <w:p w14:paraId="6F493B10"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%Valeurs spécifiques utilisées</w:t>
      </w:r>
    </w:p>
    <w:p w14:paraId="676BBBC3"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00"/>
          <w:sz w:val="20"/>
          <w:szCs w:val="20"/>
        </w:rPr>
        <w:t>hidden_neurons</w:t>
      </w:r>
      <w:proofErr w:type="gramEnd"/>
      <w:r w:rsidRPr="00F5284A">
        <w:rPr>
          <w:rFonts w:asciiTheme="majorHAnsi" w:hAnsiTheme="majorHAnsi" w:cs="Courier New"/>
          <w:color w:val="000000"/>
          <w:sz w:val="20"/>
          <w:szCs w:val="20"/>
        </w:rPr>
        <w:t xml:space="preserve"> = 50;</w:t>
      </w:r>
    </w:p>
    <w:p w14:paraId="2B0F17DC"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00"/>
          <w:sz w:val="20"/>
          <w:szCs w:val="20"/>
        </w:rPr>
        <w:t>epochs</w:t>
      </w:r>
      <w:proofErr w:type="gramEnd"/>
      <w:r w:rsidRPr="00F5284A">
        <w:rPr>
          <w:rFonts w:asciiTheme="majorHAnsi" w:hAnsiTheme="majorHAnsi" w:cs="Courier New"/>
          <w:color w:val="000000"/>
          <w:sz w:val="20"/>
          <w:szCs w:val="20"/>
        </w:rPr>
        <w:t xml:space="preserve"> = 30000;</w:t>
      </w:r>
    </w:p>
    <w:p w14:paraId="7D131B99"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6116C420"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 ------- Téléchargement des données -------</w:t>
      </w:r>
    </w:p>
    <w:p w14:paraId="416EF018"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00"/>
          <w:sz w:val="20"/>
          <w:szCs w:val="20"/>
        </w:rPr>
        <w:t>train_inp</w:t>
      </w:r>
      <w:proofErr w:type="gramEnd"/>
      <w:r w:rsidRPr="00F5284A">
        <w:rPr>
          <w:rFonts w:asciiTheme="majorHAnsi" w:hAnsiTheme="majorHAnsi" w:cs="Courier New"/>
          <w:color w:val="000000"/>
          <w:sz w:val="20"/>
          <w:szCs w:val="20"/>
        </w:rPr>
        <w:t xml:space="preserve"> = entrees;</w:t>
      </w:r>
    </w:p>
    <w:p w14:paraId="57FD94D8"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00"/>
          <w:sz w:val="20"/>
          <w:szCs w:val="20"/>
        </w:rPr>
        <w:t>train_out</w:t>
      </w:r>
      <w:proofErr w:type="gramEnd"/>
      <w:r w:rsidRPr="00F5284A">
        <w:rPr>
          <w:rFonts w:asciiTheme="majorHAnsi" w:hAnsiTheme="majorHAnsi" w:cs="Courier New"/>
          <w:color w:val="000000"/>
          <w:sz w:val="20"/>
          <w:szCs w:val="20"/>
        </w:rPr>
        <w:t xml:space="preserve"> = sorties;</w:t>
      </w:r>
    </w:p>
    <w:p w14:paraId="3644114A"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 xml:space="preserve">% Vérifier qu'il y ait le même nombre d'entrées que de sorties  </w:t>
      </w:r>
    </w:p>
    <w:p w14:paraId="6C581028" w14:textId="77777777" w:rsidR="0054181E" w:rsidRPr="00F5284A" w:rsidRDefault="0054181E" w:rsidP="00436D33">
      <w:pPr>
        <w:autoSpaceDE w:val="0"/>
        <w:autoSpaceDN w:val="0"/>
        <w:adjustRightInd w:val="0"/>
        <w:rPr>
          <w:rFonts w:asciiTheme="majorHAnsi" w:hAnsiTheme="majorHAnsi" w:cs="Courier New"/>
          <w:lang w:val="en-US"/>
        </w:rPr>
      </w:pPr>
      <w:proofErr w:type="gramStart"/>
      <w:r w:rsidRPr="00F5284A">
        <w:rPr>
          <w:rFonts w:asciiTheme="majorHAnsi" w:hAnsiTheme="majorHAnsi" w:cs="Courier New"/>
          <w:color w:val="0000FF"/>
          <w:sz w:val="20"/>
          <w:szCs w:val="20"/>
          <w:lang w:val="en-US"/>
        </w:rPr>
        <w:t>if</w:t>
      </w:r>
      <w:proofErr w:type="gramEnd"/>
      <w:r w:rsidRPr="00F5284A">
        <w:rPr>
          <w:rFonts w:asciiTheme="majorHAnsi" w:hAnsiTheme="majorHAnsi" w:cs="Courier New"/>
          <w:color w:val="000000"/>
          <w:sz w:val="20"/>
          <w:szCs w:val="20"/>
          <w:lang w:val="en-US"/>
        </w:rPr>
        <w:t xml:space="preserve"> size(train_inp,1) ~= size(train_out,1)</w:t>
      </w:r>
    </w:p>
    <w:p w14:paraId="0970CB4A"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disp</w:t>
      </w:r>
      <w:proofErr w:type="gramEnd"/>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'ERROR: data mismatch'</w:t>
      </w:r>
      <w:r w:rsidRPr="00F5284A">
        <w:rPr>
          <w:rFonts w:asciiTheme="majorHAnsi" w:hAnsiTheme="majorHAnsi" w:cs="Courier New"/>
          <w:color w:val="000000"/>
          <w:sz w:val="20"/>
          <w:szCs w:val="20"/>
          <w:lang w:val="en-US"/>
        </w:rPr>
        <w:t>)</w:t>
      </w:r>
    </w:p>
    <w:p w14:paraId="473399FE"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FF"/>
          <w:sz w:val="20"/>
          <w:szCs w:val="20"/>
          <w:lang w:val="en-US"/>
        </w:rPr>
        <w:t>return</w:t>
      </w:r>
      <w:proofErr w:type="gramEnd"/>
      <w:r w:rsidRPr="00F5284A">
        <w:rPr>
          <w:rFonts w:asciiTheme="majorHAnsi" w:hAnsiTheme="majorHAnsi" w:cs="Courier New"/>
          <w:color w:val="000000"/>
          <w:sz w:val="20"/>
          <w:szCs w:val="20"/>
          <w:lang w:val="en-US"/>
        </w:rPr>
        <w:t xml:space="preserve"> </w:t>
      </w:r>
    </w:p>
    <w:p w14:paraId="21A78363" w14:textId="77777777" w:rsidR="0054181E" w:rsidRPr="00F5284A" w:rsidRDefault="0054181E" w:rsidP="00436D33">
      <w:pPr>
        <w:autoSpaceDE w:val="0"/>
        <w:autoSpaceDN w:val="0"/>
        <w:adjustRightInd w:val="0"/>
        <w:rPr>
          <w:rFonts w:asciiTheme="majorHAnsi" w:hAnsiTheme="majorHAnsi" w:cs="Courier New"/>
          <w:lang w:val="en-US"/>
        </w:rPr>
      </w:pPr>
      <w:proofErr w:type="gramStart"/>
      <w:r w:rsidRPr="00F5284A">
        <w:rPr>
          <w:rFonts w:asciiTheme="majorHAnsi" w:hAnsiTheme="majorHAnsi" w:cs="Courier New"/>
          <w:color w:val="0000FF"/>
          <w:sz w:val="20"/>
          <w:szCs w:val="20"/>
          <w:lang w:val="en-US"/>
        </w:rPr>
        <w:t>end</w:t>
      </w:r>
      <w:proofErr w:type="gramEnd"/>
      <w:r w:rsidRPr="00F5284A">
        <w:rPr>
          <w:rFonts w:asciiTheme="majorHAnsi" w:hAnsiTheme="majorHAnsi" w:cs="Courier New"/>
          <w:color w:val="000000"/>
          <w:sz w:val="20"/>
          <w:szCs w:val="20"/>
          <w:lang w:val="en-US"/>
        </w:rPr>
        <w:t xml:space="preserve">    </w:t>
      </w:r>
    </w:p>
    <w:p w14:paraId="326825D6"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
    <w:p w14:paraId="60805769"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%standardiser les données</w:t>
      </w:r>
    </w:p>
    <w:p w14:paraId="36A63ABA"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228B22"/>
          <w:sz w:val="20"/>
          <w:szCs w:val="20"/>
        </w:rPr>
        <w:t>%entrées</w:t>
      </w:r>
      <w:proofErr w:type="gramEnd"/>
    </w:p>
    <w:p w14:paraId="2227B469" w14:textId="77777777" w:rsidR="0054181E" w:rsidRPr="00635E80" w:rsidRDefault="0054181E" w:rsidP="00436D33">
      <w:pPr>
        <w:autoSpaceDE w:val="0"/>
        <w:autoSpaceDN w:val="0"/>
        <w:adjustRightInd w:val="0"/>
        <w:rPr>
          <w:rFonts w:asciiTheme="majorHAnsi" w:hAnsiTheme="majorHAnsi" w:cs="Courier New"/>
          <w:lang w:val="en-US"/>
        </w:rPr>
      </w:pPr>
      <w:proofErr w:type="gramStart"/>
      <w:r w:rsidRPr="00635E80">
        <w:rPr>
          <w:rFonts w:asciiTheme="majorHAnsi" w:hAnsiTheme="majorHAnsi" w:cs="Courier New"/>
          <w:color w:val="000000"/>
          <w:sz w:val="20"/>
          <w:szCs w:val="20"/>
          <w:lang w:val="en-US"/>
        </w:rPr>
        <w:t>mu</w:t>
      </w:r>
      <w:proofErr w:type="gramEnd"/>
      <w:r w:rsidRPr="00635E80">
        <w:rPr>
          <w:rFonts w:asciiTheme="majorHAnsi" w:hAnsiTheme="majorHAnsi" w:cs="Courier New"/>
          <w:color w:val="000000"/>
          <w:sz w:val="20"/>
          <w:szCs w:val="20"/>
          <w:lang w:val="en-US"/>
        </w:rPr>
        <w:t>_inp = mean(train_inp);</w:t>
      </w:r>
    </w:p>
    <w:p w14:paraId="6840D484"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00"/>
          <w:sz w:val="20"/>
          <w:szCs w:val="20"/>
        </w:rPr>
        <w:t>sigma_inp</w:t>
      </w:r>
      <w:proofErr w:type="gramEnd"/>
      <w:r w:rsidRPr="00F5284A">
        <w:rPr>
          <w:rFonts w:asciiTheme="majorHAnsi" w:hAnsiTheme="majorHAnsi" w:cs="Courier New"/>
          <w:color w:val="000000"/>
          <w:sz w:val="20"/>
          <w:szCs w:val="20"/>
        </w:rPr>
        <w:t xml:space="preserve"> = std(train_inp);</w:t>
      </w:r>
    </w:p>
    <w:p w14:paraId="1A25CAE2"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00"/>
          <w:sz w:val="20"/>
          <w:szCs w:val="20"/>
        </w:rPr>
        <w:t>train_inp</w:t>
      </w:r>
      <w:proofErr w:type="gramEnd"/>
      <w:r w:rsidRPr="00F5284A">
        <w:rPr>
          <w:rFonts w:asciiTheme="majorHAnsi" w:hAnsiTheme="majorHAnsi" w:cs="Courier New"/>
          <w:color w:val="000000"/>
          <w:sz w:val="20"/>
          <w:szCs w:val="20"/>
        </w:rPr>
        <w:t xml:space="preserve"> = (train_inp(:,:) - mu_inp(:,1)) / sigma_inp(:,1);</w:t>
      </w:r>
    </w:p>
    <w:p w14:paraId="36E50E67"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0C665824"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228B22"/>
          <w:sz w:val="20"/>
          <w:szCs w:val="20"/>
        </w:rPr>
        <w:t>%sorties</w:t>
      </w:r>
      <w:proofErr w:type="gramEnd"/>
    </w:p>
    <w:p w14:paraId="4D5024EF" w14:textId="77777777" w:rsidR="0054181E" w:rsidRPr="00DC03D5" w:rsidRDefault="0054181E" w:rsidP="00436D33">
      <w:pPr>
        <w:autoSpaceDE w:val="0"/>
        <w:autoSpaceDN w:val="0"/>
        <w:adjustRightInd w:val="0"/>
        <w:rPr>
          <w:rFonts w:asciiTheme="majorHAnsi" w:hAnsiTheme="majorHAnsi" w:cs="Courier New"/>
        </w:rPr>
      </w:pPr>
      <w:proofErr w:type="gramStart"/>
      <w:r w:rsidRPr="00DC03D5">
        <w:rPr>
          <w:rFonts w:asciiTheme="majorHAnsi" w:hAnsiTheme="majorHAnsi" w:cs="Courier New"/>
          <w:color w:val="000000"/>
          <w:sz w:val="20"/>
          <w:szCs w:val="20"/>
        </w:rPr>
        <w:t>train_out</w:t>
      </w:r>
      <w:proofErr w:type="gramEnd"/>
      <w:r w:rsidRPr="00DC03D5">
        <w:rPr>
          <w:rFonts w:asciiTheme="majorHAnsi" w:hAnsiTheme="majorHAnsi" w:cs="Courier New"/>
          <w:color w:val="000000"/>
          <w:sz w:val="20"/>
          <w:szCs w:val="20"/>
        </w:rPr>
        <w:t xml:space="preserve"> = train_out';</w:t>
      </w:r>
    </w:p>
    <w:p w14:paraId="16A5C616" w14:textId="77777777" w:rsidR="0054181E" w:rsidRPr="00F5284A" w:rsidRDefault="0054181E" w:rsidP="00436D33">
      <w:pPr>
        <w:autoSpaceDE w:val="0"/>
        <w:autoSpaceDN w:val="0"/>
        <w:adjustRightInd w:val="0"/>
        <w:rPr>
          <w:rFonts w:asciiTheme="majorHAnsi" w:hAnsiTheme="majorHAnsi" w:cs="Courier New"/>
          <w:lang w:val="en-US"/>
        </w:rPr>
      </w:pPr>
      <w:proofErr w:type="gramStart"/>
      <w:r w:rsidRPr="00F5284A">
        <w:rPr>
          <w:rFonts w:asciiTheme="majorHAnsi" w:hAnsiTheme="majorHAnsi" w:cs="Courier New"/>
          <w:color w:val="000000"/>
          <w:sz w:val="20"/>
          <w:szCs w:val="20"/>
          <w:lang w:val="en-US"/>
        </w:rPr>
        <w:t>mu</w:t>
      </w:r>
      <w:proofErr w:type="gramEnd"/>
      <w:r w:rsidRPr="00F5284A">
        <w:rPr>
          <w:rFonts w:asciiTheme="majorHAnsi" w:hAnsiTheme="majorHAnsi" w:cs="Courier New"/>
          <w:color w:val="000000"/>
          <w:sz w:val="20"/>
          <w:szCs w:val="20"/>
          <w:lang w:val="en-US"/>
        </w:rPr>
        <w:t>_out = mean(train_out);</w:t>
      </w:r>
    </w:p>
    <w:p w14:paraId="70ACE4A0" w14:textId="77777777" w:rsidR="0054181E" w:rsidRPr="00F5284A" w:rsidRDefault="0054181E" w:rsidP="00436D33">
      <w:pPr>
        <w:autoSpaceDE w:val="0"/>
        <w:autoSpaceDN w:val="0"/>
        <w:adjustRightInd w:val="0"/>
        <w:rPr>
          <w:rFonts w:asciiTheme="majorHAnsi" w:hAnsiTheme="majorHAnsi" w:cs="Courier New"/>
          <w:lang w:val="en-US"/>
        </w:rPr>
      </w:pPr>
      <w:proofErr w:type="gramStart"/>
      <w:r w:rsidRPr="00F5284A">
        <w:rPr>
          <w:rFonts w:asciiTheme="majorHAnsi" w:hAnsiTheme="majorHAnsi" w:cs="Courier New"/>
          <w:color w:val="000000"/>
          <w:sz w:val="20"/>
          <w:szCs w:val="20"/>
          <w:lang w:val="en-US"/>
        </w:rPr>
        <w:t>sigma</w:t>
      </w:r>
      <w:proofErr w:type="gramEnd"/>
      <w:r w:rsidRPr="00F5284A">
        <w:rPr>
          <w:rFonts w:asciiTheme="majorHAnsi" w:hAnsiTheme="majorHAnsi" w:cs="Courier New"/>
          <w:color w:val="000000"/>
          <w:sz w:val="20"/>
          <w:szCs w:val="20"/>
          <w:lang w:val="en-US"/>
        </w:rPr>
        <w:t>_out = std(train_out);</w:t>
      </w:r>
    </w:p>
    <w:p w14:paraId="33CBB587" w14:textId="77777777" w:rsidR="0054181E" w:rsidRPr="00F5284A" w:rsidRDefault="0054181E" w:rsidP="00436D33">
      <w:pPr>
        <w:autoSpaceDE w:val="0"/>
        <w:autoSpaceDN w:val="0"/>
        <w:adjustRightInd w:val="0"/>
        <w:rPr>
          <w:rFonts w:asciiTheme="majorHAnsi" w:hAnsiTheme="majorHAnsi" w:cs="Courier New"/>
          <w:lang w:val="en-US"/>
        </w:rPr>
      </w:pPr>
      <w:proofErr w:type="gramStart"/>
      <w:r w:rsidRPr="00F5284A">
        <w:rPr>
          <w:rFonts w:asciiTheme="majorHAnsi" w:hAnsiTheme="majorHAnsi" w:cs="Courier New"/>
          <w:color w:val="000000"/>
          <w:sz w:val="20"/>
          <w:szCs w:val="20"/>
          <w:lang w:val="en-US"/>
        </w:rPr>
        <w:t>train</w:t>
      </w:r>
      <w:proofErr w:type="gramEnd"/>
      <w:r w:rsidRPr="00F5284A">
        <w:rPr>
          <w:rFonts w:asciiTheme="majorHAnsi" w:hAnsiTheme="majorHAnsi" w:cs="Courier New"/>
          <w:color w:val="000000"/>
          <w:sz w:val="20"/>
          <w:szCs w:val="20"/>
          <w:lang w:val="en-US"/>
        </w:rPr>
        <w:t>_out = (train_out(:,:) - mu_out(:,1)) / sigma_out(:,1);</w:t>
      </w:r>
    </w:p>
    <w:p w14:paraId="28FFC8FF"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00"/>
          <w:sz w:val="20"/>
          <w:szCs w:val="20"/>
        </w:rPr>
        <w:t>train_out</w:t>
      </w:r>
      <w:proofErr w:type="gramEnd"/>
      <w:r w:rsidRPr="00F5284A">
        <w:rPr>
          <w:rFonts w:asciiTheme="majorHAnsi" w:hAnsiTheme="majorHAnsi" w:cs="Courier New"/>
          <w:color w:val="000000"/>
          <w:sz w:val="20"/>
          <w:szCs w:val="20"/>
        </w:rPr>
        <w:t xml:space="preserve"> = train_out';</w:t>
      </w:r>
    </w:p>
    <w:p w14:paraId="77CEA704"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4DEA3020"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 xml:space="preserve">%lire </w:t>
      </w:r>
      <w:proofErr w:type="gramStart"/>
      <w:r w:rsidRPr="00F5284A">
        <w:rPr>
          <w:rFonts w:asciiTheme="majorHAnsi" w:hAnsiTheme="majorHAnsi" w:cs="Courier New"/>
          <w:color w:val="228B22"/>
          <w:sz w:val="20"/>
          <w:szCs w:val="20"/>
        </w:rPr>
        <w:t>la</w:t>
      </w:r>
      <w:proofErr w:type="gramEnd"/>
      <w:r w:rsidRPr="00F5284A">
        <w:rPr>
          <w:rFonts w:asciiTheme="majorHAnsi" w:hAnsiTheme="majorHAnsi" w:cs="Courier New"/>
          <w:color w:val="228B22"/>
          <w:sz w:val="20"/>
          <w:szCs w:val="20"/>
        </w:rPr>
        <w:t xml:space="preserve"> nombre d'entrées</w:t>
      </w:r>
    </w:p>
    <w:p w14:paraId="2C451637"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00"/>
          <w:sz w:val="20"/>
          <w:szCs w:val="20"/>
        </w:rPr>
        <w:t>patterns</w:t>
      </w:r>
      <w:proofErr w:type="gramEnd"/>
      <w:r w:rsidRPr="00F5284A">
        <w:rPr>
          <w:rFonts w:asciiTheme="majorHAnsi" w:hAnsiTheme="majorHAnsi" w:cs="Courier New"/>
          <w:color w:val="000000"/>
          <w:sz w:val="20"/>
          <w:szCs w:val="20"/>
        </w:rPr>
        <w:t xml:space="preserve"> = size(train_inp,1);</w:t>
      </w:r>
    </w:p>
    <w:p w14:paraId="7172069B"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3E746537"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%ajouter un biai à une entrée</w:t>
      </w:r>
    </w:p>
    <w:p w14:paraId="125BC108"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00"/>
          <w:sz w:val="20"/>
          <w:szCs w:val="20"/>
        </w:rPr>
        <w:t>bias</w:t>
      </w:r>
      <w:proofErr w:type="gramEnd"/>
      <w:r w:rsidRPr="00F5284A">
        <w:rPr>
          <w:rFonts w:asciiTheme="majorHAnsi" w:hAnsiTheme="majorHAnsi" w:cs="Courier New"/>
          <w:color w:val="000000"/>
          <w:sz w:val="20"/>
          <w:szCs w:val="20"/>
        </w:rPr>
        <w:t xml:space="preserve"> = ones(patterns,1);</w:t>
      </w:r>
    </w:p>
    <w:p w14:paraId="6508FF69"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00"/>
          <w:sz w:val="20"/>
          <w:szCs w:val="20"/>
        </w:rPr>
        <w:t>train_inp</w:t>
      </w:r>
      <w:proofErr w:type="gramEnd"/>
      <w:r w:rsidRPr="00F5284A">
        <w:rPr>
          <w:rFonts w:asciiTheme="majorHAnsi" w:hAnsiTheme="majorHAnsi" w:cs="Courier New"/>
          <w:color w:val="000000"/>
          <w:sz w:val="20"/>
          <w:szCs w:val="20"/>
        </w:rPr>
        <w:t xml:space="preserve"> = [train_inp bias];</w:t>
      </w:r>
    </w:p>
    <w:p w14:paraId="253B3F21"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6CF1A29D"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%lire le nombre de paramètres des entrées + le biai</w:t>
      </w:r>
    </w:p>
    <w:p w14:paraId="0CF841C5"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00"/>
          <w:sz w:val="20"/>
          <w:szCs w:val="20"/>
        </w:rPr>
        <w:t>inputs</w:t>
      </w:r>
      <w:proofErr w:type="gramEnd"/>
      <w:r w:rsidRPr="00F5284A">
        <w:rPr>
          <w:rFonts w:asciiTheme="majorHAnsi" w:hAnsiTheme="majorHAnsi" w:cs="Courier New"/>
          <w:color w:val="000000"/>
          <w:sz w:val="20"/>
          <w:szCs w:val="20"/>
        </w:rPr>
        <w:t xml:space="preserve"> = size(train_inp,2);</w:t>
      </w:r>
    </w:p>
    <w:p w14:paraId="2AFFE93A"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36A31490"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 Données téléchargées ------------</w:t>
      </w:r>
    </w:p>
    <w:p w14:paraId="29589E86"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 xml:space="preserve"> </w:t>
      </w:r>
    </w:p>
    <w:p w14:paraId="47C635B9"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 Ajouter des boutons de contrôle ---------</w:t>
      </w:r>
    </w:p>
    <w:p w14:paraId="1A07D925"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%ajouter un bouton pour arrêter plus tôt</w:t>
      </w:r>
    </w:p>
    <w:p w14:paraId="3A22193D" w14:textId="77777777" w:rsidR="0054181E" w:rsidRPr="00F5284A" w:rsidRDefault="0054181E" w:rsidP="00436D33">
      <w:pPr>
        <w:autoSpaceDE w:val="0"/>
        <w:autoSpaceDN w:val="0"/>
        <w:adjustRightInd w:val="0"/>
        <w:rPr>
          <w:rFonts w:asciiTheme="majorHAnsi" w:hAnsiTheme="majorHAnsi" w:cs="Courier New"/>
          <w:lang w:val="en-US"/>
        </w:rPr>
      </w:pPr>
      <w:proofErr w:type="gramStart"/>
      <w:r w:rsidRPr="00F5284A">
        <w:rPr>
          <w:rFonts w:asciiTheme="majorHAnsi" w:hAnsiTheme="majorHAnsi" w:cs="Courier New"/>
          <w:color w:val="000000"/>
          <w:sz w:val="20"/>
          <w:szCs w:val="20"/>
          <w:lang w:val="en-US"/>
        </w:rPr>
        <w:t>hstop</w:t>
      </w:r>
      <w:proofErr w:type="gramEnd"/>
      <w:r w:rsidRPr="00F5284A">
        <w:rPr>
          <w:rFonts w:asciiTheme="majorHAnsi" w:hAnsiTheme="majorHAnsi" w:cs="Courier New"/>
          <w:color w:val="000000"/>
          <w:sz w:val="20"/>
          <w:szCs w:val="20"/>
          <w:lang w:val="en-US"/>
        </w:rPr>
        <w:t xml:space="preserve"> = uicontrol(</w:t>
      </w:r>
      <w:r w:rsidRPr="00F5284A">
        <w:rPr>
          <w:rFonts w:asciiTheme="majorHAnsi" w:hAnsiTheme="majorHAnsi" w:cs="Courier New"/>
          <w:color w:val="A020F0"/>
          <w:sz w:val="20"/>
          <w:szCs w:val="20"/>
          <w:lang w:val="en-US"/>
        </w:rPr>
        <w:t>'Style'</w:t>
      </w:r>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'PushButton'</w:t>
      </w:r>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'String'</w:t>
      </w:r>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'Stop'</w:t>
      </w:r>
      <w:r w:rsidRPr="00F5284A">
        <w:rPr>
          <w:rFonts w:asciiTheme="majorHAnsi" w:hAnsiTheme="majorHAnsi" w:cs="Courier New"/>
          <w:color w:val="000000"/>
          <w:sz w:val="20"/>
          <w:szCs w:val="20"/>
          <w:lang w:val="en-US"/>
        </w:rPr>
        <w:t xml:space="preserve">, </w:t>
      </w:r>
      <w:r w:rsidRPr="00F5284A">
        <w:rPr>
          <w:rFonts w:asciiTheme="majorHAnsi" w:hAnsiTheme="majorHAnsi" w:cs="Courier New"/>
          <w:color w:val="A020F0"/>
          <w:sz w:val="20"/>
          <w:szCs w:val="20"/>
          <w:lang w:val="en-US"/>
        </w:rPr>
        <w:t>'Position'</w:t>
      </w:r>
      <w:r w:rsidRPr="00F5284A">
        <w:rPr>
          <w:rFonts w:asciiTheme="majorHAnsi" w:hAnsiTheme="majorHAnsi" w:cs="Courier New"/>
          <w:color w:val="000000"/>
          <w:sz w:val="20"/>
          <w:szCs w:val="20"/>
          <w:lang w:val="en-US"/>
        </w:rPr>
        <w:t>, [5 5 70 20],</w:t>
      </w:r>
      <w:r w:rsidRPr="00F5284A">
        <w:rPr>
          <w:rFonts w:asciiTheme="majorHAnsi" w:hAnsiTheme="majorHAnsi" w:cs="Courier New"/>
          <w:color w:val="A020F0"/>
          <w:sz w:val="20"/>
          <w:szCs w:val="20"/>
          <w:lang w:val="en-US"/>
        </w:rPr>
        <w:t>'callback'</w:t>
      </w:r>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'earlystop = 1;'</w:t>
      </w:r>
      <w:r w:rsidRPr="00F5284A">
        <w:rPr>
          <w:rFonts w:asciiTheme="majorHAnsi" w:hAnsiTheme="majorHAnsi" w:cs="Courier New"/>
          <w:color w:val="000000"/>
          <w:sz w:val="20"/>
          <w:szCs w:val="20"/>
          <w:lang w:val="en-US"/>
        </w:rPr>
        <w:t xml:space="preserve">); </w:t>
      </w:r>
    </w:p>
    <w:p w14:paraId="492F06DC"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00"/>
          <w:sz w:val="20"/>
          <w:szCs w:val="20"/>
        </w:rPr>
        <w:t>earlystop</w:t>
      </w:r>
      <w:proofErr w:type="gramEnd"/>
      <w:r w:rsidRPr="00F5284A">
        <w:rPr>
          <w:rFonts w:asciiTheme="majorHAnsi" w:hAnsiTheme="majorHAnsi" w:cs="Courier New"/>
          <w:color w:val="000000"/>
          <w:sz w:val="20"/>
          <w:szCs w:val="20"/>
        </w:rPr>
        <w:t xml:space="preserve"> = 0;</w:t>
      </w:r>
    </w:p>
    <w:p w14:paraId="2C270DA0"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26695F65" w14:textId="77777777" w:rsidR="00436D33" w:rsidRDefault="00436D33" w:rsidP="00436D33">
      <w:pPr>
        <w:autoSpaceDE w:val="0"/>
        <w:autoSpaceDN w:val="0"/>
        <w:adjustRightInd w:val="0"/>
        <w:rPr>
          <w:rFonts w:asciiTheme="majorHAnsi" w:hAnsiTheme="majorHAnsi" w:cs="Courier New"/>
          <w:color w:val="228B22"/>
          <w:sz w:val="20"/>
          <w:szCs w:val="20"/>
        </w:rPr>
      </w:pPr>
    </w:p>
    <w:p w14:paraId="337D6D66" w14:textId="77777777" w:rsidR="00436D33" w:rsidRDefault="00436D33" w:rsidP="00436D33">
      <w:pPr>
        <w:autoSpaceDE w:val="0"/>
        <w:autoSpaceDN w:val="0"/>
        <w:adjustRightInd w:val="0"/>
        <w:rPr>
          <w:rFonts w:asciiTheme="majorHAnsi" w:hAnsiTheme="majorHAnsi" w:cs="Courier New"/>
          <w:color w:val="228B22"/>
          <w:sz w:val="20"/>
          <w:szCs w:val="20"/>
        </w:rPr>
      </w:pPr>
    </w:p>
    <w:p w14:paraId="71427595"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lastRenderedPageBreak/>
        <w:t>%ajouter un bouton pour réinitialiser les poids</w:t>
      </w:r>
    </w:p>
    <w:p w14:paraId="1DA5D9C1" w14:textId="77777777" w:rsidR="0054181E" w:rsidRPr="00F5284A" w:rsidRDefault="0054181E" w:rsidP="00436D33">
      <w:pPr>
        <w:autoSpaceDE w:val="0"/>
        <w:autoSpaceDN w:val="0"/>
        <w:adjustRightInd w:val="0"/>
        <w:rPr>
          <w:rFonts w:asciiTheme="majorHAnsi" w:hAnsiTheme="majorHAnsi" w:cs="Courier New"/>
          <w:lang w:val="en-US"/>
        </w:rPr>
      </w:pPr>
      <w:proofErr w:type="gramStart"/>
      <w:r w:rsidRPr="00F5284A">
        <w:rPr>
          <w:rFonts w:asciiTheme="majorHAnsi" w:hAnsiTheme="majorHAnsi" w:cs="Courier New"/>
          <w:color w:val="000000"/>
          <w:sz w:val="20"/>
          <w:szCs w:val="20"/>
          <w:lang w:val="en-US"/>
        </w:rPr>
        <w:t>hreset</w:t>
      </w:r>
      <w:proofErr w:type="gramEnd"/>
      <w:r w:rsidRPr="00F5284A">
        <w:rPr>
          <w:rFonts w:asciiTheme="majorHAnsi" w:hAnsiTheme="majorHAnsi" w:cs="Courier New"/>
          <w:color w:val="000000"/>
          <w:sz w:val="20"/>
          <w:szCs w:val="20"/>
          <w:lang w:val="en-US"/>
        </w:rPr>
        <w:t xml:space="preserve"> = uicontrol(</w:t>
      </w:r>
      <w:r w:rsidRPr="00F5284A">
        <w:rPr>
          <w:rFonts w:asciiTheme="majorHAnsi" w:hAnsiTheme="majorHAnsi" w:cs="Courier New"/>
          <w:color w:val="A020F0"/>
          <w:sz w:val="20"/>
          <w:szCs w:val="20"/>
          <w:lang w:val="en-US"/>
        </w:rPr>
        <w:t>'Style'</w:t>
      </w:r>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'PushButton'</w:t>
      </w:r>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'String'</w:t>
      </w:r>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'Reset Wts'</w:t>
      </w:r>
      <w:r w:rsidRPr="00F5284A">
        <w:rPr>
          <w:rFonts w:asciiTheme="majorHAnsi" w:hAnsiTheme="majorHAnsi" w:cs="Courier New"/>
          <w:color w:val="000000"/>
          <w:sz w:val="20"/>
          <w:szCs w:val="20"/>
          <w:lang w:val="en-US"/>
        </w:rPr>
        <w:t xml:space="preserve">, </w:t>
      </w:r>
      <w:r w:rsidRPr="00F5284A">
        <w:rPr>
          <w:rFonts w:asciiTheme="majorHAnsi" w:hAnsiTheme="majorHAnsi" w:cs="Courier New"/>
          <w:color w:val="A020F0"/>
          <w:sz w:val="20"/>
          <w:szCs w:val="20"/>
          <w:lang w:val="en-US"/>
        </w:rPr>
        <w:t>'Position'</w:t>
      </w:r>
      <w:r w:rsidRPr="00F5284A">
        <w:rPr>
          <w:rFonts w:asciiTheme="majorHAnsi" w:hAnsiTheme="majorHAnsi" w:cs="Courier New"/>
          <w:color w:val="000000"/>
          <w:sz w:val="20"/>
          <w:szCs w:val="20"/>
          <w:lang w:val="en-US"/>
        </w:rPr>
        <w:t>, get(hstop,</w:t>
      </w:r>
      <w:r w:rsidRPr="00F5284A">
        <w:rPr>
          <w:rFonts w:asciiTheme="majorHAnsi" w:hAnsiTheme="majorHAnsi" w:cs="Courier New"/>
          <w:color w:val="A020F0"/>
          <w:sz w:val="20"/>
          <w:szCs w:val="20"/>
          <w:lang w:val="en-US"/>
        </w:rPr>
        <w:t>'position'</w:t>
      </w:r>
      <w:r w:rsidRPr="00F5284A">
        <w:rPr>
          <w:rFonts w:asciiTheme="majorHAnsi" w:hAnsiTheme="majorHAnsi" w:cs="Courier New"/>
          <w:color w:val="000000"/>
          <w:sz w:val="20"/>
          <w:szCs w:val="20"/>
          <w:lang w:val="en-US"/>
        </w:rPr>
        <w:t>)+[75 0 0 0],</w:t>
      </w:r>
      <w:r w:rsidRPr="00F5284A">
        <w:rPr>
          <w:rFonts w:asciiTheme="majorHAnsi" w:hAnsiTheme="majorHAnsi" w:cs="Courier New"/>
          <w:color w:val="A020F0"/>
          <w:sz w:val="20"/>
          <w:szCs w:val="20"/>
          <w:lang w:val="en-US"/>
        </w:rPr>
        <w:t>'callback'</w:t>
      </w:r>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'reset = 1;'</w:t>
      </w:r>
      <w:r w:rsidRPr="00F5284A">
        <w:rPr>
          <w:rFonts w:asciiTheme="majorHAnsi" w:hAnsiTheme="majorHAnsi" w:cs="Courier New"/>
          <w:color w:val="000000"/>
          <w:sz w:val="20"/>
          <w:szCs w:val="20"/>
          <w:lang w:val="en-US"/>
        </w:rPr>
        <w:t xml:space="preserve">); </w:t>
      </w:r>
    </w:p>
    <w:p w14:paraId="7E9F8811"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00"/>
          <w:sz w:val="20"/>
          <w:szCs w:val="20"/>
        </w:rPr>
        <w:t>reset</w:t>
      </w:r>
      <w:proofErr w:type="gramEnd"/>
      <w:r w:rsidRPr="00F5284A">
        <w:rPr>
          <w:rFonts w:asciiTheme="majorHAnsi" w:hAnsiTheme="majorHAnsi" w:cs="Courier New"/>
          <w:color w:val="000000"/>
          <w:sz w:val="20"/>
          <w:szCs w:val="20"/>
        </w:rPr>
        <w:t xml:space="preserve"> = 0;</w:t>
      </w:r>
    </w:p>
    <w:p w14:paraId="4933F4E7"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69471E27"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%ajouter un curseur pour ajuster le taux d'apprentissage</w:t>
      </w:r>
    </w:p>
    <w:p w14:paraId="685CAF02" w14:textId="77777777" w:rsidR="0054181E" w:rsidRPr="00F5284A" w:rsidRDefault="0054181E" w:rsidP="00436D33">
      <w:pPr>
        <w:autoSpaceDE w:val="0"/>
        <w:autoSpaceDN w:val="0"/>
        <w:adjustRightInd w:val="0"/>
        <w:rPr>
          <w:rFonts w:asciiTheme="majorHAnsi" w:hAnsiTheme="majorHAnsi" w:cs="Courier New"/>
          <w:lang w:val="en-US"/>
        </w:rPr>
      </w:pPr>
      <w:proofErr w:type="gramStart"/>
      <w:r w:rsidRPr="00F5284A">
        <w:rPr>
          <w:rFonts w:asciiTheme="majorHAnsi" w:hAnsiTheme="majorHAnsi" w:cs="Courier New"/>
          <w:color w:val="000000"/>
          <w:sz w:val="20"/>
          <w:szCs w:val="20"/>
          <w:lang w:val="en-US"/>
        </w:rPr>
        <w:t>hlr</w:t>
      </w:r>
      <w:proofErr w:type="gramEnd"/>
      <w:r w:rsidRPr="00F5284A">
        <w:rPr>
          <w:rFonts w:asciiTheme="majorHAnsi" w:hAnsiTheme="majorHAnsi" w:cs="Courier New"/>
          <w:color w:val="000000"/>
          <w:sz w:val="20"/>
          <w:szCs w:val="20"/>
          <w:lang w:val="en-US"/>
        </w:rPr>
        <w:t xml:space="preserve"> = uicontrol(</w:t>
      </w:r>
      <w:r w:rsidRPr="00F5284A">
        <w:rPr>
          <w:rFonts w:asciiTheme="majorHAnsi" w:hAnsiTheme="majorHAnsi" w:cs="Courier New"/>
          <w:color w:val="A020F0"/>
          <w:sz w:val="20"/>
          <w:szCs w:val="20"/>
          <w:lang w:val="en-US"/>
        </w:rPr>
        <w:t>'Style'</w:t>
      </w:r>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'slider'</w:t>
      </w:r>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'value'</w:t>
      </w:r>
      <w:r w:rsidRPr="00F5284A">
        <w:rPr>
          <w:rFonts w:asciiTheme="majorHAnsi" w:hAnsiTheme="majorHAnsi" w:cs="Courier New"/>
          <w:color w:val="000000"/>
          <w:sz w:val="20"/>
          <w:szCs w:val="20"/>
          <w:lang w:val="en-US"/>
        </w:rPr>
        <w:t>,.1,</w:t>
      </w:r>
      <w:r w:rsidRPr="00F5284A">
        <w:rPr>
          <w:rFonts w:asciiTheme="majorHAnsi" w:hAnsiTheme="majorHAnsi" w:cs="Courier New"/>
          <w:color w:val="A020F0"/>
          <w:sz w:val="20"/>
          <w:szCs w:val="20"/>
          <w:lang w:val="en-US"/>
        </w:rPr>
        <w:t>'Min'</w:t>
      </w:r>
      <w:r w:rsidRPr="00F5284A">
        <w:rPr>
          <w:rFonts w:asciiTheme="majorHAnsi" w:hAnsiTheme="majorHAnsi" w:cs="Courier New"/>
          <w:color w:val="000000"/>
          <w:sz w:val="20"/>
          <w:szCs w:val="20"/>
          <w:lang w:val="en-US"/>
        </w:rPr>
        <w:t>,.01,</w:t>
      </w:r>
      <w:r w:rsidRPr="00F5284A">
        <w:rPr>
          <w:rFonts w:asciiTheme="majorHAnsi" w:hAnsiTheme="majorHAnsi" w:cs="Courier New"/>
          <w:color w:val="A020F0"/>
          <w:sz w:val="20"/>
          <w:szCs w:val="20"/>
          <w:lang w:val="en-US"/>
        </w:rPr>
        <w:t>'Max'</w:t>
      </w:r>
      <w:r w:rsidRPr="00F5284A">
        <w:rPr>
          <w:rFonts w:asciiTheme="majorHAnsi" w:hAnsiTheme="majorHAnsi" w:cs="Courier New"/>
          <w:color w:val="000000"/>
          <w:sz w:val="20"/>
          <w:szCs w:val="20"/>
          <w:lang w:val="en-US"/>
        </w:rPr>
        <w:t>,1,</w:t>
      </w:r>
      <w:r w:rsidRPr="00F5284A">
        <w:rPr>
          <w:rFonts w:asciiTheme="majorHAnsi" w:hAnsiTheme="majorHAnsi" w:cs="Courier New"/>
          <w:color w:val="A020F0"/>
          <w:sz w:val="20"/>
          <w:szCs w:val="20"/>
          <w:lang w:val="en-US"/>
        </w:rPr>
        <w:t>'SliderStep'</w:t>
      </w:r>
      <w:r w:rsidRPr="00F5284A">
        <w:rPr>
          <w:rFonts w:asciiTheme="majorHAnsi" w:hAnsiTheme="majorHAnsi" w:cs="Courier New"/>
          <w:color w:val="000000"/>
          <w:sz w:val="20"/>
          <w:szCs w:val="20"/>
          <w:lang w:val="en-US"/>
        </w:rPr>
        <w:t>,[0.01 0.1],</w:t>
      </w:r>
      <w:r w:rsidRPr="00F5284A">
        <w:rPr>
          <w:rFonts w:asciiTheme="majorHAnsi" w:hAnsiTheme="majorHAnsi" w:cs="Courier New"/>
          <w:color w:val="A020F0"/>
          <w:sz w:val="20"/>
          <w:szCs w:val="20"/>
          <w:lang w:val="en-US"/>
        </w:rPr>
        <w:t>'Position'</w:t>
      </w:r>
      <w:r w:rsidRPr="00F5284A">
        <w:rPr>
          <w:rFonts w:asciiTheme="majorHAnsi" w:hAnsiTheme="majorHAnsi" w:cs="Courier New"/>
          <w:color w:val="000000"/>
          <w:sz w:val="20"/>
          <w:szCs w:val="20"/>
          <w:lang w:val="en-US"/>
        </w:rPr>
        <w:t>, get(hreset,</w:t>
      </w:r>
      <w:r w:rsidRPr="00F5284A">
        <w:rPr>
          <w:rFonts w:asciiTheme="majorHAnsi" w:hAnsiTheme="majorHAnsi" w:cs="Courier New"/>
          <w:color w:val="A020F0"/>
          <w:sz w:val="20"/>
          <w:szCs w:val="20"/>
          <w:lang w:val="en-US"/>
        </w:rPr>
        <w:t>'position'</w:t>
      </w:r>
      <w:r w:rsidRPr="00F5284A">
        <w:rPr>
          <w:rFonts w:asciiTheme="majorHAnsi" w:hAnsiTheme="majorHAnsi" w:cs="Courier New"/>
          <w:color w:val="000000"/>
          <w:sz w:val="20"/>
          <w:szCs w:val="20"/>
          <w:lang w:val="en-US"/>
        </w:rPr>
        <w:t>)+[75 0 100 0]);</w:t>
      </w:r>
    </w:p>
    <w:p w14:paraId="46B2CEB2" w14:textId="77777777" w:rsidR="0054181E" w:rsidRPr="00F5284A" w:rsidRDefault="0054181E" w:rsidP="00436D33">
      <w:pPr>
        <w:autoSpaceDE w:val="0"/>
        <w:autoSpaceDN w:val="0"/>
        <w:adjustRightInd w:val="0"/>
        <w:rPr>
          <w:rFonts w:asciiTheme="majorHAnsi" w:hAnsiTheme="majorHAnsi" w:cs="Courier New"/>
          <w:color w:val="000000"/>
          <w:sz w:val="20"/>
          <w:szCs w:val="20"/>
          <w:lang w:val="en-US"/>
        </w:rPr>
      </w:pPr>
      <w:r w:rsidRPr="00F5284A">
        <w:rPr>
          <w:rFonts w:asciiTheme="majorHAnsi" w:hAnsiTheme="majorHAnsi" w:cs="Courier New"/>
          <w:color w:val="000000"/>
          <w:sz w:val="20"/>
          <w:szCs w:val="20"/>
          <w:lang w:val="en-US"/>
        </w:rPr>
        <w:t xml:space="preserve"> </w:t>
      </w:r>
    </w:p>
    <w:p w14:paraId="20B46323" w14:textId="0882CD43" w:rsidR="0054181E" w:rsidRPr="00F5284A" w:rsidRDefault="0054181E" w:rsidP="00436D33">
      <w:pPr>
        <w:autoSpaceDE w:val="0"/>
        <w:autoSpaceDN w:val="0"/>
        <w:adjustRightInd w:val="0"/>
        <w:rPr>
          <w:rFonts w:asciiTheme="majorHAnsi" w:hAnsiTheme="majorHAnsi" w:cs="Courier New"/>
          <w:color w:val="000000"/>
          <w:sz w:val="20"/>
          <w:szCs w:val="20"/>
          <w:lang w:val="en-US"/>
        </w:rPr>
      </w:pPr>
    </w:p>
    <w:p w14:paraId="434BEFDC"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 ---------- Ensemble des poids -----------------</w:t>
      </w:r>
    </w:p>
    <w:p w14:paraId="533DA2F6"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%Ensemble des poids aléatoires initiaux</w:t>
      </w:r>
    </w:p>
    <w:p w14:paraId="7EA1A19D" w14:textId="77777777" w:rsidR="0054181E" w:rsidRPr="00F5284A" w:rsidRDefault="0054181E" w:rsidP="00436D33">
      <w:pPr>
        <w:autoSpaceDE w:val="0"/>
        <w:autoSpaceDN w:val="0"/>
        <w:adjustRightInd w:val="0"/>
        <w:rPr>
          <w:rFonts w:asciiTheme="majorHAnsi" w:hAnsiTheme="majorHAnsi" w:cs="Courier New"/>
          <w:lang w:val="en-US"/>
        </w:rPr>
      </w:pPr>
      <w:proofErr w:type="gramStart"/>
      <w:r w:rsidRPr="00F5284A">
        <w:rPr>
          <w:rFonts w:asciiTheme="majorHAnsi" w:hAnsiTheme="majorHAnsi" w:cs="Courier New"/>
          <w:color w:val="000000"/>
          <w:sz w:val="20"/>
          <w:szCs w:val="20"/>
          <w:lang w:val="en-US"/>
        </w:rPr>
        <w:t>weight</w:t>
      </w:r>
      <w:proofErr w:type="gramEnd"/>
      <w:r w:rsidRPr="00F5284A">
        <w:rPr>
          <w:rFonts w:asciiTheme="majorHAnsi" w:hAnsiTheme="majorHAnsi" w:cs="Courier New"/>
          <w:color w:val="000000"/>
          <w:sz w:val="20"/>
          <w:szCs w:val="20"/>
          <w:lang w:val="en-US"/>
        </w:rPr>
        <w:t>_input_hidden = (randn(inputs,hidden_neurons) - 0.5)/10;</w:t>
      </w:r>
    </w:p>
    <w:p w14:paraId="19C1F39B" w14:textId="77777777" w:rsidR="0054181E" w:rsidRPr="00F5284A" w:rsidRDefault="0054181E" w:rsidP="00436D33">
      <w:pPr>
        <w:autoSpaceDE w:val="0"/>
        <w:autoSpaceDN w:val="0"/>
        <w:adjustRightInd w:val="0"/>
        <w:rPr>
          <w:rFonts w:asciiTheme="majorHAnsi" w:hAnsiTheme="majorHAnsi" w:cs="Courier New"/>
          <w:lang w:val="en-US"/>
        </w:rPr>
      </w:pPr>
      <w:proofErr w:type="gramStart"/>
      <w:r w:rsidRPr="00F5284A">
        <w:rPr>
          <w:rFonts w:asciiTheme="majorHAnsi" w:hAnsiTheme="majorHAnsi" w:cs="Courier New"/>
          <w:color w:val="000000"/>
          <w:sz w:val="20"/>
          <w:szCs w:val="20"/>
          <w:lang w:val="en-US"/>
        </w:rPr>
        <w:t>weight</w:t>
      </w:r>
      <w:proofErr w:type="gramEnd"/>
      <w:r w:rsidRPr="00F5284A">
        <w:rPr>
          <w:rFonts w:asciiTheme="majorHAnsi" w:hAnsiTheme="majorHAnsi" w:cs="Courier New"/>
          <w:color w:val="000000"/>
          <w:sz w:val="20"/>
          <w:szCs w:val="20"/>
          <w:lang w:val="en-US"/>
        </w:rPr>
        <w:t>_hidden_output = (randn(1,hidden_neurons) - 0.5)/10;</w:t>
      </w:r>
    </w:p>
    <w:p w14:paraId="40AB469E"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
    <w:p w14:paraId="05C0F5EA"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w:t>
      </w:r>
    </w:p>
    <w:p w14:paraId="56A6D5AB"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 l'apprentissage commence! -----</w:t>
      </w:r>
    </w:p>
    <w:p w14:paraId="595FDBC8"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w:t>
      </w:r>
    </w:p>
    <w:p w14:paraId="4D7F7F9E"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 xml:space="preserve"> </w:t>
      </w:r>
    </w:p>
    <w:p w14:paraId="2F4FA2D2"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228B22"/>
          <w:sz w:val="20"/>
          <w:szCs w:val="20"/>
        </w:rPr>
        <w:t>%faire un nombre d'itérations</w:t>
      </w:r>
    </w:p>
    <w:p w14:paraId="1D2624A3"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FF"/>
          <w:sz w:val="20"/>
          <w:szCs w:val="20"/>
        </w:rPr>
        <w:t>for</w:t>
      </w:r>
      <w:proofErr w:type="gramEnd"/>
      <w:r w:rsidRPr="00F5284A">
        <w:rPr>
          <w:rFonts w:asciiTheme="majorHAnsi" w:hAnsiTheme="majorHAnsi" w:cs="Courier New"/>
          <w:color w:val="000000"/>
          <w:sz w:val="20"/>
          <w:szCs w:val="20"/>
        </w:rPr>
        <w:t xml:space="preserve"> iter = 1:epochs</w:t>
      </w:r>
    </w:p>
    <w:p w14:paraId="5B584C97"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657F32B7"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r w:rsidRPr="00F5284A">
        <w:rPr>
          <w:rFonts w:asciiTheme="majorHAnsi" w:hAnsiTheme="majorHAnsi" w:cs="Courier New"/>
          <w:color w:val="228B22"/>
          <w:sz w:val="20"/>
          <w:szCs w:val="20"/>
        </w:rPr>
        <w:t>%Obtenir le taux d'apprentissage par le curseur</w:t>
      </w:r>
    </w:p>
    <w:p w14:paraId="5BC98BF7"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00"/>
          <w:sz w:val="20"/>
          <w:szCs w:val="20"/>
          <w:lang w:val="en-US"/>
        </w:rPr>
        <w:t>alr</w:t>
      </w:r>
      <w:proofErr w:type="gramEnd"/>
      <w:r w:rsidRPr="00F5284A">
        <w:rPr>
          <w:rFonts w:asciiTheme="majorHAnsi" w:hAnsiTheme="majorHAnsi" w:cs="Courier New"/>
          <w:color w:val="000000"/>
          <w:sz w:val="20"/>
          <w:szCs w:val="20"/>
          <w:lang w:val="en-US"/>
        </w:rPr>
        <w:t xml:space="preserve"> = get(hlr,</w:t>
      </w:r>
      <w:r w:rsidRPr="00F5284A">
        <w:rPr>
          <w:rFonts w:asciiTheme="majorHAnsi" w:hAnsiTheme="majorHAnsi" w:cs="Courier New"/>
          <w:color w:val="A020F0"/>
          <w:sz w:val="20"/>
          <w:szCs w:val="20"/>
          <w:lang w:val="en-US"/>
        </w:rPr>
        <w:t>'value'</w:t>
      </w:r>
      <w:r w:rsidRPr="00F5284A">
        <w:rPr>
          <w:rFonts w:asciiTheme="majorHAnsi" w:hAnsiTheme="majorHAnsi" w:cs="Courier New"/>
          <w:color w:val="000000"/>
          <w:sz w:val="20"/>
          <w:szCs w:val="20"/>
          <w:lang w:val="en-US"/>
        </w:rPr>
        <w:t>);</w:t>
      </w:r>
    </w:p>
    <w:p w14:paraId="5E0B7BBD"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blr</w:t>
      </w:r>
      <w:proofErr w:type="gramEnd"/>
      <w:r w:rsidRPr="00F5284A">
        <w:rPr>
          <w:rFonts w:asciiTheme="majorHAnsi" w:hAnsiTheme="majorHAnsi" w:cs="Courier New"/>
          <w:color w:val="000000"/>
          <w:sz w:val="20"/>
          <w:szCs w:val="20"/>
          <w:lang w:val="en-US"/>
        </w:rPr>
        <w:t xml:space="preserve"> = alr / 10;</w:t>
      </w:r>
    </w:p>
    <w:p w14:paraId="7996E8E8"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
    <w:p w14:paraId="2D721806"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lang w:val="en-US"/>
        </w:rPr>
        <w:t xml:space="preserve">    </w:t>
      </w:r>
      <w:r w:rsidRPr="00F5284A">
        <w:rPr>
          <w:rFonts w:asciiTheme="majorHAnsi" w:hAnsiTheme="majorHAnsi" w:cs="Courier New"/>
          <w:color w:val="228B22"/>
          <w:sz w:val="20"/>
          <w:szCs w:val="20"/>
        </w:rPr>
        <w:t>%boucle des entrées choisies aléatoirement</w:t>
      </w:r>
    </w:p>
    <w:p w14:paraId="0D106EE2"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FF"/>
          <w:sz w:val="20"/>
          <w:szCs w:val="20"/>
        </w:rPr>
        <w:t>for</w:t>
      </w:r>
      <w:proofErr w:type="gramEnd"/>
      <w:r w:rsidRPr="00F5284A">
        <w:rPr>
          <w:rFonts w:asciiTheme="majorHAnsi" w:hAnsiTheme="majorHAnsi" w:cs="Courier New"/>
          <w:color w:val="000000"/>
          <w:sz w:val="20"/>
          <w:szCs w:val="20"/>
        </w:rPr>
        <w:t xml:space="preserve"> j = 1:patterns</w:t>
      </w:r>
    </w:p>
    <w:p w14:paraId="4A7A7944"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578B0323"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r w:rsidRPr="00F5284A">
        <w:rPr>
          <w:rFonts w:asciiTheme="majorHAnsi" w:hAnsiTheme="majorHAnsi" w:cs="Courier New"/>
          <w:color w:val="228B22"/>
          <w:sz w:val="20"/>
          <w:szCs w:val="20"/>
        </w:rPr>
        <w:t>%sélectionner une entrée aléatoire</w:t>
      </w:r>
    </w:p>
    <w:p w14:paraId="0B0442F7"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00"/>
          <w:sz w:val="20"/>
          <w:szCs w:val="20"/>
          <w:lang w:val="en-US"/>
        </w:rPr>
        <w:t>patnum</w:t>
      </w:r>
      <w:proofErr w:type="gramEnd"/>
      <w:r w:rsidRPr="00F5284A">
        <w:rPr>
          <w:rFonts w:asciiTheme="majorHAnsi" w:hAnsiTheme="majorHAnsi" w:cs="Courier New"/>
          <w:color w:val="000000"/>
          <w:sz w:val="20"/>
          <w:szCs w:val="20"/>
          <w:lang w:val="en-US"/>
        </w:rPr>
        <w:t xml:space="preserve"> = round((rand * patterns) + 0.5);</w:t>
      </w:r>
    </w:p>
    <w:p w14:paraId="3D89AAC3"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FF"/>
          <w:sz w:val="20"/>
          <w:szCs w:val="20"/>
          <w:lang w:val="en-US"/>
        </w:rPr>
        <w:t>if</w:t>
      </w:r>
      <w:proofErr w:type="gramEnd"/>
      <w:r w:rsidRPr="00F5284A">
        <w:rPr>
          <w:rFonts w:asciiTheme="majorHAnsi" w:hAnsiTheme="majorHAnsi" w:cs="Courier New"/>
          <w:color w:val="000000"/>
          <w:sz w:val="20"/>
          <w:szCs w:val="20"/>
          <w:lang w:val="en-US"/>
        </w:rPr>
        <w:t xml:space="preserve"> patnum &gt; patterns</w:t>
      </w:r>
    </w:p>
    <w:p w14:paraId="6568DB0C"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patnum</w:t>
      </w:r>
      <w:proofErr w:type="gramEnd"/>
      <w:r w:rsidRPr="00F5284A">
        <w:rPr>
          <w:rFonts w:asciiTheme="majorHAnsi" w:hAnsiTheme="majorHAnsi" w:cs="Courier New"/>
          <w:color w:val="000000"/>
          <w:sz w:val="20"/>
          <w:szCs w:val="20"/>
          <w:lang w:val="en-US"/>
        </w:rPr>
        <w:t xml:space="preserve"> = patterns;</w:t>
      </w:r>
    </w:p>
    <w:p w14:paraId="02A83DE5"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FF"/>
          <w:sz w:val="20"/>
          <w:szCs w:val="20"/>
          <w:lang w:val="en-US"/>
        </w:rPr>
        <w:t>elseif</w:t>
      </w:r>
      <w:proofErr w:type="gramEnd"/>
      <w:r w:rsidRPr="00F5284A">
        <w:rPr>
          <w:rFonts w:asciiTheme="majorHAnsi" w:hAnsiTheme="majorHAnsi" w:cs="Courier New"/>
          <w:color w:val="000000"/>
          <w:sz w:val="20"/>
          <w:szCs w:val="20"/>
          <w:lang w:val="en-US"/>
        </w:rPr>
        <w:t xml:space="preserve"> patnum &lt; 1</w:t>
      </w:r>
    </w:p>
    <w:p w14:paraId="0B5B2833"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patnum</w:t>
      </w:r>
      <w:proofErr w:type="gramEnd"/>
      <w:r w:rsidRPr="00F5284A">
        <w:rPr>
          <w:rFonts w:asciiTheme="majorHAnsi" w:hAnsiTheme="majorHAnsi" w:cs="Courier New"/>
          <w:color w:val="000000"/>
          <w:sz w:val="20"/>
          <w:szCs w:val="20"/>
          <w:lang w:val="en-US"/>
        </w:rPr>
        <w:t xml:space="preserve"> = 1;    </w:t>
      </w:r>
    </w:p>
    <w:p w14:paraId="4321F43C"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FF"/>
          <w:sz w:val="20"/>
          <w:szCs w:val="20"/>
        </w:rPr>
        <w:t>end</w:t>
      </w:r>
      <w:proofErr w:type="gramEnd"/>
    </w:p>
    <w:p w14:paraId="08A38C1D"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0542F56D"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r w:rsidRPr="00F5284A">
        <w:rPr>
          <w:rFonts w:asciiTheme="majorHAnsi" w:hAnsiTheme="majorHAnsi" w:cs="Courier New"/>
          <w:color w:val="228B22"/>
          <w:sz w:val="20"/>
          <w:szCs w:val="20"/>
        </w:rPr>
        <w:t>%Obtenir l'entrée actuelle</w:t>
      </w:r>
    </w:p>
    <w:p w14:paraId="74CE159C"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00"/>
          <w:sz w:val="20"/>
          <w:szCs w:val="20"/>
          <w:lang w:val="en-US"/>
        </w:rPr>
        <w:t>this</w:t>
      </w:r>
      <w:proofErr w:type="gramEnd"/>
      <w:r w:rsidRPr="00F5284A">
        <w:rPr>
          <w:rFonts w:asciiTheme="majorHAnsi" w:hAnsiTheme="majorHAnsi" w:cs="Courier New"/>
          <w:color w:val="000000"/>
          <w:sz w:val="20"/>
          <w:szCs w:val="20"/>
          <w:lang w:val="en-US"/>
        </w:rPr>
        <w:t>_pat = train_inp(patnum,:);</w:t>
      </w:r>
    </w:p>
    <w:p w14:paraId="211FF8A9"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rPr>
        <w:t>act</w:t>
      </w:r>
      <w:proofErr w:type="gramEnd"/>
      <w:r w:rsidRPr="00F5284A">
        <w:rPr>
          <w:rFonts w:asciiTheme="majorHAnsi" w:hAnsiTheme="majorHAnsi" w:cs="Courier New"/>
          <w:color w:val="000000"/>
          <w:sz w:val="20"/>
          <w:szCs w:val="20"/>
        </w:rPr>
        <w:t xml:space="preserve"> = train_out(patnum,1);</w:t>
      </w:r>
    </w:p>
    <w:p w14:paraId="62932FF4"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43A38533"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r w:rsidRPr="00F5284A">
        <w:rPr>
          <w:rFonts w:asciiTheme="majorHAnsi" w:hAnsiTheme="majorHAnsi" w:cs="Courier New"/>
          <w:color w:val="228B22"/>
          <w:sz w:val="20"/>
          <w:szCs w:val="20"/>
        </w:rPr>
        <w:t>%Calculer l'erreur grâce à cette entrée</w:t>
      </w:r>
    </w:p>
    <w:p w14:paraId="7339BC08"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00"/>
          <w:sz w:val="20"/>
          <w:szCs w:val="20"/>
          <w:lang w:val="en-US"/>
        </w:rPr>
        <w:t>hval</w:t>
      </w:r>
      <w:proofErr w:type="gramEnd"/>
      <w:r w:rsidRPr="00F5284A">
        <w:rPr>
          <w:rFonts w:asciiTheme="majorHAnsi" w:hAnsiTheme="majorHAnsi" w:cs="Courier New"/>
          <w:color w:val="000000"/>
          <w:sz w:val="20"/>
          <w:szCs w:val="20"/>
          <w:lang w:val="en-US"/>
        </w:rPr>
        <w:t xml:space="preserve"> = (logsig(this_pat*weight_input_hidden)');</w:t>
      </w:r>
    </w:p>
    <w:p w14:paraId="08EF7C31"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pred</w:t>
      </w:r>
      <w:proofErr w:type="gramEnd"/>
      <w:r w:rsidRPr="00F5284A">
        <w:rPr>
          <w:rFonts w:asciiTheme="majorHAnsi" w:hAnsiTheme="majorHAnsi" w:cs="Courier New"/>
          <w:color w:val="000000"/>
          <w:sz w:val="20"/>
          <w:szCs w:val="20"/>
          <w:lang w:val="en-US"/>
        </w:rPr>
        <w:t xml:space="preserve"> = hval'*weight_hidden_output';</w:t>
      </w:r>
    </w:p>
    <w:p w14:paraId="667C0BE3"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rPr>
        <w:t>error</w:t>
      </w:r>
      <w:proofErr w:type="gramEnd"/>
      <w:r w:rsidRPr="00F5284A">
        <w:rPr>
          <w:rFonts w:asciiTheme="majorHAnsi" w:hAnsiTheme="majorHAnsi" w:cs="Courier New"/>
          <w:color w:val="000000"/>
          <w:sz w:val="20"/>
          <w:szCs w:val="20"/>
        </w:rPr>
        <w:t xml:space="preserve"> = pred - act;</w:t>
      </w:r>
    </w:p>
    <w:p w14:paraId="3FE0E41F"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319C5F3E"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r w:rsidRPr="00F5284A">
        <w:rPr>
          <w:rFonts w:asciiTheme="majorHAnsi" w:hAnsiTheme="majorHAnsi" w:cs="Courier New"/>
          <w:color w:val="228B22"/>
          <w:sz w:val="20"/>
          <w:szCs w:val="20"/>
        </w:rPr>
        <w:t>% Ajuster les poids des neurones de sortie</w:t>
      </w:r>
    </w:p>
    <w:p w14:paraId="56FE892A"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00"/>
          <w:sz w:val="20"/>
          <w:szCs w:val="20"/>
          <w:lang w:val="en-US"/>
        </w:rPr>
        <w:t>delta</w:t>
      </w:r>
      <w:proofErr w:type="gramEnd"/>
      <w:r w:rsidRPr="00F5284A">
        <w:rPr>
          <w:rFonts w:asciiTheme="majorHAnsi" w:hAnsiTheme="majorHAnsi" w:cs="Courier New"/>
          <w:color w:val="000000"/>
          <w:sz w:val="20"/>
          <w:szCs w:val="20"/>
          <w:lang w:val="en-US"/>
        </w:rPr>
        <w:t>_HO = error.*blr .*hval;</w:t>
      </w:r>
    </w:p>
    <w:p w14:paraId="7DE10092"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weight</w:t>
      </w:r>
      <w:proofErr w:type="gramEnd"/>
      <w:r w:rsidRPr="00F5284A">
        <w:rPr>
          <w:rFonts w:asciiTheme="majorHAnsi" w:hAnsiTheme="majorHAnsi" w:cs="Courier New"/>
          <w:color w:val="000000"/>
          <w:sz w:val="20"/>
          <w:szCs w:val="20"/>
          <w:lang w:val="en-US"/>
        </w:rPr>
        <w:t>_hidden_output = weight_hidden_output - delta_HO';</w:t>
      </w:r>
    </w:p>
    <w:p w14:paraId="3BDFEBF5"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
    <w:p w14:paraId="186BE6DB"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lang w:val="en-US"/>
        </w:rPr>
        <w:t xml:space="preserve">        </w:t>
      </w:r>
      <w:r w:rsidRPr="00F5284A">
        <w:rPr>
          <w:rFonts w:asciiTheme="majorHAnsi" w:hAnsiTheme="majorHAnsi" w:cs="Courier New"/>
          <w:color w:val="228B22"/>
          <w:sz w:val="20"/>
          <w:szCs w:val="20"/>
        </w:rPr>
        <w:t>% Ajuster les poids des neurones d'entrée</w:t>
      </w:r>
    </w:p>
    <w:p w14:paraId="7E8412A8"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00"/>
          <w:sz w:val="20"/>
          <w:szCs w:val="20"/>
          <w:lang w:val="en-US"/>
        </w:rPr>
        <w:t>delta</w:t>
      </w:r>
      <w:proofErr w:type="gramEnd"/>
      <w:r w:rsidRPr="00F5284A">
        <w:rPr>
          <w:rFonts w:asciiTheme="majorHAnsi" w:hAnsiTheme="majorHAnsi" w:cs="Courier New"/>
          <w:color w:val="000000"/>
          <w:sz w:val="20"/>
          <w:szCs w:val="20"/>
          <w:lang w:val="en-US"/>
        </w:rPr>
        <w:t>_IH= alr.*error.*weight_hidden_output'.*(1-(hval.^2))*this_pat;</w:t>
      </w:r>
    </w:p>
    <w:p w14:paraId="2BCCB297"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weight</w:t>
      </w:r>
      <w:proofErr w:type="gramEnd"/>
      <w:r w:rsidRPr="00F5284A">
        <w:rPr>
          <w:rFonts w:asciiTheme="majorHAnsi" w:hAnsiTheme="majorHAnsi" w:cs="Courier New"/>
          <w:color w:val="000000"/>
          <w:sz w:val="20"/>
          <w:szCs w:val="20"/>
          <w:lang w:val="en-US"/>
        </w:rPr>
        <w:t>_input_hidden = weight_input_hidden - delta_IH';</w:t>
      </w:r>
    </w:p>
    <w:p w14:paraId="66EC128F"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
    <w:p w14:paraId="0990F1A3"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FF"/>
          <w:sz w:val="20"/>
          <w:szCs w:val="20"/>
        </w:rPr>
        <w:t>end</w:t>
      </w:r>
      <w:proofErr w:type="gramEnd"/>
    </w:p>
    <w:p w14:paraId="1892AD18"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lastRenderedPageBreak/>
        <w:t xml:space="preserve">    </w:t>
      </w:r>
      <w:r w:rsidRPr="00F5284A">
        <w:rPr>
          <w:rFonts w:asciiTheme="majorHAnsi" w:hAnsiTheme="majorHAnsi" w:cs="Courier New"/>
          <w:color w:val="228B22"/>
          <w:sz w:val="20"/>
          <w:szCs w:val="20"/>
        </w:rPr>
        <w:t>% -- une autre itération est finie</w:t>
      </w:r>
    </w:p>
    <w:p w14:paraId="4E073202"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05164ABA"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r w:rsidRPr="00F5284A">
        <w:rPr>
          <w:rFonts w:asciiTheme="majorHAnsi" w:hAnsiTheme="majorHAnsi" w:cs="Courier New"/>
          <w:color w:val="228B22"/>
          <w:sz w:val="20"/>
          <w:szCs w:val="20"/>
        </w:rPr>
        <w:t>%tracer l'erreur à la fin de chaque itération</w:t>
      </w:r>
    </w:p>
    <w:p w14:paraId="433D666F"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00"/>
          <w:sz w:val="20"/>
          <w:szCs w:val="20"/>
          <w:lang w:val="en-US"/>
        </w:rPr>
        <w:t>pred</w:t>
      </w:r>
      <w:proofErr w:type="gramEnd"/>
      <w:r w:rsidRPr="00F5284A">
        <w:rPr>
          <w:rFonts w:asciiTheme="majorHAnsi" w:hAnsiTheme="majorHAnsi" w:cs="Courier New"/>
          <w:color w:val="000000"/>
          <w:sz w:val="20"/>
          <w:szCs w:val="20"/>
          <w:lang w:val="en-US"/>
        </w:rPr>
        <w:t xml:space="preserve"> = weight_hidden_output*logsig((train_inp*weight_input_hidden)');</w:t>
      </w:r>
    </w:p>
    <w:p w14:paraId="258F9840"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error</w:t>
      </w:r>
      <w:proofErr w:type="gramEnd"/>
      <w:r w:rsidRPr="00F5284A">
        <w:rPr>
          <w:rFonts w:asciiTheme="majorHAnsi" w:hAnsiTheme="majorHAnsi" w:cs="Courier New"/>
          <w:color w:val="000000"/>
          <w:sz w:val="20"/>
          <w:szCs w:val="20"/>
          <w:lang w:val="en-US"/>
        </w:rPr>
        <w:t xml:space="preserve"> = pred' - train_out;</w:t>
      </w:r>
    </w:p>
    <w:p w14:paraId="2F94CD4C" w14:textId="4FC65E63"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err</w:t>
      </w:r>
      <w:proofErr w:type="gramEnd"/>
      <w:r w:rsidRPr="00F5284A">
        <w:rPr>
          <w:rFonts w:asciiTheme="majorHAnsi" w:hAnsiTheme="majorHAnsi" w:cs="Courier New"/>
          <w:color w:val="000000"/>
          <w:sz w:val="20"/>
          <w:szCs w:val="20"/>
          <w:lang w:val="en-US"/>
        </w:rPr>
        <w:t>(iter) =  (sum(error.^2))^0.5;</w:t>
      </w:r>
    </w:p>
    <w:p w14:paraId="7A94A48A"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rPr>
        <w:t>figure(</w:t>
      </w:r>
      <w:proofErr w:type="gramEnd"/>
      <w:r w:rsidRPr="00F5284A">
        <w:rPr>
          <w:rFonts w:asciiTheme="majorHAnsi" w:hAnsiTheme="majorHAnsi" w:cs="Courier New"/>
          <w:color w:val="000000"/>
          <w:sz w:val="20"/>
          <w:szCs w:val="20"/>
        </w:rPr>
        <w:t>1);</w:t>
      </w:r>
    </w:p>
    <w:p w14:paraId="30032B09" w14:textId="447E6A28" w:rsidR="0054181E" w:rsidRPr="00F5284A" w:rsidRDefault="0054181E" w:rsidP="00436D33">
      <w:pPr>
        <w:autoSpaceDE w:val="0"/>
        <w:autoSpaceDN w:val="0"/>
        <w:adjustRightInd w:val="0"/>
        <w:rPr>
          <w:rFonts w:asciiTheme="majorHAnsi" w:hAnsiTheme="majorHAnsi" w:cs="Courier New"/>
          <w:color w:val="000000"/>
          <w:sz w:val="20"/>
          <w:szCs w:val="20"/>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00"/>
          <w:sz w:val="20"/>
          <w:szCs w:val="20"/>
        </w:rPr>
        <w:t>plot(</w:t>
      </w:r>
      <w:proofErr w:type="gramEnd"/>
      <w:r w:rsidRPr="00F5284A">
        <w:rPr>
          <w:rFonts w:asciiTheme="majorHAnsi" w:hAnsiTheme="majorHAnsi" w:cs="Courier New"/>
          <w:color w:val="000000"/>
          <w:sz w:val="20"/>
          <w:szCs w:val="20"/>
        </w:rPr>
        <w:t>err)</w:t>
      </w:r>
    </w:p>
    <w:p w14:paraId="40BB5114" w14:textId="77777777" w:rsidR="00B84029" w:rsidRPr="00F5284A" w:rsidRDefault="00B84029" w:rsidP="00436D33">
      <w:pPr>
        <w:autoSpaceDE w:val="0"/>
        <w:autoSpaceDN w:val="0"/>
        <w:adjustRightInd w:val="0"/>
        <w:rPr>
          <w:rFonts w:asciiTheme="majorHAnsi" w:hAnsiTheme="majorHAnsi" w:cs="Courier New"/>
          <w:color w:val="000000"/>
          <w:sz w:val="20"/>
          <w:szCs w:val="20"/>
        </w:rPr>
      </w:pPr>
    </w:p>
    <w:p w14:paraId="0496BBEF"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r w:rsidRPr="00F5284A">
        <w:rPr>
          <w:rFonts w:asciiTheme="majorHAnsi" w:hAnsiTheme="majorHAnsi" w:cs="Courier New"/>
          <w:color w:val="228B22"/>
          <w:sz w:val="20"/>
          <w:szCs w:val="20"/>
        </w:rPr>
        <w:t>%réinitialiser le poids si c'est nécessaire</w:t>
      </w:r>
    </w:p>
    <w:p w14:paraId="25B47420"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FF"/>
          <w:sz w:val="20"/>
          <w:szCs w:val="20"/>
          <w:lang w:val="en-US"/>
        </w:rPr>
        <w:t>if</w:t>
      </w:r>
      <w:proofErr w:type="gramEnd"/>
      <w:r w:rsidRPr="00F5284A">
        <w:rPr>
          <w:rFonts w:asciiTheme="majorHAnsi" w:hAnsiTheme="majorHAnsi" w:cs="Courier New"/>
          <w:color w:val="000000"/>
          <w:sz w:val="20"/>
          <w:szCs w:val="20"/>
          <w:lang w:val="en-US"/>
        </w:rPr>
        <w:t xml:space="preserve"> reset</w:t>
      </w:r>
    </w:p>
    <w:p w14:paraId="16D7C13A"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weight</w:t>
      </w:r>
      <w:proofErr w:type="gramEnd"/>
      <w:r w:rsidRPr="00F5284A">
        <w:rPr>
          <w:rFonts w:asciiTheme="majorHAnsi" w:hAnsiTheme="majorHAnsi" w:cs="Courier New"/>
          <w:color w:val="000000"/>
          <w:sz w:val="20"/>
          <w:szCs w:val="20"/>
          <w:lang w:val="en-US"/>
        </w:rPr>
        <w:t>_input_hidden = (randn(inputs,hidden_neurons) - 0.5)/10;</w:t>
      </w:r>
    </w:p>
    <w:p w14:paraId="6E1C7A20"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weight</w:t>
      </w:r>
      <w:proofErr w:type="gramEnd"/>
      <w:r w:rsidRPr="00F5284A">
        <w:rPr>
          <w:rFonts w:asciiTheme="majorHAnsi" w:hAnsiTheme="majorHAnsi" w:cs="Courier New"/>
          <w:color w:val="000000"/>
          <w:sz w:val="20"/>
          <w:szCs w:val="20"/>
          <w:lang w:val="en-US"/>
        </w:rPr>
        <w:t>_hidden_output = (randn(1,hidden_neurons) - 0.5)/10;</w:t>
      </w:r>
    </w:p>
    <w:p w14:paraId="55861655"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fprintf</w:t>
      </w:r>
      <w:proofErr w:type="gramEnd"/>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'weights reaset after %d epochs\n'</w:t>
      </w:r>
      <w:r w:rsidRPr="00F5284A">
        <w:rPr>
          <w:rFonts w:asciiTheme="majorHAnsi" w:hAnsiTheme="majorHAnsi" w:cs="Courier New"/>
          <w:color w:val="000000"/>
          <w:sz w:val="20"/>
          <w:szCs w:val="20"/>
          <w:lang w:val="en-US"/>
        </w:rPr>
        <w:t>,iter);</w:t>
      </w:r>
    </w:p>
    <w:p w14:paraId="1413ACB3" w14:textId="77777777" w:rsidR="0054181E" w:rsidRPr="00635E80"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635E80">
        <w:rPr>
          <w:rFonts w:asciiTheme="majorHAnsi" w:hAnsiTheme="majorHAnsi" w:cs="Courier New"/>
          <w:color w:val="000000"/>
          <w:sz w:val="20"/>
          <w:szCs w:val="20"/>
          <w:lang w:val="en-US"/>
        </w:rPr>
        <w:t>reset</w:t>
      </w:r>
      <w:proofErr w:type="gramEnd"/>
      <w:r w:rsidRPr="00635E80">
        <w:rPr>
          <w:rFonts w:asciiTheme="majorHAnsi" w:hAnsiTheme="majorHAnsi" w:cs="Courier New"/>
          <w:color w:val="000000"/>
          <w:sz w:val="20"/>
          <w:szCs w:val="20"/>
          <w:lang w:val="en-US"/>
        </w:rPr>
        <w:t xml:space="preserve"> = 0;</w:t>
      </w:r>
    </w:p>
    <w:p w14:paraId="51D4FF21" w14:textId="77777777" w:rsidR="0054181E" w:rsidRPr="00635E80" w:rsidRDefault="0054181E" w:rsidP="00436D33">
      <w:pPr>
        <w:autoSpaceDE w:val="0"/>
        <w:autoSpaceDN w:val="0"/>
        <w:adjustRightInd w:val="0"/>
        <w:rPr>
          <w:rFonts w:asciiTheme="majorHAnsi" w:hAnsiTheme="majorHAnsi" w:cs="Courier New"/>
          <w:lang w:val="en-US"/>
        </w:rPr>
      </w:pPr>
      <w:r w:rsidRPr="00635E80">
        <w:rPr>
          <w:rFonts w:asciiTheme="majorHAnsi" w:hAnsiTheme="majorHAnsi" w:cs="Courier New"/>
          <w:color w:val="000000"/>
          <w:sz w:val="20"/>
          <w:szCs w:val="20"/>
          <w:lang w:val="en-US"/>
        </w:rPr>
        <w:t xml:space="preserve">    </w:t>
      </w:r>
      <w:proofErr w:type="gramStart"/>
      <w:r w:rsidRPr="00635E80">
        <w:rPr>
          <w:rFonts w:asciiTheme="majorHAnsi" w:hAnsiTheme="majorHAnsi" w:cs="Courier New"/>
          <w:color w:val="0000FF"/>
          <w:sz w:val="20"/>
          <w:szCs w:val="20"/>
          <w:lang w:val="en-US"/>
        </w:rPr>
        <w:t>end</w:t>
      </w:r>
      <w:proofErr w:type="gramEnd"/>
    </w:p>
    <w:p w14:paraId="734C865A" w14:textId="77777777" w:rsidR="0054181E" w:rsidRPr="00635E80" w:rsidRDefault="0054181E" w:rsidP="00436D33">
      <w:pPr>
        <w:autoSpaceDE w:val="0"/>
        <w:autoSpaceDN w:val="0"/>
        <w:adjustRightInd w:val="0"/>
        <w:rPr>
          <w:rFonts w:asciiTheme="majorHAnsi" w:hAnsiTheme="majorHAnsi" w:cs="Courier New"/>
          <w:lang w:val="en-US"/>
        </w:rPr>
      </w:pPr>
      <w:r w:rsidRPr="00635E80">
        <w:rPr>
          <w:rFonts w:asciiTheme="majorHAnsi" w:hAnsiTheme="majorHAnsi" w:cs="Courier New"/>
          <w:color w:val="000000"/>
          <w:sz w:val="20"/>
          <w:szCs w:val="20"/>
          <w:lang w:val="en-US"/>
        </w:rPr>
        <w:t xml:space="preserve">    </w:t>
      </w:r>
    </w:p>
    <w:p w14:paraId="59CB2414" w14:textId="77777777" w:rsidR="0054181E" w:rsidRPr="00635E80" w:rsidRDefault="0054181E" w:rsidP="00436D33">
      <w:pPr>
        <w:autoSpaceDE w:val="0"/>
        <w:autoSpaceDN w:val="0"/>
        <w:adjustRightInd w:val="0"/>
        <w:rPr>
          <w:rFonts w:asciiTheme="majorHAnsi" w:hAnsiTheme="majorHAnsi" w:cs="Courier New"/>
          <w:lang w:val="en-US"/>
        </w:rPr>
      </w:pPr>
      <w:r w:rsidRPr="00635E80">
        <w:rPr>
          <w:rFonts w:asciiTheme="majorHAnsi" w:hAnsiTheme="majorHAnsi" w:cs="Courier New"/>
          <w:color w:val="000000"/>
          <w:sz w:val="20"/>
          <w:szCs w:val="20"/>
          <w:lang w:val="en-US"/>
        </w:rPr>
        <w:t xml:space="preserve">    </w:t>
      </w:r>
      <w:r w:rsidRPr="00635E80">
        <w:rPr>
          <w:rFonts w:asciiTheme="majorHAnsi" w:hAnsiTheme="majorHAnsi" w:cs="Courier New"/>
          <w:color w:val="228B22"/>
          <w:sz w:val="20"/>
          <w:szCs w:val="20"/>
          <w:lang w:val="en-US"/>
        </w:rPr>
        <w:t>%</w:t>
      </w:r>
      <w:proofErr w:type="gramStart"/>
      <w:r w:rsidRPr="00635E80">
        <w:rPr>
          <w:rFonts w:asciiTheme="majorHAnsi" w:hAnsiTheme="majorHAnsi" w:cs="Courier New"/>
          <w:color w:val="228B22"/>
          <w:sz w:val="20"/>
          <w:szCs w:val="20"/>
          <w:lang w:val="en-US"/>
        </w:rPr>
        <w:t>arrêter</w:t>
      </w:r>
      <w:proofErr w:type="gramEnd"/>
      <w:r w:rsidRPr="00635E80">
        <w:rPr>
          <w:rFonts w:asciiTheme="majorHAnsi" w:hAnsiTheme="majorHAnsi" w:cs="Courier New"/>
          <w:color w:val="228B22"/>
          <w:sz w:val="20"/>
          <w:szCs w:val="20"/>
          <w:lang w:val="en-US"/>
        </w:rPr>
        <w:t xml:space="preserve"> si nécessaire</w:t>
      </w:r>
    </w:p>
    <w:p w14:paraId="6133F6FE" w14:textId="77777777" w:rsidR="0054181E" w:rsidRPr="00F5284A" w:rsidRDefault="0054181E" w:rsidP="00436D33">
      <w:pPr>
        <w:autoSpaceDE w:val="0"/>
        <w:autoSpaceDN w:val="0"/>
        <w:adjustRightInd w:val="0"/>
        <w:rPr>
          <w:rFonts w:asciiTheme="majorHAnsi" w:hAnsiTheme="majorHAnsi" w:cs="Courier New"/>
          <w:lang w:val="en-US"/>
        </w:rPr>
      </w:pPr>
      <w:r w:rsidRPr="00635E80">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FF"/>
          <w:sz w:val="20"/>
          <w:szCs w:val="20"/>
          <w:lang w:val="en-US"/>
        </w:rPr>
        <w:t>if</w:t>
      </w:r>
      <w:proofErr w:type="gramEnd"/>
      <w:r w:rsidRPr="00F5284A">
        <w:rPr>
          <w:rFonts w:asciiTheme="majorHAnsi" w:hAnsiTheme="majorHAnsi" w:cs="Courier New"/>
          <w:color w:val="000000"/>
          <w:sz w:val="20"/>
          <w:szCs w:val="20"/>
          <w:lang w:val="en-US"/>
        </w:rPr>
        <w:t xml:space="preserve"> earlystop</w:t>
      </w:r>
    </w:p>
    <w:p w14:paraId="21976569"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fprintf</w:t>
      </w:r>
      <w:proofErr w:type="gramEnd"/>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'stopped at epoch: %d\n'</w:t>
      </w:r>
      <w:r w:rsidRPr="00F5284A">
        <w:rPr>
          <w:rFonts w:asciiTheme="majorHAnsi" w:hAnsiTheme="majorHAnsi" w:cs="Courier New"/>
          <w:color w:val="000000"/>
          <w:sz w:val="20"/>
          <w:szCs w:val="20"/>
          <w:lang w:val="en-US"/>
        </w:rPr>
        <w:t xml:space="preserve">,iter); </w:t>
      </w:r>
    </w:p>
    <w:p w14:paraId="481A3FA4"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FF"/>
          <w:sz w:val="20"/>
          <w:szCs w:val="20"/>
        </w:rPr>
        <w:t>break</w:t>
      </w:r>
      <w:proofErr w:type="gramEnd"/>
      <w:r w:rsidRPr="00F5284A">
        <w:rPr>
          <w:rFonts w:asciiTheme="majorHAnsi" w:hAnsiTheme="majorHAnsi" w:cs="Courier New"/>
          <w:color w:val="000000"/>
          <w:sz w:val="20"/>
          <w:szCs w:val="20"/>
        </w:rPr>
        <w:t xml:space="preserve"> </w:t>
      </w:r>
    </w:p>
    <w:p w14:paraId="32084FE5"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FF"/>
          <w:sz w:val="20"/>
          <w:szCs w:val="20"/>
        </w:rPr>
        <w:t>end</w:t>
      </w:r>
      <w:proofErr w:type="gramEnd"/>
      <w:r w:rsidRPr="00F5284A">
        <w:rPr>
          <w:rFonts w:asciiTheme="majorHAnsi" w:hAnsiTheme="majorHAnsi" w:cs="Courier New"/>
          <w:color w:val="000000"/>
          <w:sz w:val="20"/>
          <w:szCs w:val="20"/>
        </w:rPr>
        <w:t xml:space="preserve"> </w:t>
      </w:r>
    </w:p>
    <w:p w14:paraId="03EDCB74"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54A2CAA6"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r w:rsidRPr="00F5284A">
        <w:rPr>
          <w:rFonts w:asciiTheme="majorHAnsi" w:hAnsiTheme="majorHAnsi" w:cs="Courier New"/>
          <w:color w:val="228B22"/>
          <w:sz w:val="20"/>
          <w:szCs w:val="20"/>
        </w:rPr>
        <w:t>%arrêter si l'erreur est faible</w:t>
      </w:r>
    </w:p>
    <w:p w14:paraId="04453446"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FF"/>
          <w:sz w:val="20"/>
          <w:szCs w:val="20"/>
          <w:lang w:val="en-US"/>
        </w:rPr>
        <w:t>if</w:t>
      </w:r>
      <w:proofErr w:type="gramEnd"/>
      <w:r w:rsidRPr="00F5284A">
        <w:rPr>
          <w:rFonts w:asciiTheme="majorHAnsi" w:hAnsiTheme="majorHAnsi" w:cs="Courier New"/>
          <w:color w:val="000000"/>
          <w:sz w:val="20"/>
          <w:szCs w:val="20"/>
          <w:lang w:val="en-US"/>
        </w:rPr>
        <w:t xml:space="preserve"> err(iter) &lt; 0.01</w:t>
      </w:r>
    </w:p>
    <w:p w14:paraId="6DF31F78"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fprintf</w:t>
      </w:r>
      <w:proofErr w:type="gramEnd"/>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'converged at epoch: %d\n'</w:t>
      </w:r>
      <w:r w:rsidRPr="00F5284A">
        <w:rPr>
          <w:rFonts w:asciiTheme="majorHAnsi" w:hAnsiTheme="majorHAnsi" w:cs="Courier New"/>
          <w:color w:val="000000"/>
          <w:sz w:val="20"/>
          <w:szCs w:val="20"/>
          <w:lang w:val="en-US"/>
        </w:rPr>
        <w:t>,iter);</w:t>
      </w:r>
    </w:p>
    <w:p w14:paraId="230B27B8"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FF"/>
          <w:sz w:val="20"/>
          <w:szCs w:val="20"/>
        </w:rPr>
        <w:t>break</w:t>
      </w:r>
      <w:proofErr w:type="gramEnd"/>
      <w:r w:rsidRPr="00F5284A">
        <w:rPr>
          <w:rFonts w:asciiTheme="majorHAnsi" w:hAnsiTheme="majorHAnsi" w:cs="Courier New"/>
          <w:color w:val="000000"/>
          <w:sz w:val="20"/>
          <w:szCs w:val="20"/>
        </w:rPr>
        <w:t xml:space="preserve"> </w:t>
      </w:r>
    </w:p>
    <w:p w14:paraId="7DFF91AF"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FF"/>
          <w:sz w:val="20"/>
          <w:szCs w:val="20"/>
        </w:rPr>
        <w:t>end</w:t>
      </w:r>
      <w:proofErr w:type="gramEnd"/>
    </w:p>
    <w:p w14:paraId="5084F097"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p>
    <w:p w14:paraId="170EC12D" w14:textId="77777777" w:rsidR="0054181E" w:rsidRPr="00F5284A" w:rsidRDefault="0054181E" w:rsidP="00436D33">
      <w:pPr>
        <w:autoSpaceDE w:val="0"/>
        <w:autoSpaceDN w:val="0"/>
        <w:adjustRightInd w:val="0"/>
        <w:rPr>
          <w:rFonts w:asciiTheme="majorHAnsi" w:hAnsiTheme="majorHAnsi" w:cs="Courier New"/>
        </w:rPr>
      </w:pPr>
      <w:proofErr w:type="gramStart"/>
      <w:r w:rsidRPr="00F5284A">
        <w:rPr>
          <w:rFonts w:asciiTheme="majorHAnsi" w:hAnsiTheme="majorHAnsi" w:cs="Courier New"/>
          <w:color w:val="0000FF"/>
          <w:sz w:val="20"/>
          <w:szCs w:val="20"/>
        </w:rPr>
        <w:t>end</w:t>
      </w:r>
      <w:proofErr w:type="gramEnd"/>
    </w:p>
    <w:p w14:paraId="2C15998A"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FF"/>
          <w:sz w:val="20"/>
          <w:szCs w:val="20"/>
        </w:rPr>
        <w:t xml:space="preserve"> </w:t>
      </w:r>
    </w:p>
    <w:p w14:paraId="53B013D4"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r w:rsidRPr="00F5284A">
        <w:rPr>
          <w:rFonts w:asciiTheme="majorHAnsi" w:hAnsiTheme="majorHAnsi" w:cs="Courier New"/>
          <w:color w:val="228B22"/>
          <w:sz w:val="20"/>
          <w:szCs w:val="20"/>
        </w:rPr>
        <w:t xml:space="preserve">%-----FIN--------- </w:t>
      </w:r>
    </w:p>
    <w:p w14:paraId="24F59DE9" w14:textId="77777777" w:rsidR="0054181E" w:rsidRPr="00F5284A" w:rsidRDefault="0054181E" w:rsidP="00436D33">
      <w:pPr>
        <w:autoSpaceDE w:val="0"/>
        <w:autoSpaceDN w:val="0"/>
        <w:adjustRightInd w:val="0"/>
        <w:rPr>
          <w:rFonts w:asciiTheme="majorHAnsi" w:hAnsiTheme="majorHAnsi" w:cs="Courier New"/>
        </w:rPr>
      </w:pPr>
      <w:r w:rsidRPr="00F5284A">
        <w:rPr>
          <w:rFonts w:asciiTheme="majorHAnsi" w:hAnsiTheme="majorHAnsi" w:cs="Courier New"/>
          <w:color w:val="000000"/>
          <w:sz w:val="20"/>
          <w:szCs w:val="20"/>
        </w:rPr>
        <w:t xml:space="preserve">   </w:t>
      </w:r>
      <w:r w:rsidRPr="00F5284A">
        <w:rPr>
          <w:rFonts w:asciiTheme="majorHAnsi" w:hAnsiTheme="majorHAnsi" w:cs="Courier New"/>
          <w:color w:val="228B22"/>
          <w:sz w:val="20"/>
          <w:szCs w:val="20"/>
        </w:rPr>
        <w:t>%affichage réel, de prédiction et d'erreur</w:t>
      </w:r>
    </w:p>
    <w:p w14:paraId="7DB7AAB7"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rPr>
        <w:t xml:space="preserve">   </w:t>
      </w:r>
      <w:proofErr w:type="gramStart"/>
      <w:r w:rsidRPr="00F5284A">
        <w:rPr>
          <w:rFonts w:asciiTheme="majorHAnsi" w:hAnsiTheme="majorHAnsi" w:cs="Courier New"/>
          <w:color w:val="000000"/>
          <w:sz w:val="20"/>
          <w:szCs w:val="20"/>
          <w:lang w:val="en-US"/>
        </w:rPr>
        <w:t>fprintf</w:t>
      </w:r>
      <w:proofErr w:type="gramEnd"/>
      <w:r w:rsidRPr="00F5284A">
        <w:rPr>
          <w:rFonts w:asciiTheme="majorHAnsi" w:hAnsiTheme="majorHAnsi" w:cs="Courier New"/>
          <w:color w:val="000000"/>
          <w:sz w:val="20"/>
          <w:szCs w:val="20"/>
          <w:lang w:val="en-US"/>
        </w:rPr>
        <w:t>(</w:t>
      </w:r>
      <w:r w:rsidRPr="00F5284A">
        <w:rPr>
          <w:rFonts w:asciiTheme="majorHAnsi" w:hAnsiTheme="majorHAnsi" w:cs="Courier New"/>
          <w:color w:val="A020F0"/>
          <w:sz w:val="20"/>
          <w:szCs w:val="20"/>
          <w:lang w:val="en-US"/>
        </w:rPr>
        <w:t>'state after %d epochs\n'</w:t>
      </w:r>
      <w:r w:rsidRPr="00F5284A">
        <w:rPr>
          <w:rFonts w:asciiTheme="majorHAnsi" w:hAnsiTheme="majorHAnsi" w:cs="Courier New"/>
          <w:color w:val="000000"/>
          <w:sz w:val="20"/>
          <w:szCs w:val="20"/>
          <w:lang w:val="en-US"/>
        </w:rPr>
        <w:t>,iter);</w:t>
      </w:r>
    </w:p>
    <w:p w14:paraId="0A1D1BBB"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a</w:t>
      </w:r>
      <w:proofErr w:type="gramEnd"/>
      <w:r w:rsidRPr="00F5284A">
        <w:rPr>
          <w:rFonts w:asciiTheme="majorHAnsi" w:hAnsiTheme="majorHAnsi" w:cs="Courier New"/>
          <w:color w:val="000000"/>
          <w:sz w:val="20"/>
          <w:szCs w:val="20"/>
          <w:lang w:val="en-US"/>
        </w:rPr>
        <w:t xml:space="preserve"> = (train_out* sigma_out(:,1)) + mu_out(:,1);</w:t>
      </w:r>
    </w:p>
    <w:p w14:paraId="19BD821E" w14:textId="77777777" w:rsidR="0054181E" w:rsidRPr="00F5284A" w:rsidRDefault="0054181E" w:rsidP="00436D33">
      <w:pPr>
        <w:autoSpaceDE w:val="0"/>
        <w:autoSpaceDN w:val="0"/>
        <w:adjustRightInd w:val="0"/>
        <w:rPr>
          <w:rFonts w:asciiTheme="majorHAnsi" w:hAnsiTheme="majorHAnsi" w:cs="Courier New"/>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b</w:t>
      </w:r>
      <w:proofErr w:type="gramEnd"/>
      <w:r w:rsidRPr="00F5284A">
        <w:rPr>
          <w:rFonts w:asciiTheme="majorHAnsi" w:hAnsiTheme="majorHAnsi" w:cs="Courier New"/>
          <w:color w:val="000000"/>
          <w:sz w:val="20"/>
          <w:szCs w:val="20"/>
          <w:lang w:val="en-US"/>
        </w:rPr>
        <w:t xml:space="preserve"> = (pred'.* sigma_out(:,1)) + mu_out(:,1);</w:t>
      </w:r>
    </w:p>
    <w:p w14:paraId="163580AF" w14:textId="77777777" w:rsidR="0054181E" w:rsidRPr="00F5284A" w:rsidRDefault="0054181E" w:rsidP="00436D33">
      <w:pPr>
        <w:autoSpaceDE w:val="0"/>
        <w:autoSpaceDN w:val="0"/>
        <w:adjustRightInd w:val="0"/>
        <w:rPr>
          <w:rFonts w:asciiTheme="majorHAnsi" w:hAnsiTheme="majorHAnsi" w:cs="Courier New"/>
          <w:color w:val="000000"/>
          <w:sz w:val="20"/>
          <w:szCs w:val="20"/>
          <w:lang w:val="en-US"/>
        </w:rPr>
      </w:pPr>
      <w:r w:rsidRPr="00F5284A">
        <w:rPr>
          <w:rFonts w:asciiTheme="majorHAnsi" w:hAnsiTheme="majorHAnsi" w:cs="Courier New"/>
          <w:color w:val="000000"/>
          <w:sz w:val="20"/>
          <w:szCs w:val="20"/>
          <w:lang w:val="en-US"/>
        </w:rPr>
        <w:t xml:space="preserve">   </w:t>
      </w:r>
      <w:proofErr w:type="gramStart"/>
      <w:r w:rsidRPr="00F5284A">
        <w:rPr>
          <w:rFonts w:asciiTheme="majorHAnsi" w:hAnsiTheme="majorHAnsi" w:cs="Courier New"/>
          <w:color w:val="000000"/>
          <w:sz w:val="20"/>
          <w:szCs w:val="20"/>
          <w:lang w:val="en-US"/>
        </w:rPr>
        <w:t>act</w:t>
      </w:r>
      <w:proofErr w:type="gramEnd"/>
      <w:r w:rsidRPr="00F5284A">
        <w:rPr>
          <w:rFonts w:asciiTheme="majorHAnsi" w:hAnsiTheme="majorHAnsi" w:cs="Courier New"/>
          <w:color w:val="000000"/>
          <w:sz w:val="20"/>
          <w:szCs w:val="20"/>
          <w:lang w:val="en-US"/>
        </w:rPr>
        <w:t>_pred_err = [a b b-a];</w:t>
      </w:r>
    </w:p>
    <w:p w14:paraId="3C069B1F" w14:textId="77777777" w:rsidR="00CC6F89" w:rsidRPr="00F5284A" w:rsidRDefault="00CC6F89" w:rsidP="0054181E">
      <w:pPr>
        <w:autoSpaceDE w:val="0"/>
        <w:autoSpaceDN w:val="0"/>
        <w:adjustRightInd w:val="0"/>
        <w:jc w:val="both"/>
        <w:rPr>
          <w:rFonts w:asciiTheme="majorHAnsi" w:hAnsiTheme="majorHAnsi" w:cs="Courier New"/>
          <w:color w:val="000000"/>
          <w:sz w:val="20"/>
          <w:szCs w:val="20"/>
          <w:lang w:val="en-US"/>
        </w:rPr>
      </w:pPr>
    </w:p>
    <w:p w14:paraId="6479DAB0" w14:textId="77777777" w:rsidR="00CC6F89" w:rsidRPr="00F5284A" w:rsidRDefault="00CC6F89" w:rsidP="0054181E">
      <w:pPr>
        <w:autoSpaceDE w:val="0"/>
        <w:autoSpaceDN w:val="0"/>
        <w:adjustRightInd w:val="0"/>
        <w:jc w:val="both"/>
        <w:rPr>
          <w:rFonts w:asciiTheme="majorHAnsi" w:hAnsiTheme="majorHAnsi" w:cs="Courier New"/>
          <w:color w:val="000000"/>
          <w:sz w:val="20"/>
          <w:szCs w:val="20"/>
          <w:lang w:val="en-US"/>
        </w:rPr>
      </w:pPr>
    </w:p>
    <w:p w14:paraId="5ABA22FC" w14:textId="77777777" w:rsidR="00CC6F89" w:rsidRPr="00F5284A" w:rsidRDefault="00CC6F89">
      <w:pPr>
        <w:rPr>
          <w:rFonts w:asciiTheme="majorHAnsi" w:hAnsiTheme="majorHAnsi" w:cs="Courier New"/>
          <w:color w:val="000000"/>
          <w:lang w:val="en-US"/>
        </w:rPr>
      </w:pPr>
      <w:r w:rsidRPr="00F5284A">
        <w:rPr>
          <w:rFonts w:asciiTheme="majorHAnsi" w:hAnsiTheme="majorHAnsi" w:cs="Courier New"/>
          <w:color w:val="000000"/>
          <w:lang w:val="en-US"/>
        </w:rPr>
        <w:br w:type="page"/>
      </w:r>
    </w:p>
    <w:p w14:paraId="31C77764" w14:textId="5C87A462" w:rsidR="00CC6F89" w:rsidRPr="00F5284A" w:rsidRDefault="00CC6F89" w:rsidP="0054181E">
      <w:pPr>
        <w:autoSpaceDE w:val="0"/>
        <w:autoSpaceDN w:val="0"/>
        <w:adjustRightInd w:val="0"/>
        <w:jc w:val="both"/>
        <w:rPr>
          <w:rFonts w:asciiTheme="majorHAnsi" w:hAnsiTheme="majorHAnsi" w:cs="Courier New"/>
          <w:color w:val="000000"/>
        </w:rPr>
      </w:pPr>
      <w:r w:rsidRPr="00F5284A">
        <w:rPr>
          <w:rFonts w:asciiTheme="majorHAnsi" w:hAnsiTheme="majorHAnsi" w:cs="Courier New"/>
          <w:color w:val="000000"/>
        </w:rPr>
        <w:lastRenderedPageBreak/>
        <w:t>Avec nos entrées hommes et femmes, nous obtenons les courbes de convergence suivantes :</w:t>
      </w:r>
    </w:p>
    <w:p w14:paraId="3E465431" w14:textId="77777777" w:rsidR="00CC6F89" w:rsidRPr="00F5284A" w:rsidRDefault="00CC6F89" w:rsidP="0054181E">
      <w:pPr>
        <w:autoSpaceDE w:val="0"/>
        <w:autoSpaceDN w:val="0"/>
        <w:adjustRightInd w:val="0"/>
        <w:jc w:val="both"/>
        <w:rPr>
          <w:rFonts w:asciiTheme="majorHAnsi" w:hAnsiTheme="majorHAnsi" w:cs="Courier New"/>
          <w:color w:val="000000"/>
        </w:rPr>
      </w:pPr>
    </w:p>
    <w:p w14:paraId="06937F37" w14:textId="77777777" w:rsidR="00CC6F89" w:rsidRPr="00F5284A" w:rsidRDefault="00CC6F89" w:rsidP="00CC6F89">
      <w:pPr>
        <w:autoSpaceDE w:val="0"/>
        <w:autoSpaceDN w:val="0"/>
        <w:adjustRightInd w:val="0"/>
        <w:jc w:val="center"/>
        <w:rPr>
          <w:rFonts w:asciiTheme="majorHAnsi" w:hAnsiTheme="majorHAnsi" w:cs="Courier New"/>
        </w:rPr>
      </w:pPr>
      <w:r w:rsidRPr="00F5284A">
        <w:rPr>
          <w:rFonts w:asciiTheme="majorHAnsi" w:hAnsiTheme="majorHAnsi" w:cs="Courier New"/>
          <w:noProof/>
        </w:rPr>
        <w:drawing>
          <wp:inline distT="0" distB="0" distL="0" distR="0" wp14:anchorId="7B53F8DA" wp14:editId="5084EDFC">
            <wp:extent cx="4117925" cy="310138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beconvfemme.jpg"/>
                    <pic:cNvPicPr/>
                  </pic:nvPicPr>
                  <pic:blipFill>
                    <a:blip r:embed="rId24">
                      <a:extLst>
                        <a:ext uri="{28A0092B-C50C-407E-A947-70E740481C1C}">
                          <a14:useLocalDpi xmlns:a14="http://schemas.microsoft.com/office/drawing/2010/main" val="0"/>
                        </a:ext>
                      </a:extLst>
                    </a:blip>
                    <a:stretch>
                      <a:fillRect/>
                    </a:stretch>
                  </pic:blipFill>
                  <pic:spPr>
                    <a:xfrm>
                      <a:off x="0" y="0"/>
                      <a:ext cx="4119887" cy="3102867"/>
                    </a:xfrm>
                    <a:prstGeom prst="rect">
                      <a:avLst/>
                    </a:prstGeom>
                  </pic:spPr>
                </pic:pic>
              </a:graphicData>
            </a:graphic>
          </wp:inline>
        </w:drawing>
      </w:r>
    </w:p>
    <w:p w14:paraId="3E5272FC" w14:textId="77FA99AC" w:rsidR="00CC6F89" w:rsidRPr="00436D33" w:rsidRDefault="00CC6F89" w:rsidP="00CC6F89">
      <w:pPr>
        <w:autoSpaceDE w:val="0"/>
        <w:autoSpaceDN w:val="0"/>
        <w:adjustRightInd w:val="0"/>
        <w:jc w:val="center"/>
        <w:rPr>
          <w:rFonts w:asciiTheme="majorHAnsi" w:hAnsiTheme="majorHAnsi" w:cs="Courier New"/>
          <w:i/>
          <w:sz w:val="18"/>
          <w:szCs w:val="20"/>
        </w:rPr>
      </w:pPr>
      <w:r w:rsidRPr="00436D33">
        <w:rPr>
          <w:rFonts w:asciiTheme="majorHAnsi" w:hAnsiTheme="majorHAnsi" w:cs="Courier New"/>
          <w:i/>
          <w:sz w:val="18"/>
          <w:szCs w:val="20"/>
        </w:rPr>
        <w:t>Courbe de convergence Femme</w:t>
      </w:r>
      <w:r w:rsidR="009D53DA" w:rsidRPr="00436D33">
        <w:rPr>
          <w:rFonts w:asciiTheme="majorHAnsi" w:hAnsiTheme="majorHAnsi" w:cs="Courier New"/>
          <w:i/>
          <w:sz w:val="18"/>
          <w:szCs w:val="20"/>
        </w:rPr>
        <w:t>s</w:t>
      </w:r>
    </w:p>
    <w:p w14:paraId="31DD0027" w14:textId="77777777" w:rsidR="00CC6F89" w:rsidRPr="00F5284A" w:rsidRDefault="00CC6F89" w:rsidP="0054181E">
      <w:pPr>
        <w:autoSpaceDE w:val="0"/>
        <w:autoSpaceDN w:val="0"/>
        <w:adjustRightInd w:val="0"/>
        <w:jc w:val="both"/>
        <w:rPr>
          <w:rFonts w:asciiTheme="majorHAnsi" w:hAnsiTheme="majorHAnsi" w:cs="Courier New"/>
        </w:rPr>
      </w:pPr>
    </w:p>
    <w:p w14:paraId="065BB382" w14:textId="77777777" w:rsidR="00CC6F89" w:rsidRPr="00F5284A" w:rsidRDefault="00CC6F89" w:rsidP="0054181E">
      <w:pPr>
        <w:autoSpaceDE w:val="0"/>
        <w:autoSpaceDN w:val="0"/>
        <w:adjustRightInd w:val="0"/>
        <w:jc w:val="both"/>
        <w:rPr>
          <w:rFonts w:asciiTheme="majorHAnsi" w:hAnsiTheme="majorHAnsi" w:cs="Courier New"/>
        </w:rPr>
      </w:pPr>
    </w:p>
    <w:p w14:paraId="070245D1" w14:textId="77777777" w:rsidR="00CC6F89" w:rsidRPr="00F5284A" w:rsidRDefault="00CC6F89" w:rsidP="0054181E">
      <w:pPr>
        <w:autoSpaceDE w:val="0"/>
        <w:autoSpaceDN w:val="0"/>
        <w:adjustRightInd w:val="0"/>
        <w:jc w:val="both"/>
        <w:rPr>
          <w:rFonts w:asciiTheme="majorHAnsi" w:hAnsiTheme="majorHAnsi" w:cs="Courier New"/>
        </w:rPr>
      </w:pPr>
    </w:p>
    <w:p w14:paraId="2B18C1DB" w14:textId="638410DC" w:rsidR="00CC6F89" w:rsidRPr="00F5284A" w:rsidRDefault="00CC6F89" w:rsidP="009D53DA">
      <w:pPr>
        <w:autoSpaceDE w:val="0"/>
        <w:autoSpaceDN w:val="0"/>
        <w:adjustRightInd w:val="0"/>
        <w:jc w:val="center"/>
        <w:rPr>
          <w:rFonts w:asciiTheme="majorHAnsi" w:hAnsiTheme="majorHAnsi" w:cs="Courier New"/>
        </w:rPr>
      </w:pPr>
      <w:r w:rsidRPr="00F5284A">
        <w:rPr>
          <w:rFonts w:asciiTheme="majorHAnsi" w:hAnsiTheme="majorHAnsi" w:cs="Courier New"/>
          <w:noProof/>
        </w:rPr>
        <w:drawing>
          <wp:inline distT="0" distB="0" distL="0" distR="0" wp14:anchorId="128B4965" wp14:editId="07C98D1D">
            <wp:extent cx="4114263" cy="2274054"/>
            <wp:effectExtent l="0" t="0" r="635" b="1206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homme2.jpg"/>
                    <pic:cNvPicPr/>
                  </pic:nvPicPr>
                  <pic:blipFill>
                    <a:blip r:embed="rId25">
                      <a:extLst>
                        <a:ext uri="{28A0092B-C50C-407E-A947-70E740481C1C}">
                          <a14:useLocalDpi xmlns:a14="http://schemas.microsoft.com/office/drawing/2010/main" val="0"/>
                        </a:ext>
                      </a:extLst>
                    </a:blip>
                    <a:stretch>
                      <a:fillRect/>
                    </a:stretch>
                  </pic:blipFill>
                  <pic:spPr>
                    <a:xfrm>
                      <a:off x="0" y="0"/>
                      <a:ext cx="4117425" cy="2275802"/>
                    </a:xfrm>
                    <a:prstGeom prst="rect">
                      <a:avLst/>
                    </a:prstGeom>
                  </pic:spPr>
                </pic:pic>
              </a:graphicData>
            </a:graphic>
          </wp:inline>
        </w:drawing>
      </w:r>
    </w:p>
    <w:p w14:paraId="5A3736FF" w14:textId="1345CDF3" w:rsidR="009D53DA" w:rsidRPr="00F5284A" w:rsidRDefault="009D53DA" w:rsidP="009D53DA">
      <w:pPr>
        <w:autoSpaceDE w:val="0"/>
        <w:autoSpaceDN w:val="0"/>
        <w:adjustRightInd w:val="0"/>
        <w:jc w:val="center"/>
        <w:rPr>
          <w:rFonts w:asciiTheme="majorHAnsi" w:hAnsiTheme="majorHAnsi" w:cs="Courier New"/>
          <w:sz w:val="20"/>
          <w:szCs w:val="20"/>
          <w:u w:val="single"/>
        </w:rPr>
      </w:pPr>
      <w:r w:rsidRPr="00436D33">
        <w:rPr>
          <w:rFonts w:asciiTheme="majorHAnsi" w:hAnsiTheme="majorHAnsi" w:cs="Courier New"/>
          <w:i/>
          <w:sz w:val="18"/>
          <w:szCs w:val="20"/>
        </w:rPr>
        <w:t>Courbe de convergence Hommes</w:t>
      </w:r>
    </w:p>
    <w:p w14:paraId="1D966D81" w14:textId="77777777" w:rsidR="0054181E" w:rsidRPr="00F5284A" w:rsidRDefault="0054181E" w:rsidP="00436D33">
      <w:pPr>
        <w:autoSpaceDE w:val="0"/>
        <w:autoSpaceDN w:val="0"/>
        <w:adjustRightInd w:val="0"/>
        <w:jc w:val="center"/>
        <w:rPr>
          <w:rFonts w:asciiTheme="majorHAnsi" w:hAnsiTheme="majorHAnsi" w:cs="Courier New"/>
        </w:rPr>
      </w:pPr>
    </w:p>
    <w:p w14:paraId="49A40E29" w14:textId="35C01F4D" w:rsidR="00CC6F89" w:rsidRPr="00F5284A" w:rsidRDefault="00875E5B">
      <w:pPr>
        <w:rPr>
          <w:rFonts w:asciiTheme="majorHAnsi" w:hAnsiTheme="majorHAnsi"/>
        </w:rPr>
      </w:pPr>
      <w:r w:rsidRPr="00F5284A">
        <w:rPr>
          <w:rFonts w:asciiTheme="majorHAnsi" w:hAnsiTheme="majorHAnsi"/>
        </w:rPr>
        <w:br w:type="page"/>
      </w:r>
    </w:p>
    <w:p w14:paraId="20D315EA" w14:textId="0231201B" w:rsidR="00F02A5B" w:rsidRPr="00F5284A" w:rsidRDefault="00875E5B" w:rsidP="00F02A5B">
      <w:pPr>
        <w:pStyle w:val="Paragraphedeliste"/>
        <w:numPr>
          <w:ilvl w:val="0"/>
          <w:numId w:val="1"/>
        </w:numPr>
        <w:rPr>
          <w:rFonts w:asciiTheme="majorHAnsi" w:hAnsiTheme="majorHAnsi"/>
          <w:b/>
          <w:color w:val="4F81BD" w:themeColor="accent1"/>
          <w:sz w:val="32"/>
          <w:szCs w:val="32"/>
        </w:rPr>
      </w:pPr>
      <w:r w:rsidRPr="00F5284A">
        <w:rPr>
          <w:rFonts w:asciiTheme="majorHAnsi" w:hAnsiTheme="majorHAnsi"/>
          <w:b/>
          <w:color w:val="4F81BD" w:themeColor="accent1"/>
          <w:sz w:val="32"/>
          <w:szCs w:val="32"/>
        </w:rPr>
        <w:lastRenderedPageBreak/>
        <w:t>Exploitation des résultats</w:t>
      </w:r>
    </w:p>
    <w:p w14:paraId="22C1D527" w14:textId="77777777" w:rsidR="005460BB" w:rsidRPr="00F5284A" w:rsidRDefault="005460BB" w:rsidP="00F02A5B">
      <w:pPr>
        <w:rPr>
          <w:rFonts w:asciiTheme="majorHAnsi" w:hAnsiTheme="majorHAnsi"/>
        </w:rPr>
      </w:pPr>
    </w:p>
    <w:p w14:paraId="76E138DE" w14:textId="77777777" w:rsidR="00F02A5B" w:rsidRPr="00F5284A" w:rsidRDefault="00F02A5B" w:rsidP="00F02A5B">
      <w:pPr>
        <w:rPr>
          <w:rFonts w:asciiTheme="majorHAnsi" w:hAnsiTheme="majorHAnsi"/>
          <w:b/>
          <w:u w:val="single"/>
        </w:rPr>
      </w:pPr>
    </w:p>
    <w:p w14:paraId="5485735B" w14:textId="0362B695" w:rsidR="00875E5B" w:rsidRPr="00F5284A" w:rsidRDefault="00875E5B" w:rsidP="00875E5B">
      <w:pPr>
        <w:pStyle w:val="Paragraphedeliste"/>
        <w:numPr>
          <w:ilvl w:val="0"/>
          <w:numId w:val="41"/>
        </w:numPr>
        <w:rPr>
          <w:rFonts w:asciiTheme="majorHAnsi" w:hAnsiTheme="majorHAnsi"/>
          <w:b/>
          <w:u w:val="single"/>
        </w:rPr>
      </w:pPr>
      <w:r w:rsidRPr="00F5284A">
        <w:rPr>
          <w:rFonts w:asciiTheme="majorHAnsi" w:hAnsiTheme="majorHAnsi"/>
          <w:b/>
          <w:u w:val="single"/>
        </w:rPr>
        <w:t>Groupe Femme</w:t>
      </w:r>
    </w:p>
    <w:p w14:paraId="31A96AD3" w14:textId="77777777" w:rsidR="001A01CC" w:rsidRPr="00F5284A" w:rsidRDefault="001A01CC" w:rsidP="001A01CC">
      <w:pPr>
        <w:rPr>
          <w:rFonts w:asciiTheme="majorHAnsi" w:hAnsiTheme="majorHAnsi"/>
          <w:b/>
          <w:u w:val="single"/>
        </w:rPr>
      </w:pPr>
    </w:p>
    <w:p w14:paraId="4D138484" w14:textId="39615F83" w:rsidR="001A01CC" w:rsidRPr="00F5284A" w:rsidRDefault="001A01CC" w:rsidP="001A01CC">
      <w:pPr>
        <w:jc w:val="center"/>
        <w:rPr>
          <w:rFonts w:asciiTheme="majorHAnsi" w:hAnsiTheme="majorHAnsi"/>
        </w:rPr>
      </w:pPr>
      <w:r w:rsidRPr="00F5284A">
        <w:rPr>
          <w:rFonts w:asciiTheme="majorHAnsi" w:hAnsiTheme="majorHAnsi"/>
          <w:noProof/>
        </w:rPr>
        <w:drawing>
          <wp:inline distT="0" distB="0" distL="0" distR="0" wp14:anchorId="6799E421" wp14:editId="76AB91E4">
            <wp:extent cx="4770169" cy="2888620"/>
            <wp:effectExtent l="0" t="0" r="508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 crcl femme ok.tiff"/>
                    <pic:cNvPicPr/>
                  </pic:nvPicPr>
                  <pic:blipFill>
                    <a:blip r:embed="rId26">
                      <a:extLst>
                        <a:ext uri="{28A0092B-C50C-407E-A947-70E740481C1C}">
                          <a14:useLocalDpi xmlns:a14="http://schemas.microsoft.com/office/drawing/2010/main" val="0"/>
                        </a:ext>
                      </a:extLst>
                    </a:blip>
                    <a:stretch>
                      <a:fillRect/>
                    </a:stretch>
                  </pic:blipFill>
                  <pic:spPr>
                    <a:xfrm>
                      <a:off x="0" y="0"/>
                      <a:ext cx="4771408" cy="2889370"/>
                    </a:xfrm>
                    <a:prstGeom prst="rect">
                      <a:avLst/>
                    </a:prstGeom>
                  </pic:spPr>
                </pic:pic>
              </a:graphicData>
            </a:graphic>
          </wp:inline>
        </w:drawing>
      </w:r>
    </w:p>
    <w:p w14:paraId="58FEBE20" w14:textId="3FD0BDAC" w:rsidR="001A01CC" w:rsidRPr="00436D33" w:rsidRDefault="001A01CC" w:rsidP="00436D33">
      <w:pPr>
        <w:autoSpaceDE w:val="0"/>
        <w:autoSpaceDN w:val="0"/>
        <w:adjustRightInd w:val="0"/>
        <w:jc w:val="center"/>
        <w:rPr>
          <w:rFonts w:asciiTheme="majorHAnsi" w:hAnsiTheme="majorHAnsi" w:cs="Courier New"/>
          <w:i/>
          <w:sz w:val="18"/>
          <w:szCs w:val="20"/>
        </w:rPr>
      </w:pPr>
      <w:r w:rsidRPr="00436D33">
        <w:rPr>
          <w:rFonts w:asciiTheme="majorHAnsi" w:hAnsiTheme="majorHAnsi" w:cs="Courier New"/>
          <w:i/>
          <w:sz w:val="18"/>
          <w:szCs w:val="20"/>
        </w:rPr>
        <w:t>Tableau Excel fonction Matlab (Femmes)</w:t>
      </w:r>
    </w:p>
    <w:p w14:paraId="5E271CD1" w14:textId="77777777" w:rsidR="001A01CC" w:rsidRPr="00F5284A" w:rsidRDefault="001A01CC" w:rsidP="001A01CC">
      <w:pPr>
        <w:jc w:val="center"/>
        <w:rPr>
          <w:rFonts w:asciiTheme="majorHAnsi" w:hAnsiTheme="majorHAnsi"/>
          <w:sz w:val="20"/>
          <w:szCs w:val="20"/>
          <w:u w:val="single"/>
        </w:rPr>
      </w:pPr>
    </w:p>
    <w:p w14:paraId="686D98DA" w14:textId="30127309" w:rsidR="00F64F18" w:rsidRPr="00F5284A" w:rsidRDefault="001A01CC" w:rsidP="00F64F18">
      <w:pPr>
        <w:jc w:val="both"/>
        <w:rPr>
          <w:rFonts w:asciiTheme="majorHAnsi" w:hAnsiTheme="majorHAnsi"/>
        </w:rPr>
      </w:pPr>
      <w:r w:rsidRPr="00F5284A">
        <w:rPr>
          <w:rFonts w:asciiTheme="majorHAnsi" w:hAnsiTheme="majorHAnsi"/>
        </w:rPr>
        <w:t xml:space="preserve">Grâce à ce tableau Excel, nous avons pu calculer les classes de nos sujets par la méthode des réseaux de neurones, et les regrouper dans le tableau suivant. </w:t>
      </w:r>
    </w:p>
    <w:p w14:paraId="4609467A" w14:textId="77777777" w:rsidR="001A01CC" w:rsidRPr="00F5284A" w:rsidRDefault="001A01CC" w:rsidP="00F64F18">
      <w:pPr>
        <w:jc w:val="both"/>
        <w:rPr>
          <w:rFonts w:asciiTheme="majorHAnsi" w:hAnsiTheme="majorHAnsi"/>
          <w:b/>
          <w:u w:val="single"/>
        </w:rPr>
      </w:pPr>
    </w:p>
    <w:p w14:paraId="7378588D" w14:textId="2F9F5636" w:rsidR="00F02A5B" w:rsidRPr="00F5284A" w:rsidRDefault="00F02A5B" w:rsidP="00F02A5B">
      <w:pPr>
        <w:jc w:val="center"/>
        <w:rPr>
          <w:rFonts w:asciiTheme="majorHAnsi" w:hAnsiTheme="majorHAnsi"/>
        </w:rPr>
      </w:pPr>
      <w:r w:rsidRPr="00F5284A">
        <w:rPr>
          <w:rFonts w:asciiTheme="majorHAnsi" w:hAnsiTheme="majorHAnsi"/>
          <w:noProof/>
        </w:rPr>
        <w:drawing>
          <wp:inline distT="0" distB="0" distL="0" distR="0" wp14:anchorId="0EBB2246" wp14:editId="3F5DAA3F">
            <wp:extent cx="4975909" cy="3406187"/>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excel femmes ok.tiff"/>
                    <pic:cNvPicPr/>
                  </pic:nvPicPr>
                  <pic:blipFill>
                    <a:blip r:embed="rId27">
                      <a:extLst>
                        <a:ext uri="{28A0092B-C50C-407E-A947-70E740481C1C}">
                          <a14:useLocalDpi xmlns:a14="http://schemas.microsoft.com/office/drawing/2010/main" val="0"/>
                        </a:ext>
                      </a:extLst>
                    </a:blip>
                    <a:stretch>
                      <a:fillRect/>
                    </a:stretch>
                  </pic:blipFill>
                  <pic:spPr>
                    <a:xfrm>
                      <a:off x="0" y="0"/>
                      <a:ext cx="4977346" cy="3407171"/>
                    </a:xfrm>
                    <a:prstGeom prst="rect">
                      <a:avLst/>
                    </a:prstGeom>
                  </pic:spPr>
                </pic:pic>
              </a:graphicData>
            </a:graphic>
          </wp:inline>
        </w:drawing>
      </w:r>
    </w:p>
    <w:p w14:paraId="72A09FBE" w14:textId="3CDB8DBA" w:rsidR="00F02A5B" w:rsidRPr="00436D33" w:rsidRDefault="00F02A5B" w:rsidP="00436D33">
      <w:pPr>
        <w:autoSpaceDE w:val="0"/>
        <w:autoSpaceDN w:val="0"/>
        <w:adjustRightInd w:val="0"/>
        <w:jc w:val="center"/>
        <w:rPr>
          <w:rFonts w:asciiTheme="majorHAnsi" w:hAnsiTheme="majorHAnsi" w:cs="Courier New"/>
          <w:i/>
          <w:sz w:val="18"/>
          <w:szCs w:val="20"/>
        </w:rPr>
      </w:pPr>
      <w:r w:rsidRPr="00436D33">
        <w:rPr>
          <w:rFonts w:asciiTheme="majorHAnsi" w:hAnsiTheme="majorHAnsi" w:cs="Courier New"/>
          <w:i/>
          <w:sz w:val="18"/>
          <w:szCs w:val="20"/>
        </w:rPr>
        <w:t>Tableau Excel comparatif des Femmes</w:t>
      </w:r>
    </w:p>
    <w:p w14:paraId="591A738A" w14:textId="77777777" w:rsidR="00F02A5B" w:rsidRPr="00F5284A" w:rsidRDefault="00F02A5B" w:rsidP="00F02A5B">
      <w:pPr>
        <w:jc w:val="center"/>
        <w:rPr>
          <w:rFonts w:asciiTheme="majorHAnsi" w:hAnsiTheme="majorHAnsi"/>
          <w:sz w:val="20"/>
          <w:szCs w:val="20"/>
          <w:u w:val="single"/>
        </w:rPr>
      </w:pPr>
    </w:p>
    <w:p w14:paraId="3C4BBEA7" w14:textId="77777777" w:rsidR="00F02A5B" w:rsidRPr="00F5284A" w:rsidRDefault="00F02A5B" w:rsidP="00F02A5B">
      <w:pPr>
        <w:jc w:val="both"/>
        <w:rPr>
          <w:rFonts w:asciiTheme="majorHAnsi" w:hAnsiTheme="majorHAnsi"/>
        </w:rPr>
      </w:pPr>
      <w:r w:rsidRPr="00F5284A">
        <w:rPr>
          <w:rFonts w:asciiTheme="majorHAnsi" w:hAnsiTheme="majorHAnsi"/>
        </w:rPr>
        <w:lastRenderedPageBreak/>
        <w:t xml:space="preserve">Pour les méthodes MDRD et MDRD modifiée, nous avons gardé les sous-divisions de classes, en revanche, comme expliqué précédemment, pour la méthode des réseaux de neurones, nous avons uniquement travaillé avec les classes de 1 à 4. </w:t>
      </w:r>
    </w:p>
    <w:p w14:paraId="40DDDFD7" w14:textId="77777777" w:rsidR="00F02A5B" w:rsidRPr="00F5284A" w:rsidRDefault="00F02A5B" w:rsidP="00F02A5B">
      <w:pPr>
        <w:jc w:val="both"/>
        <w:rPr>
          <w:rFonts w:asciiTheme="majorHAnsi" w:hAnsiTheme="majorHAnsi"/>
        </w:rPr>
      </w:pPr>
      <w:r w:rsidRPr="00F5284A">
        <w:rPr>
          <w:rFonts w:asciiTheme="majorHAnsi" w:hAnsiTheme="majorHAnsi"/>
        </w:rPr>
        <w:t>Dans le tableau, nous avons comparé les résultats obtenus avec les réseaux de neurones aux résultats donnés. En rouge, nous trouvons les résultats qui ne correspondent pas.</w:t>
      </w:r>
    </w:p>
    <w:p w14:paraId="1AE10669" w14:textId="66366A17" w:rsidR="00F02A5B" w:rsidRPr="00F5284A" w:rsidRDefault="00F02A5B" w:rsidP="00F02A5B">
      <w:pPr>
        <w:jc w:val="both"/>
        <w:rPr>
          <w:rFonts w:asciiTheme="majorHAnsi" w:hAnsiTheme="majorHAnsi"/>
        </w:rPr>
      </w:pPr>
      <w:r w:rsidRPr="00F5284A">
        <w:rPr>
          <w:rFonts w:asciiTheme="majorHAnsi" w:hAnsiTheme="majorHAnsi"/>
        </w:rPr>
        <w:t>Nous obtenons finalement un pourcentage de réussite de près de 89%.</w:t>
      </w:r>
    </w:p>
    <w:p w14:paraId="66CF5DBB" w14:textId="77777777" w:rsidR="00F02A5B" w:rsidRPr="00F5284A" w:rsidRDefault="00F02A5B" w:rsidP="00F02A5B">
      <w:pPr>
        <w:jc w:val="both"/>
        <w:rPr>
          <w:rFonts w:asciiTheme="majorHAnsi" w:hAnsiTheme="majorHAnsi"/>
          <w:sz w:val="20"/>
          <w:szCs w:val="20"/>
        </w:rPr>
      </w:pPr>
    </w:p>
    <w:p w14:paraId="5B394649" w14:textId="77777777" w:rsidR="00F64F18" w:rsidRPr="00F5284A" w:rsidRDefault="00F64F18" w:rsidP="00875E5B">
      <w:pPr>
        <w:rPr>
          <w:rFonts w:asciiTheme="majorHAnsi" w:hAnsiTheme="majorHAnsi"/>
          <w:b/>
          <w:u w:val="single"/>
        </w:rPr>
      </w:pPr>
    </w:p>
    <w:p w14:paraId="7D033257" w14:textId="2077D3FD" w:rsidR="00875E5B" w:rsidRPr="00F5284A" w:rsidRDefault="00875E5B" w:rsidP="00875E5B">
      <w:pPr>
        <w:pStyle w:val="Paragraphedeliste"/>
        <w:numPr>
          <w:ilvl w:val="0"/>
          <w:numId w:val="41"/>
        </w:numPr>
        <w:rPr>
          <w:rFonts w:asciiTheme="majorHAnsi" w:hAnsiTheme="majorHAnsi"/>
          <w:b/>
          <w:u w:val="single"/>
        </w:rPr>
      </w:pPr>
      <w:r w:rsidRPr="00F5284A">
        <w:rPr>
          <w:rFonts w:asciiTheme="majorHAnsi" w:hAnsiTheme="majorHAnsi"/>
          <w:b/>
          <w:u w:val="single"/>
        </w:rPr>
        <w:t>Groupe Homme</w:t>
      </w:r>
    </w:p>
    <w:p w14:paraId="2A6C784F" w14:textId="77777777" w:rsidR="001A01CC" w:rsidRPr="00F5284A" w:rsidRDefault="001A01CC" w:rsidP="001A01CC">
      <w:pPr>
        <w:rPr>
          <w:rFonts w:asciiTheme="majorHAnsi" w:hAnsiTheme="majorHAnsi"/>
          <w:b/>
          <w:u w:val="single"/>
        </w:rPr>
      </w:pPr>
    </w:p>
    <w:p w14:paraId="3EC49D92" w14:textId="320FB9CC" w:rsidR="001A01CC" w:rsidRPr="00F5284A" w:rsidRDefault="001A01CC" w:rsidP="001A01CC">
      <w:pPr>
        <w:jc w:val="center"/>
        <w:rPr>
          <w:rFonts w:asciiTheme="majorHAnsi" w:hAnsiTheme="majorHAnsi"/>
        </w:rPr>
      </w:pPr>
      <w:r w:rsidRPr="00F5284A">
        <w:rPr>
          <w:rFonts w:asciiTheme="majorHAnsi" w:hAnsiTheme="majorHAnsi"/>
          <w:noProof/>
        </w:rPr>
        <w:drawing>
          <wp:inline distT="0" distB="0" distL="0" distR="0" wp14:anchorId="20579B42" wp14:editId="6C9AA077">
            <wp:extent cx="4997010" cy="2877718"/>
            <wp:effectExtent l="0" t="0" r="698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 CRCL Hommes OK.tiff"/>
                    <pic:cNvPicPr/>
                  </pic:nvPicPr>
                  <pic:blipFill>
                    <a:blip r:embed="rId28">
                      <a:extLst>
                        <a:ext uri="{28A0092B-C50C-407E-A947-70E740481C1C}">
                          <a14:useLocalDpi xmlns:a14="http://schemas.microsoft.com/office/drawing/2010/main" val="0"/>
                        </a:ext>
                      </a:extLst>
                    </a:blip>
                    <a:stretch>
                      <a:fillRect/>
                    </a:stretch>
                  </pic:blipFill>
                  <pic:spPr>
                    <a:xfrm>
                      <a:off x="0" y="0"/>
                      <a:ext cx="4997615" cy="2878066"/>
                    </a:xfrm>
                    <a:prstGeom prst="rect">
                      <a:avLst/>
                    </a:prstGeom>
                  </pic:spPr>
                </pic:pic>
              </a:graphicData>
            </a:graphic>
          </wp:inline>
        </w:drawing>
      </w:r>
    </w:p>
    <w:p w14:paraId="38CACDF2" w14:textId="08340F30" w:rsidR="001A01CC" w:rsidRPr="00436D33" w:rsidRDefault="001A01CC" w:rsidP="00436D33">
      <w:pPr>
        <w:autoSpaceDE w:val="0"/>
        <w:autoSpaceDN w:val="0"/>
        <w:adjustRightInd w:val="0"/>
        <w:jc w:val="center"/>
        <w:rPr>
          <w:rFonts w:asciiTheme="majorHAnsi" w:hAnsiTheme="majorHAnsi" w:cs="Courier New"/>
          <w:i/>
          <w:sz w:val="18"/>
          <w:szCs w:val="20"/>
        </w:rPr>
      </w:pPr>
      <w:r w:rsidRPr="00436D33">
        <w:rPr>
          <w:rFonts w:asciiTheme="majorHAnsi" w:hAnsiTheme="majorHAnsi" w:cs="Courier New"/>
          <w:i/>
          <w:sz w:val="18"/>
          <w:szCs w:val="20"/>
        </w:rPr>
        <w:t>Tableau Excel fonction Matlab (Hommes)</w:t>
      </w:r>
    </w:p>
    <w:p w14:paraId="15EA7214" w14:textId="77777777" w:rsidR="001A01CC" w:rsidRPr="00F5284A" w:rsidRDefault="001A01CC" w:rsidP="001A01CC">
      <w:pPr>
        <w:jc w:val="center"/>
        <w:rPr>
          <w:rFonts w:asciiTheme="majorHAnsi" w:hAnsiTheme="majorHAnsi"/>
        </w:rPr>
      </w:pPr>
    </w:p>
    <w:p w14:paraId="50375BCF" w14:textId="3D4F0DCA" w:rsidR="001A01CC" w:rsidRPr="00F5284A" w:rsidRDefault="001A01CC" w:rsidP="001A01CC">
      <w:pPr>
        <w:jc w:val="both"/>
        <w:rPr>
          <w:rFonts w:asciiTheme="majorHAnsi" w:hAnsiTheme="majorHAnsi"/>
        </w:rPr>
      </w:pPr>
      <w:r w:rsidRPr="00F5284A">
        <w:rPr>
          <w:rFonts w:asciiTheme="majorHAnsi" w:hAnsiTheme="majorHAnsi"/>
        </w:rPr>
        <w:t>Même principe que pour les femmes.</w:t>
      </w:r>
    </w:p>
    <w:p w14:paraId="7EAF26FE" w14:textId="77777777" w:rsidR="00875E5B" w:rsidRPr="00F5284A" w:rsidRDefault="00875E5B" w:rsidP="00875E5B">
      <w:pPr>
        <w:rPr>
          <w:rFonts w:asciiTheme="majorHAnsi" w:hAnsiTheme="majorHAnsi"/>
          <w:b/>
          <w:u w:val="single"/>
        </w:rPr>
      </w:pPr>
    </w:p>
    <w:p w14:paraId="213893FF" w14:textId="135E0A47" w:rsidR="000C1E11" w:rsidRPr="00F5284A" w:rsidRDefault="000C1E11" w:rsidP="000C1E11">
      <w:pPr>
        <w:jc w:val="center"/>
        <w:rPr>
          <w:rFonts w:asciiTheme="majorHAnsi" w:hAnsiTheme="majorHAnsi"/>
        </w:rPr>
      </w:pPr>
      <w:r w:rsidRPr="00F5284A">
        <w:rPr>
          <w:rFonts w:asciiTheme="majorHAnsi" w:hAnsiTheme="majorHAnsi"/>
          <w:noProof/>
        </w:rPr>
        <w:drawing>
          <wp:inline distT="0" distB="0" distL="0" distR="0" wp14:anchorId="19BD02B6" wp14:editId="1A30C28B">
            <wp:extent cx="4997010" cy="2743781"/>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excel homme OK.tiff"/>
                    <pic:cNvPicPr/>
                  </pic:nvPicPr>
                  <pic:blipFill>
                    <a:blip r:embed="rId29">
                      <a:extLst>
                        <a:ext uri="{28A0092B-C50C-407E-A947-70E740481C1C}">
                          <a14:useLocalDpi xmlns:a14="http://schemas.microsoft.com/office/drawing/2010/main" val="0"/>
                        </a:ext>
                      </a:extLst>
                    </a:blip>
                    <a:stretch>
                      <a:fillRect/>
                    </a:stretch>
                  </pic:blipFill>
                  <pic:spPr>
                    <a:xfrm>
                      <a:off x="0" y="0"/>
                      <a:ext cx="4998088" cy="2744373"/>
                    </a:xfrm>
                    <a:prstGeom prst="rect">
                      <a:avLst/>
                    </a:prstGeom>
                  </pic:spPr>
                </pic:pic>
              </a:graphicData>
            </a:graphic>
          </wp:inline>
        </w:drawing>
      </w:r>
    </w:p>
    <w:p w14:paraId="5D1835A0" w14:textId="04CE21A1" w:rsidR="000C1E11" w:rsidRPr="00436D33" w:rsidRDefault="000C1E11" w:rsidP="00436D33">
      <w:pPr>
        <w:autoSpaceDE w:val="0"/>
        <w:autoSpaceDN w:val="0"/>
        <w:adjustRightInd w:val="0"/>
        <w:jc w:val="center"/>
        <w:rPr>
          <w:rFonts w:asciiTheme="majorHAnsi" w:hAnsiTheme="majorHAnsi" w:cs="Courier New"/>
          <w:i/>
          <w:sz w:val="18"/>
          <w:szCs w:val="20"/>
        </w:rPr>
      </w:pPr>
      <w:r w:rsidRPr="00436D33">
        <w:rPr>
          <w:rFonts w:asciiTheme="majorHAnsi" w:hAnsiTheme="majorHAnsi" w:cs="Courier New"/>
          <w:i/>
          <w:sz w:val="18"/>
          <w:szCs w:val="20"/>
        </w:rPr>
        <w:t>Tableau Excel comparatif des Hommes</w:t>
      </w:r>
    </w:p>
    <w:p w14:paraId="617B3235" w14:textId="77777777" w:rsidR="004F3A86" w:rsidRPr="00F5284A" w:rsidRDefault="004F3A86" w:rsidP="000C1E11">
      <w:pPr>
        <w:jc w:val="center"/>
        <w:rPr>
          <w:rFonts w:asciiTheme="majorHAnsi" w:hAnsiTheme="majorHAnsi"/>
          <w:sz w:val="20"/>
          <w:szCs w:val="20"/>
          <w:u w:val="single"/>
        </w:rPr>
      </w:pPr>
    </w:p>
    <w:p w14:paraId="5C85555D" w14:textId="27BC412A" w:rsidR="00875E5B" w:rsidRPr="00F5284A" w:rsidRDefault="004F3A86" w:rsidP="002D203E">
      <w:pPr>
        <w:jc w:val="both"/>
        <w:rPr>
          <w:rFonts w:asciiTheme="majorHAnsi" w:hAnsiTheme="majorHAnsi"/>
        </w:rPr>
      </w:pPr>
      <w:r w:rsidRPr="00F5284A">
        <w:rPr>
          <w:rFonts w:asciiTheme="majorHAnsi" w:hAnsiTheme="majorHAnsi"/>
        </w:rPr>
        <w:t>On procède de la même façon pour les hommes. Nous obtenons finalement un taux de réussite d’environ 73%.</w:t>
      </w:r>
    </w:p>
    <w:p w14:paraId="726651A5" w14:textId="79A02848" w:rsidR="00254961" w:rsidRPr="00F5284A" w:rsidRDefault="00BF4FA1" w:rsidP="00BF4FA1">
      <w:pPr>
        <w:pStyle w:val="Paragraphedeliste"/>
        <w:numPr>
          <w:ilvl w:val="0"/>
          <w:numId w:val="41"/>
        </w:numPr>
        <w:rPr>
          <w:rFonts w:asciiTheme="majorHAnsi" w:hAnsiTheme="majorHAnsi"/>
          <w:b/>
          <w:u w:val="single"/>
        </w:rPr>
      </w:pPr>
      <w:r w:rsidRPr="00F5284A">
        <w:rPr>
          <w:rFonts w:asciiTheme="majorHAnsi" w:hAnsiTheme="majorHAnsi"/>
          <w:b/>
          <w:u w:val="single"/>
        </w:rPr>
        <w:lastRenderedPageBreak/>
        <w:t>Comparaison avec la méthode MDRD et MDRD modifiée</w:t>
      </w:r>
    </w:p>
    <w:p w14:paraId="7271A147" w14:textId="77777777" w:rsidR="00254961" w:rsidRPr="00F5284A" w:rsidRDefault="00254961" w:rsidP="00254961">
      <w:pPr>
        <w:jc w:val="both"/>
        <w:rPr>
          <w:rFonts w:asciiTheme="majorHAnsi" w:hAnsiTheme="majorHAnsi" w:cs="Noteworthy Light"/>
          <w:color w:val="000000"/>
          <w:shd w:val="clear" w:color="auto" w:fill="FFFFFF"/>
        </w:rPr>
      </w:pPr>
    </w:p>
    <w:p w14:paraId="0C4511C0" w14:textId="402C3D0B" w:rsidR="00254961" w:rsidRPr="00F5284A" w:rsidRDefault="00254961" w:rsidP="00254961">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Comme expliqué précédemment, la méthode aujourd’hui utilisée pour le calcul de la clairance de la créatinine est celle de la MDRD et MDRD modifiée. Cependant, elles conviennent pour des personnes de corpulence dite « normale » mais n’est pas adaptée pour les personnes obèses, comme celles étudiées pour notre projet. </w:t>
      </w:r>
    </w:p>
    <w:p w14:paraId="522A69DE" w14:textId="4F5AEE3B" w:rsidR="00254961" w:rsidRPr="00F5284A" w:rsidRDefault="00254961" w:rsidP="00254961">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Ainsi,</w:t>
      </w:r>
      <w:r w:rsidR="00C105BD" w:rsidRPr="00F5284A">
        <w:rPr>
          <w:rFonts w:asciiTheme="majorHAnsi" w:hAnsiTheme="majorHAnsi" w:cs="Noteworthy Light"/>
          <w:color w:val="000000"/>
          <w:shd w:val="clear" w:color="auto" w:fill="FFFFFF"/>
        </w:rPr>
        <w:t xml:space="preserve"> après calcul de leur taux de clairance de créatinine,</w:t>
      </w:r>
      <w:r w:rsidRPr="00F5284A">
        <w:rPr>
          <w:rFonts w:asciiTheme="majorHAnsi" w:hAnsiTheme="majorHAnsi" w:cs="Noteworthy Light"/>
          <w:color w:val="000000"/>
          <w:shd w:val="clear" w:color="auto" w:fill="FFFFFF"/>
        </w:rPr>
        <w:t xml:space="preserve"> nous avons classé les sujets avec la méthode MDRD, MDRD modifiée et celle des réseaux de neurones mise en place, d’abord par sous-divisions de classes (de 1 à 10) puis par classes actuellement utilisées </w:t>
      </w:r>
      <w:r w:rsidR="00C105BD" w:rsidRPr="00F5284A">
        <w:rPr>
          <w:rFonts w:asciiTheme="majorHAnsi" w:hAnsiTheme="majorHAnsi" w:cs="Noteworthy Light"/>
          <w:color w:val="000000"/>
          <w:shd w:val="clear" w:color="auto" w:fill="FFFFFF"/>
        </w:rPr>
        <w:t xml:space="preserve">et proposées dans la thèse sur laquelle nous nous sommes appuyé </w:t>
      </w:r>
      <w:r w:rsidRPr="00F5284A">
        <w:rPr>
          <w:rFonts w:asciiTheme="majorHAnsi" w:hAnsiTheme="majorHAnsi" w:cs="Noteworthy Light"/>
          <w:color w:val="000000"/>
          <w:shd w:val="clear" w:color="auto" w:fill="FFFFFF"/>
        </w:rPr>
        <w:t>(de 1 à 4)</w:t>
      </w:r>
      <w:r w:rsidR="00C105BD" w:rsidRPr="00F5284A">
        <w:rPr>
          <w:rFonts w:asciiTheme="majorHAnsi" w:hAnsiTheme="majorHAnsi" w:cs="Noteworthy Light"/>
          <w:color w:val="000000"/>
          <w:shd w:val="clear" w:color="auto" w:fill="FFFFFF"/>
        </w:rPr>
        <w:t xml:space="preserve">. </w:t>
      </w:r>
    </w:p>
    <w:p w14:paraId="3A8A3A35" w14:textId="77777777" w:rsidR="00C105BD" w:rsidRPr="00F5284A" w:rsidRDefault="00C105BD" w:rsidP="00254961">
      <w:pPr>
        <w:jc w:val="both"/>
        <w:rPr>
          <w:rFonts w:asciiTheme="majorHAnsi" w:hAnsiTheme="majorHAnsi" w:cs="Noteworthy Light"/>
          <w:color w:val="000000"/>
          <w:shd w:val="clear" w:color="auto" w:fill="FFFFFF"/>
        </w:rPr>
      </w:pPr>
    </w:p>
    <w:p w14:paraId="4E81B144" w14:textId="2B6AE4D6" w:rsidR="00C105BD" w:rsidRPr="00F5284A" w:rsidRDefault="00C105BD" w:rsidP="00254961">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Nous avons ensuite procédé à la comparaison des résultats afin de déterminer si notre méthode était mieux adaptée pour ce type de sujet. </w:t>
      </w:r>
    </w:p>
    <w:p w14:paraId="6E72210D" w14:textId="77777777" w:rsidR="00C105BD" w:rsidRPr="00F5284A" w:rsidRDefault="00C105BD" w:rsidP="00254961">
      <w:pPr>
        <w:jc w:val="both"/>
        <w:rPr>
          <w:rFonts w:asciiTheme="majorHAnsi" w:hAnsiTheme="majorHAnsi" w:cs="Noteworthy Light"/>
          <w:color w:val="000000"/>
          <w:shd w:val="clear" w:color="auto" w:fill="FFFFFF"/>
        </w:rPr>
      </w:pPr>
    </w:p>
    <w:p w14:paraId="74B8D100" w14:textId="41306C6E" w:rsidR="00F351A5" w:rsidRPr="00F5284A" w:rsidRDefault="006C4AD4" w:rsidP="00254961">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Dans notre tableau, les classes de 1 à 4 sont appelées « Classe ANAES », les autres sont les sous-divisions. </w:t>
      </w:r>
    </w:p>
    <w:p w14:paraId="7136D646" w14:textId="4F1F8550" w:rsidR="00F351A5" w:rsidRPr="00F5284A" w:rsidRDefault="00F351A5" w:rsidP="00254961">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On remarque que les résultats sont peu précis avec les méthodes MDRD et MDRD modifiée en </w:t>
      </w:r>
      <w:r w:rsidR="00BF4FA1" w:rsidRPr="00F5284A">
        <w:rPr>
          <w:rFonts w:asciiTheme="majorHAnsi" w:hAnsiTheme="majorHAnsi" w:cs="Noteworthy Light"/>
          <w:color w:val="000000"/>
          <w:shd w:val="clear" w:color="auto" w:fill="FFFFFF"/>
        </w:rPr>
        <w:t>sous-divisant les classes</w:t>
      </w:r>
      <w:r w:rsidR="0046187D" w:rsidRPr="00F5284A">
        <w:rPr>
          <w:rFonts w:asciiTheme="majorHAnsi" w:hAnsiTheme="majorHAnsi" w:cs="Noteworthy Light"/>
          <w:color w:val="000000"/>
          <w:shd w:val="clear" w:color="auto" w:fill="FFFFFF"/>
        </w:rPr>
        <w:t xml:space="preserve"> </w:t>
      </w:r>
      <w:r w:rsidRPr="00F5284A">
        <w:rPr>
          <w:rFonts w:asciiTheme="majorHAnsi" w:hAnsiTheme="majorHAnsi" w:cs="Noteworthy Light"/>
          <w:color w:val="000000"/>
          <w:shd w:val="clear" w:color="auto" w:fill="FFFFFF"/>
        </w:rPr>
        <w:t xml:space="preserve">(Autour de 30% de résultats justes), alors </w:t>
      </w:r>
      <w:r w:rsidR="00BF4FA1" w:rsidRPr="00F5284A">
        <w:rPr>
          <w:rFonts w:asciiTheme="majorHAnsi" w:hAnsiTheme="majorHAnsi" w:cs="Noteworthy Light"/>
          <w:color w:val="000000"/>
          <w:shd w:val="clear" w:color="auto" w:fill="FFFFFF"/>
        </w:rPr>
        <w:t xml:space="preserve">qu’avec </w:t>
      </w:r>
      <w:r w:rsidRPr="00F5284A">
        <w:rPr>
          <w:rFonts w:asciiTheme="majorHAnsi" w:hAnsiTheme="majorHAnsi" w:cs="Noteworthy Light"/>
          <w:color w:val="000000"/>
          <w:shd w:val="clear" w:color="auto" w:fill="FFFFFF"/>
        </w:rPr>
        <w:t>les classes</w:t>
      </w:r>
      <w:r w:rsidR="00BF4FA1" w:rsidRPr="00F5284A">
        <w:rPr>
          <w:rFonts w:asciiTheme="majorHAnsi" w:hAnsiTheme="majorHAnsi" w:cs="Noteworthy Light"/>
          <w:color w:val="000000"/>
          <w:shd w:val="clear" w:color="auto" w:fill="FFFFFF"/>
        </w:rPr>
        <w:t xml:space="preserve"> « ANAES »</w:t>
      </w:r>
      <w:r w:rsidRPr="00F5284A">
        <w:rPr>
          <w:rFonts w:asciiTheme="majorHAnsi" w:hAnsiTheme="majorHAnsi" w:cs="Noteworthy Light"/>
          <w:color w:val="000000"/>
          <w:shd w:val="clear" w:color="auto" w:fill="FFFFFF"/>
        </w:rPr>
        <w:t>, on obtient des résultats de 85% de cohérence avec les sujets de la thèse.</w:t>
      </w:r>
    </w:p>
    <w:p w14:paraId="02716DE7" w14:textId="7EFAD47B" w:rsidR="00296248" w:rsidRDefault="0046187D" w:rsidP="00254961">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En effet, en divisant les classes, l’intervalle se réduit, ce qui entraine forcément plus d’erreur. On peut voir que l’écart type est très proche de 1 pour les hommes et les femmes, ainsi, les résultats calculés se situent le plus généralement soit dans la classe en dessous, soit dans celle au-dessus que celle attendue.</w:t>
      </w:r>
    </w:p>
    <w:p w14:paraId="77B66219" w14:textId="77777777" w:rsidR="00296248" w:rsidRDefault="00296248">
      <w:pP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br w:type="page"/>
      </w:r>
    </w:p>
    <w:p w14:paraId="6F25249F" w14:textId="171AEE61" w:rsidR="00F351A5" w:rsidRPr="005259E7" w:rsidRDefault="00296248" w:rsidP="00296248">
      <w:pPr>
        <w:pStyle w:val="Paragraphedeliste"/>
        <w:numPr>
          <w:ilvl w:val="0"/>
          <w:numId w:val="41"/>
        </w:numPr>
        <w:jc w:val="both"/>
        <w:rPr>
          <w:rFonts w:asciiTheme="majorHAnsi" w:hAnsiTheme="majorHAnsi" w:cs="Noteworthy Light"/>
          <w:b/>
          <w:color w:val="000000"/>
          <w:u w:val="single"/>
          <w:shd w:val="clear" w:color="auto" w:fill="FFFFFF"/>
        </w:rPr>
      </w:pPr>
      <w:r w:rsidRPr="005259E7">
        <w:rPr>
          <w:rFonts w:asciiTheme="majorHAnsi" w:hAnsiTheme="majorHAnsi" w:cs="Noteworthy Light"/>
          <w:b/>
          <w:color w:val="000000"/>
          <w:u w:val="single"/>
          <w:shd w:val="clear" w:color="auto" w:fill="FFFFFF"/>
        </w:rPr>
        <w:lastRenderedPageBreak/>
        <w:t>Pourcentages de réussite par classe</w:t>
      </w:r>
    </w:p>
    <w:p w14:paraId="2ADE5D2F" w14:textId="0DE7DF85" w:rsidR="00296248" w:rsidRPr="0061016C" w:rsidRDefault="00296248" w:rsidP="0061016C">
      <w:pPr>
        <w:pStyle w:val="Paragraphedeliste"/>
        <w:numPr>
          <w:ilvl w:val="1"/>
          <w:numId w:val="34"/>
        </w:numPr>
        <w:jc w:val="both"/>
        <w:rPr>
          <w:rFonts w:asciiTheme="majorHAnsi" w:hAnsiTheme="majorHAnsi" w:cs="Noteworthy Light"/>
          <w:color w:val="000000"/>
          <w:u w:val="single"/>
          <w:shd w:val="clear" w:color="auto" w:fill="FFFFFF"/>
        </w:rPr>
      </w:pPr>
      <w:r w:rsidRPr="0061016C">
        <w:rPr>
          <w:rFonts w:asciiTheme="majorHAnsi" w:hAnsiTheme="majorHAnsi" w:cs="Noteworthy Light"/>
          <w:color w:val="000000"/>
          <w:u w:val="single"/>
          <w:shd w:val="clear" w:color="auto" w:fill="FFFFFF"/>
        </w:rPr>
        <w:t>Classes ANAES</w:t>
      </w:r>
    </w:p>
    <w:p w14:paraId="0BC4E034" w14:textId="77777777" w:rsidR="00296248" w:rsidRDefault="00296248" w:rsidP="00296248">
      <w:pPr>
        <w:jc w:val="both"/>
        <w:rPr>
          <w:rFonts w:asciiTheme="majorHAnsi" w:hAnsiTheme="majorHAnsi" w:cs="Noteworthy Light"/>
          <w:color w:val="000000"/>
          <w:shd w:val="clear" w:color="auto" w:fill="FFFFFF"/>
        </w:rPr>
      </w:pPr>
    </w:p>
    <w:p w14:paraId="6452D9E2" w14:textId="414937C3" w:rsidR="00296248" w:rsidRDefault="00296248" w:rsidP="00296248">
      <w:pPr>
        <w:jc w:val="both"/>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Nous avons tout d’abord calculé, pour chaque méthode, le nombre de sujets se trouvant dans chaque classe. Les résultats sont présentés dans le tableau ci-dessous :</w:t>
      </w:r>
    </w:p>
    <w:p w14:paraId="28124DC2" w14:textId="77777777" w:rsidR="00296248" w:rsidRDefault="00296248" w:rsidP="002602C0">
      <w:pPr>
        <w:jc w:val="center"/>
        <w:rPr>
          <w:rFonts w:asciiTheme="majorHAnsi" w:hAnsiTheme="majorHAnsi" w:cs="Noteworthy Light"/>
          <w:color w:val="000000"/>
          <w:shd w:val="clear" w:color="auto" w:fill="FFFFFF"/>
        </w:rPr>
      </w:pPr>
    </w:p>
    <w:tbl>
      <w:tblPr>
        <w:tblStyle w:val="Grille"/>
        <w:tblW w:w="0" w:type="auto"/>
        <w:jc w:val="center"/>
        <w:tblLook w:val="04A0" w:firstRow="1" w:lastRow="0" w:firstColumn="1" w:lastColumn="0" w:noHBand="0" w:noVBand="1"/>
      </w:tblPr>
      <w:tblGrid>
        <w:gridCol w:w="1096"/>
        <w:gridCol w:w="960"/>
        <w:gridCol w:w="889"/>
        <w:gridCol w:w="1083"/>
        <w:gridCol w:w="1138"/>
        <w:gridCol w:w="982"/>
        <w:gridCol w:w="913"/>
        <w:gridCol w:w="1083"/>
        <w:gridCol w:w="1138"/>
      </w:tblGrid>
      <w:tr w:rsidR="002602C0" w14:paraId="7B2824F7" w14:textId="77777777" w:rsidTr="00F23196">
        <w:trPr>
          <w:trHeight w:val="349"/>
          <w:jc w:val="center"/>
        </w:trPr>
        <w:tc>
          <w:tcPr>
            <w:tcW w:w="1096" w:type="dxa"/>
          </w:tcPr>
          <w:p w14:paraId="4E359417" w14:textId="0A6FBDD0" w:rsidR="002602C0" w:rsidRPr="002602C0" w:rsidRDefault="002602C0" w:rsidP="002602C0">
            <w:pPr>
              <w:jc w:val="center"/>
              <w:rPr>
                <w:rFonts w:asciiTheme="majorHAnsi" w:hAnsiTheme="majorHAnsi" w:cs="Noteworthy Light"/>
                <w:b/>
                <w:color w:val="000000"/>
                <w:shd w:val="clear" w:color="auto" w:fill="FFFFFF"/>
              </w:rPr>
            </w:pPr>
            <w:r w:rsidRPr="002602C0">
              <w:rPr>
                <w:rFonts w:asciiTheme="majorHAnsi" w:hAnsiTheme="majorHAnsi" w:cs="Noteworthy Light"/>
                <w:b/>
                <w:color w:val="000000"/>
                <w:shd w:val="clear" w:color="auto" w:fill="FFFFFF"/>
              </w:rPr>
              <w:t>Classes</w:t>
            </w:r>
          </w:p>
        </w:tc>
        <w:tc>
          <w:tcPr>
            <w:tcW w:w="4070" w:type="dxa"/>
            <w:gridSpan w:val="4"/>
          </w:tcPr>
          <w:p w14:paraId="787F1117" w14:textId="31A5492C" w:rsidR="002602C0" w:rsidRPr="002602C0" w:rsidRDefault="002602C0" w:rsidP="002602C0">
            <w:pPr>
              <w:jc w:val="center"/>
              <w:rPr>
                <w:rFonts w:asciiTheme="majorHAnsi" w:hAnsiTheme="majorHAnsi" w:cs="Noteworthy Light"/>
                <w:b/>
                <w:color w:val="000000"/>
                <w:shd w:val="clear" w:color="auto" w:fill="FFFFFF"/>
              </w:rPr>
            </w:pPr>
            <w:r w:rsidRPr="002602C0">
              <w:rPr>
                <w:rFonts w:asciiTheme="majorHAnsi" w:hAnsiTheme="majorHAnsi" w:cs="Noteworthy Light"/>
                <w:b/>
                <w:color w:val="000000"/>
                <w:shd w:val="clear" w:color="auto" w:fill="FFFFFF"/>
              </w:rPr>
              <w:t>Femmes</w:t>
            </w:r>
          </w:p>
        </w:tc>
        <w:tc>
          <w:tcPr>
            <w:tcW w:w="4116" w:type="dxa"/>
            <w:gridSpan w:val="4"/>
          </w:tcPr>
          <w:p w14:paraId="3DBF9E49" w14:textId="2CF4DA6D" w:rsidR="002602C0" w:rsidRPr="002602C0" w:rsidRDefault="002602C0" w:rsidP="002602C0">
            <w:pPr>
              <w:jc w:val="center"/>
              <w:rPr>
                <w:rFonts w:asciiTheme="majorHAnsi" w:hAnsiTheme="majorHAnsi" w:cs="Noteworthy Light"/>
                <w:b/>
                <w:color w:val="000000"/>
                <w:shd w:val="clear" w:color="auto" w:fill="FFFFFF"/>
              </w:rPr>
            </w:pPr>
            <w:r w:rsidRPr="002602C0">
              <w:rPr>
                <w:rFonts w:asciiTheme="majorHAnsi" w:hAnsiTheme="majorHAnsi" w:cs="Noteworthy Light"/>
                <w:b/>
                <w:color w:val="000000"/>
                <w:shd w:val="clear" w:color="auto" w:fill="FFFFFF"/>
              </w:rPr>
              <w:t>Hommes</w:t>
            </w:r>
          </w:p>
        </w:tc>
      </w:tr>
      <w:tr w:rsidR="002602C0" w14:paraId="4E0AABDB" w14:textId="77777777" w:rsidTr="00F23196">
        <w:trPr>
          <w:trHeight w:val="345"/>
          <w:jc w:val="center"/>
        </w:trPr>
        <w:tc>
          <w:tcPr>
            <w:tcW w:w="1096" w:type="dxa"/>
          </w:tcPr>
          <w:p w14:paraId="77301619" w14:textId="77777777" w:rsidR="002602C0" w:rsidRDefault="002602C0" w:rsidP="002602C0">
            <w:pPr>
              <w:jc w:val="center"/>
              <w:rPr>
                <w:rFonts w:asciiTheme="majorHAnsi" w:hAnsiTheme="majorHAnsi" w:cs="Noteworthy Light"/>
                <w:color w:val="000000"/>
                <w:shd w:val="clear" w:color="auto" w:fill="FFFFFF"/>
              </w:rPr>
            </w:pPr>
          </w:p>
        </w:tc>
        <w:tc>
          <w:tcPr>
            <w:tcW w:w="960" w:type="dxa"/>
          </w:tcPr>
          <w:p w14:paraId="5D27B75B" w14:textId="6D0BEA43" w:rsidR="002602C0" w:rsidRPr="002602C0" w:rsidRDefault="00B9058F" w:rsidP="002602C0">
            <w:pPr>
              <w:jc w:val="center"/>
              <w:rPr>
                <w:rFonts w:asciiTheme="majorHAnsi" w:hAnsiTheme="majorHAnsi" w:cs="Noteworthy Light"/>
                <w:i/>
                <w:color w:val="000000"/>
                <w:sz w:val="20"/>
                <w:szCs w:val="20"/>
                <w:shd w:val="clear" w:color="auto" w:fill="FFFFFF"/>
              </w:rPr>
            </w:pPr>
            <w:r>
              <w:rPr>
                <w:rFonts w:asciiTheme="majorHAnsi" w:hAnsiTheme="majorHAnsi" w:cs="Noteworthy Light"/>
                <w:i/>
                <w:color w:val="000000"/>
                <w:sz w:val="20"/>
                <w:szCs w:val="20"/>
                <w:shd w:val="clear" w:color="auto" w:fill="FFFFFF"/>
              </w:rPr>
              <w:t>CrC</w:t>
            </w:r>
            <w:r w:rsidR="002602C0" w:rsidRPr="002602C0">
              <w:rPr>
                <w:rFonts w:asciiTheme="majorHAnsi" w:hAnsiTheme="majorHAnsi" w:cs="Noteworthy Light"/>
                <w:i/>
                <w:color w:val="000000"/>
                <w:sz w:val="20"/>
                <w:szCs w:val="20"/>
                <w:shd w:val="clear" w:color="auto" w:fill="FFFFFF"/>
              </w:rPr>
              <w:t>l donnée</w:t>
            </w:r>
          </w:p>
        </w:tc>
        <w:tc>
          <w:tcPr>
            <w:tcW w:w="889" w:type="dxa"/>
          </w:tcPr>
          <w:p w14:paraId="57B1F6EC" w14:textId="00925AFC" w:rsidR="002602C0" w:rsidRPr="002602C0" w:rsidRDefault="002602C0" w:rsidP="002602C0">
            <w:pPr>
              <w:jc w:val="center"/>
              <w:rPr>
                <w:rFonts w:asciiTheme="majorHAnsi" w:hAnsiTheme="majorHAnsi" w:cs="Noteworthy Light"/>
                <w:i/>
                <w:color w:val="000000"/>
                <w:sz w:val="20"/>
                <w:szCs w:val="20"/>
                <w:shd w:val="clear" w:color="auto" w:fill="FFFFFF"/>
              </w:rPr>
            </w:pPr>
            <w:r w:rsidRPr="002602C0">
              <w:rPr>
                <w:rFonts w:asciiTheme="majorHAnsi" w:hAnsiTheme="majorHAnsi" w:cs="Noteworthy Light"/>
                <w:i/>
                <w:color w:val="000000"/>
                <w:sz w:val="20"/>
                <w:szCs w:val="20"/>
                <w:shd w:val="clear" w:color="auto" w:fill="FFFFFF"/>
              </w:rPr>
              <w:t>MDRD</w:t>
            </w:r>
          </w:p>
        </w:tc>
        <w:tc>
          <w:tcPr>
            <w:tcW w:w="1083" w:type="dxa"/>
          </w:tcPr>
          <w:p w14:paraId="615AA5E8" w14:textId="09B928E0" w:rsidR="002602C0" w:rsidRPr="002602C0" w:rsidRDefault="002602C0" w:rsidP="002602C0">
            <w:pPr>
              <w:jc w:val="center"/>
              <w:rPr>
                <w:rFonts w:asciiTheme="majorHAnsi" w:hAnsiTheme="majorHAnsi" w:cs="Noteworthy Light"/>
                <w:i/>
                <w:color w:val="000000"/>
                <w:sz w:val="20"/>
                <w:szCs w:val="20"/>
                <w:shd w:val="clear" w:color="auto" w:fill="FFFFFF"/>
              </w:rPr>
            </w:pPr>
            <w:r w:rsidRPr="002602C0">
              <w:rPr>
                <w:rFonts w:asciiTheme="majorHAnsi" w:hAnsiTheme="majorHAnsi" w:cs="Noteworthy Light"/>
                <w:i/>
                <w:color w:val="000000"/>
                <w:sz w:val="20"/>
                <w:szCs w:val="20"/>
                <w:shd w:val="clear" w:color="auto" w:fill="FFFFFF"/>
              </w:rPr>
              <w:t>MDRD modifiée</w:t>
            </w:r>
          </w:p>
        </w:tc>
        <w:tc>
          <w:tcPr>
            <w:tcW w:w="1138" w:type="dxa"/>
          </w:tcPr>
          <w:p w14:paraId="0ACCBEB6" w14:textId="1189F0FB" w:rsidR="002602C0" w:rsidRPr="002602C0" w:rsidRDefault="00455B5F" w:rsidP="002602C0">
            <w:pPr>
              <w:jc w:val="center"/>
              <w:rPr>
                <w:rFonts w:asciiTheme="majorHAnsi" w:hAnsiTheme="majorHAnsi" w:cs="Noteworthy Light"/>
                <w:i/>
                <w:color w:val="000000"/>
                <w:sz w:val="20"/>
                <w:szCs w:val="20"/>
                <w:shd w:val="clear" w:color="auto" w:fill="FFFFFF"/>
              </w:rPr>
            </w:pPr>
            <w:r>
              <w:rPr>
                <w:rFonts w:asciiTheme="majorHAnsi" w:hAnsiTheme="majorHAnsi" w:cs="Noteworthy Light"/>
                <w:i/>
                <w:color w:val="000000"/>
                <w:sz w:val="20"/>
                <w:szCs w:val="20"/>
                <w:shd w:val="clear" w:color="auto" w:fill="FFFFFF"/>
              </w:rPr>
              <w:t>Réseau</w:t>
            </w:r>
            <w:r w:rsidR="002602C0" w:rsidRPr="002602C0">
              <w:rPr>
                <w:rFonts w:asciiTheme="majorHAnsi" w:hAnsiTheme="majorHAnsi" w:cs="Noteworthy Light"/>
                <w:i/>
                <w:color w:val="000000"/>
                <w:sz w:val="20"/>
                <w:szCs w:val="20"/>
                <w:shd w:val="clear" w:color="auto" w:fill="FFFFFF"/>
              </w:rPr>
              <w:t xml:space="preserve"> de neurones</w:t>
            </w:r>
          </w:p>
        </w:tc>
        <w:tc>
          <w:tcPr>
            <w:tcW w:w="982" w:type="dxa"/>
          </w:tcPr>
          <w:p w14:paraId="1EEE1D00" w14:textId="5B4A6293" w:rsidR="002602C0" w:rsidRPr="002602C0" w:rsidRDefault="00B9058F" w:rsidP="002602C0">
            <w:pPr>
              <w:jc w:val="center"/>
              <w:rPr>
                <w:rFonts w:asciiTheme="majorHAnsi" w:hAnsiTheme="majorHAnsi" w:cs="Noteworthy Light"/>
                <w:i/>
                <w:color w:val="000000"/>
                <w:sz w:val="20"/>
                <w:szCs w:val="20"/>
                <w:shd w:val="clear" w:color="auto" w:fill="FFFFFF"/>
              </w:rPr>
            </w:pPr>
            <w:r>
              <w:rPr>
                <w:rFonts w:asciiTheme="majorHAnsi" w:hAnsiTheme="majorHAnsi" w:cs="Noteworthy Light"/>
                <w:i/>
                <w:color w:val="000000"/>
                <w:sz w:val="20"/>
                <w:szCs w:val="20"/>
                <w:shd w:val="clear" w:color="auto" w:fill="FFFFFF"/>
              </w:rPr>
              <w:t>CrC</w:t>
            </w:r>
            <w:r w:rsidR="002602C0" w:rsidRPr="002602C0">
              <w:rPr>
                <w:rFonts w:asciiTheme="majorHAnsi" w:hAnsiTheme="majorHAnsi" w:cs="Noteworthy Light"/>
                <w:i/>
                <w:color w:val="000000"/>
                <w:sz w:val="20"/>
                <w:szCs w:val="20"/>
                <w:shd w:val="clear" w:color="auto" w:fill="FFFFFF"/>
              </w:rPr>
              <w:t>l donnée</w:t>
            </w:r>
          </w:p>
        </w:tc>
        <w:tc>
          <w:tcPr>
            <w:tcW w:w="913" w:type="dxa"/>
          </w:tcPr>
          <w:p w14:paraId="2FDB4877" w14:textId="41EA5476" w:rsidR="002602C0" w:rsidRPr="002602C0" w:rsidRDefault="002602C0" w:rsidP="002602C0">
            <w:pPr>
              <w:jc w:val="center"/>
              <w:rPr>
                <w:rFonts w:asciiTheme="majorHAnsi" w:hAnsiTheme="majorHAnsi" w:cs="Noteworthy Light"/>
                <w:i/>
                <w:color w:val="000000"/>
                <w:sz w:val="20"/>
                <w:szCs w:val="20"/>
                <w:shd w:val="clear" w:color="auto" w:fill="FFFFFF"/>
              </w:rPr>
            </w:pPr>
            <w:r w:rsidRPr="002602C0">
              <w:rPr>
                <w:rFonts w:asciiTheme="majorHAnsi" w:hAnsiTheme="majorHAnsi" w:cs="Noteworthy Light"/>
                <w:i/>
                <w:color w:val="000000"/>
                <w:sz w:val="20"/>
                <w:szCs w:val="20"/>
                <w:shd w:val="clear" w:color="auto" w:fill="FFFFFF"/>
              </w:rPr>
              <w:t>MDRD</w:t>
            </w:r>
          </w:p>
        </w:tc>
        <w:tc>
          <w:tcPr>
            <w:tcW w:w="1083" w:type="dxa"/>
          </w:tcPr>
          <w:p w14:paraId="0A77D14E" w14:textId="55B70613" w:rsidR="002602C0" w:rsidRPr="002602C0" w:rsidRDefault="002602C0" w:rsidP="002602C0">
            <w:pPr>
              <w:jc w:val="center"/>
              <w:rPr>
                <w:rFonts w:asciiTheme="majorHAnsi" w:hAnsiTheme="majorHAnsi" w:cs="Noteworthy Light"/>
                <w:i/>
                <w:color w:val="000000"/>
                <w:sz w:val="20"/>
                <w:szCs w:val="20"/>
                <w:shd w:val="clear" w:color="auto" w:fill="FFFFFF"/>
              </w:rPr>
            </w:pPr>
            <w:r w:rsidRPr="002602C0">
              <w:rPr>
                <w:rFonts w:asciiTheme="majorHAnsi" w:hAnsiTheme="majorHAnsi" w:cs="Noteworthy Light"/>
                <w:i/>
                <w:color w:val="000000"/>
                <w:sz w:val="20"/>
                <w:szCs w:val="20"/>
                <w:shd w:val="clear" w:color="auto" w:fill="FFFFFF"/>
              </w:rPr>
              <w:t>MDRD modifiée</w:t>
            </w:r>
          </w:p>
        </w:tc>
        <w:tc>
          <w:tcPr>
            <w:tcW w:w="1138" w:type="dxa"/>
          </w:tcPr>
          <w:p w14:paraId="6BBD08E2" w14:textId="232EBE03" w:rsidR="002602C0" w:rsidRPr="002602C0" w:rsidRDefault="00455B5F" w:rsidP="002602C0">
            <w:pPr>
              <w:jc w:val="center"/>
              <w:rPr>
                <w:rFonts w:asciiTheme="majorHAnsi" w:hAnsiTheme="majorHAnsi" w:cs="Noteworthy Light"/>
                <w:i/>
                <w:color w:val="000000"/>
                <w:sz w:val="20"/>
                <w:szCs w:val="20"/>
                <w:shd w:val="clear" w:color="auto" w:fill="FFFFFF"/>
              </w:rPr>
            </w:pPr>
            <w:r>
              <w:rPr>
                <w:rFonts w:asciiTheme="majorHAnsi" w:hAnsiTheme="majorHAnsi" w:cs="Noteworthy Light"/>
                <w:i/>
                <w:color w:val="000000"/>
                <w:sz w:val="20"/>
                <w:szCs w:val="20"/>
                <w:shd w:val="clear" w:color="auto" w:fill="FFFFFF"/>
              </w:rPr>
              <w:t>Réseau</w:t>
            </w:r>
            <w:r w:rsidR="002602C0" w:rsidRPr="002602C0">
              <w:rPr>
                <w:rFonts w:asciiTheme="majorHAnsi" w:hAnsiTheme="majorHAnsi" w:cs="Noteworthy Light"/>
                <w:i/>
                <w:color w:val="000000"/>
                <w:sz w:val="20"/>
                <w:szCs w:val="20"/>
                <w:shd w:val="clear" w:color="auto" w:fill="FFFFFF"/>
              </w:rPr>
              <w:t xml:space="preserve"> de neurones</w:t>
            </w:r>
          </w:p>
        </w:tc>
      </w:tr>
      <w:tr w:rsidR="002602C0" w14:paraId="1E25C181" w14:textId="77777777" w:rsidTr="00F23196">
        <w:trPr>
          <w:trHeight w:val="345"/>
          <w:jc w:val="center"/>
        </w:trPr>
        <w:tc>
          <w:tcPr>
            <w:tcW w:w="1096" w:type="dxa"/>
          </w:tcPr>
          <w:p w14:paraId="4E1F1EC0" w14:textId="7BD19273" w:rsidR="002602C0" w:rsidRPr="002602C0" w:rsidRDefault="002602C0" w:rsidP="002602C0">
            <w:pPr>
              <w:jc w:val="center"/>
              <w:rPr>
                <w:rFonts w:asciiTheme="majorHAnsi" w:hAnsiTheme="majorHAnsi" w:cs="Noteworthy Light"/>
                <w:b/>
                <w:color w:val="000000"/>
                <w:shd w:val="clear" w:color="auto" w:fill="FFFFFF"/>
              </w:rPr>
            </w:pPr>
            <w:r w:rsidRPr="002602C0">
              <w:rPr>
                <w:rFonts w:asciiTheme="majorHAnsi" w:hAnsiTheme="majorHAnsi" w:cs="Noteworthy Light"/>
                <w:b/>
                <w:color w:val="000000"/>
                <w:shd w:val="clear" w:color="auto" w:fill="FFFFFF"/>
              </w:rPr>
              <w:t>1</w:t>
            </w:r>
          </w:p>
        </w:tc>
        <w:tc>
          <w:tcPr>
            <w:tcW w:w="960" w:type="dxa"/>
          </w:tcPr>
          <w:p w14:paraId="743DBD37" w14:textId="71AD1A78"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132</w:t>
            </w:r>
          </w:p>
        </w:tc>
        <w:tc>
          <w:tcPr>
            <w:tcW w:w="889" w:type="dxa"/>
          </w:tcPr>
          <w:p w14:paraId="7F90D9EB" w14:textId="18DD6B53"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141</w:t>
            </w:r>
          </w:p>
        </w:tc>
        <w:tc>
          <w:tcPr>
            <w:tcW w:w="1083" w:type="dxa"/>
          </w:tcPr>
          <w:p w14:paraId="7304FEC9" w14:textId="016B2134"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137</w:t>
            </w:r>
          </w:p>
        </w:tc>
        <w:tc>
          <w:tcPr>
            <w:tcW w:w="1138" w:type="dxa"/>
          </w:tcPr>
          <w:p w14:paraId="1AEB91E1" w14:textId="05E57766"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140</w:t>
            </w:r>
          </w:p>
        </w:tc>
        <w:tc>
          <w:tcPr>
            <w:tcW w:w="982" w:type="dxa"/>
          </w:tcPr>
          <w:p w14:paraId="55C944C1" w14:textId="6A62284B"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101</w:t>
            </w:r>
          </w:p>
        </w:tc>
        <w:tc>
          <w:tcPr>
            <w:tcW w:w="913" w:type="dxa"/>
          </w:tcPr>
          <w:p w14:paraId="255F85A5" w14:textId="52B0AE38"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97</w:t>
            </w:r>
          </w:p>
        </w:tc>
        <w:tc>
          <w:tcPr>
            <w:tcW w:w="1083" w:type="dxa"/>
          </w:tcPr>
          <w:p w14:paraId="5C96C323" w14:textId="5F18868A"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93</w:t>
            </w:r>
          </w:p>
        </w:tc>
        <w:tc>
          <w:tcPr>
            <w:tcW w:w="1138" w:type="dxa"/>
          </w:tcPr>
          <w:p w14:paraId="5A482E51" w14:textId="4AEE4110"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80</w:t>
            </w:r>
          </w:p>
        </w:tc>
      </w:tr>
      <w:tr w:rsidR="002602C0" w14:paraId="3E1BDD53" w14:textId="77777777" w:rsidTr="00F23196">
        <w:trPr>
          <w:trHeight w:val="360"/>
          <w:jc w:val="center"/>
        </w:trPr>
        <w:tc>
          <w:tcPr>
            <w:tcW w:w="1096" w:type="dxa"/>
          </w:tcPr>
          <w:p w14:paraId="297D30CE" w14:textId="31EC4754" w:rsidR="002602C0" w:rsidRPr="002602C0" w:rsidRDefault="002602C0" w:rsidP="002602C0">
            <w:pPr>
              <w:jc w:val="center"/>
              <w:rPr>
                <w:rFonts w:asciiTheme="majorHAnsi" w:hAnsiTheme="majorHAnsi" w:cs="Noteworthy Light"/>
                <w:b/>
                <w:color w:val="000000"/>
                <w:shd w:val="clear" w:color="auto" w:fill="FFFFFF"/>
              </w:rPr>
            </w:pPr>
            <w:r w:rsidRPr="002602C0">
              <w:rPr>
                <w:rFonts w:asciiTheme="majorHAnsi" w:hAnsiTheme="majorHAnsi" w:cs="Noteworthy Light"/>
                <w:b/>
                <w:color w:val="000000"/>
                <w:shd w:val="clear" w:color="auto" w:fill="FFFFFF"/>
              </w:rPr>
              <w:t>2</w:t>
            </w:r>
          </w:p>
        </w:tc>
        <w:tc>
          <w:tcPr>
            <w:tcW w:w="960" w:type="dxa"/>
          </w:tcPr>
          <w:p w14:paraId="224B28D8" w14:textId="4F223DAD"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27</w:t>
            </w:r>
          </w:p>
        </w:tc>
        <w:tc>
          <w:tcPr>
            <w:tcW w:w="889" w:type="dxa"/>
          </w:tcPr>
          <w:p w14:paraId="386A9FCA" w14:textId="6FA4EEF8"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23</w:t>
            </w:r>
          </w:p>
        </w:tc>
        <w:tc>
          <w:tcPr>
            <w:tcW w:w="1083" w:type="dxa"/>
          </w:tcPr>
          <w:p w14:paraId="6D80E07F" w14:textId="257087DF"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26</w:t>
            </w:r>
          </w:p>
        </w:tc>
        <w:tc>
          <w:tcPr>
            <w:tcW w:w="1138" w:type="dxa"/>
          </w:tcPr>
          <w:p w14:paraId="42C6187E" w14:textId="69193F84"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21</w:t>
            </w:r>
          </w:p>
        </w:tc>
        <w:tc>
          <w:tcPr>
            <w:tcW w:w="982" w:type="dxa"/>
          </w:tcPr>
          <w:p w14:paraId="4813BA98" w14:textId="3142CFFD"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12</w:t>
            </w:r>
          </w:p>
        </w:tc>
        <w:tc>
          <w:tcPr>
            <w:tcW w:w="913" w:type="dxa"/>
          </w:tcPr>
          <w:p w14:paraId="37EA3F92" w14:textId="6B31FA32"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16</w:t>
            </w:r>
          </w:p>
        </w:tc>
        <w:tc>
          <w:tcPr>
            <w:tcW w:w="1083" w:type="dxa"/>
          </w:tcPr>
          <w:p w14:paraId="3095A286" w14:textId="77582F78"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20</w:t>
            </w:r>
          </w:p>
        </w:tc>
        <w:tc>
          <w:tcPr>
            <w:tcW w:w="1138" w:type="dxa"/>
          </w:tcPr>
          <w:p w14:paraId="44A66274" w14:textId="0D221099"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32</w:t>
            </w:r>
          </w:p>
        </w:tc>
      </w:tr>
      <w:tr w:rsidR="002602C0" w14:paraId="56986FED" w14:textId="77777777" w:rsidTr="00F23196">
        <w:trPr>
          <w:trHeight w:val="360"/>
          <w:jc w:val="center"/>
        </w:trPr>
        <w:tc>
          <w:tcPr>
            <w:tcW w:w="1096" w:type="dxa"/>
          </w:tcPr>
          <w:p w14:paraId="4E06832E" w14:textId="50793D9A" w:rsidR="002602C0" w:rsidRPr="002602C0" w:rsidRDefault="002602C0" w:rsidP="002602C0">
            <w:pPr>
              <w:jc w:val="center"/>
              <w:rPr>
                <w:rFonts w:asciiTheme="majorHAnsi" w:hAnsiTheme="majorHAnsi" w:cs="Noteworthy Light"/>
                <w:b/>
                <w:color w:val="000000"/>
                <w:shd w:val="clear" w:color="auto" w:fill="FFFFFF"/>
              </w:rPr>
            </w:pPr>
            <w:r w:rsidRPr="002602C0">
              <w:rPr>
                <w:rFonts w:asciiTheme="majorHAnsi" w:hAnsiTheme="majorHAnsi" w:cs="Noteworthy Light"/>
                <w:b/>
                <w:color w:val="000000"/>
                <w:shd w:val="clear" w:color="auto" w:fill="FFFFFF"/>
              </w:rPr>
              <w:t>3</w:t>
            </w:r>
          </w:p>
        </w:tc>
        <w:tc>
          <w:tcPr>
            <w:tcW w:w="960" w:type="dxa"/>
          </w:tcPr>
          <w:p w14:paraId="25B65919" w14:textId="08A68C10"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5</w:t>
            </w:r>
          </w:p>
        </w:tc>
        <w:tc>
          <w:tcPr>
            <w:tcW w:w="889" w:type="dxa"/>
          </w:tcPr>
          <w:p w14:paraId="5F84D917" w14:textId="785804DF"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083" w:type="dxa"/>
          </w:tcPr>
          <w:p w14:paraId="06892C5D" w14:textId="63BFCEA7"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w:t>
            </w:r>
          </w:p>
        </w:tc>
        <w:tc>
          <w:tcPr>
            <w:tcW w:w="1138" w:type="dxa"/>
          </w:tcPr>
          <w:p w14:paraId="6AE3673B" w14:textId="5067CF62"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w:t>
            </w:r>
          </w:p>
        </w:tc>
        <w:tc>
          <w:tcPr>
            <w:tcW w:w="982" w:type="dxa"/>
          </w:tcPr>
          <w:p w14:paraId="062863A7" w14:textId="6EE376C0"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913" w:type="dxa"/>
          </w:tcPr>
          <w:p w14:paraId="5683C35A" w14:textId="274F944B"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083" w:type="dxa"/>
          </w:tcPr>
          <w:p w14:paraId="17EA2AB1" w14:textId="32F8D47E"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138" w:type="dxa"/>
          </w:tcPr>
          <w:p w14:paraId="30FC3560" w14:textId="0EFCB80C"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w:t>
            </w:r>
          </w:p>
        </w:tc>
      </w:tr>
      <w:tr w:rsidR="002602C0" w14:paraId="242CC635" w14:textId="77777777" w:rsidTr="00F23196">
        <w:trPr>
          <w:trHeight w:val="360"/>
          <w:jc w:val="center"/>
        </w:trPr>
        <w:tc>
          <w:tcPr>
            <w:tcW w:w="1096" w:type="dxa"/>
          </w:tcPr>
          <w:p w14:paraId="310ABEF3" w14:textId="563D1FDA" w:rsidR="002602C0" w:rsidRPr="002602C0" w:rsidRDefault="002602C0" w:rsidP="002602C0">
            <w:pPr>
              <w:jc w:val="center"/>
              <w:rPr>
                <w:rFonts w:asciiTheme="majorHAnsi" w:hAnsiTheme="majorHAnsi" w:cs="Noteworthy Light"/>
                <w:b/>
                <w:color w:val="000000"/>
                <w:shd w:val="clear" w:color="auto" w:fill="FFFFFF"/>
              </w:rPr>
            </w:pPr>
            <w:r w:rsidRPr="002602C0">
              <w:rPr>
                <w:rFonts w:asciiTheme="majorHAnsi" w:hAnsiTheme="majorHAnsi" w:cs="Noteworthy Light"/>
                <w:b/>
                <w:color w:val="000000"/>
                <w:shd w:val="clear" w:color="auto" w:fill="FFFFFF"/>
              </w:rPr>
              <w:t>4</w:t>
            </w:r>
          </w:p>
        </w:tc>
        <w:tc>
          <w:tcPr>
            <w:tcW w:w="960" w:type="dxa"/>
          </w:tcPr>
          <w:p w14:paraId="27912947" w14:textId="398BBFF7"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889" w:type="dxa"/>
          </w:tcPr>
          <w:p w14:paraId="06E94B1C" w14:textId="415026A5"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083" w:type="dxa"/>
          </w:tcPr>
          <w:p w14:paraId="3EF31B22" w14:textId="3AE75F75"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138" w:type="dxa"/>
          </w:tcPr>
          <w:p w14:paraId="044C40AE" w14:textId="5945EB56"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982" w:type="dxa"/>
          </w:tcPr>
          <w:p w14:paraId="30EAAB62" w14:textId="102D68C6"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913" w:type="dxa"/>
          </w:tcPr>
          <w:p w14:paraId="35BD9EC7" w14:textId="39192130"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083" w:type="dxa"/>
          </w:tcPr>
          <w:p w14:paraId="4680F968" w14:textId="141AFD31"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138" w:type="dxa"/>
          </w:tcPr>
          <w:p w14:paraId="7C5A02DD" w14:textId="6A6FF09A" w:rsidR="002602C0" w:rsidRDefault="002602C0" w:rsidP="002602C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r>
    </w:tbl>
    <w:p w14:paraId="0F191612" w14:textId="7ADFE5F0" w:rsidR="00296248" w:rsidRDefault="008635A3" w:rsidP="008635A3">
      <w:pPr>
        <w:jc w:val="center"/>
        <w:rPr>
          <w:rFonts w:asciiTheme="majorHAnsi" w:hAnsiTheme="majorHAnsi" w:cs="Noteworthy Light"/>
          <w:i/>
          <w:color w:val="000000"/>
          <w:sz w:val="18"/>
          <w:szCs w:val="18"/>
          <w:shd w:val="clear" w:color="auto" w:fill="FFFFFF"/>
        </w:rPr>
      </w:pPr>
      <w:r w:rsidRPr="008635A3">
        <w:rPr>
          <w:rFonts w:asciiTheme="majorHAnsi" w:hAnsiTheme="majorHAnsi" w:cs="Noteworthy Light"/>
          <w:i/>
          <w:color w:val="000000"/>
          <w:sz w:val="18"/>
          <w:szCs w:val="18"/>
          <w:shd w:val="clear" w:color="auto" w:fill="FFFFFF"/>
        </w:rPr>
        <w:t>Nombre de sujets par classe</w:t>
      </w:r>
    </w:p>
    <w:p w14:paraId="60742132" w14:textId="77777777" w:rsidR="008635A3" w:rsidRPr="008635A3" w:rsidRDefault="008635A3" w:rsidP="008635A3">
      <w:pPr>
        <w:jc w:val="center"/>
        <w:rPr>
          <w:rFonts w:asciiTheme="majorHAnsi" w:hAnsiTheme="majorHAnsi" w:cs="Noteworthy Light"/>
          <w:i/>
          <w:color w:val="000000"/>
          <w:sz w:val="18"/>
          <w:szCs w:val="18"/>
          <w:shd w:val="clear" w:color="auto" w:fill="FFFFFF"/>
        </w:rPr>
      </w:pPr>
    </w:p>
    <w:p w14:paraId="507066F0" w14:textId="60196A8A" w:rsidR="00296248" w:rsidRDefault="00296248" w:rsidP="00296248">
      <w:pPr>
        <w:jc w:val="both"/>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 xml:space="preserve">Ensuite, pour chaque méthode et pour chaque classe, nous avons compté le nombre de sujets ne devant pas se trouver dans la classe </w:t>
      </w:r>
      <w:r w:rsidR="002602C0">
        <w:rPr>
          <w:rFonts w:asciiTheme="majorHAnsi" w:hAnsiTheme="majorHAnsi" w:cs="Noteworthy Light"/>
          <w:color w:val="000000"/>
          <w:shd w:val="clear" w:color="auto" w:fill="FFFFFF"/>
        </w:rPr>
        <w:t>étudiée</w:t>
      </w:r>
      <w:r>
        <w:rPr>
          <w:rFonts w:asciiTheme="majorHAnsi" w:hAnsiTheme="majorHAnsi" w:cs="Noteworthy Light"/>
          <w:color w:val="000000"/>
          <w:shd w:val="clear" w:color="auto" w:fill="FFFFFF"/>
        </w:rPr>
        <w:t xml:space="preserve">, en comparaison avec les résultats de la thèse. </w:t>
      </w:r>
      <w:r w:rsidR="00455B5F">
        <w:rPr>
          <w:rFonts w:asciiTheme="majorHAnsi" w:hAnsiTheme="majorHAnsi" w:cs="Noteworthy Light"/>
          <w:color w:val="000000"/>
          <w:shd w:val="clear" w:color="auto" w:fill="FFFFFF"/>
        </w:rPr>
        <w:t>Grâce à cela, nous avons pu calculer l’erreur moyenne (l</w:t>
      </w:r>
      <w:r w:rsidR="00C44D0C">
        <w:rPr>
          <w:rFonts w:asciiTheme="majorHAnsi" w:hAnsiTheme="majorHAnsi" w:cs="Noteworthy Light"/>
          <w:color w:val="000000"/>
          <w:shd w:val="clear" w:color="auto" w:fill="FFFFFF"/>
        </w:rPr>
        <w:t xml:space="preserve">a classe qui présente le plus de résultats </w:t>
      </w:r>
      <w:r w:rsidR="00455B5F">
        <w:rPr>
          <w:rFonts w:asciiTheme="majorHAnsi" w:hAnsiTheme="majorHAnsi" w:cs="Noteworthy Light"/>
          <w:color w:val="000000"/>
          <w:shd w:val="clear" w:color="auto" w:fill="FFFFFF"/>
        </w:rPr>
        <w:t>erronés) ainsi que l’écart type.</w:t>
      </w:r>
    </w:p>
    <w:p w14:paraId="28A5EC2A" w14:textId="77777777" w:rsidR="00E33AD0" w:rsidRDefault="00E33AD0" w:rsidP="00296248">
      <w:pPr>
        <w:jc w:val="both"/>
        <w:rPr>
          <w:rFonts w:asciiTheme="majorHAnsi" w:hAnsiTheme="majorHAnsi" w:cs="Noteworthy Light"/>
          <w:color w:val="000000"/>
          <w:shd w:val="clear" w:color="auto" w:fill="FFFFFF"/>
        </w:rPr>
      </w:pPr>
    </w:p>
    <w:p w14:paraId="457FF0DF" w14:textId="77777777" w:rsidR="005259E7" w:rsidRDefault="00E33AD0" w:rsidP="00296248">
      <w:pPr>
        <w:jc w:val="both"/>
        <w:rPr>
          <w:rFonts w:asciiTheme="majorHAnsi" w:hAnsiTheme="majorHAnsi" w:cs="Noteworthy Light"/>
          <w:color w:val="000000"/>
          <w:shd w:val="clear" w:color="auto" w:fill="FFFFFF"/>
        </w:rPr>
      </w:pPr>
      <w:r w:rsidRPr="008635A3">
        <w:rPr>
          <w:rFonts w:asciiTheme="majorHAnsi" w:hAnsiTheme="majorHAnsi" w:cs="Noteworthy Light"/>
          <w:color w:val="000000"/>
          <w:u w:val="single"/>
          <w:shd w:val="clear" w:color="auto" w:fill="FFFFFF"/>
        </w:rPr>
        <w:t>Erreur moyenne </w:t>
      </w:r>
      <w:r>
        <w:rPr>
          <w:rFonts w:asciiTheme="majorHAnsi" w:hAnsiTheme="majorHAnsi" w:cs="Noteworthy Light"/>
          <w:color w:val="000000"/>
          <w:shd w:val="clear" w:color="auto" w:fill="FFFFFF"/>
        </w:rPr>
        <w:t>:</w:t>
      </w:r>
    </w:p>
    <w:p w14:paraId="0061C84D" w14:textId="71FF0860" w:rsidR="00E33AD0" w:rsidRDefault="002E0671" w:rsidP="005259E7">
      <w:pPr>
        <w:jc w:val="center"/>
        <w:rPr>
          <w:rFonts w:asciiTheme="majorHAnsi" w:hAnsiTheme="majorHAnsi" w:cs="Noteworthy Light"/>
          <w:color w:val="000000"/>
          <w:shd w:val="clear" w:color="auto" w:fill="FFFFFF"/>
        </w:rPr>
      </w:pPr>
      <m:oMathPara>
        <m:oMath>
          <m:nary>
            <m:naryPr>
              <m:chr m:val="∑"/>
              <m:limLoc m:val="undOvr"/>
              <m:ctrlPr>
                <w:rPr>
                  <w:rFonts w:ascii="Cambria Math" w:hAnsi="Cambria Math" w:cs="Noteworthy Light"/>
                  <w:i/>
                  <w:color w:val="000000"/>
                  <w:shd w:val="clear" w:color="auto" w:fill="FFFFFF"/>
                </w:rPr>
              </m:ctrlPr>
            </m:naryPr>
            <m:sub>
              <m:r>
                <w:rPr>
                  <w:rFonts w:ascii="Cambria Math" w:hAnsi="Cambria Math" w:cs="Noteworthy Light"/>
                  <w:color w:val="000000"/>
                  <w:shd w:val="clear" w:color="auto" w:fill="FFFFFF"/>
                </w:rPr>
                <m:t>i=1</m:t>
              </m:r>
            </m:sub>
            <m:sup>
              <m:r>
                <w:rPr>
                  <w:rFonts w:ascii="Cambria Math" w:hAnsi="Cambria Math" w:cs="Noteworthy Light"/>
                  <w:color w:val="000000"/>
                  <w:shd w:val="clear" w:color="auto" w:fill="FFFFFF"/>
                </w:rPr>
                <m:t>4</m:t>
              </m:r>
            </m:sup>
            <m:e>
              <m:f>
                <m:fPr>
                  <m:ctrlPr>
                    <w:rPr>
                      <w:rFonts w:ascii="Cambria Math" w:hAnsi="Cambria Math" w:cs="Noteworthy Light"/>
                      <w:i/>
                      <w:color w:val="000000"/>
                      <w:shd w:val="clear" w:color="auto" w:fill="FFFFFF"/>
                    </w:rPr>
                  </m:ctrlPr>
                </m:fPr>
                <m:num>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n</m:t>
                      </m:r>
                    </m:e>
                    <m:sub>
                      <m:r>
                        <w:rPr>
                          <w:rFonts w:ascii="Cambria Math" w:hAnsi="Cambria Math" w:cs="Noteworthy Light"/>
                          <w:color w:val="000000"/>
                          <w:shd w:val="clear" w:color="auto" w:fill="FFFFFF"/>
                        </w:rPr>
                        <m:t>i</m:t>
                      </m:r>
                    </m:sub>
                  </m:sSub>
                  <m:r>
                    <w:rPr>
                      <w:rFonts w:ascii="Cambria Math" w:hAnsi="Cambria Math" w:cs="Noteworthy Light"/>
                      <w:color w:val="000000"/>
                      <w:shd w:val="clear" w:color="auto" w:fill="FFFFFF"/>
                    </w:rPr>
                    <m:t>×i</m:t>
                  </m:r>
                </m:num>
                <m:den>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n</m:t>
                      </m:r>
                    </m:e>
                    <m:sub>
                      <m:r>
                        <w:rPr>
                          <w:rFonts w:ascii="Cambria Math" w:hAnsi="Cambria Math" w:cs="Noteworthy Light"/>
                          <w:color w:val="000000"/>
                          <w:shd w:val="clear" w:color="auto" w:fill="FFFFFF"/>
                        </w:rPr>
                        <m:t>total</m:t>
                      </m:r>
                    </m:sub>
                  </m:sSub>
                </m:den>
              </m:f>
            </m:e>
          </m:nary>
        </m:oMath>
      </m:oMathPara>
    </w:p>
    <w:p w14:paraId="422E291F" w14:textId="77777777" w:rsidR="002D0803" w:rsidRDefault="002D0803" w:rsidP="00296248">
      <w:pPr>
        <w:jc w:val="both"/>
        <w:rPr>
          <w:rFonts w:asciiTheme="majorHAnsi" w:hAnsiTheme="majorHAnsi" w:cs="Noteworthy Light"/>
          <w:color w:val="000000"/>
          <w:shd w:val="clear" w:color="auto" w:fill="FFFFFF"/>
        </w:rPr>
      </w:pPr>
    </w:p>
    <w:p w14:paraId="09370C09" w14:textId="77777777" w:rsidR="005259E7" w:rsidRDefault="005259E7" w:rsidP="005259E7">
      <w:pPr>
        <w:rPr>
          <w:rFonts w:asciiTheme="majorHAnsi" w:hAnsiTheme="majorHAnsi" w:cs="Noteworthy Light"/>
          <w:color w:val="000000"/>
          <w:shd w:val="clear" w:color="auto" w:fill="FFFFFF"/>
        </w:rPr>
      </w:pPr>
    </w:p>
    <w:p w14:paraId="1FD56394" w14:textId="3DCB8530" w:rsidR="005259E7" w:rsidRDefault="00455B5F" w:rsidP="005259E7">
      <w:pP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A</w:t>
      </w:r>
      <w:r w:rsidR="005259E7">
        <w:rPr>
          <w:rFonts w:asciiTheme="majorHAnsi" w:hAnsiTheme="majorHAnsi" w:cs="Noteworthy Light"/>
          <w:color w:val="000000"/>
          <w:shd w:val="clear" w:color="auto" w:fill="FFFFFF"/>
        </w:rPr>
        <w:t xml:space="preserve">vec : </w:t>
      </w:r>
    </w:p>
    <w:p w14:paraId="3C1C2949" w14:textId="736EA45F" w:rsidR="005259E7" w:rsidRDefault="002E0671" w:rsidP="005259E7">
      <w:pPr>
        <w:rPr>
          <w:rFonts w:asciiTheme="majorHAnsi" w:hAnsiTheme="majorHAnsi" w:cs="Noteworthy Light"/>
          <w:color w:val="000000"/>
          <w:shd w:val="clear" w:color="auto" w:fill="FFFFFF"/>
        </w:rPr>
      </w:pP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n</m:t>
            </m:r>
          </m:e>
          <m:sub>
            <m:r>
              <w:rPr>
                <w:rFonts w:ascii="Cambria Math" w:hAnsi="Cambria Math" w:cs="Noteworthy Light"/>
                <w:color w:val="000000"/>
                <w:shd w:val="clear" w:color="auto" w:fill="FFFFFF"/>
              </w:rPr>
              <m:t>i</m:t>
            </m:r>
          </m:sub>
        </m:sSub>
      </m:oMath>
      <w:r w:rsidR="005259E7">
        <w:rPr>
          <w:rFonts w:asciiTheme="majorHAnsi" w:hAnsiTheme="majorHAnsi" w:cs="Noteworthy Light"/>
          <w:color w:val="000000"/>
          <w:shd w:val="clear" w:color="auto" w:fill="FFFFFF"/>
        </w:rPr>
        <w:t> : Nombre de sujets mal classé (par classe)</w:t>
      </w:r>
    </w:p>
    <w:p w14:paraId="528C8246" w14:textId="00963560" w:rsidR="005259E7" w:rsidRDefault="002E0671" w:rsidP="005259E7">
      <w:pPr>
        <w:rPr>
          <w:rFonts w:asciiTheme="majorHAnsi" w:hAnsiTheme="majorHAnsi" w:cs="Noteworthy Light"/>
          <w:color w:val="000000"/>
          <w:shd w:val="clear" w:color="auto" w:fill="FFFFFF"/>
        </w:rPr>
      </w:pPr>
      <m:oMath>
        <m:sSub>
          <m:sSubPr>
            <m:ctrlPr>
              <w:rPr>
                <w:rFonts w:ascii="Cambria Math" w:hAnsi="Cambria Math" w:cs="Noteworthy Light"/>
                <w:i/>
                <w:color w:val="000000"/>
                <w:shd w:val="clear" w:color="auto" w:fill="FFFFFF"/>
              </w:rPr>
            </m:ctrlPr>
          </m:sSubPr>
          <m:e>
            <m:r>
              <w:rPr>
                <w:rFonts w:ascii="Cambria Math" w:hAnsi="Cambria Math" w:cs="Noteworthy Light"/>
                <w:color w:val="000000"/>
                <w:shd w:val="clear" w:color="auto" w:fill="FFFFFF"/>
              </w:rPr>
              <m:t>n</m:t>
            </m:r>
          </m:e>
          <m:sub>
            <m:r>
              <w:rPr>
                <w:rFonts w:ascii="Cambria Math" w:hAnsi="Cambria Math" w:cs="Noteworthy Light"/>
                <w:color w:val="000000"/>
                <w:shd w:val="clear" w:color="auto" w:fill="FFFFFF"/>
              </w:rPr>
              <m:t>total</m:t>
            </m:r>
          </m:sub>
        </m:sSub>
        <m:r>
          <w:rPr>
            <w:rFonts w:ascii="Cambria Math" w:hAnsi="Cambria Math" w:cs="Noteworthy Light"/>
            <w:color w:val="000000"/>
            <w:shd w:val="clear" w:color="auto" w:fill="FFFFFF"/>
          </w:rPr>
          <m:t> </m:t>
        </m:r>
      </m:oMath>
      <w:r w:rsidR="005259E7">
        <w:rPr>
          <w:rFonts w:asciiTheme="majorHAnsi" w:hAnsiTheme="majorHAnsi" w:cs="Noteworthy Light"/>
          <w:color w:val="000000"/>
          <w:shd w:val="clear" w:color="auto" w:fill="FFFFFF"/>
        </w:rPr>
        <w:t>: Nombre total de sujets mal classés</w:t>
      </w:r>
    </w:p>
    <w:p w14:paraId="20F60A67" w14:textId="77777777" w:rsidR="00C44D0C" w:rsidRDefault="00C44D0C" w:rsidP="00296248">
      <w:pPr>
        <w:jc w:val="both"/>
        <w:rPr>
          <w:rFonts w:asciiTheme="majorHAnsi" w:hAnsiTheme="majorHAnsi" w:cs="Noteworthy Light"/>
          <w:color w:val="000000"/>
          <w:shd w:val="clear" w:color="auto" w:fill="FFFFFF"/>
        </w:rPr>
      </w:pPr>
    </w:p>
    <w:tbl>
      <w:tblPr>
        <w:tblStyle w:val="Grille"/>
        <w:tblW w:w="9606" w:type="dxa"/>
        <w:jc w:val="center"/>
        <w:tblLayout w:type="fixed"/>
        <w:tblLook w:val="04A0" w:firstRow="1" w:lastRow="0" w:firstColumn="1" w:lastColumn="0" w:noHBand="0" w:noVBand="1"/>
      </w:tblPr>
      <w:tblGrid>
        <w:gridCol w:w="1737"/>
        <w:gridCol w:w="1206"/>
        <w:gridCol w:w="1418"/>
        <w:gridCol w:w="1464"/>
        <w:gridCol w:w="1229"/>
        <w:gridCol w:w="1212"/>
        <w:gridCol w:w="1340"/>
      </w:tblGrid>
      <w:tr w:rsidR="00C44D0C" w14:paraId="444BC50D" w14:textId="77777777" w:rsidTr="00F23196">
        <w:trPr>
          <w:jc w:val="center"/>
        </w:trPr>
        <w:tc>
          <w:tcPr>
            <w:tcW w:w="1737" w:type="dxa"/>
          </w:tcPr>
          <w:p w14:paraId="4C49055F" w14:textId="727B7244" w:rsidR="00C44D0C" w:rsidRPr="00C44D0C" w:rsidRDefault="00C44D0C" w:rsidP="00C44D0C">
            <w:pPr>
              <w:jc w:val="center"/>
              <w:rPr>
                <w:rFonts w:asciiTheme="majorHAnsi" w:hAnsiTheme="majorHAnsi" w:cs="Noteworthy Light"/>
                <w:b/>
                <w:color w:val="000000"/>
                <w:shd w:val="clear" w:color="auto" w:fill="FFFFFF"/>
              </w:rPr>
            </w:pPr>
            <w:r w:rsidRPr="00C44D0C">
              <w:rPr>
                <w:rFonts w:asciiTheme="majorHAnsi" w:hAnsiTheme="majorHAnsi" w:cs="Noteworthy Light"/>
                <w:b/>
                <w:color w:val="000000"/>
                <w:shd w:val="clear" w:color="auto" w:fill="FFFFFF"/>
              </w:rPr>
              <w:t>Classes</w:t>
            </w:r>
          </w:p>
        </w:tc>
        <w:tc>
          <w:tcPr>
            <w:tcW w:w="4088" w:type="dxa"/>
            <w:gridSpan w:val="3"/>
          </w:tcPr>
          <w:p w14:paraId="285FFCEF" w14:textId="04DB8016" w:rsidR="00C44D0C" w:rsidRPr="00C44D0C" w:rsidRDefault="00C44D0C" w:rsidP="00C44D0C">
            <w:pPr>
              <w:jc w:val="center"/>
              <w:rPr>
                <w:rFonts w:asciiTheme="majorHAnsi" w:hAnsiTheme="majorHAnsi" w:cs="Noteworthy Light"/>
                <w:b/>
                <w:color w:val="000000"/>
                <w:shd w:val="clear" w:color="auto" w:fill="FFFFFF"/>
              </w:rPr>
            </w:pPr>
            <w:r w:rsidRPr="00C44D0C">
              <w:rPr>
                <w:rFonts w:asciiTheme="majorHAnsi" w:hAnsiTheme="majorHAnsi" w:cs="Noteworthy Light"/>
                <w:b/>
                <w:color w:val="000000"/>
                <w:shd w:val="clear" w:color="auto" w:fill="FFFFFF"/>
              </w:rPr>
              <w:t>Femmes</w:t>
            </w:r>
          </w:p>
        </w:tc>
        <w:tc>
          <w:tcPr>
            <w:tcW w:w="3781" w:type="dxa"/>
            <w:gridSpan w:val="3"/>
          </w:tcPr>
          <w:p w14:paraId="05771420" w14:textId="73CD7653" w:rsidR="00C44D0C" w:rsidRPr="00C44D0C" w:rsidRDefault="00C44D0C" w:rsidP="00C44D0C">
            <w:pPr>
              <w:jc w:val="center"/>
              <w:rPr>
                <w:rFonts w:asciiTheme="majorHAnsi" w:hAnsiTheme="majorHAnsi" w:cs="Noteworthy Light"/>
                <w:b/>
                <w:color w:val="000000"/>
                <w:shd w:val="clear" w:color="auto" w:fill="FFFFFF"/>
              </w:rPr>
            </w:pPr>
            <w:r w:rsidRPr="00C44D0C">
              <w:rPr>
                <w:rFonts w:asciiTheme="majorHAnsi" w:hAnsiTheme="majorHAnsi" w:cs="Noteworthy Light"/>
                <w:b/>
                <w:color w:val="000000"/>
                <w:shd w:val="clear" w:color="auto" w:fill="FFFFFF"/>
              </w:rPr>
              <w:t>Hommes</w:t>
            </w:r>
          </w:p>
        </w:tc>
      </w:tr>
      <w:tr w:rsidR="00C44D0C" w14:paraId="6A43EC84" w14:textId="77777777" w:rsidTr="00F23196">
        <w:trPr>
          <w:jc w:val="center"/>
        </w:trPr>
        <w:tc>
          <w:tcPr>
            <w:tcW w:w="1737" w:type="dxa"/>
          </w:tcPr>
          <w:p w14:paraId="29D34AC2" w14:textId="77777777" w:rsidR="00C44D0C" w:rsidRDefault="00C44D0C" w:rsidP="00C44D0C">
            <w:pPr>
              <w:jc w:val="center"/>
              <w:rPr>
                <w:rFonts w:asciiTheme="majorHAnsi" w:hAnsiTheme="majorHAnsi" w:cs="Noteworthy Light"/>
                <w:color w:val="000000"/>
                <w:shd w:val="clear" w:color="auto" w:fill="FFFFFF"/>
              </w:rPr>
            </w:pPr>
          </w:p>
        </w:tc>
        <w:tc>
          <w:tcPr>
            <w:tcW w:w="1206" w:type="dxa"/>
          </w:tcPr>
          <w:p w14:paraId="2564F1D9" w14:textId="07FF4274" w:rsidR="00C44D0C" w:rsidRPr="00C44D0C" w:rsidRDefault="00C44D0C" w:rsidP="00C44D0C">
            <w:pPr>
              <w:jc w:val="center"/>
              <w:rPr>
                <w:rFonts w:asciiTheme="majorHAnsi" w:hAnsiTheme="majorHAnsi" w:cs="Noteworthy Light"/>
                <w:i/>
                <w:color w:val="000000"/>
                <w:sz w:val="20"/>
                <w:szCs w:val="20"/>
                <w:shd w:val="clear" w:color="auto" w:fill="FFFFFF"/>
              </w:rPr>
            </w:pPr>
            <w:r w:rsidRPr="00C44D0C">
              <w:rPr>
                <w:rFonts w:asciiTheme="majorHAnsi" w:hAnsiTheme="majorHAnsi" w:cs="Noteworthy Light"/>
                <w:i/>
                <w:color w:val="000000"/>
                <w:sz w:val="20"/>
                <w:szCs w:val="20"/>
                <w:shd w:val="clear" w:color="auto" w:fill="FFFFFF"/>
              </w:rPr>
              <w:t>MDRD</w:t>
            </w:r>
          </w:p>
        </w:tc>
        <w:tc>
          <w:tcPr>
            <w:tcW w:w="1418" w:type="dxa"/>
          </w:tcPr>
          <w:p w14:paraId="2C9ECA7B" w14:textId="66A51E4D" w:rsidR="00C44D0C" w:rsidRPr="00C44D0C" w:rsidRDefault="00C44D0C" w:rsidP="00C44D0C">
            <w:pPr>
              <w:jc w:val="center"/>
              <w:rPr>
                <w:rFonts w:asciiTheme="majorHAnsi" w:hAnsiTheme="majorHAnsi" w:cs="Noteworthy Light"/>
                <w:i/>
                <w:color w:val="000000"/>
                <w:sz w:val="20"/>
                <w:szCs w:val="20"/>
                <w:shd w:val="clear" w:color="auto" w:fill="FFFFFF"/>
              </w:rPr>
            </w:pPr>
            <w:r w:rsidRPr="00C44D0C">
              <w:rPr>
                <w:rFonts w:asciiTheme="majorHAnsi" w:hAnsiTheme="majorHAnsi" w:cs="Noteworthy Light"/>
                <w:i/>
                <w:color w:val="000000"/>
                <w:sz w:val="20"/>
                <w:szCs w:val="20"/>
                <w:shd w:val="clear" w:color="auto" w:fill="FFFFFF"/>
              </w:rPr>
              <w:t>MDRD modifiée</w:t>
            </w:r>
          </w:p>
        </w:tc>
        <w:tc>
          <w:tcPr>
            <w:tcW w:w="1464" w:type="dxa"/>
          </w:tcPr>
          <w:p w14:paraId="29E7AF72" w14:textId="6E28A881" w:rsidR="00C44D0C" w:rsidRPr="00C44D0C" w:rsidRDefault="00455B5F" w:rsidP="00C44D0C">
            <w:pPr>
              <w:jc w:val="center"/>
              <w:rPr>
                <w:rFonts w:asciiTheme="majorHAnsi" w:hAnsiTheme="majorHAnsi" w:cs="Noteworthy Light"/>
                <w:i/>
                <w:color w:val="000000"/>
                <w:sz w:val="20"/>
                <w:szCs w:val="20"/>
                <w:shd w:val="clear" w:color="auto" w:fill="FFFFFF"/>
              </w:rPr>
            </w:pPr>
            <w:r>
              <w:rPr>
                <w:rFonts w:asciiTheme="majorHAnsi" w:hAnsiTheme="majorHAnsi" w:cs="Noteworthy Light"/>
                <w:i/>
                <w:color w:val="000000"/>
                <w:sz w:val="20"/>
                <w:szCs w:val="20"/>
                <w:shd w:val="clear" w:color="auto" w:fill="FFFFFF"/>
              </w:rPr>
              <w:t>Réseau</w:t>
            </w:r>
            <w:r w:rsidR="00C44D0C" w:rsidRPr="00C44D0C">
              <w:rPr>
                <w:rFonts w:asciiTheme="majorHAnsi" w:hAnsiTheme="majorHAnsi" w:cs="Noteworthy Light"/>
                <w:i/>
                <w:color w:val="000000"/>
                <w:sz w:val="20"/>
                <w:szCs w:val="20"/>
                <w:shd w:val="clear" w:color="auto" w:fill="FFFFFF"/>
              </w:rPr>
              <w:t xml:space="preserve"> de neurones</w:t>
            </w:r>
          </w:p>
        </w:tc>
        <w:tc>
          <w:tcPr>
            <w:tcW w:w="1229" w:type="dxa"/>
          </w:tcPr>
          <w:p w14:paraId="3C004B98" w14:textId="74C0887F" w:rsidR="00C44D0C" w:rsidRPr="00C44D0C" w:rsidRDefault="00C44D0C" w:rsidP="00C44D0C">
            <w:pPr>
              <w:jc w:val="center"/>
              <w:rPr>
                <w:rFonts w:asciiTheme="majorHAnsi" w:hAnsiTheme="majorHAnsi" w:cs="Noteworthy Light"/>
                <w:i/>
                <w:color w:val="000000"/>
                <w:sz w:val="20"/>
                <w:szCs w:val="20"/>
                <w:shd w:val="clear" w:color="auto" w:fill="FFFFFF"/>
              </w:rPr>
            </w:pPr>
            <w:r w:rsidRPr="00C44D0C">
              <w:rPr>
                <w:rFonts w:asciiTheme="majorHAnsi" w:hAnsiTheme="majorHAnsi" w:cs="Noteworthy Light"/>
                <w:i/>
                <w:color w:val="000000"/>
                <w:sz w:val="20"/>
                <w:szCs w:val="20"/>
                <w:shd w:val="clear" w:color="auto" w:fill="FFFFFF"/>
              </w:rPr>
              <w:t>MDRD</w:t>
            </w:r>
          </w:p>
        </w:tc>
        <w:tc>
          <w:tcPr>
            <w:tcW w:w="1212" w:type="dxa"/>
          </w:tcPr>
          <w:p w14:paraId="7260D604" w14:textId="1941616E" w:rsidR="00C44D0C" w:rsidRPr="00C44D0C" w:rsidRDefault="00C44D0C" w:rsidP="00C44D0C">
            <w:pPr>
              <w:jc w:val="center"/>
              <w:rPr>
                <w:rFonts w:asciiTheme="majorHAnsi" w:hAnsiTheme="majorHAnsi" w:cs="Noteworthy Light"/>
                <w:i/>
                <w:color w:val="000000"/>
                <w:sz w:val="20"/>
                <w:szCs w:val="20"/>
                <w:shd w:val="clear" w:color="auto" w:fill="FFFFFF"/>
              </w:rPr>
            </w:pPr>
            <w:r w:rsidRPr="00C44D0C">
              <w:rPr>
                <w:rFonts w:asciiTheme="majorHAnsi" w:hAnsiTheme="majorHAnsi" w:cs="Noteworthy Light"/>
                <w:i/>
                <w:color w:val="000000"/>
                <w:sz w:val="20"/>
                <w:szCs w:val="20"/>
                <w:shd w:val="clear" w:color="auto" w:fill="FFFFFF"/>
              </w:rPr>
              <w:t>MDRD modifiée</w:t>
            </w:r>
          </w:p>
        </w:tc>
        <w:tc>
          <w:tcPr>
            <w:tcW w:w="1340" w:type="dxa"/>
          </w:tcPr>
          <w:p w14:paraId="38428061" w14:textId="1818F846" w:rsidR="00C44D0C" w:rsidRPr="00C44D0C" w:rsidRDefault="00455B5F" w:rsidP="00C44D0C">
            <w:pPr>
              <w:jc w:val="center"/>
              <w:rPr>
                <w:rFonts w:asciiTheme="majorHAnsi" w:hAnsiTheme="majorHAnsi" w:cs="Noteworthy Light"/>
                <w:i/>
                <w:color w:val="000000"/>
                <w:sz w:val="20"/>
                <w:szCs w:val="20"/>
                <w:shd w:val="clear" w:color="auto" w:fill="FFFFFF"/>
              </w:rPr>
            </w:pPr>
            <w:r>
              <w:rPr>
                <w:rFonts w:asciiTheme="majorHAnsi" w:hAnsiTheme="majorHAnsi" w:cs="Noteworthy Light"/>
                <w:i/>
                <w:color w:val="000000"/>
                <w:sz w:val="20"/>
                <w:szCs w:val="20"/>
                <w:shd w:val="clear" w:color="auto" w:fill="FFFFFF"/>
              </w:rPr>
              <w:t>Réseau</w:t>
            </w:r>
            <w:r w:rsidR="00C44D0C" w:rsidRPr="00C44D0C">
              <w:rPr>
                <w:rFonts w:asciiTheme="majorHAnsi" w:hAnsiTheme="majorHAnsi" w:cs="Noteworthy Light"/>
                <w:i/>
                <w:color w:val="000000"/>
                <w:sz w:val="20"/>
                <w:szCs w:val="20"/>
                <w:shd w:val="clear" w:color="auto" w:fill="FFFFFF"/>
              </w:rPr>
              <w:t xml:space="preserve"> de neurones</w:t>
            </w:r>
          </w:p>
        </w:tc>
      </w:tr>
      <w:tr w:rsidR="00C44D0C" w14:paraId="41C7BEAB" w14:textId="77777777" w:rsidTr="00F23196">
        <w:trPr>
          <w:jc w:val="center"/>
        </w:trPr>
        <w:tc>
          <w:tcPr>
            <w:tcW w:w="1737" w:type="dxa"/>
          </w:tcPr>
          <w:p w14:paraId="4AD577A4" w14:textId="5927F269" w:rsidR="00C44D0C" w:rsidRPr="00C44D0C" w:rsidRDefault="00C44D0C" w:rsidP="00C44D0C">
            <w:pPr>
              <w:jc w:val="center"/>
              <w:rPr>
                <w:rFonts w:asciiTheme="majorHAnsi" w:hAnsiTheme="majorHAnsi" w:cs="Noteworthy Light"/>
                <w:b/>
                <w:color w:val="000000"/>
                <w:shd w:val="clear" w:color="auto" w:fill="FFFFFF"/>
              </w:rPr>
            </w:pPr>
            <w:r w:rsidRPr="00C44D0C">
              <w:rPr>
                <w:rFonts w:asciiTheme="majorHAnsi" w:hAnsiTheme="majorHAnsi" w:cs="Noteworthy Light"/>
                <w:b/>
                <w:color w:val="000000"/>
                <w:shd w:val="clear" w:color="auto" w:fill="FFFFFF"/>
              </w:rPr>
              <w:t>1</w:t>
            </w:r>
          </w:p>
        </w:tc>
        <w:tc>
          <w:tcPr>
            <w:tcW w:w="1206" w:type="dxa"/>
          </w:tcPr>
          <w:p w14:paraId="10F16AF0" w14:textId="0904D38C" w:rsidR="00C44D0C" w:rsidRPr="008635A3" w:rsidRDefault="00A834B7" w:rsidP="00C44D0C">
            <w:pPr>
              <w:jc w:val="center"/>
              <w:rPr>
                <w:rFonts w:asciiTheme="majorHAnsi" w:hAnsiTheme="majorHAnsi" w:cs="Noteworthy Light"/>
                <w:b/>
                <w:color w:val="4F81BD" w:themeColor="accent1"/>
                <w:shd w:val="clear" w:color="auto" w:fill="FFFFFF"/>
              </w:rPr>
            </w:pPr>
            <w:r w:rsidRPr="008635A3">
              <w:rPr>
                <w:rFonts w:asciiTheme="majorHAnsi" w:hAnsiTheme="majorHAnsi" w:cs="Noteworthy Light"/>
                <w:b/>
                <w:color w:val="4F81BD" w:themeColor="accent1"/>
                <w:shd w:val="clear" w:color="auto" w:fill="FFFFFF"/>
              </w:rPr>
              <w:t>15</w:t>
            </w:r>
          </w:p>
        </w:tc>
        <w:tc>
          <w:tcPr>
            <w:tcW w:w="1418" w:type="dxa"/>
          </w:tcPr>
          <w:p w14:paraId="18A020AD" w14:textId="5F2FA276"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14</w:t>
            </w:r>
          </w:p>
        </w:tc>
        <w:tc>
          <w:tcPr>
            <w:tcW w:w="1464" w:type="dxa"/>
          </w:tcPr>
          <w:p w14:paraId="7A5BB9CC" w14:textId="475FEBF9"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14</w:t>
            </w:r>
          </w:p>
        </w:tc>
        <w:tc>
          <w:tcPr>
            <w:tcW w:w="1229" w:type="dxa"/>
          </w:tcPr>
          <w:p w14:paraId="09FB3628" w14:textId="68E89448"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7</w:t>
            </w:r>
          </w:p>
        </w:tc>
        <w:tc>
          <w:tcPr>
            <w:tcW w:w="1212" w:type="dxa"/>
          </w:tcPr>
          <w:p w14:paraId="05595FAC" w14:textId="3D8D74CF"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6</w:t>
            </w:r>
          </w:p>
        </w:tc>
        <w:tc>
          <w:tcPr>
            <w:tcW w:w="1340" w:type="dxa"/>
          </w:tcPr>
          <w:p w14:paraId="2BF3C48A" w14:textId="76C6FD31"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5</w:t>
            </w:r>
          </w:p>
        </w:tc>
      </w:tr>
      <w:tr w:rsidR="00C44D0C" w14:paraId="73443D44" w14:textId="77777777" w:rsidTr="00F23196">
        <w:trPr>
          <w:jc w:val="center"/>
        </w:trPr>
        <w:tc>
          <w:tcPr>
            <w:tcW w:w="1737" w:type="dxa"/>
          </w:tcPr>
          <w:p w14:paraId="26EA8C7A" w14:textId="6C8B8095" w:rsidR="00C44D0C" w:rsidRPr="00C44D0C" w:rsidRDefault="00C44D0C" w:rsidP="00C44D0C">
            <w:pPr>
              <w:jc w:val="center"/>
              <w:rPr>
                <w:rFonts w:asciiTheme="majorHAnsi" w:hAnsiTheme="majorHAnsi" w:cs="Noteworthy Light"/>
                <w:b/>
                <w:color w:val="000000"/>
                <w:shd w:val="clear" w:color="auto" w:fill="FFFFFF"/>
              </w:rPr>
            </w:pPr>
            <w:r w:rsidRPr="00C44D0C">
              <w:rPr>
                <w:rFonts w:asciiTheme="majorHAnsi" w:hAnsiTheme="majorHAnsi" w:cs="Noteworthy Light"/>
                <w:b/>
                <w:color w:val="000000"/>
                <w:shd w:val="clear" w:color="auto" w:fill="FFFFFF"/>
              </w:rPr>
              <w:t>2</w:t>
            </w:r>
          </w:p>
        </w:tc>
        <w:tc>
          <w:tcPr>
            <w:tcW w:w="1206" w:type="dxa"/>
          </w:tcPr>
          <w:p w14:paraId="76CDA2E4" w14:textId="19345FC1"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9</w:t>
            </w:r>
          </w:p>
        </w:tc>
        <w:tc>
          <w:tcPr>
            <w:tcW w:w="1418" w:type="dxa"/>
          </w:tcPr>
          <w:p w14:paraId="49EF05C8" w14:textId="41788446"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11</w:t>
            </w:r>
          </w:p>
        </w:tc>
        <w:tc>
          <w:tcPr>
            <w:tcW w:w="1464" w:type="dxa"/>
          </w:tcPr>
          <w:p w14:paraId="0F1BDC72" w14:textId="45EC9CC7"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5</w:t>
            </w:r>
          </w:p>
        </w:tc>
        <w:tc>
          <w:tcPr>
            <w:tcW w:w="1229" w:type="dxa"/>
          </w:tcPr>
          <w:p w14:paraId="43DB9602" w14:textId="4AEC3264"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11</w:t>
            </w:r>
          </w:p>
        </w:tc>
        <w:tc>
          <w:tcPr>
            <w:tcW w:w="1212" w:type="dxa"/>
          </w:tcPr>
          <w:p w14:paraId="5A169AAC" w14:textId="426CD339"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14</w:t>
            </w:r>
          </w:p>
        </w:tc>
        <w:tc>
          <w:tcPr>
            <w:tcW w:w="1340" w:type="dxa"/>
          </w:tcPr>
          <w:p w14:paraId="3AE4B6C3" w14:textId="7E70E975"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25</w:t>
            </w:r>
          </w:p>
        </w:tc>
      </w:tr>
      <w:tr w:rsidR="00C44D0C" w14:paraId="1D703887" w14:textId="77777777" w:rsidTr="00F23196">
        <w:trPr>
          <w:jc w:val="center"/>
        </w:trPr>
        <w:tc>
          <w:tcPr>
            <w:tcW w:w="1737" w:type="dxa"/>
          </w:tcPr>
          <w:p w14:paraId="1BEF3F29" w14:textId="3ED0B72F" w:rsidR="00C44D0C" w:rsidRPr="00C44D0C" w:rsidRDefault="00C44D0C" w:rsidP="00C44D0C">
            <w:pPr>
              <w:jc w:val="center"/>
              <w:rPr>
                <w:rFonts w:asciiTheme="majorHAnsi" w:hAnsiTheme="majorHAnsi" w:cs="Noteworthy Light"/>
                <w:b/>
                <w:color w:val="000000"/>
                <w:shd w:val="clear" w:color="auto" w:fill="FFFFFF"/>
              </w:rPr>
            </w:pPr>
            <w:r w:rsidRPr="00C44D0C">
              <w:rPr>
                <w:rFonts w:asciiTheme="majorHAnsi" w:hAnsiTheme="majorHAnsi" w:cs="Noteworthy Light"/>
                <w:b/>
                <w:color w:val="000000"/>
                <w:shd w:val="clear" w:color="auto" w:fill="FFFFFF"/>
              </w:rPr>
              <w:t>3</w:t>
            </w:r>
          </w:p>
        </w:tc>
        <w:tc>
          <w:tcPr>
            <w:tcW w:w="1206" w:type="dxa"/>
          </w:tcPr>
          <w:p w14:paraId="03C0922B" w14:textId="094A23F1"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418" w:type="dxa"/>
          </w:tcPr>
          <w:p w14:paraId="0DB43193" w14:textId="4777517D"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464" w:type="dxa"/>
          </w:tcPr>
          <w:p w14:paraId="4456B946" w14:textId="214758A9"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29" w:type="dxa"/>
          </w:tcPr>
          <w:p w14:paraId="325536CF" w14:textId="0399E82E" w:rsidR="00C44D0C"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12" w:type="dxa"/>
          </w:tcPr>
          <w:p w14:paraId="0A245EB2" w14:textId="63F0197B"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40" w:type="dxa"/>
          </w:tcPr>
          <w:p w14:paraId="4E0E80CE" w14:textId="4CB91B0C"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w:t>
            </w:r>
          </w:p>
        </w:tc>
      </w:tr>
      <w:tr w:rsidR="00C44D0C" w14:paraId="66A16011" w14:textId="77777777" w:rsidTr="00F23196">
        <w:trPr>
          <w:jc w:val="center"/>
        </w:trPr>
        <w:tc>
          <w:tcPr>
            <w:tcW w:w="1737" w:type="dxa"/>
          </w:tcPr>
          <w:p w14:paraId="753556C6" w14:textId="68106502" w:rsidR="00C44D0C" w:rsidRPr="00C44D0C" w:rsidRDefault="00C44D0C" w:rsidP="00C44D0C">
            <w:pPr>
              <w:jc w:val="center"/>
              <w:rPr>
                <w:rFonts w:asciiTheme="majorHAnsi" w:hAnsiTheme="majorHAnsi" w:cs="Noteworthy Light"/>
                <w:b/>
                <w:color w:val="000000"/>
                <w:shd w:val="clear" w:color="auto" w:fill="FFFFFF"/>
              </w:rPr>
            </w:pPr>
            <w:r w:rsidRPr="00C44D0C">
              <w:rPr>
                <w:rFonts w:asciiTheme="majorHAnsi" w:hAnsiTheme="majorHAnsi" w:cs="Noteworthy Light"/>
                <w:b/>
                <w:color w:val="000000"/>
                <w:shd w:val="clear" w:color="auto" w:fill="FFFFFF"/>
              </w:rPr>
              <w:t>4</w:t>
            </w:r>
          </w:p>
        </w:tc>
        <w:tc>
          <w:tcPr>
            <w:tcW w:w="1206" w:type="dxa"/>
          </w:tcPr>
          <w:p w14:paraId="737FA363" w14:textId="7C518A32"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418" w:type="dxa"/>
          </w:tcPr>
          <w:p w14:paraId="02ABF605" w14:textId="477DFD01"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464" w:type="dxa"/>
          </w:tcPr>
          <w:p w14:paraId="1A4EF1ED" w14:textId="4921011E"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29" w:type="dxa"/>
          </w:tcPr>
          <w:p w14:paraId="65905011" w14:textId="1A6DAAFB"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12" w:type="dxa"/>
          </w:tcPr>
          <w:p w14:paraId="6C5C8F90" w14:textId="0D0E737B"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40" w:type="dxa"/>
          </w:tcPr>
          <w:p w14:paraId="61A3DEA6" w14:textId="744F8AC6"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r>
      <w:tr w:rsidR="00C44D0C" w14:paraId="6041D889" w14:textId="77777777" w:rsidTr="00F23196">
        <w:trPr>
          <w:jc w:val="center"/>
        </w:trPr>
        <w:tc>
          <w:tcPr>
            <w:tcW w:w="1737" w:type="dxa"/>
          </w:tcPr>
          <w:p w14:paraId="57EF5D3E" w14:textId="77777777" w:rsidR="00C44D0C" w:rsidRPr="00C44D0C" w:rsidRDefault="00C44D0C" w:rsidP="00C44D0C">
            <w:pPr>
              <w:jc w:val="center"/>
              <w:rPr>
                <w:rFonts w:asciiTheme="majorHAnsi" w:hAnsiTheme="majorHAnsi" w:cs="Noteworthy Light"/>
                <w:b/>
                <w:color w:val="000000"/>
                <w:shd w:val="clear" w:color="auto" w:fill="FFFFFF"/>
              </w:rPr>
            </w:pPr>
          </w:p>
        </w:tc>
        <w:tc>
          <w:tcPr>
            <w:tcW w:w="1206" w:type="dxa"/>
          </w:tcPr>
          <w:p w14:paraId="53E44B29" w14:textId="77777777" w:rsidR="00C44D0C" w:rsidRDefault="00C44D0C" w:rsidP="00C44D0C">
            <w:pPr>
              <w:jc w:val="center"/>
              <w:rPr>
                <w:rFonts w:asciiTheme="majorHAnsi" w:hAnsiTheme="majorHAnsi" w:cs="Noteworthy Light"/>
                <w:color w:val="000000"/>
                <w:shd w:val="clear" w:color="auto" w:fill="FFFFFF"/>
              </w:rPr>
            </w:pPr>
          </w:p>
        </w:tc>
        <w:tc>
          <w:tcPr>
            <w:tcW w:w="1418" w:type="dxa"/>
          </w:tcPr>
          <w:p w14:paraId="78243B43" w14:textId="77777777" w:rsidR="00C44D0C" w:rsidRDefault="00C44D0C" w:rsidP="00C44D0C">
            <w:pPr>
              <w:jc w:val="center"/>
              <w:rPr>
                <w:rFonts w:asciiTheme="majorHAnsi" w:hAnsiTheme="majorHAnsi" w:cs="Noteworthy Light"/>
                <w:color w:val="000000"/>
                <w:shd w:val="clear" w:color="auto" w:fill="FFFFFF"/>
              </w:rPr>
            </w:pPr>
          </w:p>
        </w:tc>
        <w:tc>
          <w:tcPr>
            <w:tcW w:w="1464" w:type="dxa"/>
          </w:tcPr>
          <w:p w14:paraId="14D8F109" w14:textId="0288C46D" w:rsidR="00C44D0C" w:rsidRDefault="00C44D0C" w:rsidP="00C44D0C">
            <w:pPr>
              <w:jc w:val="center"/>
              <w:rPr>
                <w:rFonts w:asciiTheme="majorHAnsi" w:hAnsiTheme="majorHAnsi" w:cs="Noteworthy Light"/>
                <w:color w:val="000000"/>
                <w:shd w:val="clear" w:color="auto" w:fill="FFFFFF"/>
              </w:rPr>
            </w:pPr>
          </w:p>
        </w:tc>
        <w:tc>
          <w:tcPr>
            <w:tcW w:w="1229" w:type="dxa"/>
          </w:tcPr>
          <w:p w14:paraId="5D4B7320" w14:textId="77777777" w:rsidR="00C44D0C" w:rsidRDefault="00C44D0C" w:rsidP="00C44D0C">
            <w:pPr>
              <w:jc w:val="center"/>
              <w:rPr>
                <w:rFonts w:asciiTheme="majorHAnsi" w:hAnsiTheme="majorHAnsi" w:cs="Noteworthy Light"/>
                <w:color w:val="000000"/>
                <w:shd w:val="clear" w:color="auto" w:fill="FFFFFF"/>
              </w:rPr>
            </w:pPr>
          </w:p>
        </w:tc>
        <w:tc>
          <w:tcPr>
            <w:tcW w:w="1212" w:type="dxa"/>
          </w:tcPr>
          <w:p w14:paraId="328C833E" w14:textId="77777777" w:rsidR="00C44D0C" w:rsidRDefault="00C44D0C" w:rsidP="00C44D0C">
            <w:pPr>
              <w:jc w:val="center"/>
              <w:rPr>
                <w:rFonts w:asciiTheme="majorHAnsi" w:hAnsiTheme="majorHAnsi" w:cs="Noteworthy Light"/>
                <w:color w:val="000000"/>
                <w:shd w:val="clear" w:color="auto" w:fill="FFFFFF"/>
              </w:rPr>
            </w:pPr>
          </w:p>
        </w:tc>
        <w:tc>
          <w:tcPr>
            <w:tcW w:w="1340" w:type="dxa"/>
          </w:tcPr>
          <w:p w14:paraId="61A3B41E" w14:textId="6BE57878" w:rsidR="00C44D0C" w:rsidRDefault="00C44D0C" w:rsidP="00C44D0C">
            <w:pPr>
              <w:jc w:val="center"/>
              <w:rPr>
                <w:rFonts w:asciiTheme="majorHAnsi" w:hAnsiTheme="majorHAnsi" w:cs="Noteworthy Light"/>
                <w:color w:val="000000"/>
                <w:shd w:val="clear" w:color="auto" w:fill="FFFFFF"/>
              </w:rPr>
            </w:pPr>
          </w:p>
        </w:tc>
      </w:tr>
      <w:tr w:rsidR="00C44D0C" w14:paraId="72278DE5" w14:textId="77777777" w:rsidTr="00F23196">
        <w:trPr>
          <w:jc w:val="center"/>
        </w:trPr>
        <w:tc>
          <w:tcPr>
            <w:tcW w:w="1737" w:type="dxa"/>
          </w:tcPr>
          <w:p w14:paraId="591CE05A" w14:textId="57FFDCE2" w:rsidR="00C44D0C" w:rsidRPr="00C44D0C" w:rsidRDefault="00C44D0C" w:rsidP="00C44D0C">
            <w:pPr>
              <w:jc w:val="center"/>
              <w:rPr>
                <w:rFonts w:asciiTheme="majorHAnsi" w:hAnsiTheme="majorHAnsi" w:cs="Noteworthy Light"/>
                <w:b/>
                <w:color w:val="000000"/>
                <w:shd w:val="clear" w:color="auto" w:fill="FFFFFF"/>
              </w:rPr>
            </w:pPr>
            <w:r w:rsidRPr="00C44D0C">
              <w:rPr>
                <w:rFonts w:asciiTheme="majorHAnsi" w:hAnsiTheme="majorHAnsi" w:cs="Noteworthy Light"/>
                <w:b/>
                <w:color w:val="000000"/>
                <w:shd w:val="clear" w:color="auto" w:fill="FFFFFF"/>
              </w:rPr>
              <w:t>Erreur Moyenne</w:t>
            </w:r>
          </w:p>
        </w:tc>
        <w:tc>
          <w:tcPr>
            <w:tcW w:w="1206" w:type="dxa"/>
          </w:tcPr>
          <w:p w14:paraId="54588F8F" w14:textId="77777777"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1,38</w:t>
            </w:r>
          </w:p>
          <w:p w14:paraId="69FDDA96" w14:textId="64885370" w:rsidR="005259E7" w:rsidRDefault="005259E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w:t>
            </w:r>
          </w:p>
        </w:tc>
        <w:tc>
          <w:tcPr>
            <w:tcW w:w="1418" w:type="dxa"/>
          </w:tcPr>
          <w:p w14:paraId="5CF5DE81" w14:textId="77777777"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1,44</w:t>
            </w:r>
          </w:p>
          <w:p w14:paraId="4AB7A6DA" w14:textId="5F65ED81" w:rsidR="005259E7" w:rsidRDefault="005259E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w:t>
            </w:r>
          </w:p>
        </w:tc>
        <w:tc>
          <w:tcPr>
            <w:tcW w:w="1464" w:type="dxa"/>
          </w:tcPr>
          <w:p w14:paraId="64554441" w14:textId="77777777"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1,26</w:t>
            </w:r>
          </w:p>
          <w:p w14:paraId="43D7BBB4" w14:textId="36285C03" w:rsidR="005259E7" w:rsidRDefault="005259E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w:t>
            </w:r>
          </w:p>
        </w:tc>
        <w:tc>
          <w:tcPr>
            <w:tcW w:w="1229" w:type="dxa"/>
          </w:tcPr>
          <w:p w14:paraId="455EB63B" w14:textId="77777777"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1,61</w:t>
            </w:r>
          </w:p>
          <w:p w14:paraId="1E742089" w14:textId="5D81D8C9" w:rsidR="005259E7" w:rsidRDefault="005259E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w:t>
            </w:r>
          </w:p>
        </w:tc>
        <w:tc>
          <w:tcPr>
            <w:tcW w:w="1212" w:type="dxa"/>
          </w:tcPr>
          <w:p w14:paraId="596691AD" w14:textId="77777777"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1,7</w:t>
            </w:r>
          </w:p>
          <w:p w14:paraId="6810E9C7" w14:textId="4EEF80F3" w:rsidR="005259E7" w:rsidRDefault="005259E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w:t>
            </w:r>
          </w:p>
        </w:tc>
        <w:tc>
          <w:tcPr>
            <w:tcW w:w="1340" w:type="dxa"/>
          </w:tcPr>
          <w:p w14:paraId="5532C1B8" w14:textId="77777777" w:rsidR="00C44D0C" w:rsidRDefault="00A834B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1,87</w:t>
            </w:r>
          </w:p>
          <w:p w14:paraId="4648CE85" w14:textId="173E88B6" w:rsidR="005259E7" w:rsidRDefault="005259E7"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w:t>
            </w:r>
          </w:p>
        </w:tc>
      </w:tr>
      <w:tr w:rsidR="00C44D0C" w14:paraId="1CFDDEB9" w14:textId="77777777" w:rsidTr="00F23196">
        <w:trPr>
          <w:jc w:val="center"/>
        </w:trPr>
        <w:tc>
          <w:tcPr>
            <w:tcW w:w="1737" w:type="dxa"/>
          </w:tcPr>
          <w:p w14:paraId="66006A42" w14:textId="5256312E" w:rsidR="00C44D0C" w:rsidRPr="00C44D0C" w:rsidRDefault="00C44D0C" w:rsidP="00C44D0C">
            <w:pPr>
              <w:jc w:val="center"/>
              <w:rPr>
                <w:rFonts w:asciiTheme="majorHAnsi" w:hAnsiTheme="majorHAnsi" w:cs="Noteworthy Light"/>
                <w:b/>
                <w:color w:val="000000"/>
                <w:shd w:val="clear" w:color="auto" w:fill="FFFFFF"/>
              </w:rPr>
            </w:pPr>
            <w:r w:rsidRPr="00C44D0C">
              <w:rPr>
                <w:rFonts w:asciiTheme="majorHAnsi" w:hAnsiTheme="majorHAnsi" w:cs="Noteworthy Light"/>
                <w:b/>
                <w:color w:val="000000"/>
                <w:shd w:val="clear" w:color="auto" w:fill="FFFFFF"/>
              </w:rPr>
              <w:t>Ecart Type</w:t>
            </w:r>
          </w:p>
        </w:tc>
        <w:tc>
          <w:tcPr>
            <w:tcW w:w="1206" w:type="dxa"/>
          </w:tcPr>
          <w:p w14:paraId="38F9643B" w14:textId="3D5233F1" w:rsidR="00C44D0C" w:rsidRDefault="00DC03D5"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1,12</w:t>
            </w:r>
          </w:p>
        </w:tc>
        <w:tc>
          <w:tcPr>
            <w:tcW w:w="1418" w:type="dxa"/>
          </w:tcPr>
          <w:p w14:paraId="528707BF" w14:textId="23366EB3" w:rsidR="00C44D0C" w:rsidRDefault="00DC03D5"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1,11</w:t>
            </w:r>
          </w:p>
        </w:tc>
        <w:tc>
          <w:tcPr>
            <w:tcW w:w="1464" w:type="dxa"/>
          </w:tcPr>
          <w:p w14:paraId="2140FBD6" w14:textId="40ADABDE" w:rsidR="00C44D0C" w:rsidRDefault="00DC03D5"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1,15</w:t>
            </w:r>
          </w:p>
        </w:tc>
        <w:tc>
          <w:tcPr>
            <w:tcW w:w="1229" w:type="dxa"/>
          </w:tcPr>
          <w:p w14:paraId="550A053A" w14:textId="6730FE9E" w:rsidR="00C44D0C" w:rsidRDefault="00DC03D5"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w:t>
            </w:r>
          </w:p>
        </w:tc>
        <w:tc>
          <w:tcPr>
            <w:tcW w:w="1212" w:type="dxa"/>
          </w:tcPr>
          <w:p w14:paraId="7C775CA8" w14:textId="16D569A9" w:rsidR="00C44D0C" w:rsidRDefault="00DC03D5"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w:t>
            </w:r>
          </w:p>
        </w:tc>
        <w:tc>
          <w:tcPr>
            <w:tcW w:w="1340" w:type="dxa"/>
          </w:tcPr>
          <w:p w14:paraId="0A2A8A07" w14:textId="73F06DE6" w:rsidR="00C44D0C" w:rsidRDefault="00DC03D5" w:rsidP="00C44D0C">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1,05</w:t>
            </w:r>
          </w:p>
        </w:tc>
      </w:tr>
    </w:tbl>
    <w:p w14:paraId="2AFCF62E" w14:textId="77777777" w:rsidR="008635A3" w:rsidRDefault="008635A3" w:rsidP="008635A3">
      <w:pPr>
        <w:jc w:val="center"/>
        <w:rPr>
          <w:rFonts w:asciiTheme="majorHAnsi" w:hAnsiTheme="majorHAnsi" w:cs="Noteworthy Light"/>
          <w:i/>
          <w:color w:val="000000"/>
          <w:sz w:val="18"/>
          <w:szCs w:val="18"/>
          <w:shd w:val="clear" w:color="auto" w:fill="FFFFFF"/>
        </w:rPr>
      </w:pPr>
      <w:r w:rsidRPr="008635A3">
        <w:rPr>
          <w:rFonts w:asciiTheme="majorHAnsi" w:hAnsiTheme="majorHAnsi" w:cs="Noteworthy Light"/>
          <w:i/>
          <w:color w:val="000000"/>
          <w:sz w:val="18"/>
          <w:szCs w:val="18"/>
          <w:shd w:val="clear" w:color="auto" w:fill="FFFFFF"/>
        </w:rPr>
        <w:t>Nombre de sujets mal classés</w:t>
      </w:r>
    </w:p>
    <w:p w14:paraId="111E4D32" w14:textId="77777777" w:rsidR="008635A3" w:rsidRDefault="008635A3" w:rsidP="008635A3">
      <w:pPr>
        <w:jc w:val="center"/>
        <w:rPr>
          <w:rFonts w:asciiTheme="majorHAnsi" w:hAnsiTheme="majorHAnsi" w:cs="Noteworthy Light"/>
          <w:i/>
          <w:color w:val="000000"/>
          <w:sz w:val="18"/>
          <w:szCs w:val="18"/>
          <w:shd w:val="clear" w:color="auto" w:fill="FFFFFF"/>
        </w:rPr>
      </w:pPr>
    </w:p>
    <w:p w14:paraId="52841FA0" w14:textId="6721A3FD" w:rsidR="008635A3" w:rsidRDefault="008635A3" w:rsidP="008635A3">
      <w:pPr>
        <w:jc w:val="both"/>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 xml:space="preserve">Par exemple, nous trouvons ici </w:t>
      </w:r>
      <w:r w:rsidRPr="008635A3">
        <w:rPr>
          <w:rFonts w:asciiTheme="majorHAnsi" w:hAnsiTheme="majorHAnsi" w:cs="Noteworthy Light"/>
          <w:b/>
          <w:color w:val="4F81BD" w:themeColor="accent1"/>
          <w:shd w:val="clear" w:color="auto" w:fill="FFFFFF"/>
        </w:rPr>
        <w:t>15 sujets</w:t>
      </w:r>
      <w:r>
        <w:rPr>
          <w:rFonts w:asciiTheme="majorHAnsi" w:hAnsiTheme="majorHAnsi" w:cs="Noteworthy Light"/>
          <w:color w:val="000000"/>
          <w:shd w:val="clear" w:color="auto" w:fill="FFFFFF"/>
        </w:rPr>
        <w:t xml:space="preserve"> de classe 1 parmi les 141 comptés en MDRD qui devraient être en classe 2, 3 ou 4.</w:t>
      </w:r>
    </w:p>
    <w:p w14:paraId="47AA1B8E" w14:textId="77777777" w:rsidR="008635A3" w:rsidRDefault="008635A3" w:rsidP="008635A3">
      <w:pPr>
        <w:jc w:val="both"/>
        <w:rPr>
          <w:rFonts w:asciiTheme="majorHAnsi" w:hAnsiTheme="majorHAnsi" w:cs="Noteworthy Light"/>
          <w:color w:val="000000"/>
          <w:shd w:val="clear" w:color="auto" w:fill="FFFFFF"/>
        </w:rPr>
      </w:pPr>
    </w:p>
    <w:p w14:paraId="08D0014A" w14:textId="77777777" w:rsidR="008635A3" w:rsidRPr="008635A3" w:rsidRDefault="008635A3" w:rsidP="008635A3">
      <w:pPr>
        <w:jc w:val="both"/>
        <w:rPr>
          <w:rFonts w:asciiTheme="majorHAnsi" w:hAnsiTheme="majorHAnsi" w:cs="Noteworthy Light"/>
          <w:color w:val="000000"/>
          <w:shd w:val="clear" w:color="auto" w:fill="FFFFFF"/>
        </w:rPr>
      </w:pPr>
    </w:p>
    <w:p w14:paraId="6954785B" w14:textId="457CFDFB" w:rsidR="00296248" w:rsidRPr="008635A3" w:rsidRDefault="00296248" w:rsidP="008635A3">
      <w:pPr>
        <w:jc w:val="center"/>
        <w:rPr>
          <w:rFonts w:asciiTheme="majorHAnsi" w:hAnsiTheme="majorHAnsi" w:cs="Noteworthy Light"/>
          <w:i/>
          <w:color w:val="000000"/>
          <w:sz w:val="18"/>
          <w:szCs w:val="18"/>
          <w:shd w:val="clear" w:color="auto" w:fill="FFFFFF"/>
        </w:rPr>
      </w:pPr>
      <w:r>
        <w:rPr>
          <w:rFonts w:asciiTheme="majorHAnsi" w:hAnsiTheme="majorHAnsi" w:cs="Noteworthy Light"/>
          <w:color w:val="000000"/>
          <w:shd w:val="clear" w:color="auto" w:fill="FFFFFF"/>
        </w:rPr>
        <w:lastRenderedPageBreak/>
        <w:t xml:space="preserve">Pour finir, nous avons regroupé dans le tableau ci-dessous les pourcentages de réussite pour chaque classe. </w:t>
      </w:r>
    </w:p>
    <w:p w14:paraId="689A265B" w14:textId="4E4D991D" w:rsidR="00296248" w:rsidRDefault="00296248" w:rsidP="00296248">
      <w:pPr>
        <w:jc w:val="both"/>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 xml:space="preserve">Le calcul se fait de la manière suivante : </w:t>
      </w:r>
    </w:p>
    <w:p w14:paraId="70E50FDD" w14:textId="77777777" w:rsidR="00296248" w:rsidRDefault="00296248" w:rsidP="00296248">
      <w:pPr>
        <w:jc w:val="both"/>
        <w:rPr>
          <w:rFonts w:asciiTheme="majorHAnsi" w:hAnsiTheme="majorHAnsi" w:cs="Noteworthy Light"/>
          <w:color w:val="000000"/>
          <w:shd w:val="clear" w:color="auto" w:fill="FFFFFF"/>
        </w:rPr>
      </w:pPr>
    </w:p>
    <w:p w14:paraId="1C178B74" w14:textId="4DA292C3" w:rsidR="00296248" w:rsidRPr="00A834B7" w:rsidRDefault="002E0671" w:rsidP="00296248">
      <w:pPr>
        <w:jc w:val="both"/>
        <w:rPr>
          <w:rFonts w:asciiTheme="majorHAnsi" w:hAnsiTheme="majorHAnsi" w:cs="Noteworthy Light"/>
          <w:color w:val="000000"/>
          <w:shd w:val="clear" w:color="auto" w:fill="FFFFFF"/>
        </w:rPr>
      </w:pPr>
      <m:oMathPara>
        <m:oMath>
          <m:f>
            <m:fPr>
              <m:ctrlPr>
                <w:rPr>
                  <w:rFonts w:ascii="Cambria Math" w:hAnsi="Cambria Math" w:cs="Noteworthy Light"/>
                  <w:i/>
                  <w:color w:val="000000"/>
                  <w:shd w:val="clear" w:color="auto" w:fill="FFFFFF"/>
                </w:rPr>
              </m:ctrlPr>
            </m:fPr>
            <m:num>
              <m:r>
                <w:rPr>
                  <w:rFonts w:ascii="Cambria Math" w:hAnsi="Cambria Math" w:cs="Noteworthy Light"/>
                  <w:color w:val="000000"/>
                  <w:shd w:val="clear" w:color="auto" w:fill="FFFFFF"/>
                </w:rPr>
                <m:t>Nombre de sujets bien classés × 100</m:t>
              </m:r>
            </m:num>
            <m:den>
              <m:r>
                <w:rPr>
                  <w:rFonts w:ascii="Cambria Math" w:hAnsi="Cambria Math" w:cs="Noteworthy Light"/>
                  <w:color w:val="000000"/>
                  <w:shd w:val="clear" w:color="auto" w:fill="FFFFFF"/>
                </w:rPr>
                <m:t>Nombre de sujets qui de</m:t>
              </m:r>
              <m:r>
                <w:rPr>
                  <w:rFonts w:ascii="Cambria Math" w:hAnsi="Cambria Math" w:cs="Noteworthy Light"/>
                  <w:color w:val="000000"/>
                  <w:shd w:val="clear" w:color="auto" w:fill="FFFFFF"/>
                </w:rPr>
                <m:t>vraient être dans la classe étudiée</m:t>
              </m:r>
            </m:den>
          </m:f>
        </m:oMath>
      </m:oMathPara>
    </w:p>
    <w:p w14:paraId="4C9DA33C" w14:textId="77777777" w:rsidR="00A834B7" w:rsidRDefault="00A834B7" w:rsidP="00296248">
      <w:pPr>
        <w:jc w:val="both"/>
        <w:rPr>
          <w:rFonts w:asciiTheme="majorHAnsi" w:hAnsiTheme="majorHAnsi" w:cs="Noteworthy Light"/>
          <w:color w:val="000000"/>
          <w:shd w:val="clear" w:color="auto" w:fill="FFFFFF"/>
        </w:rPr>
      </w:pPr>
    </w:p>
    <w:p w14:paraId="197C5A96" w14:textId="64173869" w:rsidR="00A834B7" w:rsidRDefault="00A834B7" w:rsidP="005259E7">
      <w:pPr>
        <w:rPr>
          <w:rFonts w:asciiTheme="majorHAnsi" w:hAnsiTheme="majorHAnsi" w:cs="Noteworthy Light"/>
          <w:color w:val="000000"/>
          <w:shd w:val="clear" w:color="auto" w:fill="FFFFFF"/>
        </w:rPr>
      </w:pPr>
    </w:p>
    <w:tbl>
      <w:tblPr>
        <w:tblStyle w:val="Grille"/>
        <w:tblW w:w="9322" w:type="dxa"/>
        <w:jc w:val="center"/>
        <w:tblLayout w:type="fixed"/>
        <w:tblLook w:val="04A0" w:firstRow="1" w:lastRow="0" w:firstColumn="1" w:lastColumn="0" w:noHBand="0" w:noVBand="1"/>
      </w:tblPr>
      <w:tblGrid>
        <w:gridCol w:w="959"/>
        <w:gridCol w:w="1134"/>
        <w:gridCol w:w="1134"/>
        <w:gridCol w:w="1134"/>
        <w:gridCol w:w="992"/>
        <w:gridCol w:w="992"/>
        <w:gridCol w:w="993"/>
        <w:gridCol w:w="992"/>
        <w:gridCol w:w="992"/>
      </w:tblGrid>
      <w:tr w:rsidR="00A834B7" w14:paraId="7D5EB534" w14:textId="77777777" w:rsidTr="00F23196">
        <w:trPr>
          <w:jc w:val="center"/>
        </w:trPr>
        <w:tc>
          <w:tcPr>
            <w:tcW w:w="959" w:type="dxa"/>
          </w:tcPr>
          <w:p w14:paraId="793DBF08" w14:textId="4D888CE2" w:rsidR="00A834B7" w:rsidRPr="00A834B7" w:rsidRDefault="00A834B7" w:rsidP="00A834B7">
            <w:pPr>
              <w:jc w:val="center"/>
              <w:rPr>
                <w:rFonts w:asciiTheme="majorHAnsi" w:hAnsiTheme="majorHAnsi" w:cs="Noteworthy Light"/>
                <w:b/>
                <w:color w:val="000000"/>
                <w:shd w:val="clear" w:color="auto" w:fill="FFFFFF"/>
              </w:rPr>
            </w:pPr>
            <w:r w:rsidRPr="00A834B7">
              <w:rPr>
                <w:rFonts w:asciiTheme="majorHAnsi" w:hAnsiTheme="majorHAnsi" w:cs="Noteworthy Light"/>
                <w:b/>
                <w:color w:val="000000"/>
                <w:shd w:val="clear" w:color="auto" w:fill="FFFFFF"/>
              </w:rPr>
              <w:t>Classes</w:t>
            </w:r>
          </w:p>
        </w:tc>
        <w:tc>
          <w:tcPr>
            <w:tcW w:w="4394" w:type="dxa"/>
            <w:gridSpan w:val="4"/>
          </w:tcPr>
          <w:p w14:paraId="50D68ED7" w14:textId="0A9190DF" w:rsidR="00A834B7" w:rsidRPr="00A834B7" w:rsidRDefault="00A834B7" w:rsidP="00A834B7">
            <w:pPr>
              <w:jc w:val="center"/>
              <w:rPr>
                <w:rFonts w:asciiTheme="majorHAnsi" w:hAnsiTheme="majorHAnsi" w:cs="Noteworthy Light"/>
                <w:b/>
                <w:color w:val="000000"/>
                <w:shd w:val="clear" w:color="auto" w:fill="FFFFFF"/>
              </w:rPr>
            </w:pPr>
            <w:r w:rsidRPr="00A834B7">
              <w:rPr>
                <w:rFonts w:asciiTheme="majorHAnsi" w:hAnsiTheme="majorHAnsi" w:cs="Noteworthy Light"/>
                <w:b/>
                <w:color w:val="000000"/>
                <w:shd w:val="clear" w:color="auto" w:fill="FFFFFF"/>
              </w:rPr>
              <w:t>Femmes</w:t>
            </w:r>
          </w:p>
        </w:tc>
        <w:tc>
          <w:tcPr>
            <w:tcW w:w="3969" w:type="dxa"/>
            <w:gridSpan w:val="4"/>
          </w:tcPr>
          <w:p w14:paraId="5232AE8A" w14:textId="0D6F7B87" w:rsidR="00A834B7" w:rsidRPr="00A834B7" w:rsidRDefault="00A834B7" w:rsidP="00A834B7">
            <w:pPr>
              <w:jc w:val="center"/>
              <w:rPr>
                <w:rFonts w:asciiTheme="majorHAnsi" w:hAnsiTheme="majorHAnsi" w:cs="Noteworthy Light"/>
                <w:b/>
                <w:color w:val="000000"/>
                <w:shd w:val="clear" w:color="auto" w:fill="FFFFFF"/>
              </w:rPr>
            </w:pPr>
            <w:r w:rsidRPr="00A834B7">
              <w:rPr>
                <w:rFonts w:asciiTheme="majorHAnsi" w:hAnsiTheme="majorHAnsi" w:cs="Noteworthy Light"/>
                <w:b/>
                <w:color w:val="000000"/>
                <w:shd w:val="clear" w:color="auto" w:fill="FFFFFF"/>
              </w:rPr>
              <w:t>Hommes</w:t>
            </w:r>
          </w:p>
        </w:tc>
      </w:tr>
      <w:tr w:rsidR="00A834B7" w14:paraId="138091B4" w14:textId="77777777" w:rsidTr="00F23196">
        <w:trPr>
          <w:jc w:val="center"/>
        </w:trPr>
        <w:tc>
          <w:tcPr>
            <w:tcW w:w="959" w:type="dxa"/>
          </w:tcPr>
          <w:p w14:paraId="355A7A43" w14:textId="77777777" w:rsidR="00A834B7" w:rsidRDefault="00A834B7" w:rsidP="00A834B7">
            <w:pPr>
              <w:jc w:val="center"/>
              <w:rPr>
                <w:rFonts w:asciiTheme="majorHAnsi" w:hAnsiTheme="majorHAnsi" w:cs="Noteworthy Light"/>
                <w:color w:val="000000"/>
                <w:shd w:val="clear" w:color="auto" w:fill="FFFFFF"/>
              </w:rPr>
            </w:pPr>
          </w:p>
        </w:tc>
        <w:tc>
          <w:tcPr>
            <w:tcW w:w="1134" w:type="dxa"/>
          </w:tcPr>
          <w:p w14:paraId="625F6774" w14:textId="27379935" w:rsidR="00A834B7" w:rsidRPr="00A834B7" w:rsidRDefault="00A834B7" w:rsidP="00A834B7">
            <w:pPr>
              <w:jc w:val="center"/>
              <w:rPr>
                <w:rFonts w:asciiTheme="majorHAnsi" w:hAnsiTheme="majorHAnsi" w:cs="Noteworthy Light"/>
                <w:i/>
                <w:color w:val="000000"/>
                <w:sz w:val="20"/>
                <w:szCs w:val="20"/>
                <w:shd w:val="clear" w:color="auto" w:fill="FFFFFF"/>
              </w:rPr>
            </w:pPr>
            <w:r>
              <w:rPr>
                <w:rFonts w:asciiTheme="majorHAnsi" w:hAnsiTheme="majorHAnsi" w:cs="Noteworthy Light"/>
                <w:i/>
                <w:color w:val="000000"/>
                <w:sz w:val="20"/>
                <w:szCs w:val="20"/>
                <w:shd w:val="clear" w:color="auto" w:fill="FFFFFF"/>
              </w:rPr>
              <w:t>CrC</w:t>
            </w:r>
            <w:r w:rsidRPr="00A834B7">
              <w:rPr>
                <w:rFonts w:asciiTheme="majorHAnsi" w:hAnsiTheme="majorHAnsi" w:cs="Noteworthy Light"/>
                <w:i/>
                <w:color w:val="000000"/>
                <w:sz w:val="20"/>
                <w:szCs w:val="20"/>
                <w:shd w:val="clear" w:color="auto" w:fill="FFFFFF"/>
              </w:rPr>
              <w:t>l donnée</w:t>
            </w:r>
          </w:p>
        </w:tc>
        <w:tc>
          <w:tcPr>
            <w:tcW w:w="1134" w:type="dxa"/>
          </w:tcPr>
          <w:p w14:paraId="0110AB8E" w14:textId="45C9727D" w:rsidR="00A834B7" w:rsidRPr="00A834B7" w:rsidRDefault="00A834B7" w:rsidP="00A834B7">
            <w:pPr>
              <w:jc w:val="center"/>
              <w:rPr>
                <w:rFonts w:asciiTheme="majorHAnsi" w:hAnsiTheme="majorHAnsi" w:cs="Noteworthy Light"/>
                <w:i/>
                <w:color w:val="000000"/>
                <w:sz w:val="20"/>
                <w:szCs w:val="20"/>
                <w:shd w:val="clear" w:color="auto" w:fill="FFFFFF"/>
              </w:rPr>
            </w:pPr>
            <w:r w:rsidRPr="00A834B7">
              <w:rPr>
                <w:rFonts w:asciiTheme="majorHAnsi" w:hAnsiTheme="majorHAnsi" w:cs="Noteworthy Light"/>
                <w:i/>
                <w:color w:val="000000"/>
                <w:sz w:val="20"/>
                <w:szCs w:val="20"/>
                <w:shd w:val="clear" w:color="auto" w:fill="FFFFFF"/>
              </w:rPr>
              <w:t>MDRD</w:t>
            </w:r>
          </w:p>
        </w:tc>
        <w:tc>
          <w:tcPr>
            <w:tcW w:w="1134" w:type="dxa"/>
          </w:tcPr>
          <w:p w14:paraId="779214F7" w14:textId="5C3A0910" w:rsidR="00A834B7" w:rsidRPr="00A834B7" w:rsidRDefault="00A834B7" w:rsidP="00A834B7">
            <w:pPr>
              <w:jc w:val="center"/>
              <w:rPr>
                <w:rFonts w:asciiTheme="majorHAnsi" w:hAnsiTheme="majorHAnsi" w:cs="Noteworthy Light"/>
                <w:i/>
                <w:color w:val="000000"/>
                <w:sz w:val="20"/>
                <w:szCs w:val="20"/>
                <w:shd w:val="clear" w:color="auto" w:fill="FFFFFF"/>
              </w:rPr>
            </w:pPr>
            <w:r w:rsidRPr="00A834B7">
              <w:rPr>
                <w:rFonts w:asciiTheme="majorHAnsi" w:hAnsiTheme="majorHAnsi" w:cs="Noteworthy Light"/>
                <w:i/>
                <w:color w:val="000000"/>
                <w:sz w:val="20"/>
                <w:szCs w:val="20"/>
                <w:shd w:val="clear" w:color="auto" w:fill="FFFFFF"/>
              </w:rPr>
              <w:t>MDRD modifiée</w:t>
            </w:r>
          </w:p>
        </w:tc>
        <w:tc>
          <w:tcPr>
            <w:tcW w:w="992" w:type="dxa"/>
          </w:tcPr>
          <w:p w14:paraId="6B11253E" w14:textId="4809CB76" w:rsidR="00A834B7" w:rsidRPr="00A834B7" w:rsidRDefault="00455B5F" w:rsidP="00A834B7">
            <w:pPr>
              <w:jc w:val="center"/>
              <w:rPr>
                <w:rFonts w:asciiTheme="majorHAnsi" w:hAnsiTheme="majorHAnsi" w:cs="Noteworthy Light"/>
                <w:i/>
                <w:color w:val="000000"/>
                <w:sz w:val="20"/>
                <w:szCs w:val="20"/>
                <w:shd w:val="clear" w:color="auto" w:fill="FFFFFF"/>
              </w:rPr>
            </w:pPr>
            <w:r>
              <w:rPr>
                <w:rFonts w:asciiTheme="majorHAnsi" w:hAnsiTheme="majorHAnsi" w:cs="Noteworthy Light"/>
                <w:i/>
                <w:color w:val="000000"/>
                <w:sz w:val="20"/>
                <w:szCs w:val="20"/>
                <w:shd w:val="clear" w:color="auto" w:fill="FFFFFF"/>
              </w:rPr>
              <w:t>Réseau</w:t>
            </w:r>
            <w:r w:rsidR="00A834B7" w:rsidRPr="00A834B7">
              <w:rPr>
                <w:rFonts w:asciiTheme="majorHAnsi" w:hAnsiTheme="majorHAnsi" w:cs="Noteworthy Light"/>
                <w:i/>
                <w:color w:val="000000"/>
                <w:sz w:val="20"/>
                <w:szCs w:val="20"/>
                <w:shd w:val="clear" w:color="auto" w:fill="FFFFFF"/>
              </w:rPr>
              <w:t xml:space="preserve"> de neurones</w:t>
            </w:r>
          </w:p>
        </w:tc>
        <w:tc>
          <w:tcPr>
            <w:tcW w:w="992" w:type="dxa"/>
          </w:tcPr>
          <w:p w14:paraId="0E76035B" w14:textId="7AB1AA93" w:rsidR="00A834B7" w:rsidRPr="00A834B7" w:rsidRDefault="00A834B7" w:rsidP="00A834B7">
            <w:pPr>
              <w:jc w:val="center"/>
              <w:rPr>
                <w:rFonts w:asciiTheme="majorHAnsi" w:hAnsiTheme="majorHAnsi" w:cs="Noteworthy Light"/>
                <w:i/>
                <w:color w:val="000000"/>
                <w:sz w:val="20"/>
                <w:szCs w:val="20"/>
                <w:shd w:val="clear" w:color="auto" w:fill="FFFFFF"/>
              </w:rPr>
            </w:pPr>
            <w:r>
              <w:rPr>
                <w:rFonts w:asciiTheme="majorHAnsi" w:hAnsiTheme="majorHAnsi" w:cs="Noteworthy Light"/>
                <w:i/>
                <w:color w:val="000000"/>
                <w:sz w:val="20"/>
                <w:szCs w:val="20"/>
                <w:shd w:val="clear" w:color="auto" w:fill="FFFFFF"/>
              </w:rPr>
              <w:t>CrC</w:t>
            </w:r>
            <w:r w:rsidRPr="00A834B7">
              <w:rPr>
                <w:rFonts w:asciiTheme="majorHAnsi" w:hAnsiTheme="majorHAnsi" w:cs="Noteworthy Light"/>
                <w:i/>
                <w:color w:val="000000"/>
                <w:sz w:val="20"/>
                <w:szCs w:val="20"/>
                <w:shd w:val="clear" w:color="auto" w:fill="FFFFFF"/>
              </w:rPr>
              <w:t>l donnée</w:t>
            </w:r>
          </w:p>
        </w:tc>
        <w:tc>
          <w:tcPr>
            <w:tcW w:w="993" w:type="dxa"/>
          </w:tcPr>
          <w:p w14:paraId="606B6AC3" w14:textId="0486426B" w:rsidR="00A834B7" w:rsidRPr="00A834B7" w:rsidRDefault="00A834B7" w:rsidP="00A834B7">
            <w:pPr>
              <w:jc w:val="center"/>
              <w:rPr>
                <w:rFonts w:asciiTheme="majorHAnsi" w:hAnsiTheme="majorHAnsi" w:cs="Noteworthy Light"/>
                <w:i/>
                <w:color w:val="000000"/>
                <w:sz w:val="20"/>
                <w:szCs w:val="20"/>
                <w:shd w:val="clear" w:color="auto" w:fill="FFFFFF"/>
              </w:rPr>
            </w:pPr>
            <w:r w:rsidRPr="00A834B7">
              <w:rPr>
                <w:rFonts w:asciiTheme="majorHAnsi" w:hAnsiTheme="majorHAnsi" w:cs="Noteworthy Light"/>
                <w:i/>
                <w:color w:val="000000"/>
                <w:sz w:val="20"/>
                <w:szCs w:val="20"/>
                <w:shd w:val="clear" w:color="auto" w:fill="FFFFFF"/>
              </w:rPr>
              <w:t>MDRD</w:t>
            </w:r>
          </w:p>
        </w:tc>
        <w:tc>
          <w:tcPr>
            <w:tcW w:w="992" w:type="dxa"/>
          </w:tcPr>
          <w:p w14:paraId="13EB973B" w14:textId="4D0679DF" w:rsidR="00A834B7" w:rsidRPr="00A834B7" w:rsidRDefault="00A834B7" w:rsidP="00A834B7">
            <w:pPr>
              <w:jc w:val="center"/>
              <w:rPr>
                <w:rFonts w:asciiTheme="majorHAnsi" w:hAnsiTheme="majorHAnsi" w:cs="Noteworthy Light"/>
                <w:i/>
                <w:color w:val="000000"/>
                <w:sz w:val="20"/>
                <w:szCs w:val="20"/>
                <w:shd w:val="clear" w:color="auto" w:fill="FFFFFF"/>
              </w:rPr>
            </w:pPr>
            <w:r w:rsidRPr="00A834B7">
              <w:rPr>
                <w:rFonts w:asciiTheme="majorHAnsi" w:hAnsiTheme="majorHAnsi" w:cs="Noteworthy Light"/>
                <w:i/>
                <w:color w:val="000000"/>
                <w:sz w:val="20"/>
                <w:szCs w:val="20"/>
                <w:shd w:val="clear" w:color="auto" w:fill="FFFFFF"/>
              </w:rPr>
              <w:t>MDRD modif</w:t>
            </w:r>
            <w:r w:rsidR="00455B5F">
              <w:rPr>
                <w:rFonts w:asciiTheme="majorHAnsi" w:hAnsiTheme="majorHAnsi" w:cs="Noteworthy Light"/>
                <w:i/>
                <w:color w:val="000000"/>
                <w:sz w:val="20"/>
                <w:szCs w:val="20"/>
                <w:shd w:val="clear" w:color="auto" w:fill="FFFFFF"/>
              </w:rPr>
              <w:t>i</w:t>
            </w:r>
            <w:r w:rsidRPr="00A834B7">
              <w:rPr>
                <w:rFonts w:asciiTheme="majorHAnsi" w:hAnsiTheme="majorHAnsi" w:cs="Noteworthy Light"/>
                <w:i/>
                <w:color w:val="000000"/>
                <w:sz w:val="20"/>
                <w:szCs w:val="20"/>
                <w:shd w:val="clear" w:color="auto" w:fill="FFFFFF"/>
              </w:rPr>
              <w:t>ée</w:t>
            </w:r>
          </w:p>
        </w:tc>
        <w:tc>
          <w:tcPr>
            <w:tcW w:w="992" w:type="dxa"/>
          </w:tcPr>
          <w:p w14:paraId="0BCEB19D" w14:textId="3AD9B521" w:rsidR="00A834B7" w:rsidRPr="00A834B7" w:rsidRDefault="00455B5F" w:rsidP="00A834B7">
            <w:pPr>
              <w:jc w:val="center"/>
              <w:rPr>
                <w:rFonts w:asciiTheme="majorHAnsi" w:hAnsiTheme="majorHAnsi" w:cs="Noteworthy Light"/>
                <w:i/>
                <w:color w:val="000000"/>
                <w:sz w:val="20"/>
                <w:szCs w:val="20"/>
                <w:shd w:val="clear" w:color="auto" w:fill="FFFFFF"/>
              </w:rPr>
            </w:pPr>
            <w:r>
              <w:rPr>
                <w:rFonts w:asciiTheme="majorHAnsi" w:hAnsiTheme="majorHAnsi" w:cs="Noteworthy Light"/>
                <w:i/>
                <w:color w:val="000000"/>
                <w:sz w:val="20"/>
                <w:szCs w:val="20"/>
                <w:shd w:val="clear" w:color="auto" w:fill="FFFFFF"/>
              </w:rPr>
              <w:t>Réseau</w:t>
            </w:r>
            <w:r w:rsidR="00A834B7" w:rsidRPr="00A834B7">
              <w:rPr>
                <w:rFonts w:asciiTheme="majorHAnsi" w:hAnsiTheme="majorHAnsi" w:cs="Noteworthy Light"/>
                <w:i/>
                <w:color w:val="000000"/>
                <w:sz w:val="20"/>
                <w:szCs w:val="20"/>
                <w:shd w:val="clear" w:color="auto" w:fill="FFFFFF"/>
              </w:rPr>
              <w:t xml:space="preserve"> de neurones</w:t>
            </w:r>
          </w:p>
        </w:tc>
      </w:tr>
      <w:tr w:rsidR="00A834B7" w14:paraId="421B0FD5" w14:textId="77777777" w:rsidTr="00F23196">
        <w:trPr>
          <w:jc w:val="center"/>
        </w:trPr>
        <w:tc>
          <w:tcPr>
            <w:tcW w:w="959" w:type="dxa"/>
          </w:tcPr>
          <w:p w14:paraId="46626CAC" w14:textId="5015647C" w:rsidR="00A834B7" w:rsidRPr="00A834B7" w:rsidRDefault="00A834B7" w:rsidP="00A834B7">
            <w:pPr>
              <w:jc w:val="center"/>
              <w:rPr>
                <w:rFonts w:asciiTheme="majorHAnsi" w:hAnsiTheme="majorHAnsi" w:cs="Noteworthy Light"/>
                <w:b/>
                <w:color w:val="000000"/>
                <w:shd w:val="clear" w:color="auto" w:fill="FFFFFF"/>
              </w:rPr>
            </w:pPr>
            <w:r w:rsidRPr="00A834B7">
              <w:rPr>
                <w:rFonts w:asciiTheme="majorHAnsi" w:hAnsiTheme="majorHAnsi" w:cs="Noteworthy Light"/>
                <w:b/>
                <w:color w:val="000000"/>
                <w:shd w:val="clear" w:color="auto" w:fill="FFFFFF"/>
              </w:rPr>
              <w:t>1</w:t>
            </w:r>
          </w:p>
        </w:tc>
        <w:tc>
          <w:tcPr>
            <w:tcW w:w="1134" w:type="dxa"/>
          </w:tcPr>
          <w:p w14:paraId="5798E8C4" w14:textId="0CE9C51D"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134" w:type="dxa"/>
          </w:tcPr>
          <w:p w14:paraId="20269247" w14:textId="71131058" w:rsidR="00A834B7" w:rsidRDefault="004251B2"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95,45%</w:t>
            </w:r>
          </w:p>
        </w:tc>
        <w:tc>
          <w:tcPr>
            <w:tcW w:w="1134" w:type="dxa"/>
          </w:tcPr>
          <w:p w14:paraId="02C676ED" w14:textId="0033696E" w:rsidR="00A834B7" w:rsidRDefault="004251B2"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93,18%</w:t>
            </w:r>
          </w:p>
        </w:tc>
        <w:tc>
          <w:tcPr>
            <w:tcW w:w="992" w:type="dxa"/>
          </w:tcPr>
          <w:p w14:paraId="48EFEADC" w14:textId="4F6044B3" w:rsidR="00A834B7" w:rsidRDefault="004251B2"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95,45%</w:t>
            </w:r>
          </w:p>
        </w:tc>
        <w:tc>
          <w:tcPr>
            <w:tcW w:w="992" w:type="dxa"/>
          </w:tcPr>
          <w:p w14:paraId="7BAC3CCB" w14:textId="1E66DD52"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993" w:type="dxa"/>
          </w:tcPr>
          <w:p w14:paraId="19A53F5E" w14:textId="0105B0BD" w:rsidR="00A834B7" w:rsidRDefault="00E33AD0"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89,11%</w:t>
            </w:r>
          </w:p>
        </w:tc>
        <w:tc>
          <w:tcPr>
            <w:tcW w:w="992" w:type="dxa"/>
          </w:tcPr>
          <w:p w14:paraId="737CCA4B" w14:textId="588CD8A0" w:rsidR="00A834B7" w:rsidRDefault="00E33AD0"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76,24%</w:t>
            </w:r>
          </w:p>
        </w:tc>
        <w:tc>
          <w:tcPr>
            <w:tcW w:w="992" w:type="dxa"/>
          </w:tcPr>
          <w:p w14:paraId="3711D4BC" w14:textId="2E5F44D9" w:rsidR="00A834B7" w:rsidRDefault="00E33AD0"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74,25%</w:t>
            </w:r>
          </w:p>
        </w:tc>
      </w:tr>
      <w:tr w:rsidR="00A834B7" w14:paraId="0F1B9A52" w14:textId="77777777" w:rsidTr="00F23196">
        <w:trPr>
          <w:jc w:val="center"/>
        </w:trPr>
        <w:tc>
          <w:tcPr>
            <w:tcW w:w="959" w:type="dxa"/>
          </w:tcPr>
          <w:p w14:paraId="233B288F" w14:textId="5FBCCFC6" w:rsidR="00A834B7" w:rsidRPr="00A834B7" w:rsidRDefault="00A834B7" w:rsidP="00A834B7">
            <w:pPr>
              <w:jc w:val="center"/>
              <w:rPr>
                <w:rFonts w:asciiTheme="majorHAnsi" w:hAnsiTheme="majorHAnsi" w:cs="Noteworthy Light"/>
                <w:b/>
                <w:color w:val="000000"/>
                <w:shd w:val="clear" w:color="auto" w:fill="FFFFFF"/>
              </w:rPr>
            </w:pPr>
            <w:r w:rsidRPr="00A834B7">
              <w:rPr>
                <w:rFonts w:asciiTheme="majorHAnsi" w:hAnsiTheme="majorHAnsi" w:cs="Noteworthy Light"/>
                <w:b/>
                <w:color w:val="000000"/>
                <w:shd w:val="clear" w:color="auto" w:fill="FFFFFF"/>
              </w:rPr>
              <w:t>2</w:t>
            </w:r>
          </w:p>
        </w:tc>
        <w:tc>
          <w:tcPr>
            <w:tcW w:w="1134" w:type="dxa"/>
          </w:tcPr>
          <w:p w14:paraId="5B9EF3A3" w14:textId="7F3B98D0"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134" w:type="dxa"/>
          </w:tcPr>
          <w:p w14:paraId="7BF5A26E" w14:textId="0366EC52" w:rsidR="00A834B7" w:rsidRDefault="004251B2"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51,85%</w:t>
            </w:r>
          </w:p>
        </w:tc>
        <w:tc>
          <w:tcPr>
            <w:tcW w:w="1134" w:type="dxa"/>
          </w:tcPr>
          <w:p w14:paraId="19655D95" w14:textId="3E16D63E" w:rsidR="00A834B7" w:rsidRDefault="004251B2"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55,26%</w:t>
            </w:r>
          </w:p>
        </w:tc>
        <w:tc>
          <w:tcPr>
            <w:tcW w:w="992" w:type="dxa"/>
          </w:tcPr>
          <w:p w14:paraId="2F8FC90C" w14:textId="3B387985" w:rsidR="00A834B7" w:rsidRDefault="004251B2"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59,26%</w:t>
            </w:r>
          </w:p>
        </w:tc>
        <w:tc>
          <w:tcPr>
            <w:tcW w:w="992" w:type="dxa"/>
          </w:tcPr>
          <w:p w14:paraId="100552D3" w14:textId="6B455CF7"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993" w:type="dxa"/>
          </w:tcPr>
          <w:p w14:paraId="37471ADB" w14:textId="5259F9CE" w:rsidR="00A834B7" w:rsidRDefault="00E33AD0"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41,66%</w:t>
            </w:r>
          </w:p>
        </w:tc>
        <w:tc>
          <w:tcPr>
            <w:tcW w:w="992" w:type="dxa"/>
          </w:tcPr>
          <w:p w14:paraId="3DDE11DC" w14:textId="6066886E" w:rsidR="00A834B7" w:rsidRDefault="00E33AD0"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50%</w:t>
            </w:r>
          </w:p>
        </w:tc>
        <w:tc>
          <w:tcPr>
            <w:tcW w:w="992" w:type="dxa"/>
          </w:tcPr>
          <w:p w14:paraId="3A2095B2" w14:textId="17E100B1" w:rsidR="00A834B7" w:rsidRDefault="00E33AD0"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58,33%</w:t>
            </w:r>
          </w:p>
        </w:tc>
      </w:tr>
      <w:tr w:rsidR="00A834B7" w14:paraId="5058E512" w14:textId="77777777" w:rsidTr="00F23196">
        <w:trPr>
          <w:jc w:val="center"/>
        </w:trPr>
        <w:tc>
          <w:tcPr>
            <w:tcW w:w="959" w:type="dxa"/>
          </w:tcPr>
          <w:p w14:paraId="30FBE84C" w14:textId="697BB9E4" w:rsidR="00A834B7" w:rsidRPr="00A834B7" w:rsidRDefault="00A834B7" w:rsidP="00A834B7">
            <w:pPr>
              <w:jc w:val="center"/>
              <w:rPr>
                <w:rFonts w:asciiTheme="majorHAnsi" w:hAnsiTheme="majorHAnsi" w:cs="Noteworthy Light"/>
                <w:b/>
                <w:color w:val="000000"/>
                <w:shd w:val="clear" w:color="auto" w:fill="FFFFFF"/>
              </w:rPr>
            </w:pPr>
            <w:r w:rsidRPr="00A834B7">
              <w:rPr>
                <w:rFonts w:asciiTheme="majorHAnsi" w:hAnsiTheme="majorHAnsi" w:cs="Noteworthy Light"/>
                <w:b/>
                <w:color w:val="000000"/>
                <w:shd w:val="clear" w:color="auto" w:fill="FFFFFF"/>
              </w:rPr>
              <w:t>3</w:t>
            </w:r>
          </w:p>
        </w:tc>
        <w:tc>
          <w:tcPr>
            <w:tcW w:w="1134" w:type="dxa"/>
          </w:tcPr>
          <w:p w14:paraId="07B0F7E9" w14:textId="2C625501"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134" w:type="dxa"/>
          </w:tcPr>
          <w:p w14:paraId="2B235A05" w14:textId="1E84AC14" w:rsidR="00A834B7" w:rsidRDefault="004251B2"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134" w:type="dxa"/>
          </w:tcPr>
          <w:p w14:paraId="06414A63" w14:textId="62CA4E22" w:rsidR="00A834B7" w:rsidRDefault="004251B2"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20%</w:t>
            </w:r>
          </w:p>
        </w:tc>
        <w:tc>
          <w:tcPr>
            <w:tcW w:w="992" w:type="dxa"/>
          </w:tcPr>
          <w:p w14:paraId="4B0B8167" w14:textId="009ABA2A" w:rsidR="00A834B7" w:rsidRDefault="004251B2"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60%</w:t>
            </w:r>
          </w:p>
        </w:tc>
        <w:tc>
          <w:tcPr>
            <w:tcW w:w="992" w:type="dxa"/>
          </w:tcPr>
          <w:p w14:paraId="42E1AF93" w14:textId="5F0C6930"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993" w:type="dxa"/>
          </w:tcPr>
          <w:p w14:paraId="67196F12" w14:textId="60D1480D" w:rsidR="00A834B7" w:rsidRDefault="00E33AD0"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992" w:type="dxa"/>
          </w:tcPr>
          <w:p w14:paraId="55C6E91E" w14:textId="57C5F576" w:rsidR="00A834B7" w:rsidRDefault="00E33AD0"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992" w:type="dxa"/>
          </w:tcPr>
          <w:p w14:paraId="13702570" w14:textId="2DE44132" w:rsidR="00A834B7" w:rsidRDefault="00E33AD0"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r>
      <w:tr w:rsidR="00A834B7" w14:paraId="5EC1D801" w14:textId="77777777" w:rsidTr="00F23196">
        <w:trPr>
          <w:jc w:val="center"/>
        </w:trPr>
        <w:tc>
          <w:tcPr>
            <w:tcW w:w="959" w:type="dxa"/>
          </w:tcPr>
          <w:p w14:paraId="7D58C3E5" w14:textId="4A974D4C" w:rsidR="00A834B7" w:rsidRPr="00A834B7" w:rsidRDefault="00A834B7" w:rsidP="00A834B7">
            <w:pPr>
              <w:jc w:val="center"/>
              <w:rPr>
                <w:rFonts w:asciiTheme="majorHAnsi" w:hAnsiTheme="majorHAnsi" w:cs="Noteworthy Light"/>
                <w:b/>
                <w:color w:val="000000"/>
                <w:shd w:val="clear" w:color="auto" w:fill="FFFFFF"/>
              </w:rPr>
            </w:pPr>
            <w:r w:rsidRPr="00A834B7">
              <w:rPr>
                <w:rFonts w:asciiTheme="majorHAnsi" w:hAnsiTheme="majorHAnsi" w:cs="Noteworthy Light"/>
                <w:b/>
                <w:color w:val="000000"/>
                <w:shd w:val="clear" w:color="auto" w:fill="FFFFFF"/>
              </w:rPr>
              <w:t>4</w:t>
            </w:r>
          </w:p>
        </w:tc>
        <w:tc>
          <w:tcPr>
            <w:tcW w:w="1134" w:type="dxa"/>
          </w:tcPr>
          <w:p w14:paraId="49C8EEE2" w14:textId="5363E180"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134" w:type="dxa"/>
          </w:tcPr>
          <w:p w14:paraId="3C813356" w14:textId="39CED90C"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134" w:type="dxa"/>
          </w:tcPr>
          <w:p w14:paraId="439B3EE9" w14:textId="4F696A44"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992" w:type="dxa"/>
          </w:tcPr>
          <w:p w14:paraId="516018A8" w14:textId="1A1E826E"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992" w:type="dxa"/>
          </w:tcPr>
          <w:p w14:paraId="05912B46" w14:textId="1F7E73A1"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993" w:type="dxa"/>
          </w:tcPr>
          <w:p w14:paraId="2D35CBA3" w14:textId="5126ADC5"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992" w:type="dxa"/>
          </w:tcPr>
          <w:p w14:paraId="03D1F054" w14:textId="53E546F1"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992" w:type="dxa"/>
          </w:tcPr>
          <w:p w14:paraId="6E9ED798" w14:textId="1DDF665E" w:rsidR="00A834B7" w:rsidRDefault="00A834B7" w:rsidP="00A834B7">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r>
    </w:tbl>
    <w:p w14:paraId="5468486A" w14:textId="672853A8" w:rsidR="00A834B7" w:rsidRPr="008635A3" w:rsidRDefault="008635A3" w:rsidP="008635A3">
      <w:pPr>
        <w:jc w:val="center"/>
        <w:rPr>
          <w:rFonts w:asciiTheme="majorHAnsi" w:hAnsiTheme="majorHAnsi" w:cs="Noteworthy Light"/>
          <w:i/>
          <w:color w:val="000000"/>
          <w:sz w:val="18"/>
          <w:szCs w:val="18"/>
          <w:shd w:val="clear" w:color="auto" w:fill="FFFFFF"/>
        </w:rPr>
      </w:pPr>
      <w:r w:rsidRPr="008635A3">
        <w:rPr>
          <w:rFonts w:asciiTheme="majorHAnsi" w:hAnsiTheme="majorHAnsi" w:cs="Noteworthy Light"/>
          <w:i/>
          <w:color w:val="000000"/>
          <w:sz w:val="18"/>
          <w:szCs w:val="18"/>
          <w:shd w:val="clear" w:color="auto" w:fill="FFFFFF"/>
        </w:rPr>
        <w:t>Pourcentage de réussite par classe</w:t>
      </w:r>
    </w:p>
    <w:p w14:paraId="308E9755" w14:textId="77777777" w:rsidR="00A834B7" w:rsidRDefault="00A834B7" w:rsidP="00296248">
      <w:pPr>
        <w:jc w:val="both"/>
        <w:rPr>
          <w:rFonts w:asciiTheme="majorHAnsi" w:hAnsiTheme="majorHAnsi" w:cs="Noteworthy Light"/>
          <w:color w:val="000000"/>
          <w:shd w:val="clear" w:color="auto" w:fill="FFFFFF"/>
        </w:rPr>
      </w:pPr>
    </w:p>
    <w:p w14:paraId="69506773" w14:textId="39CEF9F9" w:rsidR="00A834B7" w:rsidRDefault="005259E7" w:rsidP="00296248">
      <w:pPr>
        <w:jc w:val="both"/>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 xml:space="preserve">On peut ainsi dire que pour le groupe Femmes, notre réseau de neurones donne des résultats satisfaisants, en comparaison avec les autres méthodes. </w:t>
      </w:r>
    </w:p>
    <w:p w14:paraId="2A539162" w14:textId="58DBB5CC" w:rsidR="000E4C91" w:rsidRDefault="000E4C91" w:rsidP="00296248">
      <w:pPr>
        <w:jc w:val="both"/>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 xml:space="preserve">N’ayant aucun sujet se trouvant en classe 4, il nous est impossible de calculer un pourcentage d’erreur pour cette classe. Mais nous pouvons voir que, Hommes et Femmes confondus, toutes les méthodes admettent un pourcentage de réussite plus élevé pour la classe 1. </w:t>
      </w:r>
    </w:p>
    <w:p w14:paraId="0B8DC56E" w14:textId="39B8E473" w:rsidR="000E4C91" w:rsidRDefault="000E4C91" w:rsidP="00296248">
      <w:pPr>
        <w:jc w:val="both"/>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 xml:space="preserve">Les résultats mitigés (pour les réseaux de neurones) pour la classe 3 s’expliquent par le faible nombre de sujets présents dans cette classe, dans le panel proposés. </w:t>
      </w:r>
    </w:p>
    <w:p w14:paraId="6B6DC32D" w14:textId="339E76FB" w:rsidR="00443960" w:rsidRDefault="00443960" w:rsidP="00296248">
      <w:pPr>
        <w:jc w:val="both"/>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Nos résultats dans le groupe Hommes pour les réseaux de neurones, même s’ils restent cohérents, ne nous semblent peu satisfaisants.</w:t>
      </w:r>
    </w:p>
    <w:p w14:paraId="54008941" w14:textId="77777777" w:rsidR="00443960" w:rsidRDefault="00443960" w:rsidP="00296248">
      <w:pPr>
        <w:jc w:val="both"/>
        <w:rPr>
          <w:rFonts w:asciiTheme="majorHAnsi" w:hAnsiTheme="majorHAnsi" w:cs="Noteworthy Light"/>
          <w:color w:val="000000"/>
          <w:shd w:val="clear" w:color="auto" w:fill="FFFFFF"/>
        </w:rPr>
      </w:pPr>
    </w:p>
    <w:p w14:paraId="61474908" w14:textId="25ABE9A3" w:rsidR="00443960" w:rsidRDefault="00443960" w:rsidP="00296248">
      <w:pPr>
        <w:jc w:val="both"/>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Nous avions pour but de créer une méthode adaptée aux personnes dites « obèses », cependant, les résultats trouvés restent à peu près similaires à ceux donnés par les autres méthodes.</w:t>
      </w:r>
    </w:p>
    <w:p w14:paraId="4F2EDBCB" w14:textId="77777777" w:rsidR="00443960" w:rsidRDefault="00443960" w:rsidP="00296248">
      <w:pPr>
        <w:jc w:val="both"/>
        <w:rPr>
          <w:rFonts w:asciiTheme="majorHAnsi" w:hAnsiTheme="majorHAnsi" w:cs="Noteworthy Light"/>
          <w:color w:val="000000"/>
          <w:shd w:val="clear" w:color="auto" w:fill="FFFFFF"/>
        </w:rPr>
      </w:pPr>
    </w:p>
    <w:p w14:paraId="53B2E2D2" w14:textId="15C56AF8" w:rsidR="00443960" w:rsidRDefault="00443960" w:rsidP="00296248">
      <w:pPr>
        <w:jc w:val="both"/>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 xml:space="preserve">Même si nous n’avons pas réussi à obtenir des résultats avec nos réseaux de neurones pour les classes de 1 à 10, nous </w:t>
      </w:r>
      <w:r w:rsidR="006F293D">
        <w:rPr>
          <w:rFonts w:asciiTheme="majorHAnsi" w:hAnsiTheme="majorHAnsi" w:cs="Noteworthy Light"/>
          <w:color w:val="000000"/>
          <w:shd w:val="clear" w:color="auto" w:fill="FFFFFF"/>
        </w:rPr>
        <w:t>avons fait les mêmes calculs que précédemment avec ceux obtenus grâce aux méthodes MDRD.</w:t>
      </w:r>
    </w:p>
    <w:p w14:paraId="0520EFD7" w14:textId="77777777" w:rsidR="000E4C91" w:rsidRDefault="000E4C91" w:rsidP="00296248">
      <w:pPr>
        <w:jc w:val="both"/>
        <w:rPr>
          <w:rFonts w:asciiTheme="majorHAnsi" w:hAnsiTheme="majorHAnsi" w:cs="Noteworthy Light"/>
          <w:color w:val="000000"/>
          <w:shd w:val="clear" w:color="auto" w:fill="FFFFFF"/>
        </w:rPr>
      </w:pPr>
    </w:p>
    <w:p w14:paraId="5B9DB956" w14:textId="77777777" w:rsidR="000E4C91" w:rsidRDefault="000E4C91" w:rsidP="00296248">
      <w:pPr>
        <w:jc w:val="both"/>
        <w:rPr>
          <w:rFonts w:asciiTheme="majorHAnsi" w:hAnsiTheme="majorHAnsi" w:cs="Noteworthy Light"/>
          <w:color w:val="000000"/>
          <w:shd w:val="clear" w:color="auto" w:fill="FFFFFF"/>
        </w:rPr>
      </w:pPr>
    </w:p>
    <w:p w14:paraId="5315B429" w14:textId="77777777" w:rsidR="00B35A10" w:rsidRDefault="00B35A10" w:rsidP="00296248">
      <w:pPr>
        <w:jc w:val="both"/>
        <w:rPr>
          <w:rFonts w:asciiTheme="majorHAnsi" w:hAnsiTheme="majorHAnsi" w:cs="Noteworthy Light"/>
          <w:color w:val="000000"/>
          <w:shd w:val="clear" w:color="auto" w:fill="FFFFFF"/>
        </w:rPr>
      </w:pPr>
    </w:p>
    <w:p w14:paraId="02AD6AC1" w14:textId="77777777" w:rsidR="00B35A10" w:rsidRDefault="00B35A10" w:rsidP="00296248">
      <w:pPr>
        <w:jc w:val="both"/>
        <w:rPr>
          <w:rFonts w:asciiTheme="majorHAnsi" w:hAnsiTheme="majorHAnsi" w:cs="Noteworthy Light"/>
          <w:color w:val="000000"/>
          <w:shd w:val="clear" w:color="auto" w:fill="FFFFFF"/>
        </w:rPr>
      </w:pPr>
    </w:p>
    <w:p w14:paraId="51E52A21" w14:textId="77777777" w:rsidR="00B35A10" w:rsidRDefault="00B35A10" w:rsidP="00296248">
      <w:pPr>
        <w:jc w:val="both"/>
        <w:rPr>
          <w:rFonts w:asciiTheme="majorHAnsi" w:hAnsiTheme="majorHAnsi" w:cs="Noteworthy Light"/>
          <w:color w:val="000000"/>
          <w:shd w:val="clear" w:color="auto" w:fill="FFFFFF"/>
        </w:rPr>
      </w:pPr>
    </w:p>
    <w:p w14:paraId="5F8E20C9" w14:textId="77777777" w:rsidR="00B35A10" w:rsidRDefault="00B35A10" w:rsidP="00296248">
      <w:pPr>
        <w:jc w:val="both"/>
        <w:rPr>
          <w:rFonts w:asciiTheme="majorHAnsi" w:hAnsiTheme="majorHAnsi" w:cs="Noteworthy Light"/>
          <w:color w:val="000000"/>
          <w:shd w:val="clear" w:color="auto" w:fill="FFFFFF"/>
        </w:rPr>
      </w:pPr>
    </w:p>
    <w:p w14:paraId="3CF2A08E" w14:textId="77777777" w:rsidR="002E0671" w:rsidRDefault="002E0671" w:rsidP="00296248">
      <w:pPr>
        <w:jc w:val="both"/>
        <w:rPr>
          <w:rFonts w:asciiTheme="majorHAnsi" w:hAnsiTheme="majorHAnsi" w:cs="Noteworthy Light"/>
          <w:color w:val="000000"/>
          <w:shd w:val="clear" w:color="auto" w:fill="FFFFFF"/>
        </w:rPr>
      </w:pPr>
    </w:p>
    <w:p w14:paraId="4306434C" w14:textId="77777777" w:rsidR="002E0671" w:rsidRDefault="002E0671" w:rsidP="00296248">
      <w:pPr>
        <w:jc w:val="both"/>
        <w:rPr>
          <w:rFonts w:asciiTheme="majorHAnsi" w:hAnsiTheme="majorHAnsi" w:cs="Noteworthy Light"/>
          <w:color w:val="000000"/>
          <w:shd w:val="clear" w:color="auto" w:fill="FFFFFF"/>
        </w:rPr>
      </w:pPr>
    </w:p>
    <w:p w14:paraId="6250A109" w14:textId="77777777" w:rsidR="002E0671" w:rsidRDefault="002E0671" w:rsidP="00296248">
      <w:pPr>
        <w:jc w:val="both"/>
        <w:rPr>
          <w:rFonts w:asciiTheme="majorHAnsi" w:hAnsiTheme="majorHAnsi" w:cs="Noteworthy Light"/>
          <w:color w:val="000000"/>
          <w:shd w:val="clear" w:color="auto" w:fill="FFFFFF"/>
        </w:rPr>
      </w:pPr>
    </w:p>
    <w:p w14:paraId="4A3EBBB9" w14:textId="77777777" w:rsidR="002E0671" w:rsidRDefault="002E0671" w:rsidP="00296248">
      <w:pPr>
        <w:jc w:val="both"/>
        <w:rPr>
          <w:rFonts w:asciiTheme="majorHAnsi" w:hAnsiTheme="majorHAnsi" w:cs="Noteworthy Light"/>
          <w:color w:val="000000"/>
          <w:shd w:val="clear" w:color="auto" w:fill="FFFFFF"/>
        </w:rPr>
      </w:pPr>
      <w:bookmarkStart w:id="0" w:name="_GoBack"/>
      <w:bookmarkEnd w:id="0"/>
    </w:p>
    <w:p w14:paraId="6A8CA5F8" w14:textId="77777777" w:rsidR="00B35A10" w:rsidRDefault="00B35A10" w:rsidP="00296248">
      <w:pPr>
        <w:jc w:val="both"/>
        <w:rPr>
          <w:rFonts w:asciiTheme="majorHAnsi" w:hAnsiTheme="majorHAnsi" w:cs="Noteworthy Light"/>
          <w:color w:val="000000"/>
          <w:shd w:val="clear" w:color="auto" w:fill="FFFFFF"/>
        </w:rPr>
      </w:pPr>
    </w:p>
    <w:p w14:paraId="30C80AF7" w14:textId="77777777" w:rsidR="00B35A10" w:rsidRDefault="00B35A10" w:rsidP="00296248">
      <w:pPr>
        <w:jc w:val="both"/>
        <w:rPr>
          <w:rFonts w:asciiTheme="majorHAnsi" w:hAnsiTheme="majorHAnsi" w:cs="Noteworthy Light"/>
          <w:color w:val="000000"/>
          <w:shd w:val="clear" w:color="auto" w:fill="FFFFFF"/>
        </w:rPr>
      </w:pPr>
    </w:p>
    <w:p w14:paraId="4CDBF4DA" w14:textId="7104263A" w:rsidR="000E4C91" w:rsidRPr="0061016C" w:rsidRDefault="000E4C91" w:rsidP="0061016C">
      <w:pPr>
        <w:pStyle w:val="Paragraphedeliste"/>
        <w:numPr>
          <w:ilvl w:val="1"/>
          <w:numId w:val="34"/>
        </w:numPr>
        <w:jc w:val="both"/>
        <w:rPr>
          <w:rFonts w:asciiTheme="majorHAnsi" w:hAnsiTheme="majorHAnsi" w:cs="Noteworthy Light"/>
          <w:color w:val="000000"/>
          <w:u w:val="single"/>
          <w:shd w:val="clear" w:color="auto" w:fill="FFFFFF"/>
        </w:rPr>
      </w:pPr>
      <w:r w:rsidRPr="0061016C">
        <w:rPr>
          <w:rFonts w:asciiTheme="majorHAnsi" w:hAnsiTheme="majorHAnsi" w:cs="Noteworthy Light"/>
          <w:color w:val="000000"/>
          <w:u w:val="single"/>
          <w:shd w:val="clear" w:color="auto" w:fill="FFFFFF"/>
        </w:rPr>
        <w:lastRenderedPageBreak/>
        <w:t>Sous-divisions de classes</w:t>
      </w:r>
    </w:p>
    <w:p w14:paraId="2D4D3C84" w14:textId="77777777" w:rsidR="000E4C91" w:rsidRDefault="000E4C91" w:rsidP="000E4C91">
      <w:pPr>
        <w:jc w:val="both"/>
        <w:rPr>
          <w:rFonts w:asciiTheme="majorHAnsi" w:hAnsiTheme="majorHAnsi" w:cs="Noteworthy Light"/>
          <w:color w:val="000000"/>
          <w:shd w:val="clear" w:color="auto" w:fill="FFFFFF"/>
        </w:rPr>
      </w:pPr>
    </w:p>
    <w:p w14:paraId="3E34787F" w14:textId="2075CB92" w:rsidR="006F293D" w:rsidRDefault="000E4C91" w:rsidP="000E4C91">
      <w:pPr>
        <w:jc w:val="both"/>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Pour les classes de 1 à 10, les calculs restent identiques</w:t>
      </w:r>
      <w:r w:rsidR="00B25776">
        <w:rPr>
          <w:rFonts w:asciiTheme="majorHAnsi" w:hAnsiTheme="majorHAnsi" w:cs="Noteworthy Light"/>
          <w:color w:val="000000"/>
          <w:shd w:val="clear" w:color="auto" w:fill="FFFFFF"/>
        </w:rPr>
        <w:t>. Les tableaux de résultats sont proposés ci-dessous.</w:t>
      </w:r>
    </w:p>
    <w:p w14:paraId="064573C4" w14:textId="77777777" w:rsidR="00B35A10" w:rsidRDefault="00B35A10" w:rsidP="000E4C91">
      <w:pPr>
        <w:jc w:val="both"/>
        <w:rPr>
          <w:rFonts w:asciiTheme="majorHAnsi" w:hAnsiTheme="majorHAnsi" w:cs="Noteworthy Light"/>
          <w:color w:val="000000"/>
          <w:shd w:val="clear" w:color="auto" w:fill="FFFFFF"/>
        </w:rPr>
      </w:pPr>
    </w:p>
    <w:tbl>
      <w:tblPr>
        <w:tblStyle w:val="Grille"/>
        <w:tblpPr w:leftFromText="141" w:rightFromText="141" w:vertAnchor="page" w:horzAnchor="page" w:tblpXSpec="center" w:tblpY="3334"/>
        <w:tblW w:w="0" w:type="auto"/>
        <w:tblLook w:val="04A0" w:firstRow="1" w:lastRow="0" w:firstColumn="1" w:lastColumn="0" w:noHBand="0" w:noVBand="1"/>
      </w:tblPr>
      <w:tblGrid>
        <w:gridCol w:w="1384"/>
        <w:gridCol w:w="1275"/>
        <w:gridCol w:w="1276"/>
        <w:gridCol w:w="1276"/>
        <w:gridCol w:w="1331"/>
        <w:gridCol w:w="1332"/>
        <w:gridCol w:w="1332"/>
      </w:tblGrid>
      <w:tr w:rsidR="00B35A10" w14:paraId="12D3A238" w14:textId="77777777" w:rsidTr="00B35A10">
        <w:tc>
          <w:tcPr>
            <w:tcW w:w="1384" w:type="dxa"/>
          </w:tcPr>
          <w:p w14:paraId="33863808" w14:textId="77777777" w:rsidR="00B35A10" w:rsidRPr="00B25776" w:rsidRDefault="00B35A10" w:rsidP="00B35A10">
            <w:pPr>
              <w:jc w:val="center"/>
              <w:rPr>
                <w:rFonts w:asciiTheme="majorHAnsi" w:hAnsiTheme="majorHAnsi" w:cs="Noteworthy Light"/>
                <w:b/>
                <w:color w:val="000000"/>
                <w:shd w:val="clear" w:color="auto" w:fill="FFFFFF"/>
              </w:rPr>
            </w:pPr>
            <w:r w:rsidRPr="00B25776">
              <w:rPr>
                <w:rFonts w:asciiTheme="majorHAnsi" w:hAnsiTheme="majorHAnsi" w:cs="Noteworthy Light"/>
                <w:b/>
                <w:color w:val="000000"/>
                <w:shd w:val="clear" w:color="auto" w:fill="FFFFFF"/>
              </w:rPr>
              <w:t>Classes</w:t>
            </w:r>
          </w:p>
        </w:tc>
        <w:tc>
          <w:tcPr>
            <w:tcW w:w="3827" w:type="dxa"/>
            <w:gridSpan w:val="3"/>
          </w:tcPr>
          <w:p w14:paraId="3F204C06" w14:textId="77777777" w:rsidR="00B35A10" w:rsidRPr="00B25776" w:rsidRDefault="00B35A10" w:rsidP="00B35A10">
            <w:pPr>
              <w:jc w:val="center"/>
              <w:rPr>
                <w:rFonts w:asciiTheme="majorHAnsi" w:hAnsiTheme="majorHAnsi" w:cs="Noteworthy Light"/>
                <w:b/>
                <w:color w:val="000000"/>
                <w:shd w:val="clear" w:color="auto" w:fill="FFFFFF"/>
              </w:rPr>
            </w:pPr>
            <w:r w:rsidRPr="00B25776">
              <w:rPr>
                <w:rFonts w:asciiTheme="majorHAnsi" w:hAnsiTheme="majorHAnsi" w:cs="Noteworthy Light"/>
                <w:b/>
                <w:color w:val="000000"/>
                <w:shd w:val="clear" w:color="auto" w:fill="FFFFFF"/>
              </w:rPr>
              <w:t>Femmes</w:t>
            </w:r>
          </w:p>
        </w:tc>
        <w:tc>
          <w:tcPr>
            <w:tcW w:w="3995" w:type="dxa"/>
            <w:gridSpan w:val="3"/>
          </w:tcPr>
          <w:p w14:paraId="551146BD" w14:textId="77777777" w:rsidR="00B35A10" w:rsidRPr="00B25776" w:rsidRDefault="00B35A10" w:rsidP="00B35A10">
            <w:pPr>
              <w:jc w:val="center"/>
              <w:rPr>
                <w:rFonts w:asciiTheme="majorHAnsi" w:hAnsiTheme="majorHAnsi" w:cs="Noteworthy Light"/>
                <w:b/>
                <w:color w:val="000000"/>
                <w:shd w:val="clear" w:color="auto" w:fill="FFFFFF"/>
              </w:rPr>
            </w:pPr>
            <w:r w:rsidRPr="00B25776">
              <w:rPr>
                <w:rFonts w:asciiTheme="majorHAnsi" w:hAnsiTheme="majorHAnsi" w:cs="Noteworthy Light"/>
                <w:b/>
                <w:color w:val="000000"/>
                <w:shd w:val="clear" w:color="auto" w:fill="FFFFFF"/>
              </w:rPr>
              <w:t>Hommes</w:t>
            </w:r>
          </w:p>
        </w:tc>
      </w:tr>
      <w:tr w:rsidR="00B35A10" w14:paraId="59FC3B78" w14:textId="77777777" w:rsidTr="00B35A10">
        <w:tc>
          <w:tcPr>
            <w:tcW w:w="1384" w:type="dxa"/>
          </w:tcPr>
          <w:p w14:paraId="5C0304DA" w14:textId="77777777" w:rsidR="00B35A10" w:rsidRDefault="00B35A10" w:rsidP="00B35A10">
            <w:pPr>
              <w:jc w:val="center"/>
              <w:rPr>
                <w:rFonts w:asciiTheme="majorHAnsi" w:hAnsiTheme="majorHAnsi" w:cs="Noteworthy Light"/>
                <w:color w:val="000000"/>
                <w:shd w:val="clear" w:color="auto" w:fill="FFFFFF"/>
              </w:rPr>
            </w:pPr>
          </w:p>
        </w:tc>
        <w:tc>
          <w:tcPr>
            <w:tcW w:w="1275" w:type="dxa"/>
          </w:tcPr>
          <w:p w14:paraId="7ADDF61C" w14:textId="77777777" w:rsidR="00B35A10" w:rsidRPr="00B25776" w:rsidRDefault="00B35A10" w:rsidP="00B35A10">
            <w:pPr>
              <w:jc w:val="center"/>
              <w:rPr>
                <w:rFonts w:asciiTheme="majorHAnsi" w:hAnsiTheme="majorHAnsi" w:cs="Noteworthy Light"/>
                <w:i/>
                <w:color w:val="000000"/>
                <w:sz w:val="20"/>
                <w:szCs w:val="20"/>
                <w:shd w:val="clear" w:color="auto" w:fill="FFFFFF"/>
              </w:rPr>
            </w:pPr>
            <w:r w:rsidRPr="00B25776">
              <w:rPr>
                <w:rFonts w:asciiTheme="majorHAnsi" w:hAnsiTheme="majorHAnsi" w:cs="Noteworthy Light"/>
                <w:i/>
                <w:color w:val="000000"/>
                <w:sz w:val="20"/>
                <w:szCs w:val="20"/>
                <w:shd w:val="clear" w:color="auto" w:fill="FFFFFF"/>
              </w:rPr>
              <w:t>CrCl donnée</w:t>
            </w:r>
          </w:p>
        </w:tc>
        <w:tc>
          <w:tcPr>
            <w:tcW w:w="1276" w:type="dxa"/>
          </w:tcPr>
          <w:p w14:paraId="303784FD" w14:textId="77777777" w:rsidR="00B35A10" w:rsidRPr="00B25776" w:rsidRDefault="00B35A10" w:rsidP="00B35A10">
            <w:pPr>
              <w:jc w:val="center"/>
              <w:rPr>
                <w:rFonts w:asciiTheme="majorHAnsi" w:hAnsiTheme="majorHAnsi" w:cs="Noteworthy Light"/>
                <w:i/>
                <w:color w:val="000000"/>
                <w:sz w:val="20"/>
                <w:szCs w:val="20"/>
                <w:shd w:val="clear" w:color="auto" w:fill="FFFFFF"/>
              </w:rPr>
            </w:pPr>
            <w:r w:rsidRPr="00B25776">
              <w:rPr>
                <w:rFonts w:asciiTheme="majorHAnsi" w:hAnsiTheme="majorHAnsi" w:cs="Noteworthy Light"/>
                <w:i/>
                <w:color w:val="000000"/>
                <w:sz w:val="20"/>
                <w:szCs w:val="20"/>
                <w:shd w:val="clear" w:color="auto" w:fill="FFFFFF"/>
              </w:rPr>
              <w:t>MDRD</w:t>
            </w:r>
          </w:p>
        </w:tc>
        <w:tc>
          <w:tcPr>
            <w:tcW w:w="1276" w:type="dxa"/>
          </w:tcPr>
          <w:p w14:paraId="5CF59847" w14:textId="77777777" w:rsidR="00B35A10" w:rsidRPr="00B25776" w:rsidRDefault="00B35A10" w:rsidP="00B35A10">
            <w:pPr>
              <w:jc w:val="center"/>
              <w:rPr>
                <w:rFonts w:asciiTheme="majorHAnsi" w:hAnsiTheme="majorHAnsi" w:cs="Noteworthy Light"/>
                <w:i/>
                <w:color w:val="000000"/>
                <w:sz w:val="20"/>
                <w:szCs w:val="20"/>
                <w:shd w:val="clear" w:color="auto" w:fill="FFFFFF"/>
              </w:rPr>
            </w:pPr>
            <w:r w:rsidRPr="00B25776">
              <w:rPr>
                <w:rFonts w:asciiTheme="majorHAnsi" w:hAnsiTheme="majorHAnsi" w:cs="Noteworthy Light"/>
                <w:i/>
                <w:color w:val="000000"/>
                <w:sz w:val="20"/>
                <w:szCs w:val="20"/>
                <w:shd w:val="clear" w:color="auto" w:fill="FFFFFF"/>
              </w:rPr>
              <w:t>MDRD modifiée</w:t>
            </w:r>
          </w:p>
        </w:tc>
        <w:tc>
          <w:tcPr>
            <w:tcW w:w="1331" w:type="dxa"/>
          </w:tcPr>
          <w:p w14:paraId="54DFC8BD" w14:textId="77777777" w:rsidR="00B35A10" w:rsidRPr="00B25776" w:rsidRDefault="00B35A10" w:rsidP="00B35A10">
            <w:pPr>
              <w:jc w:val="center"/>
              <w:rPr>
                <w:rFonts w:asciiTheme="majorHAnsi" w:hAnsiTheme="majorHAnsi" w:cs="Noteworthy Light"/>
                <w:i/>
                <w:color w:val="000000"/>
                <w:sz w:val="20"/>
                <w:szCs w:val="20"/>
                <w:shd w:val="clear" w:color="auto" w:fill="FFFFFF"/>
              </w:rPr>
            </w:pPr>
            <w:r w:rsidRPr="00B25776">
              <w:rPr>
                <w:rFonts w:asciiTheme="majorHAnsi" w:hAnsiTheme="majorHAnsi" w:cs="Noteworthy Light"/>
                <w:i/>
                <w:color w:val="000000"/>
                <w:sz w:val="20"/>
                <w:szCs w:val="20"/>
                <w:shd w:val="clear" w:color="auto" w:fill="FFFFFF"/>
              </w:rPr>
              <w:t>CrCl donnée</w:t>
            </w:r>
          </w:p>
        </w:tc>
        <w:tc>
          <w:tcPr>
            <w:tcW w:w="1332" w:type="dxa"/>
          </w:tcPr>
          <w:p w14:paraId="2824D88C" w14:textId="77777777" w:rsidR="00B35A10" w:rsidRPr="00B25776" w:rsidRDefault="00B35A10" w:rsidP="00B35A10">
            <w:pPr>
              <w:jc w:val="center"/>
              <w:rPr>
                <w:rFonts w:asciiTheme="majorHAnsi" w:hAnsiTheme="majorHAnsi" w:cs="Noteworthy Light"/>
                <w:i/>
                <w:color w:val="000000"/>
                <w:sz w:val="20"/>
                <w:szCs w:val="20"/>
                <w:shd w:val="clear" w:color="auto" w:fill="FFFFFF"/>
              </w:rPr>
            </w:pPr>
            <w:r w:rsidRPr="00B25776">
              <w:rPr>
                <w:rFonts w:asciiTheme="majorHAnsi" w:hAnsiTheme="majorHAnsi" w:cs="Noteworthy Light"/>
                <w:i/>
                <w:color w:val="000000"/>
                <w:sz w:val="20"/>
                <w:szCs w:val="20"/>
                <w:shd w:val="clear" w:color="auto" w:fill="FFFFFF"/>
              </w:rPr>
              <w:t>MDRD</w:t>
            </w:r>
          </w:p>
        </w:tc>
        <w:tc>
          <w:tcPr>
            <w:tcW w:w="1332" w:type="dxa"/>
          </w:tcPr>
          <w:p w14:paraId="28943D31" w14:textId="77777777" w:rsidR="00B35A10" w:rsidRPr="00B25776" w:rsidRDefault="00B35A10" w:rsidP="00B35A10">
            <w:pPr>
              <w:jc w:val="center"/>
              <w:rPr>
                <w:rFonts w:asciiTheme="majorHAnsi" w:hAnsiTheme="majorHAnsi" w:cs="Noteworthy Light"/>
                <w:i/>
                <w:color w:val="000000"/>
                <w:sz w:val="20"/>
                <w:szCs w:val="20"/>
                <w:shd w:val="clear" w:color="auto" w:fill="FFFFFF"/>
              </w:rPr>
            </w:pPr>
            <w:r w:rsidRPr="00B25776">
              <w:rPr>
                <w:rFonts w:asciiTheme="majorHAnsi" w:hAnsiTheme="majorHAnsi" w:cs="Noteworthy Light"/>
                <w:i/>
                <w:color w:val="000000"/>
                <w:sz w:val="20"/>
                <w:szCs w:val="20"/>
                <w:shd w:val="clear" w:color="auto" w:fill="FFFFFF"/>
              </w:rPr>
              <w:t>MDRD modifiée</w:t>
            </w:r>
          </w:p>
        </w:tc>
      </w:tr>
      <w:tr w:rsidR="00B35A10" w14:paraId="3A48B9AB" w14:textId="77777777" w:rsidTr="00B35A10">
        <w:tc>
          <w:tcPr>
            <w:tcW w:w="1384" w:type="dxa"/>
          </w:tcPr>
          <w:p w14:paraId="3C824D0D" w14:textId="77777777" w:rsidR="00B35A10" w:rsidRPr="00B25776" w:rsidRDefault="00B35A10" w:rsidP="00B35A10">
            <w:pPr>
              <w:jc w:val="center"/>
              <w:rPr>
                <w:rFonts w:asciiTheme="majorHAnsi" w:hAnsiTheme="majorHAnsi" w:cs="Noteworthy Light"/>
                <w:b/>
                <w:color w:val="000000"/>
                <w:shd w:val="clear" w:color="auto" w:fill="FFFFFF"/>
              </w:rPr>
            </w:pPr>
            <w:r w:rsidRPr="00B25776">
              <w:rPr>
                <w:rFonts w:asciiTheme="majorHAnsi" w:hAnsiTheme="majorHAnsi" w:cs="Noteworthy Light"/>
                <w:b/>
                <w:color w:val="000000"/>
                <w:shd w:val="clear" w:color="auto" w:fill="FFFFFF"/>
              </w:rPr>
              <w:t>1</w:t>
            </w:r>
          </w:p>
        </w:tc>
        <w:tc>
          <w:tcPr>
            <w:tcW w:w="1275" w:type="dxa"/>
          </w:tcPr>
          <w:p w14:paraId="6DD2B91F"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63</w:t>
            </w:r>
          </w:p>
        </w:tc>
        <w:tc>
          <w:tcPr>
            <w:tcW w:w="1276" w:type="dxa"/>
          </w:tcPr>
          <w:p w14:paraId="4814CC74"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43</w:t>
            </w:r>
          </w:p>
        </w:tc>
        <w:tc>
          <w:tcPr>
            <w:tcW w:w="1276" w:type="dxa"/>
          </w:tcPr>
          <w:p w14:paraId="60F45116"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30</w:t>
            </w:r>
          </w:p>
        </w:tc>
        <w:tc>
          <w:tcPr>
            <w:tcW w:w="1331" w:type="dxa"/>
          </w:tcPr>
          <w:p w14:paraId="17D795C2"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59</w:t>
            </w:r>
          </w:p>
        </w:tc>
        <w:tc>
          <w:tcPr>
            <w:tcW w:w="1332" w:type="dxa"/>
          </w:tcPr>
          <w:p w14:paraId="4498E202"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31</w:t>
            </w:r>
          </w:p>
        </w:tc>
        <w:tc>
          <w:tcPr>
            <w:tcW w:w="1332" w:type="dxa"/>
          </w:tcPr>
          <w:p w14:paraId="382338D9"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21</w:t>
            </w:r>
          </w:p>
        </w:tc>
      </w:tr>
      <w:tr w:rsidR="00B35A10" w14:paraId="1782FEB7" w14:textId="77777777" w:rsidTr="00B35A10">
        <w:tc>
          <w:tcPr>
            <w:tcW w:w="1384" w:type="dxa"/>
          </w:tcPr>
          <w:p w14:paraId="1307B0FC" w14:textId="77777777" w:rsidR="00B35A10" w:rsidRPr="00B25776" w:rsidRDefault="00B35A10" w:rsidP="00B35A10">
            <w:pPr>
              <w:jc w:val="center"/>
              <w:rPr>
                <w:rFonts w:asciiTheme="majorHAnsi" w:hAnsiTheme="majorHAnsi" w:cs="Noteworthy Light"/>
                <w:b/>
                <w:color w:val="000000"/>
                <w:shd w:val="clear" w:color="auto" w:fill="FFFFFF"/>
              </w:rPr>
            </w:pPr>
            <w:r w:rsidRPr="00B25776">
              <w:rPr>
                <w:rFonts w:asciiTheme="majorHAnsi" w:hAnsiTheme="majorHAnsi" w:cs="Noteworthy Light"/>
                <w:b/>
                <w:color w:val="000000"/>
                <w:shd w:val="clear" w:color="auto" w:fill="FFFFFF"/>
              </w:rPr>
              <w:t>2</w:t>
            </w:r>
          </w:p>
        </w:tc>
        <w:tc>
          <w:tcPr>
            <w:tcW w:w="1275" w:type="dxa"/>
          </w:tcPr>
          <w:p w14:paraId="291D818D"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46</w:t>
            </w:r>
          </w:p>
        </w:tc>
        <w:tc>
          <w:tcPr>
            <w:tcW w:w="1276" w:type="dxa"/>
          </w:tcPr>
          <w:p w14:paraId="6BFFB511"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64</w:t>
            </w:r>
          </w:p>
        </w:tc>
        <w:tc>
          <w:tcPr>
            <w:tcW w:w="1276" w:type="dxa"/>
          </w:tcPr>
          <w:p w14:paraId="4BD24BE1"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66</w:t>
            </w:r>
          </w:p>
        </w:tc>
        <w:tc>
          <w:tcPr>
            <w:tcW w:w="1331" w:type="dxa"/>
          </w:tcPr>
          <w:p w14:paraId="5DB5D692"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26</w:t>
            </w:r>
          </w:p>
        </w:tc>
        <w:tc>
          <w:tcPr>
            <w:tcW w:w="1332" w:type="dxa"/>
          </w:tcPr>
          <w:p w14:paraId="23F58518"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45</w:t>
            </w:r>
          </w:p>
        </w:tc>
        <w:tc>
          <w:tcPr>
            <w:tcW w:w="1332" w:type="dxa"/>
          </w:tcPr>
          <w:p w14:paraId="1CFFAC55"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48</w:t>
            </w:r>
          </w:p>
        </w:tc>
      </w:tr>
      <w:tr w:rsidR="00B35A10" w14:paraId="30591E33" w14:textId="77777777" w:rsidTr="00B35A10">
        <w:tc>
          <w:tcPr>
            <w:tcW w:w="1384" w:type="dxa"/>
          </w:tcPr>
          <w:p w14:paraId="1772710C" w14:textId="77777777" w:rsidR="00B35A10" w:rsidRPr="00B25776" w:rsidRDefault="00B35A10" w:rsidP="00B35A10">
            <w:pPr>
              <w:jc w:val="center"/>
              <w:rPr>
                <w:rFonts w:asciiTheme="majorHAnsi" w:hAnsiTheme="majorHAnsi" w:cs="Noteworthy Light"/>
                <w:b/>
                <w:color w:val="000000"/>
                <w:shd w:val="clear" w:color="auto" w:fill="FFFFFF"/>
              </w:rPr>
            </w:pPr>
            <w:r w:rsidRPr="00B25776">
              <w:rPr>
                <w:rFonts w:asciiTheme="majorHAnsi" w:hAnsiTheme="majorHAnsi" w:cs="Noteworthy Light"/>
                <w:b/>
                <w:color w:val="000000"/>
                <w:shd w:val="clear" w:color="auto" w:fill="FFFFFF"/>
              </w:rPr>
              <w:t>3</w:t>
            </w:r>
          </w:p>
        </w:tc>
        <w:tc>
          <w:tcPr>
            <w:tcW w:w="1275" w:type="dxa"/>
          </w:tcPr>
          <w:p w14:paraId="1C67A68A"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23</w:t>
            </w:r>
          </w:p>
        </w:tc>
        <w:tc>
          <w:tcPr>
            <w:tcW w:w="1276" w:type="dxa"/>
          </w:tcPr>
          <w:p w14:paraId="4F6CB30E"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34</w:t>
            </w:r>
          </w:p>
        </w:tc>
        <w:tc>
          <w:tcPr>
            <w:tcW w:w="1276" w:type="dxa"/>
          </w:tcPr>
          <w:p w14:paraId="181DFF66"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41</w:t>
            </w:r>
          </w:p>
        </w:tc>
        <w:tc>
          <w:tcPr>
            <w:tcW w:w="1331" w:type="dxa"/>
          </w:tcPr>
          <w:p w14:paraId="51DBA154"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16</w:t>
            </w:r>
          </w:p>
        </w:tc>
        <w:tc>
          <w:tcPr>
            <w:tcW w:w="1332" w:type="dxa"/>
          </w:tcPr>
          <w:p w14:paraId="71C8F2F9"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21</w:t>
            </w:r>
          </w:p>
        </w:tc>
        <w:tc>
          <w:tcPr>
            <w:tcW w:w="1332" w:type="dxa"/>
          </w:tcPr>
          <w:p w14:paraId="451E2408"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24</w:t>
            </w:r>
          </w:p>
        </w:tc>
      </w:tr>
      <w:tr w:rsidR="00B35A10" w14:paraId="425CB983" w14:textId="77777777" w:rsidTr="00B35A10">
        <w:tc>
          <w:tcPr>
            <w:tcW w:w="1384" w:type="dxa"/>
          </w:tcPr>
          <w:p w14:paraId="65E85574" w14:textId="77777777" w:rsidR="00B35A10" w:rsidRPr="00B25776" w:rsidRDefault="00B35A10" w:rsidP="00B35A10">
            <w:pPr>
              <w:jc w:val="center"/>
              <w:rPr>
                <w:rFonts w:asciiTheme="majorHAnsi" w:hAnsiTheme="majorHAnsi" w:cs="Noteworthy Light"/>
                <w:b/>
                <w:color w:val="000000"/>
                <w:shd w:val="clear" w:color="auto" w:fill="FFFFFF"/>
              </w:rPr>
            </w:pPr>
            <w:r w:rsidRPr="00B25776">
              <w:rPr>
                <w:rFonts w:asciiTheme="majorHAnsi" w:hAnsiTheme="majorHAnsi" w:cs="Noteworthy Light"/>
                <w:b/>
                <w:color w:val="000000"/>
                <w:shd w:val="clear" w:color="auto" w:fill="FFFFFF"/>
              </w:rPr>
              <w:t>4</w:t>
            </w:r>
          </w:p>
        </w:tc>
        <w:tc>
          <w:tcPr>
            <w:tcW w:w="1275" w:type="dxa"/>
          </w:tcPr>
          <w:p w14:paraId="1D23358F"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9</w:t>
            </w:r>
          </w:p>
        </w:tc>
        <w:tc>
          <w:tcPr>
            <w:tcW w:w="1276" w:type="dxa"/>
          </w:tcPr>
          <w:p w14:paraId="6ACA706F"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12</w:t>
            </w:r>
          </w:p>
        </w:tc>
        <w:tc>
          <w:tcPr>
            <w:tcW w:w="1276" w:type="dxa"/>
          </w:tcPr>
          <w:p w14:paraId="73484915"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14</w:t>
            </w:r>
          </w:p>
        </w:tc>
        <w:tc>
          <w:tcPr>
            <w:tcW w:w="1331" w:type="dxa"/>
          </w:tcPr>
          <w:p w14:paraId="3728A716"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6</w:t>
            </w:r>
          </w:p>
        </w:tc>
        <w:tc>
          <w:tcPr>
            <w:tcW w:w="1332" w:type="dxa"/>
          </w:tcPr>
          <w:p w14:paraId="2D9EC598"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8</w:t>
            </w:r>
          </w:p>
        </w:tc>
        <w:tc>
          <w:tcPr>
            <w:tcW w:w="1332" w:type="dxa"/>
          </w:tcPr>
          <w:p w14:paraId="3F0F2073"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12</w:t>
            </w:r>
          </w:p>
        </w:tc>
      </w:tr>
      <w:tr w:rsidR="00B35A10" w14:paraId="64C93D2F" w14:textId="77777777" w:rsidTr="00B35A10">
        <w:tc>
          <w:tcPr>
            <w:tcW w:w="1384" w:type="dxa"/>
          </w:tcPr>
          <w:p w14:paraId="7A45B958" w14:textId="77777777" w:rsidR="00B35A10" w:rsidRPr="00B25776" w:rsidRDefault="00B35A10" w:rsidP="00B35A10">
            <w:pPr>
              <w:jc w:val="center"/>
              <w:rPr>
                <w:rFonts w:asciiTheme="majorHAnsi" w:hAnsiTheme="majorHAnsi" w:cs="Noteworthy Light"/>
                <w:b/>
                <w:color w:val="000000"/>
                <w:shd w:val="clear" w:color="auto" w:fill="FFFFFF"/>
              </w:rPr>
            </w:pPr>
            <w:r w:rsidRPr="00B25776">
              <w:rPr>
                <w:rFonts w:asciiTheme="majorHAnsi" w:hAnsiTheme="majorHAnsi" w:cs="Noteworthy Light"/>
                <w:b/>
                <w:color w:val="000000"/>
                <w:shd w:val="clear" w:color="auto" w:fill="FFFFFF"/>
              </w:rPr>
              <w:t>5</w:t>
            </w:r>
          </w:p>
        </w:tc>
        <w:tc>
          <w:tcPr>
            <w:tcW w:w="1275" w:type="dxa"/>
          </w:tcPr>
          <w:p w14:paraId="5FE44E3E"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9</w:t>
            </w:r>
          </w:p>
        </w:tc>
        <w:tc>
          <w:tcPr>
            <w:tcW w:w="1276" w:type="dxa"/>
          </w:tcPr>
          <w:p w14:paraId="549A824E"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8</w:t>
            </w:r>
          </w:p>
        </w:tc>
        <w:tc>
          <w:tcPr>
            <w:tcW w:w="1276" w:type="dxa"/>
          </w:tcPr>
          <w:p w14:paraId="4685C5C0"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9</w:t>
            </w:r>
          </w:p>
        </w:tc>
        <w:tc>
          <w:tcPr>
            <w:tcW w:w="1331" w:type="dxa"/>
          </w:tcPr>
          <w:p w14:paraId="1500214E"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w:t>
            </w:r>
          </w:p>
        </w:tc>
        <w:tc>
          <w:tcPr>
            <w:tcW w:w="1332" w:type="dxa"/>
          </w:tcPr>
          <w:p w14:paraId="410A7CE9"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6</w:t>
            </w:r>
          </w:p>
        </w:tc>
        <w:tc>
          <w:tcPr>
            <w:tcW w:w="1332" w:type="dxa"/>
          </w:tcPr>
          <w:p w14:paraId="4A66CCBD"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6</w:t>
            </w:r>
          </w:p>
        </w:tc>
      </w:tr>
      <w:tr w:rsidR="00B35A10" w14:paraId="7B81D173" w14:textId="77777777" w:rsidTr="00B35A10">
        <w:tc>
          <w:tcPr>
            <w:tcW w:w="1384" w:type="dxa"/>
          </w:tcPr>
          <w:p w14:paraId="173D1BB4" w14:textId="77777777" w:rsidR="00B35A10" w:rsidRPr="00B25776" w:rsidRDefault="00B35A10" w:rsidP="00B35A10">
            <w:pPr>
              <w:jc w:val="center"/>
              <w:rPr>
                <w:rFonts w:asciiTheme="majorHAnsi" w:hAnsiTheme="majorHAnsi" w:cs="Noteworthy Light"/>
                <w:b/>
                <w:color w:val="000000"/>
                <w:shd w:val="clear" w:color="auto" w:fill="FFFFFF"/>
              </w:rPr>
            </w:pPr>
            <w:r w:rsidRPr="00B25776">
              <w:rPr>
                <w:rFonts w:asciiTheme="majorHAnsi" w:hAnsiTheme="majorHAnsi" w:cs="Noteworthy Light"/>
                <w:b/>
                <w:color w:val="000000"/>
                <w:shd w:val="clear" w:color="auto" w:fill="FFFFFF"/>
              </w:rPr>
              <w:t>6</w:t>
            </w:r>
          </w:p>
        </w:tc>
        <w:tc>
          <w:tcPr>
            <w:tcW w:w="1275" w:type="dxa"/>
          </w:tcPr>
          <w:p w14:paraId="1E5C83E3"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9</w:t>
            </w:r>
          </w:p>
        </w:tc>
        <w:tc>
          <w:tcPr>
            <w:tcW w:w="1276" w:type="dxa"/>
          </w:tcPr>
          <w:p w14:paraId="5E3C577B"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w:t>
            </w:r>
          </w:p>
        </w:tc>
        <w:tc>
          <w:tcPr>
            <w:tcW w:w="1276" w:type="dxa"/>
          </w:tcPr>
          <w:p w14:paraId="4BF4F67B"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w:t>
            </w:r>
          </w:p>
        </w:tc>
        <w:tc>
          <w:tcPr>
            <w:tcW w:w="1331" w:type="dxa"/>
          </w:tcPr>
          <w:p w14:paraId="0FA09CA3"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w:t>
            </w:r>
          </w:p>
        </w:tc>
        <w:tc>
          <w:tcPr>
            <w:tcW w:w="1332" w:type="dxa"/>
          </w:tcPr>
          <w:p w14:paraId="1FA5C56D"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w:t>
            </w:r>
          </w:p>
        </w:tc>
        <w:tc>
          <w:tcPr>
            <w:tcW w:w="1332" w:type="dxa"/>
          </w:tcPr>
          <w:p w14:paraId="3593A085"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w:t>
            </w:r>
          </w:p>
        </w:tc>
      </w:tr>
      <w:tr w:rsidR="00B35A10" w14:paraId="69A848FE" w14:textId="77777777" w:rsidTr="00B35A10">
        <w:tc>
          <w:tcPr>
            <w:tcW w:w="1384" w:type="dxa"/>
          </w:tcPr>
          <w:p w14:paraId="3E4D1F64" w14:textId="77777777" w:rsidR="00B35A10" w:rsidRPr="00B25776" w:rsidRDefault="00B35A10" w:rsidP="00B35A10">
            <w:pPr>
              <w:jc w:val="center"/>
              <w:rPr>
                <w:rFonts w:asciiTheme="majorHAnsi" w:hAnsiTheme="majorHAnsi" w:cs="Noteworthy Light"/>
                <w:b/>
                <w:color w:val="000000"/>
                <w:shd w:val="clear" w:color="auto" w:fill="FFFFFF"/>
              </w:rPr>
            </w:pPr>
            <w:r w:rsidRPr="00B25776">
              <w:rPr>
                <w:rFonts w:asciiTheme="majorHAnsi" w:hAnsiTheme="majorHAnsi" w:cs="Noteworthy Light"/>
                <w:b/>
                <w:color w:val="000000"/>
                <w:shd w:val="clear" w:color="auto" w:fill="FFFFFF"/>
              </w:rPr>
              <w:t>7</w:t>
            </w:r>
          </w:p>
        </w:tc>
        <w:tc>
          <w:tcPr>
            <w:tcW w:w="1275" w:type="dxa"/>
          </w:tcPr>
          <w:p w14:paraId="2FBA077C"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5</w:t>
            </w:r>
          </w:p>
        </w:tc>
        <w:tc>
          <w:tcPr>
            <w:tcW w:w="1276" w:type="dxa"/>
          </w:tcPr>
          <w:p w14:paraId="0EBDF6D1"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76" w:type="dxa"/>
          </w:tcPr>
          <w:p w14:paraId="28B27071"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w:t>
            </w:r>
          </w:p>
        </w:tc>
        <w:tc>
          <w:tcPr>
            <w:tcW w:w="1331" w:type="dxa"/>
          </w:tcPr>
          <w:p w14:paraId="60906196"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32" w:type="dxa"/>
          </w:tcPr>
          <w:p w14:paraId="1DFC9CB9"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32" w:type="dxa"/>
          </w:tcPr>
          <w:p w14:paraId="7F1527E4"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r>
      <w:tr w:rsidR="00B35A10" w14:paraId="0CD3F2EE" w14:textId="77777777" w:rsidTr="00B35A10">
        <w:tc>
          <w:tcPr>
            <w:tcW w:w="1384" w:type="dxa"/>
          </w:tcPr>
          <w:p w14:paraId="78051927" w14:textId="77777777" w:rsidR="00B35A10" w:rsidRPr="00B25776" w:rsidRDefault="00B35A10" w:rsidP="00B35A10">
            <w:pPr>
              <w:jc w:val="center"/>
              <w:rPr>
                <w:rFonts w:asciiTheme="majorHAnsi" w:hAnsiTheme="majorHAnsi" w:cs="Noteworthy Light"/>
                <w:b/>
                <w:color w:val="000000"/>
                <w:shd w:val="clear" w:color="auto" w:fill="FFFFFF"/>
              </w:rPr>
            </w:pPr>
            <w:r w:rsidRPr="00B25776">
              <w:rPr>
                <w:rFonts w:asciiTheme="majorHAnsi" w:hAnsiTheme="majorHAnsi" w:cs="Noteworthy Light"/>
                <w:b/>
                <w:color w:val="000000"/>
                <w:shd w:val="clear" w:color="auto" w:fill="FFFFFF"/>
              </w:rPr>
              <w:t>8</w:t>
            </w:r>
          </w:p>
        </w:tc>
        <w:tc>
          <w:tcPr>
            <w:tcW w:w="1275" w:type="dxa"/>
          </w:tcPr>
          <w:p w14:paraId="76A2E80C"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76" w:type="dxa"/>
          </w:tcPr>
          <w:p w14:paraId="62AD105D"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76" w:type="dxa"/>
          </w:tcPr>
          <w:p w14:paraId="2459B14E"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31" w:type="dxa"/>
          </w:tcPr>
          <w:p w14:paraId="1FF3B7EF"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32" w:type="dxa"/>
          </w:tcPr>
          <w:p w14:paraId="63E400F2"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32" w:type="dxa"/>
          </w:tcPr>
          <w:p w14:paraId="3D053BCD"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r>
      <w:tr w:rsidR="00B35A10" w14:paraId="3F9EBE8E" w14:textId="77777777" w:rsidTr="00B35A10">
        <w:tc>
          <w:tcPr>
            <w:tcW w:w="1384" w:type="dxa"/>
          </w:tcPr>
          <w:p w14:paraId="3A1B4491" w14:textId="77777777" w:rsidR="00B35A10" w:rsidRPr="00B25776" w:rsidRDefault="00B35A10" w:rsidP="00B35A10">
            <w:pPr>
              <w:jc w:val="center"/>
              <w:rPr>
                <w:rFonts w:asciiTheme="majorHAnsi" w:hAnsiTheme="majorHAnsi" w:cs="Noteworthy Light"/>
                <w:b/>
                <w:color w:val="000000"/>
                <w:shd w:val="clear" w:color="auto" w:fill="FFFFFF"/>
              </w:rPr>
            </w:pPr>
            <w:r w:rsidRPr="00B25776">
              <w:rPr>
                <w:rFonts w:asciiTheme="majorHAnsi" w:hAnsiTheme="majorHAnsi" w:cs="Noteworthy Light"/>
                <w:b/>
                <w:color w:val="000000"/>
                <w:shd w:val="clear" w:color="auto" w:fill="FFFFFF"/>
              </w:rPr>
              <w:t>9</w:t>
            </w:r>
          </w:p>
        </w:tc>
        <w:tc>
          <w:tcPr>
            <w:tcW w:w="1275" w:type="dxa"/>
          </w:tcPr>
          <w:p w14:paraId="432239AE"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76" w:type="dxa"/>
          </w:tcPr>
          <w:p w14:paraId="130B9B3C"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76" w:type="dxa"/>
          </w:tcPr>
          <w:p w14:paraId="3F4F0A2A"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31" w:type="dxa"/>
          </w:tcPr>
          <w:p w14:paraId="5645BE08"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32" w:type="dxa"/>
          </w:tcPr>
          <w:p w14:paraId="4C980B67"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32" w:type="dxa"/>
          </w:tcPr>
          <w:p w14:paraId="7FFA47BB"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r>
      <w:tr w:rsidR="00B35A10" w14:paraId="1B3EBA05" w14:textId="77777777" w:rsidTr="00B35A10">
        <w:tc>
          <w:tcPr>
            <w:tcW w:w="1384" w:type="dxa"/>
          </w:tcPr>
          <w:p w14:paraId="48011D89" w14:textId="77777777" w:rsidR="00B35A10" w:rsidRPr="00B25776" w:rsidRDefault="00B35A10" w:rsidP="00B35A10">
            <w:pPr>
              <w:jc w:val="center"/>
              <w:rPr>
                <w:rFonts w:asciiTheme="majorHAnsi" w:hAnsiTheme="majorHAnsi" w:cs="Noteworthy Light"/>
                <w:b/>
                <w:color w:val="000000"/>
                <w:shd w:val="clear" w:color="auto" w:fill="FFFFFF"/>
              </w:rPr>
            </w:pPr>
            <w:r w:rsidRPr="00B25776">
              <w:rPr>
                <w:rFonts w:asciiTheme="majorHAnsi" w:hAnsiTheme="majorHAnsi" w:cs="Noteworthy Light"/>
                <w:b/>
                <w:color w:val="000000"/>
                <w:shd w:val="clear" w:color="auto" w:fill="FFFFFF"/>
              </w:rPr>
              <w:t>10</w:t>
            </w:r>
          </w:p>
        </w:tc>
        <w:tc>
          <w:tcPr>
            <w:tcW w:w="1275" w:type="dxa"/>
          </w:tcPr>
          <w:p w14:paraId="6DD6E357"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76" w:type="dxa"/>
          </w:tcPr>
          <w:p w14:paraId="67DC60E3"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76" w:type="dxa"/>
          </w:tcPr>
          <w:p w14:paraId="0C7DCE0B"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31" w:type="dxa"/>
          </w:tcPr>
          <w:p w14:paraId="51562CD9"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32" w:type="dxa"/>
          </w:tcPr>
          <w:p w14:paraId="72036B27"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32" w:type="dxa"/>
          </w:tcPr>
          <w:p w14:paraId="0832ADB5" w14:textId="77777777" w:rsidR="00B35A10" w:rsidRDefault="00B35A10" w:rsidP="00B35A1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r>
    </w:tbl>
    <w:p w14:paraId="68D27214" w14:textId="77777777" w:rsidR="00B35A10" w:rsidRDefault="00B35A10" w:rsidP="00B35A10">
      <w:pP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 xml:space="preserve">  </w:t>
      </w:r>
    </w:p>
    <w:p w14:paraId="03738491" w14:textId="6C6F560F" w:rsidR="006F293D" w:rsidRPr="00B35A10" w:rsidRDefault="00B35A10" w:rsidP="00B35A10">
      <w:pPr>
        <w:jc w:val="center"/>
        <w:rPr>
          <w:rFonts w:asciiTheme="majorHAnsi" w:hAnsiTheme="majorHAnsi" w:cs="Noteworthy Light"/>
          <w:color w:val="000000"/>
          <w:shd w:val="clear" w:color="auto" w:fill="FFFFFF"/>
        </w:rPr>
      </w:pPr>
      <w:r w:rsidRPr="00455B5F">
        <w:rPr>
          <w:rFonts w:asciiTheme="majorHAnsi" w:hAnsiTheme="majorHAnsi" w:cs="Noteworthy Light"/>
          <w:i/>
          <w:color w:val="000000"/>
          <w:sz w:val="18"/>
          <w:szCs w:val="18"/>
          <w:shd w:val="clear" w:color="auto" w:fill="FFFFFF"/>
        </w:rPr>
        <w:t>Nombre de sujets par classe</w:t>
      </w:r>
    </w:p>
    <w:p w14:paraId="0A48288B" w14:textId="77777777" w:rsidR="006F293D" w:rsidRDefault="006F293D" w:rsidP="00F23196">
      <w:pPr>
        <w:jc w:val="center"/>
        <w:rPr>
          <w:rFonts w:asciiTheme="majorHAnsi" w:hAnsiTheme="majorHAnsi" w:cs="Noteworthy Light"/>
          <w:color w:val="000000"/>
          <w:u w:val="single"/>
          <w:shd w:val="clear" w:color="auto" w:fill="FFFFFF"/>
        </w:rPr>
      </w:pPr>
    </w:p>
    <w:p w14:paraId="01B155CB" w14:textId="77777777" w:rsidR="006F293D" w:rsidRDefault="006F293D" w:rsidP="00F23196">
      <w:pPr>
        <w:jc w:val="center"/>
        <w:rPr>
          <w:rFonts w:asciiTheme="majorHAnsi" w:hAnsiTheme="majorHAnsi" w:cs="Noteworthy Light"/>
          <w:color w:val="000000"/>
          <w:u w:val="single"/>
          <w:shd w:val="clear" w:color="auto" w:fill="FFFFFF"/>
        </w:rPr>
      </w:pPr>
    </w:p>
    <w:tbl>
      <w:tblPr>
        <w:tblStyle w:val="Grille"/>
        <w:tblW w:w="0" w:type="auto"/>
        <w:jc w:val="center"/>
        <w:tblLook w:val="04A0" w:firstRow="1" w:lastRow="0" w:firstColumn="1" w:lastColumn="0" w:noHBand="0" w:noVBand="1"/>
      </w:tblPr>
      <w:tblGrid>
        <w:gridCol w:w="1178"/>
        <w:gridCol w:w="1476"/>
        <w:gridCol w:w="1478"/>
        <w:gridCol w:w="1284"/>
        <w:gridCol w:w="1343"/>
      </w:tblGrid>
      <w:tr w:rsidR="00F23196" w14:paraId="5CAF7BF6" w14:textId="77777777" w:rsidTr="00F23196">
        <w:trPr>
          <w:trHeight w:val="302"/>
          <w:jc w:val="center"/>
        </w:trPr>
        <w:tc>
          <w:tcPr>
            <w:tcW w:w="1178" w:type="dxa"/>
          </w:tcPr>
          <w:p w14:paraId="22201265" w14:textId="7F6E80A1"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Classes</w:t>
            </w:r>
          </w:p>
        </w:tc>
        <w:tc>
          <w:tcPr>
            <w:tcW w:w="2954" w:type="dxa"/>
            <w:gridSpan w:val="2"/>
          </w:tcPr>
          <w:p w14:paraId="436E743F" w14:textId="4D49A855"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Femmes</w:t>
            </w:r>
          </w:p>
        </w:tc>
        <w:tc>
          <w:tcPr>
            <w:tcW w:w="2627" w:type="dxa"/>
            <w:gridSpan w:val="2"/>
          </w:tcPr>
          <w:p w14:paraId="0DF3CA95" w14:textId="1DCBAADC"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Hommes</w:t>
            </w:r>
          </w:p>
        </w:tc>
      </w:tr>
      <w:tr w:rsidR="00F23196" w14:paraId="6B4798A4" w14:textId="77777777" w:rsidTr="00F23196">
        <w:trPr>
          <w:trHeight w:val="492"/>
          <w:jc w:val="center"/>
        </w:trPr>
        <w:tc>
          <w:tcPr>
            <w:tcW w:w="1178" w:type="dxa"/>
          </w:tcPr>
          <w:p w14:paraId="2C4B9089" w14:textId="77777777" w:rsidR="00F23196" w:rsidRDefault="00F23196" w:rsidP="00F23196">
            <w:pPr>
              <w:jc w:val="center"/>
              <w:rPr>
                <w:rFonts w:asciiTheme="majorHAnsi" w:hAnsiTheme="majorHAnsi" w:cs="Noteworthy Light"/>
                <w:color w:val="000000"/>
                <w:shd w:val="clear" w:color="auto" w:fill="FFFFFF"/>
              </w:rPr>
            </w:pPr>
          </w:p>
        </w:tc>
        <w:tc>
          <w:tcPr>
            <w:tcW w:w="1476" w:type="dxa"/>
          </w:tcPr>
          <w:p w14:paraId="0D7BB5BA" w14:textId="09CF9769" w:rsidR="00F23196" w:rsidRPr="00F23196" w:rsidRDefault="00F23196" w:rsidP="00F23196">
            <w:pPr>
              <w:jc w:val="center"/>
              <w:rPr>
                <w:rFonts w:asciiTheme="majorHAnsi" w:hAnsiTheme="majorHAnsi" w:cs="Noteworthy Light"/>
                <w:i/>
                <w:color w:val="000000"/>
                <w:sz w:val="20"/>
                <w:szCs w:val="20"/>
                <w:shd w:val="clear" w:color="auto" w:fill="FFFFFF"/>
              </w:rPr>
            </w:pPr>
            <w:r w:rsidRPr="00F23196">
              <w:rPr>
                <w:rFonts w:asciiTheme="majorHAnsi" w:hAnsiTheme="majorHAnsi" w:cs="Noteworthy Light"/>
                <w:i/>
                <w:color w:val="000000"/>
                <w:sz w:val="20"/>
                <w:szCs w:val="20"/>
                <w:shd w:val="clear" w:color="auto" w:fill="FFFFFF"/>
              </w:rPr>
              <w:t>MDRD</w:t>
            </w:r>
          </w:p>
        </w:tc>
        <w:tc>
          <w:tcPr>
            <w:tcW w:w="1477" w:type="dxa"/>
          </w:tcPr>
          <w:p w14:paraId="69F49CDA" w14:textId="7BF04E5D" w:rsidR="00F23196" w:rsidRPr="00F23196" w:rsidRDefault="00F23196" w:rsidP="00F23196">
            <w:pPr>
              <w:jc w:val="center"/>
              <w:rPr>
                <w:rFonts w:asciiTheme="majorHAnsi" w:hAnsiTheme="majorHAnsi" w:cs="Noteworthy Light"/>
                <w:i/>
                <w:color w:val="000000"/>
                <w:sz w:val="20"/>
                <w:szCs w:val="20"/>
                <w:shd w:val="clear" w:color="auto" w:fill="FFFFFF"/>
              </w:rPr>
            </w:pPr>
            <w:r w:rsidRPr="00F23196">
              <w:rPr>
                <w:rFonts w:asciiTheme="majorHAnsi" w:hAnsiTheme="majorHAnsi" w:cs="Noteworthy Light"/>
                <w:i/>
                <w:color w:val="000000"/>
                <w:sz w:val="20"/>
                <w:szCs w:val="20"/>
                <w:shd w:val="clear" w:color="auto" w:fill="FFFFFF"/>
              </w:rPr>
              <w:t>MDRD modifiée</w:t>
            </w:r>
          </w:p>
        </w:tc>
        <w:tc>
          <w:tcPr>
            <w:tcW w:w="1284" w:type="dxa"/>
          </w:tcPr>
          <w:p w14:paraId="50E5A1F6" w14:textId="5DF8353F" w:rsidR="00F23196" w:rsidRPr="00F23196" w:rsidRDefault="00F23196" w:rsidP="00F23196">
            <w:pPr>
              <w:jc w:val="center"/>
              <w:rPr>
                <w:rFonts w:asciiTheme="majorHAnsi" w:hAnsiTheme="majorHAnsi" w:cs="Noteworthy Light"/>
                <w:i/>
                <w:color w:val="000000"/>
                <w:sz w:val="20"/>
                <w:szCs w:val="20"/>
                <w:shd w:val="clear" w:color="auto" w:fill="FFFFFF"/>
              </w:rPr>
            </w:pPr>
            <w:r w:rsidRPr="00F23196">
              <w:rPr>
                <w:rFonts w:asciiTheme="majorHAnsi" w:hAnsiTheme="majorHAnsi" w:cs="Noteworthy Light"/>
                <w:i/>
                <w:color w:val="000000"/>
                <w:sz w:val="20"/>
                <w:szCs w:val="20"/>
                <w:shd w:val="clear" w:color="auto" w:fill="FFFFFF"/>
              </w:rPr>
              <w:t>MDRD</w:t>
            </w:r>
          </w:p>
        </w:tc>
        <w:tc>
          <w:tcPr>
            <w:tcW w:w="1343" w:type="dxa"/>
          </w:tcPr>
          <w:p w14:paraId="6832432A" w14:textId="161F92D9" w:rsidR="00F23196" w:rsidRPr="00F23196" w:rsidRDefault="00F23196" w:rsidP="00F23196">
            <w:pPr>
              <w:jc w:val="center"/>
              <w:rPr>
                <w:rFonts w:asciiTheme="majorHAnsi" w:hAnsiTheme="majorHAnsi" w:cs="Noteworthy Light"/>
                <w:i/>
                <w:color w:val="000000"/>
                <w:sz w:val="20"/>
                <w:szCs w:val="20"/>
                <w:shd w:val="clear" w:color="auto" w:fill="FFFFFF"/>
              </w:rPr>
            </w:pPr>
            <w:r w:rsidRPr="00F23196">
              <w:rPr>
                <w:rFonts w:asciiTheme="majorHAnsi" w:hAnsiTheme="majorHAnsi" w:cs="Noteworthy Light"/>
                <w:i/>
                <w:color w:val="000000"/>
                <w:sz w:val="20"/>
                <w:szCs w:val="20"/>
                <w:shd w:val="clear" w:color="auto" w:fill="FFFFFF"/>
              </w:rPr>
              <w:t>MDRD modifiée</w:t>
            </w:r>
          </w:p>
        </w:tc>
      </w:tr>
      <w:tr w:rsidR="00F23196" w14:paraId="4253B111" w14:textId="77777777" w:rsidTr="00F23196">
        <w:trPr>
          <w:trHeight w:val="291"/>
          <w:jc w:val="center"/>
        </w:trPr>
        <w:tc>
          <w:tcPr>
            <w:tcW w:w="1178" w:type="dxa"/>
          </w:tcPr>
          <w:p w14:paraId="2BE59F96" w14:textId="4D0AB298"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1</w:t>
            </w:r>
          </w:p>
        </w:tc>
        <w:tc>
          <w:tcPr>
            <w:tcW w:w="1476" w:type="dxa"/>
          </w:tcPr>
          <w:p w14:paraId="0E3FBDBB" w14:textId="29667591"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18</w:t>
            </w:r>
          </w:p>
        </w:tc>
        <w:tc>
          <w:tcPr>
            <w:tcW w:w="1477" w:type="dxa"/>
          </w:tcPr>
          <w:p w14:paraId="232817B5" w14:textId="727D8CFE"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11</w:t>
            </w:r>
          </w:p>
        </w:tc>
        <w:tc>
          <w:tcPr>
            <w:tcW w:w="1284" w:type="dxa"/>
          </w:tcPr>
          <w:p w14:paraId="3F88C4F5" w14:textId="5596CFDA"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9</w:t>
            </w:r>
          </w:p>
        </w:tc>
        <w:tc>
          <w:tcPr>
            <w:tcW w:w="1343" w:type="dxa"/>
          </w:tcPr>
          <w:p w14:paraId="542248E7" w14:textId="348B24FD"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7</w:t>
            </w:r>
          </w:p>
        </w:tc>
      </w:tr>
      <w:tr w:rsidR="00F23196" w14:paraId="47410F6D" w14:textId="77777777" w:rsidTr="00F23196">
        <w:trPr>
          <w:trHeight w:val="302"/>
          <w:jc w:val="center"/>
        </w:trPr>
        <w:tc>
          <w:tcPr>
            <w:tcW w:w="1178" w:type="dxa"/>
          </w:tcPr>
          <w:p w14:paraId="70432051" w14:textId="66E4D78A"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2</w:t>
            </w:r>
          </w:p>
        </w:tc>
        <w:tc>
          <w:tcPr>
            <w:tcW w:w="1476" w:type="dxa"/>
          </w:tcPr>
          <w:p w14:paraId="40843F08" w14:textId="5AB905A1"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45</w:t>
            </w:r>
          </w:p>
        </w:tc>
        <w:tc>
          <w:tcPr>
            <w:tcW w:w="1477" w:type="dxa"/>
          </w:tcPr>
          <w:p w14:paraId="5A3BB2FE" w14:textId="67F30E6E"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44</w:t>
            </w:r>
          </w:p>
        </w:tc>
        <w:tc>
          <w:tcPr>
            <w:tcW w:w="1284" w:type="dxa"/>
          </w:tcPr>
          <w:p w14:paraId="00999C55" w14:textId="15B0C779"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36</w:t>
            </w:r>
          </w:p>
        </w:tc>
        <w:tc>
          <w:tcPr>
            <w:tcW w:w="1343" w:type="dxa"/>
          </w:tcPr>
          <w:p w14:paraId="3F4EA5F2" w14:textId="716115B8"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39</w:t>
            </w:r>
          </w:p>
        </w:tc>
      </w:tr>
      <w:tr w:rsidR="00F23196" w14:paraId="362D56C0" w14:textId="77777777" w:rsidTr="00F23196">
        <w:trPr>
          <w:trHeight w:val="302"/>
          <w:jc w:val="center"/>
        </w:trPr>
        <w:tc>
          <w:tcPr>
            <w:tcW w:w="1178" w:type="dxa"/>
          </w:tcPr>
          <w:p w14:paraId="05A893AA" w14:textId="168713FC"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3</w:t>
            </w:r>
          </w:p>
        </w:tc>
        <w:tc>
          <w:tcPr>
            <w:tcW w:w="1476" w:type="dxa"/>
          </w:tcPr>
          <w:p w14:paraId="2A8205A2" w14:textId="0719D60C"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25</w:t>
            </w:r>
          </w:p>
        </w:tc>
        <w:tc>
          <w:tcPr>
            <w:tcW w:w="1477" w:type="dxa"/>
          </w:tcPr>
          <w:p w14:paraId="2F3593B6" w14:textId="53DD32CF"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32</w:t>
            </w:r>
          </w:p>
        </w:tc>
        <w:tc>
          <w:tcPr>
            <w:tcW w:w="1284" w:type="dxa"/>
          </w:tcPr>
          <w:p w14:paraId="390D9333" w14:textId="39E1284D"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15</w:t>
            </w:r>
          </w:p>
        </w:tc>
        <w:tc>
          <w:tcPr>
            <w:tcW w:w="1343" w:type="dxa"/>
          </w:tcPr>
          <w:p w14:paraId="35707460" w14:textId="1ADED369" w:rsidR="00F23196" w:rsidRPr="008635A3" w:rsidRDefault="00F23196" w:rsidP="00F23196">
            <w:pPr>
              <w:jc w:val="center"/>
              <w:rPr>
                <w:rFonts w:asciiTheme="majorHAnsi" w:hAnsiTheme="majorHAnsi" w:cs="Noteworthy Light"/>
                <w:b/>
                <w:color w:val="4F81BD" w:themeColor="accent1"/>
                <w:shd w:val="clear" w:color="auto" w:fill="FFFFFF"/>
              </w:rPr>
            </w:pPr>
            <w:r w:rsidRPr="008635A3">
              <w:rPr>
                <w:rFonts w:asciiTheme="majorHAnsi" w:hAnsiTheme="majorHAnsi" w:cs="Noteworthy Light"/>
                <w:b/>
                <w:color w:val="4F81BD" w:themeColor="accent1"/>
                <w:shd w:val="clear" w:color="auto" w:fill="FFFFFF"/>
              </w:rPr>
              <w:t>19</w:t>
            </w:r>
          </w:p>
        </w:tc>
      </w:tr>
      <w:tr w:rsidR="00F23196" w14:paraId="54699293" w14:textId="77777777" w:rsidTr="00F23196">
        <w:trPr>
          <w:trHeight w:val="291"/>
          <w:jc w:val="center"/>
        </w:trPr>
        <w:tc>
          <w:tcPr>
            <w:tcW w:w="1178" w:type="dxa"/>
          </w:tcPr>
          <w:p w14:paraId="461A0106" w14:textId="57166690"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4</w:t>
            </w:r>
          </w:p>
        </w:tc>
        <w:tc>
          <w:tcPr>
            <w:tcW w:w="1476" w:type="dxa"/>
          </w:tcPr>
          <w:p w14:paraId="47594461" w14:textId="053534B3"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11</w:t>
            </w:r>
          </w:p>
        </w:tc>
        <w:tc>
          <w:tcPr>
            <w:tcW w:w="1477" w:type="dxa"/>
          </w:tcPr>
          <w:p w14:paraId="6EA62003" w14:textId="32D2964F"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13</w:t>
            </w:r>
          </w:p>
        </w:tc>
        <w:tc>
          <w:tcPr>
            <w:tcW w:w="1284" w:type="dxa"/>
          </w:tcPr>
          <w:p w14:paraId="74775768" w14:textId="0DD3E66C"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7</w:t>
            </w:r>
          </w:p>
        </w:tc>
        <w:tc>
          <w:tcPr>
            <w:tcW w:w="1343" w:type="dxa"/>
          </w:tcPr>
          <w:p w14:paraId="76271550" w14:textId="46BB4F52"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11</w:t>
            </w:r>
          </w:p>
        </w:tc>
      </w:tr>
      <w:tr w:rsidR="00F23196" w14:paraId="1F751607" w14:textId="77777777" w:rsidTr="00F23196">
        <w:trPr>
          <w:trHeight w:val="291"/>
          <w:jc w:val="center"/>
        </w:trPr>
        <w:tc>
          <w:tcPr>
            <w:tcW w:w="1178" w:type="dxa"/>
          </w:tcPr>
          <w:p w14:paraId="1E6DDC07" w14:textId="11698F1D"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5</w:t>
            </w:r>
          </w:p>
        </w:tc>
        <w:tc>
          <w:tcPr>
            <w:tcW w:w="1476" w:type="dxa"/>
          </w:tcPr>
          <w:p w14:paraId="4B18AB4C" w14:textId="65335C31"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7</w:t>
            </w:r>
          </w:p>
        </w:tc>
        <w:tc>
          <w:tcPr>
            <w:tcW w:w="1477" w:type="dxa"/>
          </w:tcPr>
          <w:p w14:paraId="779EC1E5" w14:textId="4E9B31CE"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7</w:t>
            </w:r>
          </w:p>
        </w:tc>
        <w:tc>
          <w:tcPr>
            <w:tcW w:w="1284" w:type="dxa"/>
          </w:tcPr>
          <w:p w14:paraId="1A4C410E" w14:textId="153B658C"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6</w:t>
            </w:r>
          </w:p>
        </w:tc>
        <w:tc>
          <w:tcPr>
            <w:tcW w:w="1343" w:type="dxa"/>
          </w:tcPr>
          <w:p w14:paraId="208167BA" w14:textId="1C4CBB54"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6</w:t>
            </w:r>
          </w:p>
        </w:tc>
      </w:tr>
      <w:tr w:rsidR="00F23196" w14:paraId="119BC094" w14:textId="77777777" w:rsidTr="00F23196">
        <w:trPr>
          <w:trHeight w:val="302"/>
          <w:jc w:val="center"/>
        </w:trPr>
        <w:tc>
          <w:tcPr>
            <w:tcW w:w="1178" w:type="dxa"/>
          </w:tcPr>
          <w:p w14:paraId="69DABAA5" w14:textId="19A3F51F"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6</w:t>
            </w:r>
          </w:p>
        </w:tc>
        <w:tc>
          <w:tcPr>
            <w:tcW w:w="1476" w:type="dxa"/>
          </w:tcPr>
          <w:p w14:paraId="3E322CD5" w14:textId="7E64A13C"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w:t>
            </w:r>
          </w:p>
        </w:tc>
        <w:tc>
          <w:tcPr>
            <w:tcW w:w="1477" w:type="dxa"/>
          </w:tcPr>
          <w:p w14:paraId="07373D50" w14:textId="7251FE71"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w:t>
            </w:r>
          </w:p>
        </w:tc>
        <w:tc>
          <w:tcPr>
            <w:tcW w:w="1284" w:type="dxa"/>
          </w:tcPr>
          <w:p w14:paraId="30D93DBD" w14:textId="22B37B10"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w:t>
            </w:r>
          </w:p>
        </w:tc>
        <w:tc>
          <w:tcPr>
            <w:tcW w:w="1343" w:type="dxa"/>
          </w:tcPr>
          <w:p w14:paraId="6D37D2B8" w14:textId="2174E39D"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w:t>
            </w:r>
          </w:p>
        </w:tc>
      </w:tr>
      <w:tr w:rsidR="00F23196" w14:paraId="2A90397B" w14:textId="77777777" w:rsidTr="00F23196">
        <w:trPr>
          <w:trHeight w:val="302"/>
          <w:jc w:val="center"/>
        </w:trPr>
        <w:tc>
          <w:tcPr>
            <w:tcW w:w="1178" w:type="dxa"/>
          </w:tcPr>
          <w:p w14:paraId="1F379841" w14:textId="41FF78D5"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7</w:t>
            </w:r>
          </w:p>
        </w:tc>
        <w:tc>
          <w:tcPr>
            <w:tcW w:w="1476" w:type="dxa"/>
          </w:tcPr>
          <w:p w14:paraId="60C49577" w14:textId="758A680A"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477" w:type="dxa"/>
          </w:tcPr>
          <w:p w14:paraId="32D8A8B7" w14:textId="4A532227"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84" w:type="dxa"/>
          </w:tcPr>
          <w:p w14:paraId="602C5080" w14:textId="5A84C810"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43" w:type="dxa"/>
          </w:tcPr>
          <w:p w14:paraId="3CCD49AD" w14:textId="5E774A93"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r>
      <w:tr w:rsidR="00F23196" w14:paraId="71EF3A75" w14:textId="77777777" w:rsidTr="00F23196">
        <w:trPr>
          <w:trHeight w:val="291"/>
          <w:jc w:val="center"/>
        </w:trPr>
        <w:tc>
          <w:tcPr>
            <w:tcW w:w="1178" w:type="dxa"/>
          </w:tcPr>
          <w:p w14:paraId="79F9F008" w14:textId="00CB63AA"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8</w:t>
            </w:r>
          </w:p>
        </w:tc>
        <w:tc>
          <w:tcPr>
            <w:tcW w:w="1476" w:type="dxa"/>
          </w:tcPr>
          <w:p w14:paraId="2875A654" w14:textId="59C6418A"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477" w:type="dxa"/>
          </w:tcPr>
          <w:p w14:paraId="047A66A2" w14:textId="0534815B"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84" w:type="dxa"/>
          </w:tcPr>
          <w:p w14:paraId="3B7BFFD2" w14:textId="32FBF0F2"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43" w:type="dxa"/>
          </w:tcPr>
          <w:p w14:paraId="66C014EA" w14:textId="7ABA7715"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r>
      <w:tr w:rsidR="00F23196" w14:paraId="71BBB867" w14:textId="77777777" w:rsidTr="00F23196">
        <w:trPr>
          <w:trHeight w:val="291"/>
          <w:jc w:val="center"/>
        </w:trPr>
        <w:tc>
          <w:tcPr>
            <w:tcW w:w="1178" w:type="dxa"/>
          </w:tcPr>
          <w:p w14:paraId="01A29876" w14:textId="15BB33E5"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9</w:t>
            </w:r>
          </w:p>
        </w:tc>
        <w:tc>
          <w:tcPr>
            <w:tcW w:w="1476" w:type="dxa"/>
          </w:tcPr>
          <w:p w14:paraId="22544134" w14:textId="25CD395B"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477" w:type="dxa"/>
          </w:tcPr>
          <w:p w14:paraId="55BFA761" w14:textId="7E61B39D"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84" w:type="dxa"/>
          </w:tcPr>
          <w:p w14:paraId="7E9BD81A" w14:textId="0657334F"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43" w:type="dxa"/>
          </w:tcPr>
          <w:p w14:paraId="34851D24" w14:textId="4078F0CB"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r>
      <w:tr w:rsidR="00F23196" w14:paraId="152A5711" w14:textId="77777777" w:rsidTr="00F23196">
        <w:trPr>
          <w:trHeight w:val="302"/>
          <w:jc w:val="center"/>
        </w:trPr>
        <w:tc>
          <w:tcPr>
            <w:tcW w:w="1178" w:type="dxa"/>
          </w:tcPr>
          <w:p w14:paraId="499E4ED0" w14:textId="49C2A871"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10</w:t>
            </w:r>
          </w:p>
        </w:tc>
        <w:tc>
          <w:tcPr>
            <w:tcW w:w="1476" w:type="dxa"/>
          </w:tcPr>
          <w:p w14:paraId="4FE68251" w14:textId="4D1E12F4"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477" w:type="dxa"/>
          </w:tcPr>
          <w:p w14:paraId="59426418" w14:textId="15C9EBA4"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284" w:type="dxa"/>
          </w:tcPr>
          <w:p w14:paraId="57044D03" w14:textId="5A580470"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43" w:type="dxa"/>
          </w:tcPr>
          <w:p w14:paraId="6306C116" w14:textId="7DAF1300"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r>
      <w:tr w:rsidR="00F23196" w14:paraId="237BB760" w14:textId="77777777" w:rsidTr="00F23196">
        <w:trPr>
          <w:trHeight w:val="302"/>
          <w:jc w:val="center"/>
        </w:trPr>
        <w:tc>
          <w:tcPr>
            <w:tcW w:w="1178" w:type="dxa"/>
          </w:tcPr>
          <w:p w14:paraId="145AD423" w14:textId="77777777" w:rsidR="00F23196" w:rsidRPr="00F23196" w:rsidRDefault="00F23196" w:rsidP="00F23196">
            <w:pPr>
              <w:jc w:val="center"/>
              <w:rPr>
                <w:rFonts w:asciiTheme="majorHAnsi" w:hAnsiTheme="majorHAnsi" w:cs="Noteworthy Light"/>
                <w:b/>
                <w:color w:val="000000"/>
                <w:shd w:val="clear" w:color="auto" w:fill="FFFFFF"/>
              </w:rPr>
            </w:pPr>
          </w:p>
        </w:tc>
        <w:tc>
          <w:tcPr>
            <w:tcW w:w="1476" w:type="dxa"/>
          </w:tcPr>
          <w:p w14:paraId="515C42F7" w14:textId="77777777" w:rsidR="00F23196" w:rsidRDefault="00F23196" w:rsidP="00F23196">
            <w:pPr>
              <w:jc w:val="center"/>
              <w:rPr>
                <w:rFonts w:asciiTheme="majorHAnsi" w:hAnsiTheme="majorHAnsi" w:cs="Noteworthy Light"/>
                <w:color w:val="000000"/>
                <w:shd w:val="clear" w:color="auto" w:fill="FFFFFF"/>
              </w:rPr>
            </w:pPr>
          </w:p>
        </w:tc>
        <w:tc>
          <w:tcPr>
            <w:tcW w:w="1477" w:type="dxa"/>
          </w:tcPr>
          <w:p w14:paraId="7B88F596" w14:textId="2B56D356" w:rsidR="00F23196" w:rsidRDefault="00F23196" w:rsidP="00F23196">
            <w:pPr>
              <w:jc w:val="center"/>
              <w:rPr>
                <w:rFonts w:asciiTheme="majorHAnsi" w:hAnsiTheme="majorHAnsi" w:cs="Noteworthy Light"/>
                <w:color w:val="000000"/>
                <w:shd w:val="clear" w:color="auto" w:fill="FFFFFF"/>
              </w:rPr>
            </w:pPr>
          </w:p>
        </w:tc>
        <w:tc>
          <w:tcPr>
            <w:tcW w:w="1284" w:type="dxa"/>
          </w:tcPr>
          <w:p w14:paraId="5492A135" w14:textId="77777777" w:rsidR="00F23196" w:rsidRDefault="00F23196" w:rsidP="00F23196">
            <w:pPr>
              <w:jc w:val="center"/>
              <w:rPr>
                <w:rFonts w:asciiTheme="majorHAnsi" w:hAnsiTheme="majorHAnsi" w:cs="Noteworthy Light"/>
                <w:color w:val="000000"/>
                <w:shd w:val="clear" w:color="auto" w:fill="FFFFFF"/>
              </w:rPr>
            </w:pPr>
          </w:p>
        </w:tc>
        <w:tc>
          <w:tcPr>
            <w:tcW w:w="1343" w:type="dxa"/>
          </w:tcPr>
          <w:p w14:paraId="50428882" w14:textId="44283C43" w:rsidR="00F23196" w:rsidRDefault="00F23196" w:rsidP="00F23196">
            <w:pPr>
              <w:jc w:val="center"/>
              <w:rPr>
                <w:rFonts w:asciiTheme="majorHAnsi" w:hAnsiTheme="majorHAnsi" w:cs="Noteworthy Light"/>
                <w:color w:val="000000"/>
                <w:shd w:val="clear" w:color="auto" w:fill="FFFFFF"/>
              </w:rPr>
            </w:pPr>
          </w:p>
        </w:tc>
      </w:tr>
      <w:tr w:rsidR="00F23196" w14:paraId="454DB3F1" w14:textId="77777777" w:rsidTr="00F23196">
        <w:trPr>
          <w:trHeight w:val="582"/>
          <w:jc w:val="center"/>
        </w:trPr>
        <w:tc>
          <w:tcPr>
            <w:tcW w:w="1178" w:type="dxa"/>
          </w:tcPr>
          <w:p w14:paraId="659C122D" w14:textId="3A4E9C83"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Erreur Moyenne</w:t>
            </w:r>
          </w:p>
        </w:tc>
        <w:tc>
          <w:tcPr>
            <w:tcW w:w="1476" w:type="dxa"/>
          </w:tcPr>
          <w:p w14:paraId="3EADC477" w14:textId="5916BC2D"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2,5 (2)</w:t>
            </w:r>
          </w:p>
        </w:tc>
        <w:tc>
          <w:tcPr>
            <w:tcW w:w="1477" w:type="dxa"/>
          </w:tcPr>
          <w:p w14:paraId="2F722D94" w14:textId="583DE203"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2,7 (3)</w:t>
            </w:r>
          </w:p>
        </w:tc>
        <w:tc>
          <w:tcPr>
            <w:tcW w:w="1284" w:type="dxa"/>
          </w:tcPr>
          <w:p w14:paraId="7781A873" w14:textId="724E04BF"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2,61 (3)</w:t>
            </w:r>
          </w:p>
        </w:tc>
        <w:tc>
          <w:tcPr>
            <w:tcW w:w="1343" w:type="dxa"/>
          </w:tcPr>
          <w:p w14:paraId="4A4B4974" w14:textId="36191B02" w:rsidR="00F23196" w:rsidRDefault="00F23196"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2,71 (3)</w:t>
            </w:r>
          </w:p>
        </w:tc>
      </w:tr>
      <w:tr w:rsidR="00F23196" w14:paraId="33B6EE60" w14:textId="77777777" w:rsidTr="00F23196">
        <w:trPr>
          <w:trHeight w:val="604"/>
          <w:jc w:val="center"/>
        </w:trPr>
        <w:tc>
          <w:tcPr>
            <w:tcW w:w="1178" w:type="dxa"/>
          </w:tcPr>
          <w:p w14:paraId="2101766A" w14:textId="74D733B7" w:rsidR="00F23196" w:rsidRPr="00F23196" w:rsidRDefault="00F23196" w:rsidP="00F23196">
            <w:pPr>
              <w:jc w:val="center"/>
              <w:rPr>
                <w:rFonts w:asciiTheme="majorHAnsi" w:hAnsiTheme="majorHAnsi" w:cs="Noteworthy Light"/>
                <w:b/>
                <w:color w:val="000000"/>
                <w:shd w:val="clear" w:color="auto" w:fill="FFFFFF"/>
              </w:rPr>
            </w:pPr>
            <w:r w:rsidRPr="00F23196">
              <w:rPr>
                <w:rFonts w:asciiTheme="majorHAnsi" w:hAnsiTheme="majorHAnsi" w:cs="Noteworthy Light"/>
                <w:b/>
                <w:color w:val="000000"/>
                <w:shd w:val="clear" w:color="auto" w:fill="FFFFFF"/>
              </w:rPr>
              <w:t>Ecart Type</w:t>
            </w:r>
          </w:p>
        </w:tc>
        <w:tc>
          <w:tcPr>
            <w:tcW w:w="1476" w:type="dxa"/>
          </w:tcPr>
          <w:p w14:paraId="715CF983" w14:textId="5CD12B2B" w:rsidR="00F23196" w:rsidRDefault="00DC03D5"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1,63</w:t>
            </w:r>
          </w:p>
        </w:tc>
        <w:tc>
          <w:tcPr>
            <w:tcW w:w="1477" w:type="dxa"/>
          </w:tcPr>
          <w:p w14:paraId="502877A8" w14:textId="185CBF2F" w:rsidR="00F23196" w:rsidRDefault="00DC03D5"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1,70</w:t>
            </w:r>
          </w:p>
        </w:tc>
        <w:tc>
          <w:tcPr>
            <w:tcW w:w="1284" w:type="dxa"/>
          </w:tcPr>
          <w:p w14:paraId="1F5CFDBE" w14:textId="1B5FD4D3" w:rsidR="00F23196" w:rsidRDefault="00DC03D5"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1,69</w:t>
            </w:r>
          </w:p>
        </w:tc>
        <w:tc>
          <w:tcPr>
            <w:tcW w:w="1343" w:type="dxa"/>
          </w:tcPr>
          <w:p w14:paraId="3B8335E2" w14:textId="7830009F" w:rsidR="00F23196" w:rsidRDefault="00DC03D5" w:rsidP="00F23196">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1,55</w:t>
            </w:r>
          </w:p>
        </w:tc>
      </w:tr>
    </w:tbl>
    <w:p w14:paraId="33B2AE8F" w14:textId="68DF7685" w:rsidR="00F23196" w:rsidRPr="008635A3" w:rsidRDefault="00F23196" w:rsidP="008635A3">
      <w:pPr>
        <w:jc w:val="center"/>
        <w:rPr>
          <w:rFonts w:asciiTheme="majorHAnsi" w:hAnsiTheme="majorHAnsi" w:cs="Noteworthy Light"/>
          <w:i/>
          <w:color w:val="000000"/>
          <w:sz w:val="18"/>
          <w:szCs w:val="18"/>
          <w:shd w:val="clear" w:color="auto" w:fill="FFFFFF"/>
        </w:rPr>
      </w:pPr>
      <w:r w:rsidRPr="008635A3">
        <w:rPr>
          <w:rFonts w:asciiTheme="majorHAnsi" w:hAnsiTheme="majorHAnsi" w:cs="Noteworthy Light"/>
          <w:i/>
          <w:color w:val="000000"/>
          <w:sz w:val="18"/>
          <w:szCs w:val="18"/>
          <w:shd w:val="clear" w:color="auto" w:fill="FFFFFF"/>
        </w:rPr>
        <w:t>Nombre de sujets mal classés (par classe)</w:t>
      </w:r>
    </w:p>
    <w:p w14:paraId="1258B5FC" w14:textId="34365833" w:rsidR="00443960" w:rsidRDefault="00443960" w:rsidP="00F23196">
      <w:pPr>
        <w:rPr>
          <w:rFonts w:asciiTheme="majorHAnsi" w:hAnsiTheme="majorHAnsi" w:cs="Noteworthy Light"/>
          <w:color w:val="000000"/>
          <w:u w:val="single"/>
          <w:shd w:val="clear" w:color="auto" w:fill="FFFFFF"/>
        </w:rPr>
      </w:pPr>
    </w:p>
    <w:p w14:paraId="23E2776B" w14:textId="6C40761B" w:rsidR="008635A3" w:rsidRDefault="008635A3" w:rsidP="008635A3">
      <w:pPr>
        <w:jc w:val="both"/>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 xml:space="preserve">Par exemple, nous trouvons </w:t>
      </w:r>
      <w:r w:rsidRPr="008635A3">
        <w:rPr>
          <w:rFonts w:asciiTheme="majorHAnsi" w:hAnsiTheme="majorHAnsi" w:cs="Noteworthy Light"/>
          <w:b/>
          <w:color w:val="4F81BD" w:themeColor="accent1"/>
          <w:shd w:val="clear" w:color="auto" w:fill="FFFFFF"/>
        </w:rPr>
        <w:t>19 sujets</w:t>
      </w:r>
      <w:r>
        <w:rPr>
          <w:rFonts w:asciiTheme="majorHAnsi" w:hAnsiTheme="majorHAnsi" w:cs="Noteworthy Light"/>
          <w:color w:val="000000"/>
          <w:shd w:val="clear" w:color="auto" w:fill="FFFFFF"/>
        </w:rPr>
        <w:t xml:space="preserve"> en classe 3 parmi les 24 </w:t>
      </w:r>
      <w:r w:rsidR="00D57C36">
        <w:rPr>
          <w:rFonts w:asciiTheme="majorHAnsi" w:hAnsiTheme="majorHAnsi" w:cs="Noteworthy Light"/>
          <w:color w:val="000000"/>
          <w:shd w:val="clear" w:color="auto" w:fill="FFFFFF"/>
        </w:rPr>
        <w:t xml:space="preserve">comptés </w:t>
      </w:r>
      <w:r>
        <w:rPr>
          <w:rFonts w:asciiTheme="majorHAnsi" w:hAnsiTheme="majorHAnsi" w:cs="Noteworthy Light"/>
          <w:color w:val="000000"/>
          <w:shd w:val="clear" w:color="auto" w:fill="FFFFFF"/>
        </w:rPr>
        <w:t>en MDRD modifiée qui devraient être dans une autre classe.</w:t>
      </w:r>
    </w:p>
    <w:p w14:paraId="1BB95E47" w14:textId="77777777" w:rsidR="008635A3" w:rsidRDefault="008635A3" w:rsidP="008635A3">
      <w:pPr>
        <w:jc w:val="both"/>
        <w:rPr>
          <w:rFonts w:asciiTheme="majorHAnsi" w:hAnsiTheme="majorHAnsi" w:cs="Noteworthy Light"/>
          <w:color w:val="000000"/>
          <w:shd w:val="clear" w:color="auto" w:fill="FFFFFF"/>
        </w:rPr>
      </w:pPr>
    </w:p>
    <w:p w14:paraId="2C6C3AB8" w14:textId="77777777" w:rsidR="008635A3" w:rsidRDefault="008635A3" w:rsidP="008635A3">
      <w:pPr>
        <w:jc w:val="both"/>
        <w:rPr>
          <w:rFonts w:asciiTheme="majorHAnsi" w:hAnsiTheme="majorHAnsi" w:cs="Noteworthy Light"/>
          <w:color w:val="000000"/>
          <w:shd w:val="clear" w:color="auto" w:fill="FFFFFF"/>
        </w:rPr>
      </w:pPr>
    </w:p>
    <w:p w14:paraId="2C12FB61" w14:textId="77777777" w:rsidR="008635A3" w:rsidRPr="008635A3" w:rsidRDefault="008635A3" w:rsidP="008635A3">
      <w:pPr>
        <w:jc w:val="both"/>
        <w:rPr>
          <w:rFonts w:asciiTheme="majorHAnsi" w:hAnsiTheme="majorHAnsi" w:cs="Noteworthy Light"/>
          <w:color w:val="000000"/>
          <w:shd w:val="clear" w:color="auto" w:fill="FFFFFF"/>
        </w:rPr>
      </w:pPr>
    </w:p>
    <w:tbl>
      <w:tblPr>
        <w:tblStyle w:val="Grille"/>
        <w:tblW w:w="0" w:type="auto"/>
        <w:jc w:val="center"/>
        <w:tblLook w:val="04A0" w:firstRow="1" w:lastRow="0" w:firstColumn="1" w:lastColumn="0" w:noHBand="0" w:noVBand="1"/>
      </w:tblPr>
      <w:tblGrid>
        <w:gridCol w:w="1242"/>
        <w:gridCol w:w="1323"/>
        <w:gridCol w:w="1323"/>
        <w:gridCol w:w="1323"/>
        <w:gridCol w:w="1331"/>
        <w:gridCol w:w="1332"/>
        <w:gridCol w:w="1332"/>
      </w:tblGrid>
      <w:tr w:rsidR="00F23196" w14:paraId="313EFBA6" w14:textId="77777777" w:rsidTr="00443960">
        <w:trPr>
          <w:jc w:val="center"/>
        </w:trPr>
        <w:tc>
          <w:tcPr>
            <w:tcW w:w="1242" w:type="dxa"/>
          </w:tcPr>
          <w:p w14:paraId="288304DF" w14:textId="0C267A51" w:rsidR="00F23196" w:rsidRPr="00443960" w:rsidRDefault="00F23196" w:rsidP="00443960">
            <w:pPr>
              <w:jc w:val="center"/>
              <w:rPr>
                <w:rFonts w:asciiTheme="majorHAnsi" w:hAnsiTheme="majorHAnsi" w:cs="Noteworthy Light"/>
                <w:b/>
                <w:color w:val="000000"/>
                <w:shd w:val="clear" w:color="auto" w:fill="FFFFFF"/>
              </w:rPr>
            </w:pPr>
            <w:r w:rsidRPr="00443960">
              <w:rPr>
                <w:rFonts w:asciiTheme="majorHAnsi" w:hAnsiTheme="majorHAnsi" w:cs="Noteworthy Light"/>
                <w:b/>
                <w:color w:val="000000"/>
                <w:shd w:val="clear" w:color="auto" w:fill="FFFFFF"/>
              </w:rPr>
              <w:lastRenderedPageBreak/>
              <w:t>Classes</w:t>
            </w:r>
          </w:p>
        </w:tc>
        <w:tc>
          <w:tcPr>
            <w:tcW w:w="3969" w:type="dxa"/>
            <w:gridSpan w:val="3"/>
          </w:tcPr>
          <w:p w14:paraId="455EB661" w14:textId="3B2F1D97" w:rsidR="00F23196" w:rsidRPr="00443960" w:rsidRDefault="00F23196" w:rsidP="00443960">
            <w:pPr>
              <w:jc w:val="center"/>
              <w:rPr>
                <w:rFonts w:asciiTheme="majorHAnsi" w:hAnsiTheme="majorHAnsi" w:cs="Noteworthy Light"/>
                <w:b/>
                <w:color w:val="000000"/>
                <w:shd w:val="clear" w:color="auto" w:fill="FFFFFF"/>
              </w:rPr>
            </w:pPr>
            <w:r w:rsidRPr="00443960">
              <w:rPr>
                <w:rFonts w:asciiTheme="majorHAnsi" w:hAnsiTheme="majorHAnsi" w:cs="Noteworthy Light"/>
                <w:b/>
                <w:color w:val="000000"/>
                <w:shd w:val="clear" w:color="auto" w:fill="FFFFFF"/>
              </w:rPr>
              <w:t>Femmes</w:t>
            </w:r>
          </w:p>
        </w:tc>
        <w:tc>
          <w:tcPr>
            <w:tcW w:w="3995" w:type="dxa"/>
            <w:gridSpan w:val="3"/>
          </w:tcPr>
          <w:p w14:paraId="5D877922" w14:textId="198EEB1F" w:rsidR="00F23196" w:rsidRPr="00443960" w:rsidRDefault="00F23196" w:rsidP="00443960">
            <w:pPr>
              <w:jc w:val="center"/>
              <w:rPr>
                <w:rFonts w:asciiTheme="majorHAnsi" w:hAnsiTheme="majorHAnsi" w:cs="Noteworthy Light"/>
                <w:b/>
                <w:color w:val="000000"/>
                <w:shd w:val="clear" w:color="auto" w:fill="FFFFFF"/>
              </w:rPr>
            </w:pPr>
            <w:r w:rsidRPr="00443960">
              <w:rPr>
                <w:rFonts w:asciiTheme="majorHAnsi" w:hAnsiTheme="majorHAnsi" w:cs="Noteworthy Light"/>
                <w:b/>
                <w:color w:val="000000"/>
                <w:shd w:val="clear" w:color="auto" w:fill="FFFFFF"/>
              </w:rPr>
              <w:t>Hommes</w:t>
            </w:r>
          </w:p>
        </w:tc>
      </w:tr>
      <w:tr w:rsidR="00F23196" w14:paraId="14F9AF0F" w14:textId="77777777" w:rsidTr="00443960">
        <w:trPr>
          <w:jc w:val="center"/>
        </w:trPr>
        <w:tc>
          <w:tcPr>
            <w:tcW w:w="1242" w:type="dxa"/>
          </w:tcPr>
          <w:p w14:paraId="14B1A549" w14:textId="77777777" w:rsidR="00F23196" w:rsidRDefault="00F23196" w:rsidP="00443960">
            <w:pPr>
              <w:jc w:val="center"/>
              <w:rPr>
                <w:rFonts w:asciiTheme="majorHAnsi" w:hAnsiTheme="majorHAnsi" w:cs="Noteworthy Light"/>
                <w:color w:val="000000"/>
                <w:shd w:val="clear" w:color="auto" w:fill="FFFFFF"/>
              </w:rPr>
            </w:pPr>
          </w:p>
        </w:tc>
        <w:tc>
          <w:tcPr>
            <w:tcW w:w="1323" w:type="dxa"/>
          </w:tcPr>
          <w:p w14:paraId="09CC57BA" w14:textId="71D7D677" w:rsidR="00F23196" w:rsidRPr="00443960" w:rsidRDefault="00F23196" w:rsidP="00443960">
            <w:pPr>
              <w:jc w:val="center"/>
              <w:rPr>
                <w:rFonts w:asciiTheme="majorHAnsi" w:hAnsiTheme="majorHAnsi" w:cs="Noteworthy Light"/>
                <w:i/>
                <w:color w:val="000000"/>
                <w:sz w:val="20"/>
                <w:szCs w:val="20"/>
                <w:shd w:val="clear" w:color="auto" w:fill="FFFFFF"/>
              </w:rPr>
            </w:pPr>
            <w:r w:rsidRPr="00443960">
              <w:rPr>
                <w:rFonts w:asciiTheme="majorHAnsi" w:hAnsiTheme="majorHAnsi" w:cs="Noteworthy Light"/>
                <w:i/>
                <w:color w:val="000000"/>
                <w:sz w:val="20"/>
                <w:szCs w:val="20"/>
                <w:shd w:val="clear" w:color="auto" w:fill="FFFFFF"/>
              </w:rPr>
              <w:t>Crcl donnée</w:t>
            </w:r>
          </w:p>
        </w:tc>
        <w:tc>
          <w:tcPr>
            <w:tcW w:w="1323" w:type="dxa"/>
          </w:tcPr>
          <w:p w14:paraId="7F4E3F93" w14:textId="004B837A" w:rsidR="00F23196" w:rsidRPr="00443960" w:rsidRDefault="00F23196" w:rsidP="00443960">
            <w:pPr>
              <w:jc w:val="center"/>
              <w:rPr>
                <w:rFonts w:asciiTheme="majorHAnsi" w:hAnsiTheme="majorHAnsi" w:cs="Noteworthy Light"/>
                <w:i/>
                <w:color w:val="000000"/>
                <w:sz w:val="20"/>
                <w:szCs w:val="20"/>
                <w:shd w:val="clear" w:color="auto" w:fill="FFFFFF"/>
              </w:rPr>
            </w:pPr>
            <w:r w:rsidRPr="00443960">
              <w:rPr>
                <w:rFonts w:asciiTheme="majorHAnsi" w:hAnsiTheme="majorHAnsi" w:cs="Noteworthy Light"/>
                <w:i/>
                <w:color w:val="000000"/>
                <w:sz w:val="20"/>
                <w:szCs w:val="20"/>
                <w:shd w:val="clear" w:color="auto" w:fill="FFFFFF"/>
              </w:rPr>
              <w:t>MDRD</w:t>
            </w:r>
          </w:p>
        </w:tc>
        <w:tc>
          <w:tcPr>
            <w:tcW w:w="1323" w:type="dxa"/>
          </w:tcPr>
          <w:p w14:paraId="7E1E99DD" w14:textId="6BFF96B1" w:rsidR="00F23196" w:rsidRPr="00443960" w:rsidRDefault="00F23196" w:rsidP="00443960">
            <w:pPr>
              <w:jc w:val="center"/>
              <w:rPr>
                <w:rFonts w:asciiTheme="majorHAnsi" w:hAnsiTheme="majorHAnsi" w:cs="Noteworthy Light"/>
                <w:i/>
                <w:color w:val="000000"/>
                <w:sz w:val="20"/>
                <w:szCs w:val="20"/>
                <w:shd w:val="clear" w:color="auto" w:fill="FFFFFF"/>
              </w:rPr>
            </w:pPr>
            <w:r w:rsidRPr="00443960">
              <w:rPr>
                <w:rFonts w:asciiTheme="majorHAnsi" w:hAnsiTheme="majorHAnsi" w:cs="Noteworthy Light"/>
                <w:i/>
                <w:color w:val="000000"/>
                <w:sz w:val="20"/>
                <w:szCs w:val="20"/>
                <w:shd w:val="clear" w:color="auto" w:fill="FFFFFF"/>
              </w:rPr>
              <w:t>MDRD modifiée</w:t>
            </w:r>
          </w:p>
        </w:tc>
        <w:tc>
          <w:tcPr>
            <w:tcW w:w="1331" w:type="dxa"/>
          </w:tcPr>
          <w:p w14:paraId="6047DC0E" w14:textId="58A6AB4C" w:rsidR="00F23196" w:rsidRPr="00443960" w:rsidRDefault="00443960" w:rsidP="00443960">
            <w:pPr>
              <w:jc w:val="center"/>
              <w:rPr>
                <w:rFonts w:asciiTheme="majorHAnsi" w:hAnsiTheme="majorHAnsi" w:cs="Noteworthy Light"/>
                <w:i/>
                <w:color w:val="000000"/>
                <w:sz w:val="20"/>
                <w:szCs w:val="20"/>
                <w:shd w:val="clear" w:color="auto" w:fill="FFFFFF"/>
              </w:rPr>
            </w:pPr>
            <w:r w:rsidRPr="00443960">
              <w:rPr>
                <w:rFonts w:asciiTheme="majorHAnsi" w:hAnsiTheme="majorHAnsi" w:cs="Noteworthy Light"/>
                <w:i/>
                <w:color w:val="000000"/>
                <w:sz w:val="20"/>
                <w:szCs w:val="20"/>
                <w:shd w:val="clear" w:color="auto" w:fill="FFFFFF"/>
              </w:rPr>
              <w:t>CrCl donnée</w:t>
            </w:r>
          </w:p>
        </w:tc>
        <w:tc>
          <w:tcPr>
            <w:tcW w:w="1332" w:type="dxa"/>
          </w:tcPr>
          <w:p w14:paraId="3FD1E1FF" w14:textId="0D066571" w:rsidR="00F23196" w:rsidRPr="00443960" w:rsidRDefault="00443960" w:rsidP="00443960">
            <w:pPr>
              <w:jc w:val="center"/>
              <w:rPr>
                <w:rFonts w:asciiTheme="majorHAnsi" w:hAnsiTheme="majorHAnsi" w:cs="Noteworthy Light"/>
                <w:i/>
                <w:color w:val="000000"/>
                <w:sz w:val="20"/>
                <w:szCs w:val="20"/>
                <w:shd w:val="clear" w:color="auto" w:fill="FFFFFF"/>
              </w:rPr>
            </w:pPr>
            <w:r w:rsidRPr="00443960">
              <w:rPr>
                <w:rFonts w:asciiTheme="majorHAnsi" w:hAnsiTheme="majorHAnsi" w:cs="Noteworthy Light"/>
                <w:i/>
                <w:color w:val="000000"/>
                <w:sz w:val="20"/>
                <w:szCs w:val="20"/>
                <w:shd w:val="clear" w:color="auto" w:fill="FFFFFF"/>
              </w:rPr>
              <w:t>MDRD</w:t>
            </w:r>
          </w:p>
        </w:tc>
        <w:tc>
          <w:tcPr>
            <w:tcW w:w="1332" w:type="dxa"/>
          </w:tcPr>
          <w:p w14:paraId="7701A3E6" w14:textId="496E69EE" w:rsidR="00F23196" w:rsidRPr="00443960" w:rsidRDefault="00443960" w:rsidP="00443960">
            <w:pPr>
              <w:jc w:val="center"/>
              <w:rPr>
                <w:rFonts w:asciiTheme="majorHAnsi" w:hAnsiTheme="majorHAnsi" w:cs="Noteworthy Light"/>
                <w:i/>
                <w:color w:val="000000"/>
                <w:sz w:val="20"/>
                <w:szCs w:val="20"/>
                <w:shd w:val="clear" w:color="auto" w:fill="FFFFFF"/>
              </w:rPr>
            </w:pPr>
            <w:r w:rsidRPr="00443960">
              <w:rPr>
                <w:rFonts w:asciiTheme="majorHAnsi" w:hAnsiTheme="majorHAnsi" w:cs="Noteworthy Light"/>
                <w:i/>
                <w:color w:val="000000"/>
                <w:sz w:val="20"/>
                <w:szCs w:val="20"/>
                <w:shd w:val="clear" w:color="auto" w:fill="FFFFFF"/>
              </w:rPr>
              <w:t>MDRD modifiée</w:t>
            </w:r>
          </w:p>
        </w:tc>
      </w:tr>
      <w:tr w:rsidR="00F23196" w14:paraId="39ACD52B" w14:textId="77777777" w:rsidTr="00443960">
        <w:trPr>
          <w:jc w:val="center"/>
        </w:trPr>
        <w:tc>
          <w:tcPr>
            <w:tcW w:w="1242" w:type="dxa"/>
          </w:tcPr>
          <w:p w14:paraId="3C8BB6C3" w14:textId="1ADEBFC2" w:rsidR="00F23196" w:rsidRPr="00443960" w:rsidRDefault="00F23196" w:rsidP="00443960">
            <w:pPr>
              <w:jc w:val="center"/>
              <w:rPr>
                <w:rFonts w:asciiTheme="majorHAnsi" w:hAnsiTheme="majorHAnsi" w:cs="Noteworthy Light"/>
                <w:b/>
                <w:color w:val="000000"/>
                <w:shd w:val="clear" w:color="auto" w:fill="FFFFFF"/>
              </w:rPr>
            </w:pPr>
            <w:r w:rsidRPr="00443960">
              <w:rPr>
                <w:rFonts w:asciiTheme="majorHAnsi" w:hAnsiTheme="majorHAnsi" w:cs="Noteworthy Light"/>
                <w:b/>
                <w:color w:val="000000"/>
                <w:shd w:val="clear" w:color="auto" w:fill="FFFFFF"/>
              </w:rPr>
              <w:t>1</w:t>
            </w:r>
          </w:p>
        </w:tc>
        <w:tc>
          <w:tcPr>
            <w:tcW w:w="1323" w:type="dxa"/>
          </w:tcPr>
          <w:p w14:paraId="065A7609" w14:textId="2BE2AD0C"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323" w:type="dxa"/>
          </w:tcPr>
          <w:p w14:paraId="576EE13A" w14:textId="68ABA7CF"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39,68%</w:t>
            </w:r>
          </w:p>
        </w:tc>
        <w:tc>
          <w:tcPr>
            <w:tcW w:w="1323" w:type="dxa"/>
          </w:tcPr>
          <w:p w14:paraId="56EF199A" w14:textId="7DA07293"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30,16%</w:t>
            </w:r>
          </w:p>
        </w:tc>
        <w:tc>
          <w:tcPr>
            <w:tcW w:w="1331" w:type="dxa"/>
          </w:tcPr>
          <w:p w14:paraId="0DA2B76A" w14:textId="5A6D6F33"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332" w:type="dxa"/>
          </w:tcPr>
          <w:p w14:paraId="36632344" w14:textId="0F5867B8"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37,28%</w:t>
            </w:r>
          </w:p>
        </w:tc>
        <w:tc>
          <w:tcPr>
            <w:tcW w:w="1332" w:type="dxa"/>
          </w:tcPr>
          <w:p w14:paraId="2DB5FCB7" w14:textId="3EB1D1D3"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23,70%</w:t>
            </w:r>
          </w:p>
        </w:tc>
      </w:tr>
      <w:tr w:rsidR="00F23196" w14:paraId="59586736" w14:textId="77777777" w:rsidTr="00443960">
        <w:trPr>
          <w:jc w:val="center"/>
        </w:trPr>
        <w:tc>
          <w:tcPr>
            <w:tcW w:w="1242" w:type="dxa"/>
          </w:tcPr>
          <w:p w14:paraId="5E2AF9AA" w14:textId="6E6F317E" w:rsidR="00F23196" w:rsidRPr="00443960" w:rsidRDefault="00F23196" w:rsidP="00443960">
            <w:pPr>
              <w:jc w:val="center"/>
              <w:rPr>
                <w:rFonts w:asciiTheme="majorHAnsi" w:hAnsiTheme="majorHAnsi" w:cs="Noteworthy Light"/>
                <w:b/>
                <w:color w:val="000000"/>
                <w:shd w:val="clear" w:color="auto" w:fill="FFFFFF"/>
              </w:rPr>
            </w:pPr>
            <w:r w:rsidRPr="00443960">
              <w:rPr>
                <w:rFonts w:asciiTheme="majorHAnsi" w:hAnsiTheme="majorHAnsi" w:cs="Noteworthy Light"/>
                <w:b/>
                <w:color w:val="000000"/>
                <w:shd w:val="clear" w:color="auto" w:fill="FFFFFF"/>
              </w:rPr>
              <w:t>2</w:t>
            </w:r>
          </w:p>
        </w:tc>
        <w:tc>
          <w:tcPr>
            <w:tcW w:w="1323" w:type="dxa"/>
          </w:tcPr>
          <w:p w14:paraId="149FD809" w14:textId="32157A2E"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323" w:type="dxa"/>
          </w:tcPr>
          <w:p w14:paraId="532F8CD6" w14:textId="1C5197D4"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41,30%</w:t>
            </w:r>
          </w:p>
        </w:tc>
        <w:tc>
          <w:tcPr>
            <w:tcW w:w="1323" w:type="dxa"/>
          </w:tcPr>
          <w:p w14:paraId="31B8D15D" w14:textId="1E74B069"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47,83%</w:t>
            </w:r>
          </w:p>
        </w:tc>
        <w:tc>
          <w:tcPr>
            <w:tcW w:w="1331" w:type="dxa"/>
          </w:tcPr>
          <w:p w14:paraId="6A8C81B1" w14:textId="334FDF4E"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332" w:type="dxa"/>
          </w:tcPr>
          <w:p w14:paraId="2B585493" w14:textId="4D8FAA20"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34,60%</w:t>
            </w:r>
          </w:p>
        </w:tc>
        <w:tc>
          <w:tcPr>
            <w:tcW w:w="1332" w:type="dxa"/>
          </w:tcPr>
          <w:p w14:paraId="1A44B820" w14:textId="67DA59BF"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34,60%</w:t>
            </w:r>
          </w:p>
        </w:tc>
      </w:tr>
      <w:tr w:rsidR="00F23196" w14:paraId="323A9302" w14:textId="77777777" w:rsidTr="00443960">
        <w:trPr>
          <w:jc w:val="center"/>
        </w:trPr>
        <w:tc>
          <w:tcPr>
            <w:tcW w:w="1242" w:type="dxa"/>
          </w:tcPr>
          <w:p w14:paraId="0DD3C143" w14:textId="3ACA9B92" w:rsidR="00F23196" w:rsidRPr="00443960" w:rsidRDefault="00F23196" w:rsidP="00443960">
            <w:pPr>
              <w:jc w:val="center"/>
              <w:rPr>
                <w:rFonts w:asciiTheme="majorHAnsi" w:hAnsiTheme="majorHAnsi" w:cs="Noteworthy Light"/>
                <w:b/>
                <w:color w:val="000000"/>
                <w:shd w:val="clear" w:color="auto" w:fill="FFFFFF"/>
              </w:rPr>
            </w:pPr>
            <w:r w:rsidRPr="00443960">
              <w:rPr>
                <w:rFonts w:asciiTheme="majorHAnsi" w:hAnsiTheme="majorHAnsi" w:cs="Noteworthy Light"/>
                <w:b/>
                <w:color w:val="000000"/>
                <w:shd w:val="clear" w:color="auto" w:fill="FFFFFF"/>
              </w:rPr>
              <w:t>3</w:t>
            </w:r>
          </w:p>
        </w:tc>
        <w:tc>
          <w:tcPr>
            <w:tcW w:w="1323" w:type="dxa"/>
          </w:tcPr>
          <w:p w14:paraId="1CCF81DD" w14:textId="7CFD01DC"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323" w:type="dxa"/>
          </w:tcPr>
          <w:p w14:paraId="5FB5BA60" w14:textId="013A5B83"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43,48%</w:t>
            </w:r>
          </w:p>
        </w:tc>
        <w:tc>
          <w:tcPr>
            <w:tcW w:w="1323" w:type="dxa"/>
          </w:tcPr>
          <w:p w14:paraId="0FA9E0F7" w14:textId="385B37B3"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39,13%</w:t>
            </w:r>
          </w:p>
        </w:tc>
        <w:tc>
          <w:tcPr>
            <w:tcW w:w="1331" w:type="dxa"/>
          </w:tcPr>
          <w:p w14:paraId="52396DB0" w14:textId="1A367CC5"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332" w:type="dxa"/>
          </w:tcPr>
          <w:p w14:paraId="0031E643" w14:textId="1B7E74E1"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37,50%</w:t>
            </w:r>
          </w:p>
        </w:tc>
        <w:tc>
          <w:tcPr>
            <w:tcW w:w="1332" w:type="dxa"/>
          </w:tcPr>
          <w:p w14:paraId="03280AFF" w14:textId="1BB77398"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31,25%</w:t>
            </w:r>
          </w:p>
        </w:tc>
      </w:tr>
      <w:tr w:rsidR="00F23196" w14:paraId="4BD97083" w14:textId="77777777" w:rsidTr="00443960">
        <w:trPr>
          <w:jc w:val="center"/>
        </w:trPr>
        <w:tc>
          <w:tcPr>
            <w:tcW w:w="1242" w:type="dxa"/>
          </w:tcPr>
          <w:p w14:paraId="5848D12A" w14:textId="09BEFFFE" w:rsidR="00F23196" w:rsidRPr="00443960" w:rsidRDefault="00F23196" w:rsidP="00443960">
            <w:pPr>
              <w:jc w:val="center"/>
              <w:rPr>
                <w:rFonts w:asciiTheme="majorHAnsi" w:hAnsiTheme="majorHAnsi" w:cs="Noteworthy Light"/>
                <w:b/>
                <w:color w:val="000000"/>
                <w:shd w:val="clear" w:color="auto" w:fill="FFFFFF"/>
              </w:rPr>
            </w:pPr>
            <w:r w:rsidRPr="00443960">
              <w:rPr>
                <w:rFonts w:asciiTheme="majorHAnsi" w:hAnsiTheme="majorHAnsi" w:cs="Noteworthy Light"/>
                <w:b/>
                <w:color w:val="000000"/>
                <w:shd w:val="clear" w:color="auto" w:fill="FFFFFF"/>
              </w:rPr>
              <w:t>4</w:t>
            </w:r>
          </w:p>
        </w:tc>
        <w:tc>
          <w:tcPr>
            <w:tcW w:w="1323" w:type="dxa"/>
          </w:tcPr>
          <w:p w14:paraId="65C5BF44" w14:textId="113D5C3F"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323" w:type="dxa"/>
          </w:tcPr>
          <w:p w14:paraId="6E47866A" w14:textId="36D56C9C"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11,11%</w:t>
            </w:r>
          </w:p>
        </w:tc>
        <w:tc>
          <w:tcPr>
            <w:tcW w:w="1323" w:type="dxa"/>
          </w:tcPr>
          <w:p w14:paraId="7C8D2B7F" w14:textId="26EB9FB9"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11,11%</w:t>
            </w:r>
          </w:p>
        </w:tc>
        <w:tc>
          <w:tcPr>
            <w:tcW w:w="1331" w:type="dxa"/>
          </w:tcPr>
          <w:p w14:paraId="30903E0D" w14:textId="375D4558"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332" w:type="dxa"/>
          </w:tcPr>
          <w:p w14:paraId="28A93A10" w14:textId="5D569AC0"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16%</w:t>
            </w:r>
          </w:p>
        </w:tc>
        <w:tc>
          <w:tcPr>
            <w:tcW w:w="1332" w:type="dxa"/>
          </w:tcPr>
          <w:p w14:paraId="4ECA8EE9" w14:textId="33912E84"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16%</w:t>
            </w:r>
          </w:p>
        </w:tc>
      </w:tr>
      <w:tr w:rsidR="00F23196" w14:paraId="4A69485D" w14:textId="77777777" w:rsidTr="00443960">
        <w:trPr>
          <w:jc w:val="center"/>
        </w:trPr>
        <w:tc>
          <w:tcPr>
            <w:tcW w:w="1242" w:type="dxa"/>
          </w:tcPr>
          <w:p w14:paraId="6FBE32B2" w14:textId="7F6F5F7A" w:rsidR="00F23196" w:rsidRPr="00443960" w:rsidRDefault="00F23196" w:rsidP="00443960">
            <w:pPr>
              <w:jc w:val="center"/>
              <w:rPr>
                <w:rFonts w:asciiTheme="majorHAnsi" w:hAnsiTheme="majorHAnsi" w:cs="Noteworthy Light"/>
                <w:b/>
                <w:color w:val="000000"/>
                <w:shd w:val="clear" w:color="auto" w:fill="FFFFFF"/>
              </w:rPr>
            </w:pPr>
            <w:r w:rsidRPr="00443960">
              <w:rPr>
                <w:rFonts w:asciiTheme="majorHAnsi" w:hAnsiTheme="majorHAnsi" w:cs="Noteworthy Light"/>
                <w:b/>
                <w:color w:val="000000"/>
                <w:shd w:val="clear" w:color="auto" w:fill="FFFFFF"/>
              </w:rPr>
              <w:t>5</w:t>
            </w:r>
          </w:p>
        </w:tc>
        <w:tc>
          <w:tcPr>
            <w:tcW w:w="1323" w:type="dxa"/>
          </w:tcPr>
          <w:p w14:paraId="70A27212" w14:textId="7A089228"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323" w:type="dxa"/>
          </w:tcPr>
          <w:p w14:paraId="22FF1D31" w14:textId="34B4631B"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11,11%</w:t>
            </w:r>
          </w:p>
        </w:tc>
        <w:tc>
          <w:tcPr>
            <w:tcW w:w="1323" w:type="dxa"/>
          </w:tcPr>
          <w:p w14:paraId="6EABC016" w14:textId="362AE6F9"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22,22%</w:t>
            </w:r>
          </w:p>
        </w:tc>
        <w:tc>
          <w:tcPr>
            <w:tcW w:w="1331" w:type="dxa"/>
          </w:tcPr>
          <w:p w14:paraId="02AD8260" w14:textId="103A0827"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332" w:type="dxa"/>
          </w:tcPr>
          <w:p w14:paraId="556F403D" w14:textId="5E7BAEBC"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32" w:type="dxa"/>
          </w:tcPr>
          <w:p w14:paraId="4DF4FBB6" w14:textId="4EBFEA6D"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r>
      <w:tr w:rsidR="00F23196" w14:paraId="48E84F3F" w14:textId="77777777" w:rsidTr="00443960">
        <w:trPr>
          <w:jc w:val="center"/>
        </w:trPr>
        <w:tc>
          <w:tcPr>
            <w:tcW w:w="1242" w:type="dxa"/>
          </w:tcPr>
          <w:p w14:paraId="4409EA0E" w14:textId="6EAED1F7" w:rsidR="00F23196" w:rsidRPr="00443960" w:rsidRDefault="00F23196" w:rsidP="00443960">
            <w:pPr>
              <w:jc w:val="center"/>
              <w:rPr>
                <w:rFonts w:asciiTheme="majorHAnsi" w:hAnsiTheme="majorHAnsi" w:cs="Noteworthy Light"/>
                <w:b/>
                <w:color w:val="000000"/>
                <w:shd w:val="clear" w:color="auto" w:fill="FFFFFF"/>
              </w:rPr>
            </w:pPr>
            <w:r w:rsidRPr="00443960">
              <w:rPr>
                <w:rFonts w:asciiTheme="majorHAnsi" w:hAnsiTheme="majorHAnsi" w:cs="Noteworthy Light"/>
                <w:b/>
                <w:color w:val="000000"/>
                <w:shd w:val="clear" w:color="auto" w:fill="FFFFFF"/>
              </w:rPr>
              <w:t>6</w:t>
            </w:r>
          </w:p>
        </w:tc>
        <w:tc>
          <w:tcPr>
            <w:tcW w:w="1323" w:type="dxa"/>
          </w:tcPr>
          <w:p w14:paraId="2CBF2E77" w14:textId="35DC0E5B"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323" w:type="dxa"/>
          </w:tcPr>
          <w:p w14:paraId="3D665077" w14:textId="074ADE3A"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11,11%</w:t>
            </w:r>
          </w:p>
        </w:tc>
        <w:tc>
          <w:tcPr>
            <w:tcW w:w="1323" w:type="dxa"/>
          </w:tcPr>
          <w:p w14:paraId="4B6505DC" w14:textId="6119CF19"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11,11%</w:t>
            </w:r>
          </w:p>
        </w:tc>
        <w:tc>
          <w:tcPr>
            <w:tcW w:w="1331" w:type="dxa"/>
          </w:tcPr>
          <w:p w14:paraId="54CF07E0" w14:textId="1D578913"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332" w:type="dxa"/>
          </w:tcPr>
          <w:p w14:paraId="256DF551" w14:textId="49EB4D38"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32" w:type="dxa"/>
          </w:tcPr>
          <w:p w14:paraId="7D9E9C8A" w14:textId="62FE3EE6"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r>
      <w:tr w:rsidR="00F23196" w14:paraId="566E7693" w14:textId="77777777" w:rsidTr="00443960">
        <w:trPr>
          <w:jc w:val="center"/>
        </w:trPr>
        <w:tc>
          <w:tcPr>
            <w:tcW w:w="1242" w:type="dxa"/>
          </w:tcPr>
          <w:p w14:paraId="1334FA22" w14:textId="43B9DA4E" w:rsidR="00F23196" w:rsidRPr="00443960" w:rsidRDefault="00F23196" w:rsidP="00443960">
            <w:pPr>
              <w:jc w:val="center"/>
              <w:rPr>
                <w:rFonts w:asciiTheme="majorHAnsi" w:hAnsiTheme="majorHAnsi" w:cs="Noteworthy Light"/>
                <w:b/>
                <w:color w:val="000000"/>
                <w:shd w:val="clear" w:color="auto" w:fill="FFFFFF"/>
              </w:rPr>
            </w:pPr>
            <w:r w:rsidRPr="00443960">
              <w:rPr>
                <w:rFonts w:asciiTheme="majorHAnsi" w:hAnsiTheme="majorHAnsi" w:cs="Noteworthy Light"/>
                <w:b/>
                <w:color w:val="000000"/>
                <w:shd w:val="clear" w:color="auto" w:fill="FFFFFF"/>
              </w:rPr>
              <w:t>7</w:t>
            </w:r>
          </w:p>
        </w:tc>
        <w:tc>
          <w:tcPr>
            <w:tcW w:w="1323" w:type="dxa"/>
          </w:tcPr>
          <w:p w14:paraId="033A4FC8" w14:textId="561F7C6B"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100%</w:t>
            </w:r>
          </w:p>
        </w:tc>
        <w:tc>
          <w:tcPr>
            <w:tcW w:w="1323" w:type="dxa"/>
          </w:tcPr>
          <w:p w14:paraId="6F13656C" w14:textId="5E3BFB42"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0%</w:t>
            </w:r>
          </w:p>
        </w:tc>
        <w:tc>
          <w:tcPr>
            <w:tcW w:w="1323" w:type="dxa"/>
          </w:tcPr>
          <w:p w14:paraId="726CA072" w14:textId="3E2308EA"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20%</w:t>
            </w:r>
          </w:p>
        </w:tc>
        <w:tc>
          <w:tcPr>
            <w:tcW w:w="1331" w:type="dxa"/>
          </w:tcPr>
          <w:p w14:paraId="6384A6D1" w14:textId="42326DA0"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32" w:type="dxa"/>
          </w:tcPr>
          <w:p w14:paraId="73009A95" w14:textId="04562B78"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32" w:type="dxa"/>
          </w:tcPr>
          <w:p w14:paraId="4C543B29" w14:textId="78CE5BC7"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r>
      <w:tr w:rsidR="00F23196" w14:paraId="6245CEB9" w14:textId="77777777" w:rsidTr="00443960">
        <w:trPr>
          <w:jc w:val="center"/>
        </w:trPr>
        <w:tc>
          <w:tcPr>
            <w:tcW w:w="1242" w:type="dxa"/>
          </w:tcPr>
          <w:p w14:paraId="66C7C7B5" w14:textId="4BF8B9A1" w:rsidR="00F23196" w:rsidRPr="00443960" w:rsidRDefault="00F23196" w:rsidP="00443960">
            <w:pPr>
              <w:jc w:val="center"/>
              <w:rPr>
                <w:rFonts w:asciiTheme="majorHAnsi" w:hAnsiTheme="majorHAnsi" w:cs="Noteworthy Light"/>
                <w:b/>
                <w:color w:val="000000"/>
                <w:shd w:val="clear" w:color="auto" w:fill="FFFFFF"/>
              </w:rPr>
            </w:pPr>
            <w:r w:rsidRPr="00443960">
              <w:rPr>
                <w:rFonts w:asciiTheme="majorHAnsi" w:hAnsiTheme="majorHAnsi" w:cs="Noteworthy Light"/>
                <w:b/>
                <w:color w:val="000000"/>
                <w:shd w:val="clear" w:color="auto" w:fill="FFFFFF"/>
              </w:rPr>
              <w:t>8</w:t>
            </w:r>
          </w:p>
        </w:tc>
        <w:tc>
          <w:tcPr>
            <w:tcW w:w="1323" w:type="dxa"/>
          </w:tcPr>
          <w:p w14:paraId="2F5B8C96" w14:textId="10F4FA07"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23" w:type="dxa"/>
          </w:tcPr>
          <w:p w14:paraId="662D2491" w14:textId="1970125F"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23" w:type="dxa"/>
          </w:tcPr>
          <w:p w14:paraId="19455096" w14:textId="7B7D8F57"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31" w:type="dxa"/>
          </w:tcPr>
          <w:p w14:paraId="78C56831" w14:textId="23A47728"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32" w:type="dxa"/>
          </w:tcPr>
          <w:p w14:paraId="483B1DCB" w14:textId="48190EB6"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32" w:type="dxa"/>
          </w:tcPr>
          <w:p w14:paraId="13313834" w14:textId="1FA3E28C"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r>
      <w:tr w:rsidR="00F23196" w14:paraId="1B4253CE" w14:textId="77777777" w:rsidTr="00443960">
        <w:trPr>
          <w:jc w:val="center"/>
        </w:trPr>
        <w:tc>
          <w:tcPr>
            <w:tcW w:w="1242" w:type="dxa"/>
          </w:tcPr>
          <w:p w14:paraId="2B187303" w14:textId="1FF6206B" w:rsidR="00F23196" w:rsidRPr="00443960" w:rsidRDefault="00F23196" w:rsidP="00443960">
            <w:pPr>
              <w:jc w:val="center"/>
              <w:rPr>
                <w:rFonts w:asciiTheme="majorHAnsi" w:hAnsiTheme="majorHAnsi" w:cs="Noteworthy Light"/>
                <w:b/>
                <w:color w:val="000000"/>
                <w:shd w:val="clear" w:color="auto" w:fill="FFFFFF"/>
              </w:rPr>
            </w:pPr>
            <w:r w:rsidRPr="00443960">
              <w:rPr>
                <w:rFonts w:asciiTheme="majorHAnsi" w:hAnsiTheme="majorHAnsi" w:cs="Noteworthy Light"/>
                <w:b/>
                <w:color w:val="000000"/>
                <w:shd w:val="clear" w:color="auto" w:fill="FFFFFF"/>
              </w:rPr>
              <w:t>9</w:t>
            </w:r>
          </w:p>
        </w:tc>
        <w:tc>
          <w:tcPr>
            <w:tcW w:w="1323" w:type="dxa"/>
          </w:tcPr>
          <w:p w14:paraId="3FE9C536" w14:textId="21289A43"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23" w:type="dxa"/>
          </w:tcPr>
          <w:p w14:paraId="063F8A1A" w14:textId="2EF57401"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23" w:type="dxa"/>
          </w:tcPr>
          <w:p w14:paraId="640111D4" w14:textId="1AF0EBBA"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31" w:type="dxa"/>
          </w:tcPr>
          <w:p w14:paraId="00D61F80" w14:textId="777BFFD0"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32" w:type="dxa"/>
          </w:tcPr>
          <w:p w14:paraId="318323EE" w14:textId="293DEF7B"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32" w:type="dxa"/>
          </w:tcPr>
          <w:p w14:paraId="1815E6C2" w14:textId="6D36D512"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r>
      <w:tr w:rsidR="00F23196" w14:paraId="5C805629" w14:textId="77777777" w:rsidTr="00443960">
        <w:trPr>
          <w:jc w:val="center"/>
        </w:trPr>
        <w:tc>
          <w:tcPr>
            <w:tcW w:w="1242" w:type="dxa"/>
          </w:tcPr>
          <w:p w14:paraId="5A95C992" w14:textId="404674EC" w:rsidR="00F23196" w:rsidRPr="00443960" w:rsidRDefault="00F23196" w:rsidP="00443960">
            <w:pPr>
              <w:jc w:val="center"/>
              <w:rPr>
                <w:rFonts w:asciiTheme="majorHAnsi" w:hAnsiTheme="majorHAnsi" w:cs="Noteworthy Light"/>
                <w:b/>
                <w:color w:val="000000"/>
                <w:shd w:val="clear" w:color="auto" w:fill="FFFFFF"/>
              </w:rPr>
            </w:pPr>
            <w:r w:rsidRPr="00443960">
              <w:rPr>
                <w:rFonts w:asciiTheme="majorHAnsi" w:hAnsiTheme="majorHAnsi" w:cs="Noteworthy Light"/>
                <w:b/>
                <w:color w:val="000000"/>
                <w:shd w:val="clear" w:color="auto" w:fill="FFFFFF"/>
              </w:rPr>
              <w:t>10</w:t>
            </w:r>
          </w:p>
        </w:tc>
        <w:tc>
          <w:tcPr>
            <w:tcW w:w="1323" w:type="dxa"/>
          </w:tcPr>
          <w:p w14:paraId="292172E3" w14:textId="2DB2CD44"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23" w:type="dxa"/>
          </w:tcPr>
          <w:p w14:paraId="0341478F" w14:textId="3F7963C6"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23" w:type="dxa"/>
          </w:tcPr>
          <w:p w14:paraId="3F62C7AC" w14:textId="2790006F"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31" w:type="dxa"/>
          </w:tcPr>
          <w:p w14:paraId="72654A64" w14:textId="6B11B6EF"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32" w:type="dxa"/>
          </w:tcPr>
          <w:p w14:paraId="32E3CB46" w14:textId="21A3F014"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c>
          <w:tcPr>
            <w:tcW w:w="1332" w:type="dxa"/>
          </w:tcPr>
          <w:p w14:paraId="4B92DEF6" w14:textId="6B9906ED" w:rsidR="00F23196" w:rsidRDefault="00443960" w:rsidP="00443960">
            <w:pPr>
              <w:jc w:val="center"/>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X</w:t>
            </w:r>
          </w:p>
        </w:tc>
      </w:tr>
    </w:tbl>
    <w:p w14:paraId="703BD597" w14:textId="74030FAC" w:rsidR="00F23196" w:rsidRPr="008635A3" w:rsidRDefault="00443960" w:rsidP="008635A3">
      <w:pPr>
        <w:jc w:val="center"/>
        <w:rPr>
          <w:rFonts w:asciiTheme="majorHAnsi" w:hAnsiTheme="majorHAnsi" w:cs="Noteworthy Light"/>
          <w:i/>
          <w:color w:val="000000"/>
          <w:sz w:val="18"/>
          <w:szCs w:val="18"/>
          <w:shd w:val="clear" w:color="auto" w:fill="FFFFFF"/>
        </w:rPr>
      </w:pPr>
      <w:r w:rsidRPr="008635A3">
        <w:rPr>
          <w:rFonts w:asciiTheme="majorHAnsi" w:hAnsiTheme="majorHAnsi" w:cs="Noteworthy Light"/>
          <w:i/>
          <w:color w:val="000000"/>
          <w:sz w:val="18"/>
          <w:szCs w:val="18"/>
          <w:shd w:val="clear" w:color="auto" w:fill="FFFFFF"/>
        </w:rPr>
        <w:t>Pourcentage de réussite par classe</w:t>
      </w:r>
    </w:p>
    <w:p w14:paraId="347D1F9D" w14:textId="77777777" w:rsidR="00443960" w:rsidRDefault="00443960" w:rsidP="00443960">
      <w:pPr>
        <w:jc w:val="center"/>
        <w:rPr>
          <w:rFonts w:asciiTheme="majorHAnsi" w:hAnsiTheme="majorHAnsi" w:cs="Noteworthy Light"/>
          <w:color w:val="000000"/>
          <w:u w:val="single"/>
          <w:shd w:val="clear" w:color="auto" w:fill="FFFFFF"/>
        </w:rPr>
      </w:pPr>
    </w:p>
    <w:p w14:paraId="3F3293B1" w14:textId="77777777" w:rsidR="00443960" w:rsidRPr="00443960" w:rsidRDefault="00443960" w:rsidP="00443960">
      <w:pPr>
        <w:rPr>
          <w:rFonts w:asciiTheme="majorHAnsi" w:hAnsiTheme="majorHAnsi" w:cs="Noteworthy Light"/>
          <w:color w:val="000000"/>
          <w:shd w:val="clear" w:color="auto" w:fill="FFFFFF"/>
        </w:rPr>
      </w:pPr>
    </w:p>
    <w:p w14:paraId="69DC0C41" w14:textId="0D5135A6" w:rsidR="005259E7" w:rsidRPr="00296248" w:rsidRDefault="006F293D" w:rsidP="00296248">
      <w:pPr>
        <w:jc w:val="both"/>
        <w:rPr>
          <w:rFonts w:asciiTheme="majorHAnsi" w:hAnsiTheme="majorHAnsi" w:cs="Noteworthy Light"/>
          <w:color w:val="000000"/>
          <w:shd w:val="clear" w:color="auto" w:fill="FFFFFF"/>
        </w:rPr>
      </w:pPr>
      <w:r>
        <w:rPr>
          <w:rFonts w:asciiTheme="majorHAnsi" w:hAnsiTheme="majorHAnsi" w:cs="Noteworthy Light"/>
          <w:color w:val="000000"/>
          <w:shd w:val="clear" w:color="auto" w:fill="FFFFFF"/>
        </w:rPr>
        <w:t>Comme prévu, les résultats avec les méthodes MDRD et MDRD modifiée sont encore moins satisfaisants que ceux obtenus avec les classes ANAES. De plus, les méthodes n’étant pas adaptées pour le type de notre panel, les pourcentages de réussite sont faibles.</w:t>
      </w:r>
    </w:p>
    <w:p w14:paraId="72C35022" w14:textId="77777777" w:rsidR="00366296" w:rsidRPr="00F5284A" w:rsidRDefault="00366296">
      <w:pPr>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br w:type="page"/>
      </w:r>
    </w:p>
    <w:p w14:paraId="0E2A07D4" w14:textId="49E61DC4" w:rsidR="00C105BD" w:rsidRPr="00F5284A" w:rsidRDefault="00366296" w:rsidP="00366296">
      <w:pPr>
        <w:jc w:val="center"/>
        <w:rPr>
          <w:rFonts w:asciiTheme="majorHAnsi" w:hAnsiTheme="majorHAnsi" w:cs="Noteworthy Light"/>
          <w:b/>
          <w:color w:val="4F81BD" w:themeColor="accent1"/>
          <w:sz w:val="36"/>
          <w:szCs w:val="36"/>
          <w:shd w:val="clear" w:color="auto" w:fill="FFFFFF"/>
        </w:rPr>
      </w:pPr>
      <w:r w:rsidRPr="00F5284A">
        <w:rPr>
          <w:rFonts w:asciiTheme="majorHAnsi" w:hAnsiTheme="majorHAnsi" w:cs="Noteworthy Light"/>
          <w:b/>
          <w:color w:val="4F81BD" w:themeColor="accent1"/>
          <w:sz w:val="36"/>
          <w:szCs w:val="36"/>
          <w:shd w:val="clear" w:color="auto" w:fill="FFFFFF"/>
        </w:rPr>
        <w:lastRenderedPageBreak/>
        <w:t>Conclusion</w:t>
      </w:r>
    </w:p>
    <w:p w14:paraId="0922AB6A" w14:textId="77777777" w:rsidR="00995264" w:rsidRPr="00F5284A" w:rsidRDefault="00995264" w:rsidP="00EE392A">
      <w:pPr>
        <w:rPr>
          <w:rFonts w:asciiTheme="majorHAnsi" w:hAnsiTheme="majorHAnsi" w:cs="Noteworthy Light"/>
          <w:b/>
          <w:color w:val="000000"/>
          <w:sz w:val="36"/>
          <w:szCs w:val="36"/>
          <w:shd w:val="clear" w:color="auto" w:fill="FFFFFF"/>
        </w:rPr>
      </w:pPr>
    </w:p>
    <w:p w14:paraId="1216B104" w14:textId="77777777" w:rsidR="00995264" w:rsidRPr="00F5284A" w:rsidRDefault="00995264" w:rsidP="00366296">
      <w:pPr>
        <w:jc w:val="center"/>
        <w:rPr>
          <w:rFonts w:asciiTheme="majorHAnsi" w:hAnsiTheme="majorHAnsi" w:cs="Noteworthy Light"/>
          <w:b/>
          <w:color w:val="000000"/>
          <w:sz w:val="36"/>
          <w:szCs w:val="36"/>
          <w:shd w:val="clear" w:color="auto" w:fill="FFFFFF"/>
        </w:rPr>
      </w:pPr>
    </w:p>
    <w:p w14:paraId="1C10B3F5" w14:textId="77777777" w:rsidR="00366296" w:rsidRPr="00F5284A" w:rsidRDefault="00366296" w:rsidP="00366296">
      <w:pPr>
        <w:jc w:val="center"/>
        <w:rPr>
          <w:rFonts w:asciiTheme="majorHAnsi" w:hAnsiTheme="majorHAnsi" w:cs="Noteworthy Light"/>
          <w:b/>
          <w:color w:val="000000"/>
          <w:sz w:val="36"/>
          <w:szCs w:val="36"/>
          <w:shd w:val="clear" w:color="auto" w:fill="FFFFFF"/>
        </w:rPr>
      </w:pPr>
    </w:p>
    <w:p w14:paraId="47D489FB" w14:textId="7F6E29F1" w:rsidR="00366296" w:rsidRPr="00F5284A" w:rsidRDefault="00BF4FA1" w:rsidP="00366296">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ab/>
        <w:t xml:space="preserve">Ce projet nous a mené à créer un programme sous Matlab afin de faire une classification de la clairance de créatinine. </w:t>
      </w:r>
    </w:p>
    <w:p w14:paraId="41B6086E" w14:textId="0F5AEDA0" w:rsidR="00BF4FA1" w:rsidRPr="00F5284A" w:rsidRDefault="00EE392A" w:rsidP="00366296">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Nous avons dû</w:t>
      </w:r>
      <w:r w:rsidR="00BF4FA1" w:rsidRPr="00F5284A">
        <w:rPr>
          <w:rFonts w:asciiTheme="majorHAnsi" w:hAnsiTheme="majorHAnsi" w:cs="Noteworthy Light"/>
          <w:color w:val="000000"/>
          <w:shd w:val="clear" w:color="auto" w:fill="FFFFFF"/>
        </w:rPr>
        <w:t xml:space="preserve"> pour cela comprendre le fonctionnement d’un réseau de neurones et son application dans le logiciel.</w:t>
      </w:r>
    </w:p>
    <w:p w14:paraId="05442DBC" w14:textId="77777777" w:rsidR="00BF4FA1" w:rsidRPr="00F5284A" w:rsidRDefault="00BF4FA1" w:rsidP="00366296">
      <w:pPr>
        <w:jc w:val="both"/>
        <w:rPr>
          <w:rFonts w:asciiTheme="majorHAnsi" w:hAnsiTheme="majorHAnsi" w:cs="Noteworthy Light"/>
          <w:color w:val="000000"/>
          <w:shd w:val="clear" w:color="auto" w:fill="FFFFFF"/>
        </w:rPr>
      </w:pPr>
    </w:p>
    <w:p w14:paraId="16FFFD08" w14:textId="7DC3C654" w:rsidR="00BF4FA1" w:rsidRPr="00F5284A" w:rsidRDefault="00995264" w:rsidP="00366296">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ab/>
        <w:t xml:space="preserve">Après quelques hésitations et </w:t>
      </w:r>
      <w:r w:rsidR="00524684" w:rsidRPr="00F5284A">
        <w:rPr>
          <w:rFonts w:asciiTheme="majorHAnsi" w:hAnsiTheme="majorHAnsi" w:cs="Noteworthy Light"/>
          <w:color w:val="000000"/>
          <w:shd w:val="clear" w:color="auto" w:fill="FFFFFF"/>
        </w:rPr>
        <w:t xml:space="preserve">des </w:t>
      </w:r>
      <w:r w:rsidRPr="00F5284A">
        <w:rPr>
          <w:rFonts w:asciiTheme="majorHAnsi" w:hAnsiTheme="majorHAnsi" w:cs="Noteworthy Light"/>
          <w:color w:val="000000"/>
          <w:shd w:val="clear" w:color="auto" w:fill="FFFFFF"/>
        </w:rPr>
        <w:t>essais peu concluants, nous avons finalement réussi à o</w:t>
      </w:r>
      <w:r w:rsidR="00EE4260" w:rsidRPr="00F5284A">
        <w:rPr>
          <w:rFonts w:asciiTheme="majorHAnsi" w:hAnsiTheme="majorHAnsi" w:cs="Noteworthy Light"/>
          <w:color w:val="000000"/>
          <w:shd w:val="clear" w:color="auto" w:fill="FFFFFF"/>
        </w:rPr>
        <w:t>btenir des résultats cohérents, en revenant à un système de classes allant de 1 à 4, au lieu des sous-divisions (de 1 à 10).</w:t>
      </w:r>
    </w:p>
    <w:p w14:paraId="6CB6C687" w14:textId="39484984" w:rsidR="00995264" w:rsidRPr="00F5284A" w:rsidRDefault="00995264" w:rsidP="00366296">
      <w:pPr>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 xml:space="preserve">Nous restons cependant insatisfaites quant aux résultats finaux, plus spécialement sur la base de données des hommes. En effet, si notre programme est satisfaisant dans la classification pour les femmes, il reste moins efficace pour le sexe masculin. Nous obtenons des pourcentages de réussite inférieurs à ceux donnés par les méthodes déjà existantes (MDRD et MDRD modifiée), pourtant non conçues pour les sujets étudiés, soit des personnes dites « obèses ». Cela peut s’expliquer par notre base de données des hommes qui pourrait alors être peu adaptée dans nos calculs. </w:t>
      </w:r>
    </w:p>
    <w:p w14:paraId="3FBE4311" w14:textId="77777777" w:rsidR="00366296" w:rsidRPr="00F5284A" w:rsidRDefault="00366296" w:rsidP="00366296">
      <w:pPr>
        <w:jc w:val="both"/>
        <w:rPr>
          <w:rFonts w:asciiTheme="majorHAnsi" w:hAnsiTheme="majorHAnsi" w:cs="Noteworthy Light"/>
          <w:color w:val="000000"/>
          <w:shd w:val="clear" w:color="auto" w:fill="FFFFFF"/>
        </w:rPr>
      </w:pPr>
    </w:p>
    <w:p w14:paraId="011FB7B3" w14:textId="45B4D6B1" w:rsidR="00366296" w:rsidRPr="00F5284A" w:rsidRDefault="00366296" w:rsidP="00366296">
      <w:pPr>
        <w:ind w:firstLine="708"/>
        <w:jc w:val="both"/>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t>Malgré quelques interrogations pendant la durée du projet, et des débuts avec la méthode un peu difficiles, ce projet nous a semblé très intéressant dans le sens où il nous a permis, pour la première fois, de lier le côté informatique au médical et aussi de nous perfectionner dans la prise en main du logici</w:t>
      </w:r>
      <w:r w:rsidR="00995264" w:rsidRPr="00F5284A">
        <w:rPr>
          <w:rFonts w:asciiTheme="majorHAnsi" w:hAnsiTheme="majorHAnsi" w:cs="Noteworthy Light"/>
          <w:color w:val="000000"/>
          <w:shd w:val="clear" w:color="auto" w:fill="FFFFFF"/>
        </w:rPr>
        <w:t>el Matlab. De plus il s’est avéré être</w:t>
      </w:r>
      <w:r w:rsidRPr="00F5284A">
        <w:rPr>
          <w:rFonts w:asciiTheme="majorHAnsi" w:hAnsiTheme="majorHAnsi" w:cs="Noteworthy Light"/>
          <w:color w:val="000000"/>
          <w:shd w:val="clear" w:color="auto" w:fill="FFFFFF"/>
        </w:rPr>
        <w:t xml:space="preserve"> en adéquation avec notre projet professionnel. </w:t>
      </w:r>
    </w:p>
    <w:p w14:paraId="10893883" w14:textId="5BB79A2F" w:rsidR="00E62F08" w:rsidRPr="00F5284A" w:rsidRDefault="00E62F08">
      <w:pPr>
        <w:rPr>
          <w:rFonts w:asciiTheme="majorHAnsi" w:hAnsiTheme="majorHAnsi" w:cs="Noteworthy Light"/>
          <w:color w:val="000000"/>
          <w:shd w:val="clear" w:color="auto" w:fill="FFFFFF"/>
        </w:rPr>
      </w:pPr>
      <w:r w:rsidRPr="00F5284A">
        <w:rPr>
          <w:rFonts w:asciiTheme="majorHAnsi" w:hAnsiTheme="majorHAnsi" w:cs="Noteworthy Light"/>
          <w:color w:val="000000"/>
          <w:shd w:val="clear" w:color="auto" w:fill="FFFFFF"/>
        </w:rPr>
        <w:br w:type="page"/>
      </w:r>
    </w:p>
    <w:p w14:paraId="2DA2F197" w14:textId="5F1AF2A3" w:rsidR="00366296" w:rsidRPr="00F5284A" w:rsidRDefault="00E62F08" w:rsidP="00E62F08">
      <w:pPr>
        <w:jc w:val="center"/>
        <w:rPr>
          <w:rFonts w:asciiTheme="majorHAnsi" w:hAnsiTheme="majorHAnsi" w:cs="Noteworthy Light"/>
          <w:b/>
          <w:color w:val="4F81BD" w:themeColor="accent1"/>
          <w:sz w:val="36"/>
          <w:szCs w:val="36"/>
          <w:shd w:val="clear" w:color="auto" w:fill="FFFFFF"/>
        </w:rPr>
      </w:pPr>
      <w:r w:rsidRPr="00F5284A">
        <w:rPr>
          <w:rFonts w:asciiTheme="majorHAnsi" w:hAnsiTheme="majorHAnsi" w:cs="Noteworthy Light"/>
          <w:b/>
          <w:color w:val="4F81BD" w:themeColor="accent1"/>
          <w:sz w:val="36"/>
          <w:szCs w:val="36"/>
          <w:shd w:val="clear" w:color="auto" w:fill="FFFFFF"/>
        </w:rPr>
        <w:lastRenderedPageBreak/>
        <w:t>Bibliographie</w:t>
      </w:r>
    </w:p>
    <w:p w14:paraId="5325667F" w14:textId="77777777" w:rsidR="00366296" w:rsidRPr="00F5284A" w:rsidRDefault="00366296" w:rsidP="00366296">
      <w:pPr>
        <w:jc w:val="both"/>
        <w:rPr>
          <w:rFonts w:asciiTheme="majorHAnsi" w:hAnsiTheme="majorHAnsi" w:cs="Noteworthy Light"/>
          <w:color w:val="000000"/>
          <w:shd w:val="clear" w:color="auto" w:fill="FFFFFF"/>
        </w:rPr>
      </w:pPr>
    </w:p>
    <w:p w14:paraId="22651E60" w14:textId="22677075" w:rsidR="004D4B2D" w:rsidRPr="00F5284A" w:rsidRDefault="004D4B2D" w:rsidP="00AA3C88">
      <w:pPr>
        <w:rPr>
          <w:rFonts w:asciiTheme="majorHAnsi" w:hAnsiTheme="majorHAnsi"/>
          <w:b/>
          <w:sz w:val="20"/>
          <w:szCs w:val="20"/>
          <w:u w:val="single"/>
        </w:rPr>
      </w:pPr>
      <w:r w:rsidRPr="00F5284A">
        <w:rPr>
          <w:rFonts w:asciiTheme="majorHAnsi" w:hAnsiTheme="majorHAnsi"/>
          <w:b/>
          <w:sz w:val="20"/>
          <w:szCs w:val="20"/>
          <w:u w:val="single"/>
        </w:rPr>
        <w:t>Contexte </w:t>
      </w:r>
    </w:p>
    <w:p w14:paraId="7551FC16" w14:textId="77777777" w:rsidR="004D4B2D" w:rsidRPr="00F5284A" w:rsidRDefault="004D4B2D" w:rsidP="00AA3C88">
      <w:pPr>
        <w:rPr>
          <w:rFonts w:asciiTheme="majorHAnsi" w:hAnsiTheme="majorHAnsi"/>
          <w:sz w:val="20"/>
          <w:szCs w:val="20"/>
        </w:rPr>
      </w:pPr>
    </w:p>
    <w:p w14:paraId="1B5675BA" w14:textId="7A63D063" w:rsidR="00C12649" w:rsidRPr="00F5284A" w:rsidRDefault="004D4B2D" w:rsidP="00C12649">
      <w:pPr>
        <w:pStyle w:val="Paragraphedeliste"/>
        <w:numPr>
          <w:ilvl w:val="0"/>
          <w:numId w:val="42"/>
        </w:numPr>
        <w:rPr>
          <w:rFonts w:asciiTheme="majorHAnsi" w:hAnsiTheme="majorHAnsi" w:cs="Arial"/>
          <w:sz w:val="20"/>
          <w:szCs w:val="20"/>
        </w:rPr>
      </w:pPr>
      <w:r w:rsidRPr="00F5284A">
        <w:rPr>
          <w:rFonts w:asciiTheme="majorHAnsi" w:hAnsiTheme="majorHAnsi"/>
          <w:sz w:val="20"/>
          <w:szCs w:val="20"/>
        </w:rPr>
        <w:t xml:space="preserve">Thèse </w:t>
      </w:r>
      <w:r w:rsidR="00C12649" w:rsidRPr="00F5284A">
        <w:rPr>
          <w:rFonts w:asciiTheme="majorHAnsi" w:hAnsiTheme="majorHAnsi"/>
          <w:sz w:val="20"/>
          <w:szCs w:val="20"/>
        </w:rPr>
        <w:t xml:space="preserve">de </w:t>
      </w:r>
      <w:r w:rsidR="00C12649" w:rsidRPr="00F5284A">
        <w:rPr>
          <w:rFonts w:asciiTheme="majorHAnsi" w:hAnsiTheme="majorHAnsi" w:cs="Arial"/>
          <w:sz w:val="20"/>
          <w:szCs w:val="20"/>
        </w:rPr>
        <w:t>Sandrine LE TURNIER épouse CHAN</w:t>
      </w:r>
    </w:p>
    <w:p w14:paraId="6540D20C" w14:textId="3048B887" w:rsidR="004D4B2D" w:rsidRPr="00F5284A" w:rsidRDefault="00C12649" w:rsidP="00C12649">
      <w:pPr>
        <w:pStyle w:val="Paragraphedeliste"/>
        <w:rPr>
          <w:rFonts w:asciiTheme="majorHAnsi" w:hAnsiTheme="majorHAnsi" w:cs="Arial"/>
          <w:i/>
          <w:sz w:val="20"/>
          <w:szCs w:val="20"/>
        </w:rPr>
      </w:pPr>
      <w:r w:rsidRPr="00F5284A">
        <w:rPr>
          <w:rFonts w:asciiTheme="majorHAnsi" w:hAnsiTheme="majorHAnsi" w:cs="Arial"/>
          <w:i/>
          <w:sz w:val="20"/>
          <w:szCs w:val="20"/>
        </w:rPr>
        <w:t>« Evaluation calculée de la clairance de la créatinine : comparaison des modèles proposés et évaluation de nouvelles formulations »</w:t>
      </w:r>
    </w:p>
    <w:p w14:paraId="6884DE72" w14:textId="77777777" w:rsidR="00C12649" w:rsidRPr="00F5284A" w:rsidRDefault="00C12649" w:rsidP="00C12649">
      <w:pPr>
        <w:pStyle w:val="Paragraphedeliste"/>
        <w:rPr>
          <w:rFonts w:asciiTheme="majorHAnsi" w:hAnsiTheme="majorHAnsi" w:cs="Arial"/>
          <w:i/>
          <w:sz w:val="20"/>
          <w:szCs w:val="20"/>
        </w:rPr>
      </w:pPr>
    </w:p>
    <w:p w14:paraId="3A366544" w14:textId="28D968E8" w:rsidR="00C12649" w:rsidRPr="00F5284A" w:rsidRDefault="002E0671" w:rsidP="00C12649">
      <w:pPr>
        <w:pStyle w:val="Paragraphedeliste"/>
        <w:numPr>
          <w:ilvl w:val="0"/>
          <w:numId w:val="42"/>
        </w:numPr>
        <w:rPr>
          <w:rFonts w:asciiTheme="majorHAnsi" w:hAnsiTheme="majorHAnsi" w:cs="Arial"/>
          <w:sz w:val="20"/>
          <w:szCs w:val="20"/>
        </w:rPr>
      </w:pPr>
      <w:hyperlink r:id="rId30" w:history="1">
        <w:r w:rsidR="00C12649" w:rsidRPr="00F5284A">
          <w:rPr>
            <w:rStyle w:val="Lienhypertexte"/>
            <w:rFonts w:asciiTheme="majorHAnsi" w:hAnsiTheme="majorHAnsi"/>
            <w:sz w:val="20"/>
            <w:szCs w:val="20"/>
          </w:rPr>
          <w:t>www.soc-nephrologie.org/PDF/epart/rein/ABM-MRC.pdf</w:t>
        </w:r>
      </w:hyperlink>
    </w:p>
    <w:p w14:paraId="70DBE829" w14:textId="77777777" w:rsidR="00C12649" w:rsidRPr="00F5284A" w:rsidRDefault="00C12649" w:rsidP="00C12649">
      <w:pPr>
        <w:rPr>
          <w:rFonts w:asciiTheme="majorHAnsi" w:hAnsiTheme="majorHAnsi" w:cs="Arial"/>
          <w:sz w:val="20"/>
          <w:szCs w:val="20"/>
        </w:rPr>
      </w:pPr>
    </w:p>
    <w:p w14:paraId="3676B4A2" w14:textId="77777777" w:rsidR="004D4B2D" w:rsidRPr="00F5284A" w:rsidRDefault="004D4B2D" w:rsidP="004D4B2D">
      <w:pPr>
        <w:rPr>
          <w:rFonts w:asciiTheme="majorHAnsi" w:hAnsiTheme="majorHAnsi"/>
          <w:sz w:val="20"/>
          <w:szCs w:val="20"/>
        </w:rPr>
      </w:pPr>
    </w:p>
    <w:p w14:paraId="1D63258B" w14:textId="3CBA9CAD" w:rsidR="00AA3C88" w:rsidRPr="00F5284A" w:rsidRDefault="004D4B2D" w:rsidP="00AA3C88">
      <w:pPr>
        <w:rPr>
          <w:rFonts w:asciiTheme="majorHAnsi" w:hAnsiTheme="majorHAnsi"/>
          <w:b/>
          <w:sz w:val="20"/>
          <w:szCs w:val="20"/>
          <w:u w:val="single"/>
        </w:rPr>
      </w:pPr>
      <w:r w:rsidRPr="00F5284A">
        <w:rPr>
          <w:rFonts w:asciiTheme="majorHAnsi" w:hAnsiTheme="majorHAnsi"/>
          <w:b/>
          <w:sz w:val="20"/>
          <w:szCs w:val="20"/>
          <w:u w:val="single"/>
        </w:rPr>
        <w:t>Réseaux de neurones</w:t>
      </w:r>
    </w:p>
    <w:p w14:paraId="7FA4087A" w14:textId="77777777" w:rsidR="00AA3C88" w:rsidRPr="00F5284A" w:rsidRDefault="00AA3C88" w:rsidP="00AA3C88">
      <w:pPr>
        <w:rPr>
          <w:rFonts w:asciiTheme="majorHAnsi" w:hAnsiTheme="majorHAnsi"/>
          <w:sz w:val="20"/>
          <w:szCs w:val="20"/>
        </w:rPr>
      </w:pPr>
    </w:p>
    <w:p w14:paraId="52E63F5C" w14:textId="77777777" w:rsidR="00AA3C88" w:rsidRPr="00F5284A" w:rsidRDefault="002E0671" w:rsidP="00AA3C88">
      <w:pPr>
        <w:pStyle w:val="Paragraphedeliste"/>
        <w:numPr>
          <w:ilvl w:val="0"/>
          <w:numId w:val="39"/>
        </w:numPr>
        <w:rPr>
          <w:rFonts w:asciiTheme="majorHAnsi" w:hAnsiTheme="majorHAnsi"/>
          <w:sz w:val="20"/>
          <w:szCs w:val="20"/>
        </w:rPr>
      </w:pPr>
      <w:hyperlink r:id="rId31" w:history="1">
        <w:r w:rsidR="00AA3C88" w:rsidRPr="00F5284A">
          <w:rPr>
            <w:rStyle w:val="Lienhypertexte"/>
            <w:rFonts w:asciiTheme="majorHAnsi" w:hAnsiTheme="majorHAnsi"/>
            <w:sz w:val="20"/>
            <w:szCs w:val="20"/>
          </w:rPr>
          <w:t>http://www-igm.univ-mlv.fr/~dr/XPOSE2002/Neurones/index.php?rubrique=Apprentissage</w:t>
        </w:r>
      </w:hyperlink>
    </w:p>
    <w:p w14:paraId="66197CD1" w14:textId="77777777" w:rsidR="00AA3C88" w:rsidRPr="00F5284A" w:rsidRDefault="00AA3C88" w:rsidP="00AA3C88">
      <w:pPr>
        <w:rPr>
          <w:rFonts w:asciiTheme="majorHAnsi" w:hAnsiTheme="majorHAnsi"/>
          <w:sz w:val="20"/>
          <w:szCs w:val="20"/>
        </w:rPr>
      </w:pPr>
    </w:p>
    <w:p w14:paraId="7AD65A4E" w14:textId="77777777" w:rsidR="00AA3C88" w:rsidRPr="00F5284A" w:rsidRDefault="002E0671" w:rsidP="00AA3C88">
      <w:pPr>
        <w:pStyle w:val="Paragraphedeliste"/>
        <w:numPr>
          <w:ilvl w:val="0"/>
          <w:numId w:val="39"/>
        </w:numPr>
        <w:rPr>
          <w:rFonts w:asciiTheme="majorHAnsi" w:hAnsiTheme="majorHAnsi"/>
          <w:sz w:val="20"/>
          <w:szCs w:val="20"/>
        </w:rPr>
      </w:pPr>
      <w:hyperlink r:id="rId32" w:anchor="v=onepage&amp;q=régle%20d'apprentissage%20par%" w:history="1">
        <w:r w:rsidR="00AA3C88" w:rsidRPr="00F5284A">
          <w:rPr>
            <w:rStyle w:val="Lienhypertexte"/>
            <w:rFonts w:asciiTheme="majorHAnsi" w:hAnsiTheme="majorHAnsi"/>
            <w:sz w:val="20"/>
            <w:szCs w:val="20"/>
          </w:rPr>
          <w:t>http://books.google.fr/books?id=P1GgimurnGoC&amp;pg=PA21&amp;lpg=PA21&amp;dq=régle+d'apprentissage+par+compétitions&amp;source=bl&amp;ots=oJJS4qOWDx&amp;sig=r0U4PKDEtuVDoilMisRyBz4njho&amp;hl=fr&amp;sa=X&amp;ei=dkBrU-2DDKbL0AXy84CQAw&amp;ved=0CEEQ6AEwAg#v=onepage&amp;q=régle%20d'apprentissage%20par%20compétitions&amp;f=false</w:t>
        </w:r>
      </w:hyperlink>
    </w:p>
    <w:p w14:paraId="0C535042" w14:textId="77777777" w:rsidR="00AA3C88" w:rsidRPr="00F5284A" w:rsidRDefault="00AA3C88" w:rsidP="00AA3C88">
      <w:pPr>
        <w:rPr>
          <w:rFonts w:asciiTheme="majorHAnsi" w:hAnsiTheme="majorHAnsi"/>
          <w:sz w:val="20"/>
          <w:szCs w:val="20"/>
        </w:rPr>
      </w:pPr>
    </w:p>
    <w:p w14:paraId="733AB96F" w14:textId="77777777" w:rsidR="00AA3C88" w:rsidRPr="00F5284A" w:rsidRDefault="002E0671" w:rsidP="00AA3C88">
      <w:pPr>
        <w:pStyle w:val="Paragraphedeliste"/>
        <w:numPr>
          <w:ilvl w:val="0"/>
          <w:numId w:val="39"/>
        </w:numPr>
        <w:rPr>
          <w:rFonts w:asciiTheme="majorHAnsi" w:hAnsiTheme="majorHAnsi"/>
          <w:sz w:val="20"/>
          <w:szCs w:val="20"/>
        </w:rPr>
      </w:pPr>
      <w:hyperlink r:id="rId33" w:history="1">
        <w:r w:rsidR="00AA3C88" w:rsidRPr="00F5284A">
          <w:rPr>
            <w:rStyle w:val="Lienhypertexte"/>
            <w:rFonts w:asciiTheme="majorHAnsi" w:hAnsiTheme="majorHAnsi"/>
            <w:sz w:val="20"/>
            <w:szCs w:val="20"/>
          </w:rPr>
          <w:t>http://olivier.teytaud.pagesperso-orange.fr/publis/serpilliere.pdf</w:t>
        </w:r>
      </w:hyperlink>
    </w:p>
    <w:p w14:paraId="2EE8BFC7" w14:textId="77777777" w:rsidR="00AA3C88" w:rsidRPr="00F5284A" w:rsidRDefault="00AA3C88" w:rsidP="00AA3C88">
      <w:pPr>
        <w:rPr>
          <w:rFonts w:asciiTheme="majorHAnsi" w:hAnsiTheme="majorHAnsi"/>
          <w:sz w:val="20"/>
          <w:szCs w:val="20"/>
        </w:rPr>
      </w:pPr>
    </w:p>
    <w:p w14:paraId="3211F0DD" w14:textId="77777777" w:rsidR="00AA3C88" w:rsidRPr="00F5284A" w:rsidRDefault="002E0671" w:rsidP="00AA3C88">
      <w:pPr>
        <w:pStyle w:val="Paragraphedeliste"/>
        <w:numPr>
          <w:ilvl w:val="0"/>
          <w:numId w:val="39"/>
        </w:numPr>
        <w:rPr>
          <w:rFonts w:asciiTheme="majorHAnsi" w:hAnsiTheme="majorHAnsi"/>
          <w:sz w:val="20"/>
          <w:szCs w:val="20"/>
        </w:rPr>
      </w:pPr>
      <w:hyperlink r:id="rId34" w:history="1">
        <w:r w:rsidR="00AA3C88" w:rsidRPr="00F5284A">
          <w:rPr>
            <w:rStyle w:val="Lienhypertexte"/>
            <w:rFonts w:asciiTheme="majorHAnsi" w:hAnsiTheme="majorHAnsi"/>
            <w:sz w:val="20"/>
            <w:szCs w:val="20"/>
          </w:rPr>
          <w:t>http://www.episerv.org/reading/RNF%20-%20Reseaux%20de%20neurones.pdf</w:t>
        </w:r>
      </w:hyperlink>
    </w:p>
    <w:p w14:paraId="75521145" w14:textId="77777777" w:rsidR="00AA3C88" w:rsidRPr="00F5284A" w:rsidRDefault="00AA3C88" w:rsidP="00AA3C88">
      <w:pPr>
        <w:rPr>
          <w:rFonts w:asciiTheme="majorHAnsi" w:hAnsiTheme="majorHAnsi"/>
          <w:sz w:val="20"/>
          <w:szCs w:val="20"/>
        </w:rPr>
      </w:pPr>
    </w:p>
    <w:p w14:paraId="686D6CBD" w14:textId="77777777" w:rsidR="00AA3C88" w:rsidRPr="00F5284A" w:rsidRDefault="002E0671" w:rsidP="00AA3C88">
      <w:pPr>
        <w:pStyle w:val="Paragraphedeliste"/>
        <w:numPr>
          <w:ilvl w:val="0"/>
          <w:numId w:val="39"/>
        </w:numPr>
        <w:rPr>
          <w:rFonts w:asciiTheme="majorHAnsi" w:hAnsiTheme="majorHAnsi"/>
          <w:sz w:val="20"/>
          <w:szCs w:val="20"/>
        </w:rPr>
      </w:pPr>
      <w:hyperlink r:id="rId35" w:history="1">
        <w:r w:rsidR="00AA3C88" w:rsidRPr="00F5284A">
          <w:rPr>
            <w:rStyle w:val="Lienhypertexte"/>
            <w:rFonts w:asciiTheme="majorHAnsi" w:hAnsiTheme="majorHAnsi"/>
            <w:sz w:val="20"/>
            <w:szCs w:val="20"/>
          </w:rPr>
          <w:t>http://www.futura-sciences.com/magazines/high-tech/infos/dico/d/informatique-reseau-neuronal-601/</w:t>
        </w:r>
      </w:hyperlink>
    </w:p>
    <w:p w14:paraId="48F1856C" w14:textId="77777777" w:rsidR="00AA3C88" w:rsidRPr="00F5284A" w:rsidRDefault="00AA3C88" w:rsidP="00AA3C88">
      <w:pPr>
        <w:rPr>
          <w:rFonts w:asciiTheme="majorHAnsi" w:hAnsiTheme="majorHAnsi"/>
          <w:sz w:val="20"/>
          <w:szCs w:val="20"/>
        </w:rPr>
      </w:pPr>
    </w:p>
    <w:p w14:paraId="74985640" w14:textId="77777777" w:rsidR="00AA3C88" w:rsidRPr="00F5284A" w:rsidRDefault="002E0671" w:rsidP="00AA3C88">
      <w:pPr>
        <w:pStyle w:val="Paragraphedeliste"/>
        <w:numPr>
          <w:ilvl w:val="0"/>
          <w:numId w:val="39"/>
        </w:numPr>
        <w:rPr>
          <w:rFonts w:asciiTheme="majorHAnsi" w:hAnsiTheme="majorHAnsi"/>
          <w:sz w:val="20"/>
          <w:szCs w:val="20"/>
        </w:rPr>
      </w:pPr>
      <w:hyperlink r:id="rId36" w:history="1">
        <w:r w:rsidR="00AA3C88" w:rsidRPr="00F5284A">
          <w:rPr>
            <w:rStyle w:val="Lienhypertexte"/>
            <w:rFonts w:asciiTheme="majorHAnsi" w:hAnsiTheme="majorHAnsi"/>
            <w:sz w:val="20"/>
            <w:szCs w:val="20"/>
          </w:rPr>
          <w:t>http://82.245.102.21/html/reseau_de_neurones.pdf</w:t>
        </w:r>
      </w:hyperlink>
    </w:p>
    <w:p w14:paraId="1331C32C" w14:textId="77777777" w:rsidR="00AA3C88" w:rsidRPr="00F5284A" w:rsidRDefault="00AA3C88" w:rsidP="00AA3C88">
      <w:pPr>
        <w:rPr>
          <w:rFonts w:asciiTheme="majorHAnsi" w:hAnsiTheme="majorHAnsi"/>
          <w:sz w:val="20"/>
          <w:szCs w:val="20"/>
        </w:rPr>
      </w:pPr>
    </w:p>
    <w:p w14:paraId="77193471" w14:textId="77777777" w:rsidR="00AA3C88" w:rsidRPr="00F5284A" w:rsidRDefault="002E0671" w:rsidP="00AA3C88">
      <w:pPr>
        <w:pStyle w:val="Paragraphedeliste"/>
        <w:numPr>
          <w:ilvl w:val="0"/>
          <w:numId w:val="39"/>
        </w:numPr>
        <w:rPr>
          <w:rFonts w:asciiTheme="majorHAnsi" w:hAnsiTheme="majorHAnsi"/>
          <w:sz w:val="20"/>
          <w:szCs w:val="20"/>
        </w:rPr>
      </w:pPr>
      <w:hyperlink r:id="rId37" w:history="1">
        <w:r w:rsidR="00AA3C88" w:rsidRPr="00F5284A">
          <w:rPr>
            <w:rStyle w:val="Lienhypertexte"/>
            <w:rFonts w:asciiTheme="majorHAnsi" w:hAnsiTheme="majorHAnsi"/>
            <w:sz w:val="20"/>
            <w:szCs w:val="20"/>
          </w:rPr>
          <w:t>http://www.neurones.espci.fr/Theses_PS/Stricker_M/CHAP6.pdf</w:t>
        </w:r>
      </w:hyperlink>
    </w:p>
    <w:p w14:paraId="5D9ADE32" w14:textId="63F0F458" w:rsidR="00AA3C88" w:rsidRPr="00F5284A" w:rsidRDefault="00AA3C88" w:rsidP="00C12649">
      <w:pPr>
        <w:rPr>
          <w:rStyle w:val="Lienhypertexte"/>
          <w:rFonts w:asciiTheme="majorHAnsi" w:hAnsiTheme="majorHAnsi"/>
          <w:color w:val="auto"/>
          <w:sz w:val="20"/>
          <w:szCs w:val="20"/>
          <w:u w:val="none"/>
        </w:rPr>
      </w:pPr>
    </w:p>
    <w:p w14:paraId="40D9C645" w14:textId="77777777" w:rsidR="004D4B2D" w:rsidRPr="00F5284A" w:rsidRDefault="004D4B2D" w:rsidP="004D4B2D">
      <w:pPr>
        <w:rPr>
          <w:rFonts w:asciiTheme="majorHAnsi" w:hAnsiTheme="majorHAnsi"/>
          <w:sz w:val="20"/>
          <w:szCs w:val="20"/>
        </w:rPr>
      </w:pPr>
    </w:p>
    <w:p w14:paraId="4C6F8382" w14:textId="77777777" w:rsidR="004D4B2D" w:rsidRPr="00F5284A" w:rsidRDefault="004D4B2D" w:rsidP="004D4B2D">
      <w:pPr>
        <w:rPr>
          <w:rFonts w:asciiTheme="majorHAnsi" w:hAnsiTheme="majorHAnsi"/>
          <w:sz w:val="20"/>
          <w:szCs w:val="20"/>
        </w:rPr>
      </w:pPr>
    </w:p>
    <w:p w14:paraId="1B521652" w14:textId="443F08DA" w:rsidR="004D4B2D" w:rsidRPr="00F5284A" w:rsidRDefault="004D4B2D" w:rsidP="004D4B2D">
      <w:pPr>
        <w:rPr>
          <w:rFonts w:asciiTheme="majorHAnsi" w:hAnsiTheme="majorHAnsi"/>
          <w:b/>
          <w:sz w:val="20"/>
          <w:szCs w:val="20"/>
          <w:u w:val="single"/>
        </w:rPr>
      </w:pPr>
      <w:r w:rsidRPr="00F5284A">
        <w:rPr>
          <w:rFonts w:asciiTheme="majorHAnsi" w:hAnsiTheme="majorHAnsi"/>
          <w:b/>
          <w:sz w:val="20"/>
          <w:szCs w:val="20"/>
          <w:u w:val="single"/>
        </w:rPr>
        <w:t>Script </w:t>
      </w:r>
    </w:p>
    <w:p w14:paraId="0665E555" w14:textId="77777777" w:rsidR="00AF5E11" w:rsidRPr="00F5284A" w:rsidRDefault="00AF5E11" w:rsidP="004D4B2D">
      <w:pPr>
        <w:rPr>
          <w:rFonts w:asciiTheme="majorHAnsi" w:hAnsiTheme="majorHAnsi"/>
          <w:sz w:val="20"/>
          <w:szCs w:val="20"/>
        </w:rPr>
      </w:pPr>
    </w:p>
    <w:p w14:paraId="73501F4D" w14:textId="37EDDF0B" w:rsidR="00AF5E11" w:rsidRPr="00F5284A" w:rsidRDefault="002E0671" w:rsidP="00AF5E11">
      <w:pPr>
        <w:pStyle w:val="Paragraphedeliste"/>
        <w:numPr>
          <w:ilvl w:val="0"/>
          <w:numId w:val="39"/>
        </w:numPr>
        <w:rPr>
          <w:rFonts w:asciiTheme="majorHAnsi" w:hAnsiTheme="majorHAnsi"/>
          <w:sz w:val="20"/>
          <w:szCs w:val="20"/>
        </w:rPr>
      </w:pPr>
      <w:hyperlink r:id="rId38" w:history="1">
        <w:r w:rsidR="004D4B2D" w:rsidRPr="00F5284A">
          <w:rPr>
            <w:rStyle w:val="Lienhypertexte"/>
            <w:rFonts w:asciiTheme="majorHAnsi" w:hAnsiTheme="majorHAnsi"/>
            <w:sz w:val="20"/>
            <w:szCs w:val="20"/>
          </w:rPr>
          <w:t>www.philbrierley.com</w:t>
        </w:r>
      </w:hyperlink>
    </w:p>
    <w:p w14:paraId="7D702BE5" w14:textId="6A1FBB63" w:rsidR="00AF5E11" w:rsidRPr="00F5284A" w:rsidRDefault="00AF5E11" w:rsidP="00AF5E11">
      <w:pPr>
        <w:pStyle w:val="Paragraphedeliste"/>
        <w:rPr>
          <w:rFonts w:asciiTheme="majorHAnsi" w:hAnsiTheme="majorHAnsi"/>
          <w:sz w:val="20"/>
          <w:szCs w:val="20"/>
        </w:rPr>
      </w:pPr>
    </w:p>
    <w:p w14:paraId="32D5EE0C" w14:textId="53511B4E" w:rsidR="00AF5E11" w:rsidRPr="00F5284A" w:rsidRDefault="002E0671" w:rsidP="00AF5E11">
      <w:pPr>
        <w:pStyle w:val="Paragraphedeliste"/>
        <w:numPr>
          <w:ilvl w:val="0"/>
          <w:numId w:val="39"/>
        </w:numPr>
        <w:rPr>
          <w:rFonts w:asciiTheme="majorHAnsi" w:hAnsiTheme="majorHAnsi"/>
          <w:sz w:val="20"/>
          <w:szCs w:val="20"/>
        </w:rPr>
      </w:pPr>
      <w:hyperlink r:id="rId39" w:history="1">
        <w:r w:rsidR="00AF5E11" w:rsidRPr="00F5284A">
          <w:rPr>
            <w:rStyle w:val="Lienhypertexte"/>
            <w:rFonts w:asciiTheme="majorHAnsi" w:hAnsiTheme="majorHAnsi"/>
            <w:sz w:val="20"/>
            <w:szCs w:val="20"/>
          </w:rPr>
          <w:t>http://deptinfo.cnam.fr/new/spip.php?rubrique247</w:t>
        </w:r>
      </w:hyperlink>
    </w:p>
    <w:p w14:paraId="3C695C57" w14:textId="77777777" w:rsidR="00AF5E11" w:rsidRPr="00F5284A" w:rsidRDefault="00AF5E11" w:rsidP="008D0177">
      <w:pPr>
        <w:widowControl w:val="0"/>
        <w:autoSpaceDE w:val="0"/>
        <w:autoSpaceDN w:val="0"/>
        <w:adjustRightInd w:val="0"/>
        <w:rPr>
          <w:rFonts w:asciiTheme="majorHAnsi" w:hAnsiTheme="majorHAnsi" w:cs="Helvetica"/>
          <w:color w:val="262626"/>
        </w:rPr>
      </w:pPr>
    </w:p>
    <w:p w14:paraId="3D404930" w14:textId="3663BD13" w:rsidR="008D0177" w:rsidRPr="00F5284A" w:rsidRDefault="002E0671" w:rsidP="008D0177">
      <w:pPr>
        <w:pStyle w:val="Paragraphedeliste"/>
        <w:numPr>
          <w:ilvl w:val="0"/>
          <w:numId w:val="39"/>
        </w:numPr>
        <w:rPr>
          <w:rFonts w:asciiTheme="majorHAnsi" w:hAnsiTheme="majorHAnsi"/>
          <w:sz w:val="20"/>
          <w:szCs w:val="20"/>
        </w:rPr>
      </w:pPr>
      <w:hyperlink r:id="rId40" w:history="1">
        <w:r w:rsidR="008D0177" w:rsidRPr="00F5284A">
          <w:rPr>
            <w:rStyle w:val="Lienhypertexte"/>
            <w:rFonts w:asciiTheme="majorHAnsi" w:hAnsiTheme="majorHAnsi"/>
            <w:sz w:val="20"/>
            <w:szCs w:val="20"/>
          </w:rPr>
          <w:t>http://www2.ift.ulaval.ca/</w:t>
        </w:r>
        <m:oMath>
          <m:r>
            <w:rPr>
              <w:rStyle w:val="Lienhypertexte"/>
              <w:rFonts w:ascii="Cambria Math" w:hAnsi="Cambria Math"/>
              <w:sz w:val="20"/>
              <w:szCs w:val="20"/>
            </w:rPr>
            <m:t>~</m:t>
          </m:r>
        </m:oMath>
        <w:r w:rsidR="008D0177" w:rsidRPr="00F5284A">
          <w:rPr>
            <w:rStyle w:val="Lienhypertexte"/>
            <w:rFonts w:asciiTheme="majorHAnsi" w:hAnsiTheme="majorHAnsi"/>
            <w:sz w:val="20"/>
            <w:szCs w:val="20"/>
          </w:rPr>
          <w:t>lamontagne/ift17587/modules/module3/r%C3%A9seauxNeurones.pdf</w:t>
        </w:r>
      </w:hyperlink>
    </w:p>
    <w:p w14:paraId="0F3AE379" w14:textId="77777777" w:rsidR="008D0177" w:rsidRPr="00F5284A" w:rsidRDefault="008D0177" w:rsidP="008D0177">
      <w:pPr>
        <w:rPr>
          <w:rFonts w:asciiTheme="majorHAnsi" w:hAnsiTheme="majorHAnsi"/>
          <w:sz w:val="20"/>
          <w:szCs w:val="20"/>
        </w:rPr>
      </w:pPr>
    </w:p>
    <w:p w14:paraId="4C37AED4" w14:textId="000C496F" w:rsidR="008D0177" w:rsidRPr="00F5284A" w:rsidRDefault="002E0671" w:rsidP="008D0177">
      <w:pPr>
        <w:pStyle w:val="Paragraphedeliste"/>
        <w:numPr>
          <w:ilvl w:val="0"/>
          <w:numId w:val="39"/>
        </w:numPr>
        <w:rPr>
          <w:rFonts w:asciiTheme="majorHAnsi" w:hAnsiTheme="majorHAnsi"/>
          <w:sz w:val="20"/>
          <w:szCs w:val="20"/>
        </w:rPr>
      </w:pPr>
      <w:hyperlink r:id="rId41" w:history="1">
        <w:r w:rsidR="008D0177" w:rsidRPr="00F5284A">
          <w:rPr>
            <w:rStyle w:val="Lienhypertexte"/>
            <w:rFonts w:asciiTheme="majorHAnsi" w:hAnsiTheme="majorHAnsi"/>
            <w:sz w:val="20"/>
            <w:szCs w:val="20"/>
          </w:rPr>
          <w:t>http://public.enst-bretagne.fr/</w:t>
        </w:r>
        <m:oMath>
          <m:r>
            <w:rPr>
              <w:rStyle w:val="Lienhypertexte"/>
              <w:rFonts w:ascii="Cambria Math" w:hAnsi="Cambria Math"/>
              <w:sz w:val="20"/>
              <w:szCs w:val="20"/>
            </w:rPr>
            <m:t>~</m:t>
          </m:r>
        </m:oMath>
        <w:r w:rsidR="008D0177" w:rsidRPr="00F5284A">
          <w:rPr>
            <w:rStyle w:val="Lienhypertexte"/>
            <w:rFonts w:asciiTheme="majorHAnsi" w:hAnsiTheme="majorHAnsi"/>
            <w:sz w:val="20"/>
            <w:szCs w:val="20"/>
          </w:rPr>
          <w:t>dgueriot/Sujet%20TP%20-%20RN.pdf</w:t>
        </w:r>
      </w:hyperlink>
    </w:p>
    <w:p w14:paraId="76C93F73" w14:textId="77777777" w:rsidR="008D0177" w:rsidRPr="00F5284A" w:rsidRDefault="008D0177" w:rsidP="008D0177">
      <w:pPr>
        <w:rPr>
          <w:rFonts w:asciiTheme="majorHAnsi" w:hAnsiTheme="majorHAnsi"/>
          <w:sz w:val="20"/>
          <w:szCs w:val="20"/>
        </w:rPr>
      </w:pPr>
    </w:p>
    <w:p w14:paraId="7DB07D70" w14:textId="2233E3F3" w:rsidR="008D0177" w:rsidRPr="00F5284A" w:rsidRDefault="008D0177" w:rsidP="008D0177">
      <w:pPr>
        <w:pStyle w:val="Paragraphedeliste"/>
        <w:numPr>
          <w:ilvl w:val="0"/>
          <w:numId w:val="39"/>
        </w:numPr>
        <w:rPr>
          <w:rFonts w:asciiTheme="majorHAnsi" w:hAnsiTheme="majorHAnsi"/>
          <w:sz w:val="20"/>
          <w:szCs w:val="20"/>
        </w:rPr>
      </w:pPr>
      <w:r w:rsidRPr="00F5284A">
        <w:rPr>
          <w:rFonts w:asciiTheme="majorHAnsi" w:hAnsiTheme="majorHAnsi"/>
          <w:sz w:val="20"/>
          <w:szCs w:val="20"/>
        </w:rPr>
        <w:t>« Apprendre et Maitriser MATLAB » versions 4&amp;5 SIMULINK</w:t>
      </w:r>
    </w:p>
    <w:p w14:paraId="36C44265" w14:textId="7CAF8DFB" w:rsidR="008D0177" w:rsidRPr="00F5284A" w:rsidRDefault="008D0177" w:rsidP="008D0177">
      <w:pPr>
        <w:ind w:left="708"/>
        <w:rPr>
          <w:rFonts w:asciiTheme="majorHAnsi" w:hAnsiTheme="majorHAnsi"/>
          <w:sz w:val="20"/>
          <w:szCs w:val="20"/>
          <w:lang w:val="en-US"/>
        </w:rPr>
      </w:pPr>
      <w:r w:rsidRPr="00F5284A">
        <w:rPr>
          <w:rFonts w:asciiTheme="majorHAnsi" w:hAnsiTheme="majorHAnsi"/>
          <w:sz w:val="20"/>
          <w:szCs w:val="20"/>
          <w:lang w:val="en-US"/>
        </w:rPr>
        <w:t>M.Mokhtari/A.Mesbah (Edition Springer)</w:t>
      </w:r>
    </w:p>
    <w:p w14:paraId="7269DED8" w14:textId="77777777" w:rsidR="008D0177" w:rsidRPr="00F5284A" w:rsidRDefault="008D0177" w:rsidP="008D0177">
      <w:pPr>
        <w:rPr>
          <w:rFonts w:asciiTheme="majorHAnsi" w:hAnsiTheme="majorHAnsi"/>
          <w:sz w:val="20"/>
          <w:szCs w:val="20"/>
          <w:lang w:val="en-US"/>
        </w:rPr>
      </w:pPr>
    </w:p>
    <w:p w14:paraId="04F2D05A" w14:textId="77777777" w:rsidR="008D0177" w:rsidRPr="00F5284A" w:rsidRDefault="008D0177" w:rsidP="008D0177">
      <w:pPr>
        <w:rPr>
          <w:rFonts w:asciiTheme="majorHAnsi" w:hAnsiTheme="majorHAnsi"/>
          <w:sz w:val="20"/>
          <w:szCs w:val="20"/>
          <w:lang w:val="en-US"/>
        </w:rPr>
      </w:pPr>
    </w:p>
    <w:p w14:paraId="0E1BA016" w14:textId="77777777" w:rsidR="00AF5E11" w:rsidRPr="00F5284A" w:rsidRDefault="00AF5E11" w:rsidP="00AF5E11">
      <w:pPr>
        <w:rPr>
          <w:rFonts w:asciiTheme="majorHAnsi" w:hAnsiTheme="majorHAnsi"/>
          <w:sz w:val="20"/>
          <w:szCs w:val="20"/>
          <w:lang w:val="en-US"/>
        </w:rPr>
      </w:pPr>
    </w:p>
    <w:p w14:paraId="2B85F782" w14:textId="20C0F10F" w:rsidR="00AF5E11" w:rsidRPr="00F5284A" w:rsidRDefault="00AF5E11" w:rsidP="00AF5E11">
      <w:pPr>
        <w:rPr>
          <w:rFonts w:asciiTheme="majorHAnsi" w:hAnsiTheme="majorHAnsi"/>
          <w:b/>
          <w:sz w:val="20"/>
          <w:szCs w:val="20"/>
          <w:u w:val="single"/>
        </w:rPr>
      </w:pPr>
      <w:r w:rsidRPr="00F5284A">
        <w:rPr>
          <w:rFonts w:asciiTheme="majorHAnsi" w:hAnsiTheme="majorHAnsi"/>
          <w:b/>
          <w:sz w:val="20"/>
          <w:szCs w:val="20"/>
          <w:u w:val="single"/>
        </w:rPr>
        <w:t>Méthode MDRD</w:t>
      </w:r>
    </w:p>
    <w:p w14:paraId="4DFA9207" w14:textId="77777777" w:rsidR="00AF5E11" w:rsidRPr="00F5284A" w:rsidRDefault="00AF5E11" w:rsidP="00AF5E11">
      <w:pPr>
        <w:rPr>
          <w:rFonts w:asciiTheme="majorHAnsi" w:hAnsiTheme="majorHAnsi"/>
          <w:sz w:val="20"/>
          <w:szCs w:val="20"/>
        </w:rPr>
      </w:pPr>
    </w:p>
    <w:p w14:paraId="508D7F2F" w14:textId="0A38C309" w:rsidR="00AF5E11" w:rsidRPr="00F5284A" w:rsidRDefault="002E0671" w:rsidP="00AF5E11">
      <w:pPr>
        <w:pStyle w:val="Paragraphedeliste"/>
        <w:numPr>
          <w:ilvl w:val="0"/>
          <w:numId w:val="39"/>
        </w:numPr>
        <w:rPr>
          <w:rFonts w:asciiTheme="majorHAnsi" w:hAnsiTheme="majorHAnsi"/>
          <w:sz w:val="20"/>
          <w:szCs w:val="20"/>
        </w:rPr>
      </w:pPr>
      <w:hyperlink r:id="rId42" w:history="1">
        <w:r w:rsidR="00AF5E11" w:rsidRPr="00F5284A">
          <w:rPr>
            <w:rStyle w:val="Lienhypertexte"/>
            <w:rFonts w:asciiTheme="majorHAnsi" w:hAnsiTheme="majorHAnsi"/>
            <w:sz w:val="20"/>
            <w:szCs w:val="20"/>
          </w:rPr>
          <w:t>http://www.leblogmedical.fr/wp-content/Calcul_FR.htm</w:t>
        </w:r>
      </w:hyperlink>
    </w:p>
    <w:p w14:paraId="1905CBB6" w14:textId="77777777" w:rsidR="00AF5E11" w:rsidRPr="00F5284A" w:rsidRDefault="00AF5E11" w:rsidP="008D0177">
      <w:pPr>
        <w:ind w:left="360"/>
        <w:rPr>
          <w:rFonts w:asciiTheme="majorHAnsi" w:hAnsiTheme="majorHAnsi"/>
          <w:sz w:val="20"/>
          <w:szCs w:val="20"/>
        </w:rPr>
      </w:pPr>
    </w:p>
    <w:p w14:paraId="4C569D7F" w14:textId="77777777" w:rsidR="00C12649" w:rsidRPr="00F5284A" w:rsidRDefault="00C12649" w:rsidP="00C12649">
      <w:pPr>
        <w:rPr>
          <w:rFonts w:asciiTheme="majorHAnsi" w:hAnsiTheme="majorHAnsi"/>
          <w:sz w:val="20"/>
          <w:szCs w:val="20"/>
        </w:rPr>
      </w:pPr>
    </w:p>
    <w:p w14:paraId="2BDA5B95" w14:textId="77777777" w:rsidR="005A47E3" w:rsidRPr="00F5284A" w:rsidRDefault="005A47E3" w:rsidP="00436D33">
      <w:pPr>
        <w:autoSpaceDE w:val="0"/>
        <w:autoSpaceDN w:val="0"/>
        <w:adjustRightInd w:val="0"/>
        <w:rPr>
          <w:rFonts w:asciiTheme="majorHAnsi" w:hAnsiTheme="majorHAnsi" w:cs="Noteworthy Light"/>
          <w:color w:val="000000"/>
          <w:shd w:val="clear" w:color="auto" w:fill="FFFFFF"/>
        </w:rPr>
      </w:pPr>
    </w:p>
    <w:sectPr w:rsidR="005A47E3" w:rsidRPr="00F5284A" w:rsidSect="00B84029">
      <w:headerReference w:type="even" r:id="rId43"/>
      <w:headerReference w:type="default" r:id="rId44"/>
      <w:footerReference w:type="default" r:id="rId45"/>
      <w:pgSz w:w="11900" w:h="16840"/>
      <w:pgMar w:top="993"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8E4F19" w14:textId="77777777" w:rsidR="00B9058F" w:rsidRDefault="00B9058F" w:rsidP="00436112">
      <w:r>
        <w:separator/>
      </w:r>
    </w:p>
  </w:endnote>
  <w:endnote w:type="continuationSeparator" w:id="0">
    <w:p w14:paraId="174A99CE" w14:textId="77777777" w:rsidR="00B9058F" w:rsidRDefault="00B9058F" w:rsidP="00436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Noteworthy Light">
    <w:panose1 w:val="02000400000000000000"/>
    <w:charset w:val="00"/>
    <w:family w:val="auto"/>
    <w:pitch w:val="variable"/>
    <w:sig w:usb0="8000006F" w:usb1="08000048" w:usb2="14600000" w:usb3="00000000" w:csb0="0000011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A6977" w14:textId="07E5D723" w:rsidR="00B9058F" w:rsidRDefault="00B9058F">
    <w:pPr>
      <w:pStyle w:val="Pieddepage"/>
    </w:pPr>
    <w:r>
      <w:rPr>
        <w:noProof/>
      </w:rPr>
      <mc:AlternateContent>
        <mc:Choice Requires="wps">
          <w:drawing>
            <wp:anchor distT="0" distB="0" distL="114300" distR="114300" simplePos="0" relativeHeight="251659264" behindDoc="0" locked="0" layoutInCell="0" allowOverlap="1" wp14:anchorId="2D1E8E92" wp14:editId="0BFEC5F9">
              <wp:simplePos x="0" y="0"/>
              <wp:positionH relativeFrom="rightMargin">
                <wp:align>left</wp:align>
              </wp:positionH>
              <mc:AlternateContent>
                <mc:Choice Requires="wp14">
                  <wp:positionV relativeFrom="bottomMargin">
                    <wp14:pctPosVOffset>7000</wp14:pctPosVOffset>
                  </wp:positionV>
                </mc:Choice>
                <mc:Fallback>
                  <wp:positionV relativeFrom="page">
                    <wp:posOffset>10023475</wp:posOffset>
                  </wp:positionV>
                </mc:Fallback>
              </mc:AlternateContent>
              <wp:extent cx="449580" cy="420370"/>
              <wp:effectExtent l="0" t="0" r="26670" b="17780"/>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943" cy="420914"/>
                      </a:xfrm>
                      <a:prstGeom prst="foldedCorner">
                        <a:avLst>
                          <a:gd name="adj" fmla="val 34560"/>
                        </a:avLst>
                      </a:prstGeom>
                      <a:solidFill>
                        <a:srgbClr val="FFFFFF"/>
                      </a:solidFill>
                      <a:ln w="3175">
                        <a:solidFill>
                          <a:srgbClr val="808080"/>
                        </a:solidFill>
                        <a:round/>
                        <a:headEnd/>
                        <a:tailEnd/>
                      </a:ln>
                    </wps:spPr>
                    <wps:txbx>
                      <w:txbxContent>
                        <w:p w14:paraId="11035F25" w14:textId="77777777" w:rsidR="00B9058F" w:rsidRPr="00AC6B9D" w:rsidRDefault="00B9058F">
                          <w:pPr>
                            <w:jc w:val="center"/>
                            <w:rPr>
                              <w:sz w:val="20"/>
                              <w:szCs w:val="20"/>
                            </w:rPr>
                          </w:pPr>
                          <w:r w:rsidRPr="00AC6B9D">
                            <w:rPr>
                              <w:sz w:val="20"/>
                              <w:szCs w:val="20"/>
                            </w:rPr>
                            <w:fldChar w:fldCharType="begin"/>
                          </w:r>
                          <w:r w:rsidRPr="00AC6B9D">
                            <w:rPr>
                              <w:sz w:val="20"/>
                              <w:szCs w:val="20"/>
                            </w:rPr>
                            <w:instrText>PAGE    \* MERGEFORMAT</w:instrText>
                          </w:r>
                          <w:r w:rsidRPr="00AC6B9D">
                            <w:rPr>
                              <w:sz w:val="20"/>
                              <w:szCs w:val="20"/>
                            </w:rPr>
                            <w:fldChar w:fldCharType="separate"/>
                          </w:r>
                          <w:r w:rsidR="002E0671">
                            <w:rPr>
                              <w:noProof/>
                              <w:sz w:val="20"/>
                              <w:szCs w:val="20"/>
                            </w:rPr>
                            <w:t>34</w:t>
                          </w:r>
                          <w:r w:rsidRPr="00AC6B9D">
                            <w:rPr>
                              <w:sz w:val="20"/>
                              <w:szCs w:val="20"/>
                            </w:rPr>
                            <w:fldChar w:fldCharType="end"/>
                          </w:r>
                        </w:p>
                        <w:p w14:paraId="4D932664" w14:textId="77777777" w:rsidR="00B9058F" w:rsidRDefault="00B9058F">
                          <w:pPr>
                            <w:jc w:val="center"/>
                            <w:rPr>
                              <w:sz w:val="16"/>
                              <w:szCs w:val="16"/>
                            </w:rPr>
                          </w:pPr>
                        </w:p>
                        <w:p w14:paraId="21349EA0" w14:textId="77777777" w:rsidR="00B9058F" w:rsidRDefault="00B9058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D1E8E9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5.4pt;height:33.1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" o:allowincell="f" adj="14135" strokecolor="gray" strokeweight=".25pt">
              <v:textbox>
                <w:txbxContent>
                  <w:p w14:paraId="11035F25" w14:textId="77777777" w:rsidR="00B9058F" w:rsidRPr="00AC6B9D" w:rsidRDefault="00B9058F">
                    <w:pPr>
                      <w:jc w:val="center"/>
                      <w:rPr>
                        <w:sz w:val="20"/>
                        <w:szCs w:val="20"/>
                      </w:rPr>
                    </w:pPr>
                    <w:r w:rsidRPr="00AC6B9D">
                      <w:rPr>
                        <w:sz w:val="20"/>
                        <w:szCs w:val="20"/>
                      </w:rPr>
                      <w:fldChar w:fldCharType="begin"/>
                    </w:r>
                    <w:r w:rsidRPr="00AC6B9D">
                      <w:rPr>
                        <w:sz w:val="20"/>
                        <w:szCs w:val="20"/>
                      </w:rPr>
                      <w:instrText>PAGE    \* MERGEFORMAT</w:instrText>
                    </w:r>
                    <w:r w:rsidRPr="00AC6B9D">
                      <w:rPr>
                        <w:sz w:val="20"/>
                        <w:szCs w:val="20"/>
                      </w:rPr>
                      <w:fldChar w:fldCharType="separate"/>
                    </w:r>
                    <w:r w:rsidR="009317CD">
                      <w:rPr>
                        <w:noProof/>
                        <w:sz w:val="20"/>
                        <w:szCs w:val="20"/>
                      </w:rPr>
                      <w:t>9</w:t>
                    </w:r>
                    <w:r w:rsidRPr="00AC6B9D">
                      <w:rPr>
                        <w:sz w:val="20"/>
                        <w:szCs w:val="20"/>
                      </w:rPr>
                      <w:fldChar w:fldCharType="end"/>
                    </w:r>
                  </w:p>
                  <w:p w14:paraId="4D932664" w14:textId="77777777" w:rsidR="00B9058F" w:rsidRDefault="00B9058F">
                    <w:pPr>
                      <w:jc w:val="center"/>
                      <w:rPr>
                        <w:sz w:val="16"/>
                        <w:szCs w:val="16"/>
                      </w:rPr>
                    </w:pPr>
                  </w:p>
                  <w:p w14:paraId="21349EA0" w14:textId="77777777" w:rsidR="00B9058F" w:rsidRDefault="00B9058F">
                    <w:pPr>
                      <w:jc w:val="center"/>
                    </w:pPr>
                  </w:p>
                </w:txbxContent>
              </v:textbox>
              <w10:wrap anchorx="margin" anchory="margin"/>
            </v:shape>
          </w:pict>
        </mc:Fallback>
      </mc:AlternateContent>
    </w:r>
  </w:p>
  <w:p w14:paraId="31691659" w14:textId="300DEACD" w:rsidR="00B9058F" w:rsidRDefault="00B9058F">
    <w:pPr>
      <w:pStyle w:val="Pieddepage"/>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511711" w14:textId="77777777" w:rsidR="00B9058F" w:rsidRDefault="00B9058F" w:rsidP="00436112">
      <w:r>
        <w:separator/>
      </w:r>
    </w:p>
  </w:footnote>
  <w:footnote w:type="continuationSeparator" w:id="0">
    <w:p w14:paraId="7608E654" w14:textId="77777777" w:rsidR="00B9058F" w:rsidRDefault="00B9058F" w:rsidP="004361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848"/>
      <w:gridCol w:w="1672"/>
      <w:gridCol w:w="3645"/>
    </w:tblGrid>
    <w:tr w:rsidR="00B9058F" w:rsidRPr="008E0D90" w14:paraId="3E31DCC5" w14:textId="77777777" w:rsidTr="00F02A5B">
      <w:trPr>
        <w:trHeight w:val="151"/>
      </w:trPr>
      <w:tc>
        <w:tcPr>
          <w:tcW w:w="2389" w:type="pct"/>
          <w:tcBorders>
            <w:top w:val="nil"/>
            <w:left w:val="nil"/>
            <w:bottom w:val="single" w:sz="4" w:space="0" w:color="4F81BD" w:themeColor="accent1"/>
            <w:right w:val="nil"/>
          </w:tcBorders>
        </w:tcPr>
        <w:p w14:paraId="62E9FA22" w14:textId="77777777" w:rsidR="00B9058F" w:rsidRDefault="00B9058F">
          <w:pPr>
            <w:pStyle w:val="En-tte"/>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452DC803" w14:textId="77777777" w:rsidR="00B9058F" w:rsidRDefault="002E0671">
          <w:pPr>
            <w:pStyle w:val="Sansinterligne"/>
            <w:rPr>
              <w:rFonts w:ascii="Cambria" w:hAnsi="Cambria"/>
              <w:color w:val="4F81BD" w:themeColor="accent1"/>
              <w:szCs w:val="20"/>
            </w:rPr>
          </w:pPr>
          <w:sdt>
            <w:sdtPr>
              <w:rPr>
                <w:rFonts w:ascii="Cambria" w:hAnsi="Cambria"/>
                <w:color w:val="4F81BD" w:themeColor="accent1"/>
              </w:rPr>
              <w:id w:val="95367809"/>
              <w:temporary/>
              <w:showingPlcHdr/>
            </w:sdtPr>
            <w:sdtEndPr/>
            <w:sdtContent>
              <w:r w:rsidR="00B9058F">
                <w:rPr>
                  <w:rFonts w:ascii="Cambria" w:hAnsi="Cambria"/>
                  <w:color w:val="4F81BD" w:themeColor="accent1"/>
                </w:rPr>
                <w:t>[Tapez le texte]</w:t>
              </w:r>
            </w:sdtContent>
          </w:sdt>
        </w:p>
      </w:tc>
      <w:tc>
        <w:tcPr>
          <w:tcW w:w="2278" w:type="pct"/>
          <w:tcBorders>
            <w:top w:val="nil"/>
            <w:left w:val="nil"/>
            <w:bottom w:val="single" w:sz="4" w:space="0" w:color="4F81BD" w:themeColor="accent1"/>
            <w:right w:val="nil"/>
          </w:tcBorders>
        </w:tcPr>
        <w:p w14:paraId="085EF6E1" w14:textId="77777777" w:rsidR="00B9058F" w:rsidRDefault="00B9058F">
          <w:pPr>
            <w:pStyle w:val="En-tte"/>
            <w:spacing w:line="276" w:lineRule="auto"/>
            <w:rPr>
              <w:rFonts w:ascii="Cambria" w:eastAsiaTheme="majorEastAsia" w:hAnsi="Cambria" w:cstheme="majorBidi"/>
              <w:b/>
              <w:bCs/>
              <w:color w:val="4F81BD" w:themeColor="accent1"/>
            </w:rPr>
          </w:pPr>
        </w:p>
      </w:tc>
    </w:tr>
    <w:tr w:rsidR="00B9058F" w:rsidRPr="008E0D90" w14:paraId="1B4A48E9" w14:textId="77777777" w:rsidTr="00F02A5B">
      <w:trPr>
        <w:trHeight w:val="150"/>
      </w:trPr>
      <w:tc>
        <w:tcPr>
          <w:tcW w:w="2389" w:type="pct"/>
          <w:tcBorders>
            <w:top w:val="single" w:sz="4" w:space="0" w:color="4F81BD" w:themeColor="accent1"/>
            <w:left w:val="nil"/>
            <w:bottom w:val="nil"/>
            <w:right w:val="nil"/>
          </w:tcBorders>
        </w:tcPr>
        <w:p w14:paraId="19EF52E7" w14:textId="77777777" w:rsidR="00B9058F" w:rsidRDefault="00B9058F">
          <w:pPr>
            <w:pStyle w:val="En-tte"/>
            <w:spacing w:line="276" w:lineRule="auto"/>
            <w:rPr>
              <w:rFonts w:ascii="Cambria" w:eastAsiaTheme="majorEastAsia" w:hAnsi="Cambria" w:cstheme="majorBidi"/>
              <w:b/>
              <w:bCs/>
              <w:color w:val="4F81BD" w:themeColor="accent1"/>
            </w:rPr>
          </w:pPr>
        </w:p>
      </w:tc>
      <w:tc>
        <w:tcPr>
          <w:tcW w:w="0" w:type="auto"/>
          <w:vMerge/>
          <w:vAlign w:val="center"/>
          <w:hideMark/>
        </w:tcPr>
        <w:p w14:paraId="0D4C1986" w14:textId="77777777" w:rsidR="00B9058F" w:rsidRDefault="00B9058F">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3B7BE699" w14:textId="77777777" w:rsidR="00B9058F" w:rsidRDefault="00B9058F">
          <w:pPr>
            <w:pStyle w:val="En-tte"/>
            <w:spacing w:line="276" w:lineRule="auto"/>
            <w:rPr>
              <w:rFonts w:ascii="Cambria" w:eastAsiaTheme="majorEastAsia" w:hAnsi="Cambria" w:cstheme="majorBidi"/>
              <w:b/>
              <w:bCs/>
              <w:color w:val="4F81BD" w:themeColor="accent1"/>
            </w:rPr>
          </w:pPr>
        </w:p>
      </w:tc>
    </w:tr>
  </w:tbl>
  <w:p w14:paraId="6D79D620" w14:textId="77777777" w:rsidR="00B9058F" w:rsidRDefault="00B9058F">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1507"/>
      <w:gridCol w:w="6353"/>
      <w:gridCol w:w="1305"/>
    </w:tblGrid>
    <w:tr w:rsidR="00B9058F" w:rsidRPr="008E0D90" w14:paraId="7D187C50" w14:textId="77777777" w:rsidTr="00F02A5B">
      <w:trPr>
        <w:trHeight w:val="151"/>
      </w:trPr>
      <w:tc>
        <w:tcPr>
          <w:tcW w:w="2389" w:type="pct"/>
          <w:tcBorders>
            <w:top w:val="nil"/>
            <w:left w:val="nil"/>
            <w:bottom w:val="single" w:sz="4" w:space="0" w:color="4F81BD" w:themeColor="accent1"/>
            <w:right w:val="nil"/>
          </w:tcBorders>
        </w:tcPr>
        <w:p w14:paraId="258932CE" w14:textId="77777777" w:rsidR="00B9058F" w:rsidRDefault="00B9058F">
          <w:pPr>
            <w:pStyle w:val="En-tte"/>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1B6EC41B" w14:textId="4350F68F" w:rsidR="00B9058F" w:rsidRDefault="00B9058F" w:rsidP="002735C1">
          <w:pPr>
            <w:pStyle w:val="Sansinterligne"/>
            <w:rPr>
              <w:rFonts w:ascii="Cambria" w:hAnsi="Cambria"/>
              <w:color w:val="4F81BD" w:themeColor="accent1"/>
              <w:szCs w:val="20"/>
            </w:rPr>
          </w:pPr>
          <w:r>
            <w:rPr>
              <w:rFonts w:ascii="Cambria" w:hAnsi="Cambria"/>
              <w:color w:val="4F81BD" w:themeColor="accent1"/>
            </w:rPr>
            <w:t>Classification de la CrCl avec les réseaux de neurones sous Matlab</w:t>
          </w:r>
        </w:p>
      </w:tc>
      <w:tc>
        <w:tcPr>
          <w:tcW w:w="2278" w:type="pct"/>
          <w:tcBorders>
            <w:top w:val="nil"/>
            <w:left w:val="nil"/>
            <w:bottom w:val="single" w:sz="4" w:space="0" w:color="4F81BD" w:themeColor="accent1"/>
            <w:right w:val="nil"/>
          </w:tcBorders>
        </w:tcPr>
        <w:p w14:paraId="03660D4A" w14:textId="77777777" w:rsidR="00B9058F" w:rsidRDefault="00B9058F">
          <w:pPr>
            <w:pStyle w:val="En-tte"/>
            <w:spacing w:line="276" w:lineRule="auto"/>
            <w:rPr>
              <w:rFonts w:ascii="Cambria" w:eastAsiaTheme="majorEastAsia" w:hAnsi="Cambria" w:cstheme="majorBidi"/>
              <w:b/>
              <w:bCs/>
              <w:color w:val="4F81BD" w:themeColor="accent1"/>
            </w:rPr>
          </w:pPr>
        </w:p>
      </w:tc>
    </w:tr>
    <w:tr w:rsidR="00B9058F" w:rsidRPr="008E0D90" w14:paraId="68A27C45" w14:textId="77777777" w:rsidTr="00F02A5B">
      <w:trPr>
        <w:trHeight w:val="150"/>
      </w:trPr>
      <w:tc>
        <w:tcPr>
          <w:tcW w:w="2389" w:type="pct"/>
          <w:tcBorders>
            <w:top w:val="single" w:sz="4" w:space="0" w:color="4F81BD" w:themeColor="accent1"/>
            <w:left w:val="nil"/>
            <w:bottom w:val="nil"/>
            <w:right w:val="nil"/>
          </w:tcBorders>
        </w:tcPr>
        <w:p w14:paraId="2F65FE40" w14:textId="77777777" w:rsidR="00B9058F" w:rsidRDefault="00B9058F">
          <w:pPr>
            <w:pStyle w:val="En-tte"/>
            <w:spacing w:line="276" w:lineRule="auto"/>
            <w:rPr>
              <w:rFonts w:ascii="Cambria" w:eastAsiaTheme="majorEastAsia" w:hAnsi="Cambria" w:cstheme="majorBidi"/>
              <w:b/>
              <w:bCs/>
              <w:color w:val="4F81BD" w:themeColor="accent1"/>
            </w:rPr>
          </w:pPr>
        </w:p>
      </w:tc>
      <w:tc>
        <w:tcPr>
          <w:tcW w:w="0" w:type="auto"/>
          <w:vMerge/>
          <w:vAlign w:val="center"/>
          <w:hideMark/>
        </w:tcPr>
        <w:p w14:paraId="76D7BA62" w14:textId="77777777" w:rsidR="00B9058F" w:rsidRDefault="00B9058F">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4D163956" w14:textId="77777777" w:rsidR="00B9058F" w:rsidRDefault="00B9058F">
          <w:pPr>
            <w:pStyle w:val="En-tte"/>
            <w:spacing w:line="276" w:lineRule="auto"/>
            <w:rPr>
              <w:rFonts w:ascii="Cambria" w:eastAsiaTheme="majorEastAsia" w:hAnsi="Cambria" w:cstheme="majorBidi"/>
              <w:b/>
              <w:bCs/>
              <w:color w:val="4F81BD" w:themeColor="accent1"/>
            </w:rPr>
          </w:pPr>
        </w:p>
      </w:tc>
    </w:tr>
  </w:tbl>
  <w:p w14:paraId="24E71D8D" w14:textId="338A6132" w:rsidR="00B9058F" w:rsidRDefault="00B9058F">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3208"/>
    <w:multiLevelType w:val="hybridMultilevel"/>
    <w:tmpl w:val="25E29F48"/>
    <w:lvl w:ilvl="0" w:tplc="0346FCD4">
      <w:start w:val="5"/>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D77AC4"/>
    <w:multiLevelType w:val="hybridMultilevel"/>
    <w:tmpl w:val="7F009FBA"/>
    <w:lvl w:ilvl="0" w:tplc="3CA867FA">
      <w:start w:val="1"/>
      <w:numFmt w:val="decimal"/>
      <w:lvlText w:val="%1)"/>
      <w:lvlJc w:val="left"/>
      <w:pPr>
        <w:ind w:left="936" w:hanging="360"/>
      </w:p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2">
    <w:nsid w:val="07AD3B2E"/>
    <w:multiLevelType w:val="hybridMultilevel"/>
    <w:tmpl w:val="05B0916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046C7B"/>
    <w:multiLevelType w:val="hybridMultilevel"/>
    <w:tmpl w:val="E5AA6D6E"/>
    <w:lvl w:ilvl="0" w:tplc="8EAA933C">
      <w:start w:val="1"/>
      <w:numFmt w:val="decimal"/>
      <w:pStyle w:val="TM2"/>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0D17689A"/>
    <w:multiLevelType w:val="hybridMultilevel"/>
    <w:tmpl w:val="2CD66AFE"/>
    <w:lvl w:ilvl="0" w:tplc="897821CE">
      <w:start w:val="1"/>
      <w:numFmt w:val="decimal"/>
      <w:lvlText w:val="%1)"/>
      <w:lvlJc w:val="left"/>
      <w:pPr>
        <w:ind w:left="936" w:hanging="360"/>
      </w:pPr>
      <w:rPr>
        <w:rFonts w:hint="default"/>
      </w:r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5">
    <w:nsid w:val="0E5212B7"/>
    <w:multiLevelType w:val="hybridMultilevel"/>
    <w:tmpl w:val="557AB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ECD6FEB"/>
    <w:multiLevelType w:val="hybridMultilevel"/>
    <w:tmpl w:val="F85EDF12"/>
    <w:lvl w:ilvl="0" w:tplc="040C0011">
      <w:start w:val="1"/>
      <w:numFmt w:val="decimal"/>
      <w:lvlText w:val="%1)"/>
      <w:lvlJc w:val="left"/>
      <w:pPr>
        <w:ind w:left="936" w:hanging="360"/>
      </w:pPr>
      <w:rPr>
        <w:rFonts w:hint="default"/>
      </w:r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7">
    <w:nsid w:val="0EDF4540"/>
    <w:multiLevelType w:val="hybridMultilevel"/>
    <w:tmpl w:val="B5620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F22409F"/>
    <w:multiLevelType w:val="hybridMultilevel"/>
    <w:tmpl w:val="C714C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FBB359D"/>
    <w:multiLevelType w:val="hybridMultilevel"/>
    <w:tmpl w:val="621062AC"/>
    <w:lvl w:ilvl="0" w:tplc="4740DE0E">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1352536A"/>
    <w:multiLevelType w:val="hybridMultilevel"/>
    <w:tmpl w:val="B8181A12"/>
    <w:lvl w:ilvl="0" w:tplc="20B05F54">
      <w:start w:val="15"/>
      <w:numFmt w:val="bullet"/>
      <w:lvlText w:val="-"/>
      <w:lvlJc w:val="left"/>
      <w:pPr>
        <w:ind w:left="720" w:hanging="360"/>
      </w:pPr>
      <w:rPr>
        <w:rFonts w:ascii="Cambria" w:eastAsiaTheme="minorEastAsia" w:hAnsi="Cambria" w:cs="Aria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6F02018"/>
    <w:multiLevelType w:val="hybridMultilevel"/>
    <w:tmpl w:val="C4884E68"/>
    <w:lvl w:ilvl="0" w:tplc="040C001B">
      <w:start w:val="1"/>
      <w:numFmt w:val="low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nsid w:val="193A0500"/>
    <w:multiLevelType w:val="hybridMultilevel"/>
    <w:tmpl w:val="750A78DA"/>
    <w:lvl w:ilvl="0" w:tplc="246CC47C">
      <w:start w:val="1"/>
      <w:numFmt w:val="lowerLetter"/>
      <w:lvlText w:val="%1."/>
      <w:lvlJc w:val="left"/>
      <w:pPr>
        <w:ind w:left="1296" w:hanging="360"/>
      </w:pPr>
      <w:rPr>
        <w:rFonts w:asciiTheme="majorHAnsi" w:hAnsiTheme="majorHAnsi" w:hint="default"/>
      </w:rPr>
    </w:lvl>
    <w:lvl w:ilvl="1" w:tplc="040C0019">
      <w:start w:val="1"/>
      <w:numFmt w:val="lowerLetter"/>
      <w:lvlText w:val="%2."/>
      <w:lvlJc w:val="left"/>
      <w:pPr>
        <w:ind w:left="2016" w:hanging="360"/>
      </w:pPr>
    </w:lvl>
    <w:lvl w:ilvl="2" w:tplc="040C001B" w:tentative="1">
      <w:start w:val="1"/>
      <w:numFmt w:val="lowerRoman"/>
      <w:lvlText w:val="%3."/>
      <w:lvlJc w:val="right"/>
      <w:pPr>
        <w:ind w:left="2736" w:hanging="180"/>
      </w:pPr>
    </w:lvl>
    <w:lvl w:ilvl="3" w:tplc="040C000F" w:tentative="1">
      <w:start w:val="1"/>
      <w:numFmt w:val="decimal"/>
      <w:lvlText w:val="%4."/>
      <w:lvlJc w:val="left"/>
      <w:pPr>
        <w:ind w:left="3456" w:hanging="360"/>
      </w:pPr>
    </w:lvl>
    <w:lvl w:ilvl="4" w:tplc="040C0019" w:tentative="1">
      <w:start w:val="1"/>
      <w:numFmt w:val="lowerLetter"/>
      <w:lvlText w:val="%5."/>
      <w:lvlJc w:val="left"/>
      <w:pPr>
        <w:ind w:left="4176" w:hanging="360"/>
      </w:pPr>
    </w:lvl>
    <w:lvl w:ilvl="5" w:tplc="040C001B" w:tentative="1">
      <w:start w:val="1"/>
      <w:numFmt w:val="lowerRoman"/>
      <w:lvlText w:val="%6."/>
      <w:lvlJc w:val="right"/>
      <w:pPr>
        <w:ind w:left="4896" w:hanging="180"/>
      </w:pPr>
    </w:lvl>
    <w:lvl w:ilvl="6" w:tplc="040C000F" w:tentative="1">
      <w:start w:val="1"/>
      <w:numFmt w:val="decimal"/>
      <w:lvlText w:val="%7."/>
      <w:lvlJc w:val="left"/>
      <w:pPr>
        <w:ind w:left="5616" w:hanging="360"/>
      </w:pPr>
    </w:lvl>
    <w:lvl w:ilvl="7" w:tplc="040C0019" w:tentative="1">
      <w:start w:val="1"/>
      <w:numFmt w:val="lowerLetter"/>
      <w:lvlText w:val="%8."/>
      <w:lvlJc w:val="left"/>
      <w:pPr>
        <w:ind w:left="6336" w:hanging="360"/>
      </w:pPr>
    </w:lvl>
    <w:lvl w:ilvl="8" w:tplc="040C001B" w:tentative="1">
      <w:start w:val="1"/>
      <w:numFmt w:val="lowerRoman"/>
      <w:lvlText w:val="%9."/>
      <w:lvlJc w:val="right"/>
      <w:pPr>
        <w:ind w:left="7056" w:hanging="180"/>
      </w:pPr>
    </w:lvl>
  </w:abstractNum>
  <w:abstractNum w:abstractNumId="13">
    <w:nsid w:val="1D587637"/>
    <w:multiLevelType w:val="hybridMultilevel"/>
    <w:tmpl w:val="1512C58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F34527B"/>
    <w:multiLevelType w:val="hybridMultilevel"/>
    <w:tmpl w:val="7BDC4D12"/>
    <w:lvl w:ilvl="0" w:tplc="D8BA064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5C1190E"/>
    <w:multiLevelType w:val="hybridMultilevel"/>
    <w:tmpl w:val="CB52C2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5FD1417"/>
    <w:multiLevelType w:val="hybridMultilevel"/>
    <w:tmpl w:val="67B88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63A325A"/>
    <w:multiLevelType w:val="hybridMultilevel"/>
    <w:tmpl w:val="DB606DE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9D6265F"/>
    <w:multiLevelType w:val="hybridMultilevel"/>
    <w:tmpl w:val="89864F7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2BC26ED6"/>
    <w:multiLevelType w:val="hybridMultilevel"/>
    <w:tmpl w:val="BB80BF4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2DBC4045"/>
    <w:multiLevelType w:val="hybridMultilevel"/>
    <w:tmpl w:val="7EF286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0143696"/>
    <w:multiLevelType w:val="hybridMultilevel"/>
    <w:tmpl w:val="00E8FFF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4F434D1"/>
    <w:multiLevelType w:val="hybridMultilevel"/>
    <w:tmpl w:val="750A78DA"/>
    <w:lvl w:ilvl="0" w:tplc="246CC47C">
      <w:start w:val="1"/>
      <w:numFmt w:val="lowerLetter"/>
      <w:lvlText w:val="%1."/>
      <w:lvlJc w:val="left"/>
      <w:pPr>
        <w:ind w:left="1296" w:hanging="360"/>
      </w:pPr>
      <w:rPr>
        <w:rFonts w:asciiTheme="majorHAnsi" w:hAnsiTheme="majorHAnsi" w:hint="default"/>
      </w:rPr>
    </w:lvl>
    <w:lvl w:ilvl="1" w:tplc="040C0019">
      <w:start w:val="1"/>
      <w:numFmt w:val="lowerLetter"/>
      <w:lvlText w:val="%2."/>
      <w:lvlJc w:val="left"/>
      <w:pPr>
        <w:ind w:left="2016" w:hanging="360"/>
      </w:pPr>
    </w:lvl>
    <w:lvl w:ilvl="2" w:tplc="040C001B" w:tentative="1">
      <w:start w:val="1"/>
      <w:numFmt w:val="lowerRoman"/>
      <w:lvlText w:val="%3."/>
      <w:lvlJc w:val="right"/>
      <w:pPr>
        <w:ind w:left="2736" w:hanging="180"/>
      </w:pPr>
    </w:lvl>
    <w:lvl w:ilvl="3" w:tplc="040C000F" w:tentative="1">
      <w:start w:val="1"/>
      <w:numFmt w:val="decimal"/>
      <w:lvlText w:val="%4."/>
      <w:lvlJc w:val="left"/>
      <w:pPr>
        <w:ind w:left="3456" w:hanging="360"/>
      </w:pPr>
    </w:lvl>
    <w:lvl w:ilvl="4" w:tplc="040C0019" w:tentative="1">
      <w:start w:val="1"/>
      <w:numFmt w:val="lowerLetter"/>
      <w:lvlText w:val="%5."/>
      <w:lvlJc w:val="left"/>
      <w:pPr>
        <w:ind w:left="4176" w:hanging="360"/>
      </w:pPr>
    </w:lvl>
    <w:lvl w:ilvl="5" w:tplc="040C001B" w:tentative="1">
      <w:start w:val="1"/>
      <w:numFmt w:val="lowerRoman"/>
      <w:lvlText w:val="%6."/>
      <w:lvlJc w:val="right"/>
      <w:pPr>
        <w:ind w:left="4896" w:hanging="180"/>
      </w:pPr>
    </w:lvl>
    <w:lvl w:ilvl="6" w:tplc="040C000F" w:tentative="1">
      <w:start w:val="1"/>
      <w:numFmt w:val="decimal"/>
      <w:lvlText w:val="%7."/>
      <w:lvlJc w:val="left"/>
      <w:pPr>
        <w:ind w:left="5616" w:hanging="360"/>
      </w:pPr>
    </w:lvl>
    <w:lvl w:ilvl="7" w:tplc="040C0019" w:tentative="1">
      <w:start w:val="1"/>
      <w:numFmt w:val="lowerLetter"/>
      <w:lvlText w:val="%8."/>
      <w:lvlJc w:val="left"/>
      <w:pPr>
        <w:ind w:left="6336" w:hanging="360"/>
      </w:pPr>
    </w:lvl>
    <w:lvl w:ilvl="8" w:tplc="040C001B" w:tentative="1">
      <w:start w:val="1"/>
      <w:numFmt w:val="lowerRoman"/>
      <w:lvlText w:val="%9."/>
      <w:lvlJc w:val="right"/>
      <w:pPr>
        <w:ind w:left="7056" w:hanging="180"/>
      </w:pPr>
    </w:lvl>
  </w:abstractNum>
  <w:abstractNum w:abstractNumId="23">
    <w:nsid w:val="354A040A"/>
    <w:multiLevelType w:val="hybridMultilevel"/>
    <w:tmpl w:val="2530F706"/>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24">
    <w:nsid w:val="39396BED"/>
    <w:multiLevelType w:val="hybridMultilevel"/>
    <w:tmpl w:val="047C56E6"/>
    <w:lvl w:ilvl="0" w:tplc="0288922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BA84BB1"/>
    <w:multiLevelType w:val="hybridMultilevel"/>
    <w:tmpl w:val="D43E0B78"/>
    <w:lvl w:ilvl="0" w:tplc="040C0017">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6">
    <w:nsid w:val="3E713294"/>
    <w:multiLevelType w:val="hybridMultilevel"/>
    <w:tmpl w:val="98243846"/>
    <w:lvl w:ilvl="0" w:tplc="DEFC290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F64134C"/>
    <w:multiLevelType w:val="hybridMultilevel"/>
    <w:tmpl w:val="61C8B4A0"/>
    <w:lvl w:ilvl="0" w:tplc="040C001B">
      <w:start w:val="1"/>
      <w:numFmt w:val="lowerRoman"/>
      <w:lvlText w:val="%1."/>
      <w:lvlJc w:val="right"/>
      <w:pPr>
        <w:ind w:left="4644" w:hanging="360"/>
      </w:pPr>
    </w:lvl>
    <w:lvl w:ilvl="1" w:tplc="040C0019" w:tentative="1">
      <w:start w:val="1"/>
      <w:numFmt w:val="lowerLetter"/>
      <w:lvlText w:val="%2."/>
      <w:lvlJc w:val="left"/>
      <w:pPr>
        <w:ind w:left="5364" w:hanging="360"/>
      </w:pPr>
    </w:lvl>
    <w:lvl w:ilvl="2" w:tplc="040C001B" w:tentative="1">
      <w:start w:val="1"/>
      <w:numFmt w:val="lowerRoman"/>
      <w:lvlText w:val="%3."/>
      <w:lvlJc w:val="right"/>
      <w:pPr>
        <w:ind w:left="6084" w:hanging="180"/>
      </w:pPr>
    </w:lvl>
    <w:lvl w:ilvl="3" w:tplc="040C000F" w:tentative="1">
      <w:start w:val="1"/>
      <w:numFmt w:val="decimal"/>
      <w:lvlText w:val="%4."/>
      <w:lvlJc w:val="left"/>
      <w:pPr>
        <w:ind w:left="6804" w:hanging="360"/>
      </w:pPr>
    </w:lvl>
    <w:lvl w:ilvl="4" w:tplc="040C0019" w:tentative="1">
      <w:start w:val="1"/>
      <w:numFmt w:val="lowerLetter"/>
      <w:lvlText w:val="%5."/>
      <w:lvlJc w:val="left"/>
      <w:pPr>
        <w:ind w:left="7524" w:hanging="360"/>
      </w:pPr>
    </w:lvl>
    <w:lvl w:ilvl="5" w:tplc="040C001B" w:tentative="1">
      <w:start w:val="1"/>
      <w:numFmt w:val="lowerRoman"/>
      <w:lvlText w:val="%6."/>
      <w:lvlJc w:val="right"/>
      <w:pPr>
        <w:ind w:left="8244" w:hanging="180"/>
      </w:pPr>
    </w:lvl>
    <w:lvl w:ilvl="6" w:tplc="040C000F" w:tentative="1">
      <w:start w:val="1"/>
      <w:numFmt w:val="decimal"/>
      <w:lvlText w:val="%7."/>
      <w:lvlJc w:val="left"/>
      <w:pPr>
        <w:ind w:left="8964" w:hanging="360"/>
      </w:pPr>
    </w:lvl>
    <w:lvl w:ilvl="7" w:tplc="040C0019" w:tentative="1">
      <w:start w:val="1"/>
      <w:numFmt w:val="lowerLetter"/>
      <w:lvlText w:val="%8."/>
      <w:lvlJc w:val="left"/>
      <w:pPr>
        <w:ind w:left="9684" w:hanging="360"/>
      </w:pPr>
    </w:lvl>
    <w:lvl w:ilvl="8" w:tplc="040C001B" w:tentative="1">
      <w:start w:val="1"/>
      <w:numFmt w:val="lowerRoman"/>
      <w:lvlText w:val="%9."/>
      <w:lvlJc w:val="right"/>
      <w:pPr>
        <w:ind w:left="10404" w:hanging="180"/>
      </w:pPr>
    </w:lvl>
  </w:abstractNum>
  <w:abstractNum w:abstractNumId="28">
    <w:nsid w:val="4AB668C4"/>
    <w:multiLevelType w:val="hybridMultilevel"/>
    <w:tmpl w:val="1E5E4542"/>
    <w:lvl w:ilvl="0" w:tplc="A0DA7350">
      <w:start w:val="1"/>
      <w:numFmt w:val="decimal"/>
      <w:lvlText w:val="%1)"/>
      <w:lvlJc w:val="left"/>
      <w:pPr>
        <w:ind w:left="936" w:hanging="360"/>
      </w:pPr>
      <w:rPr>
        <w:rFonts w:hint="default"/>
      </w:r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29">
    <w:nsid w:val="4AEE4D36"/>
    <w:multiLevelType w:val="hybridMultilevel"/>
    <w:tmpl w:val="376EEDC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4D20115A"/>
    <w:multiLevelType w:val="hybridMultilevel"/>
    <w:tmpl w:val="0A166FD6"/>
    <w:lvl w:ilvl="0" w:tplc="4DAAE7F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FD31BF4"/>
    <w:multiLevelType w:val="hybridMultilevel"/>
    <w:tmpl w:val="892AA9C0"/>
    <w:lvl w:ilvl="0" w:tplc="24482CE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nsid w:val="59B94DC8"/>
    <w:multiLevelType w:val="hybridMultilevel"/>
    <w:tmpl w:val="A5B0C4B4"/>
    <w:lvl w:ilvl="0" w:tplc="D90C3C22">
      <w:start w:val="1"/>
      <w:numFmt w:val="lowerRoman"/>
      <w:pStyle w:val="TM3"/>
      <w:lvlText w:val="%1."/>
      <w:lvlJc w:val="right"/>
      <w:pPr>
        <w:ind w:left="2016" w:hanging="360"/>
      </w:pPr>
    </w:lvl>
    <w:lvl w:ilvl="1" w:tplc="040C0019" w:tentative="1">
      <w:start w:val="1"/>
      <w:numFmt w:val="lowerLetter"/>
      <w:lvlText w:val="%2."/>
      <w:lvlJc w:val="left"/>
      <w:pPr>
        <w:ind w:left="2736" w:hanging="360"/>
      </w:pPr>
    </w:lvl>
    <w:lvl w:ilvl="2" w:tplc="040C001B" w:tentative="1">
      <w:start w:val="1"/>
      <w:numFmt w:val="lowerRoman"/>
      <w:lvlText w:val="%3."/>
      <w:lvlJc w:val="right"/>
      <w:pPr>
        <w:ind w:left="3456" w:hanging="180"/>
      </w:pPr>
    </w:lvl>
    <w:lvl w:ilvl="3" w:tplc="040C000F" w:tentative="1">
      <w:start w:val="1"/>
      <w:numFmt w:val="decimal"/>
      <w:lvlText w:val="%4."/>
      <w:lvlJc w:val="left"/>
      <w:pPr>
        <w:ind w:left="4176" w:hanging="360"/>
      </w:pPr>
    </w:lvl>
    <w:lvl w:ilvl="4" w:tplc="040C0019" w:tentative="1">
      <w:start w:val="1"/>
      <w:numFmt w:val="lowerLetter"/>
      <w:lvlText w:val="%5."/>
      <w:lvlJc w:val="left"/>
      <w:pPr>
        <w:ind w:left="4896" w:hanging="360"/>
      </w:pPr>
    </w:lvl>
    <w:lvl w:ilvl="5" w:tplc="040C001B" w:tentative="1">
      <w:start w:val="1"/>
      <w:numFmt w:val="lowerRoman"/>
      <w:lvlText w:val="%6."/>
      <w:lvlJc w:val="right"/>
      <w:pPr>
        <w:ind w:left="5616" w:hanging="180"/>
      </w:pPr>
    </w:lvl>
    <w:lvl w:ilvl="6" w:tplc="040C000F" w:tentative="1">
      <w:start w:val="1"/>
      <w:numFmt w:val="decimal"/>
      <w:lvlText w:val="%7."/>
      <w:lvlJc w:val="left"/>
      <w:pPr>
        <w:ind w:left="6336" w:hanging="360"/>
      </w:pPr>
    </w:lvl>
    <w:lvl w:ilvl="7" w:tplc="040C0019" w:tentative="1">
      <w:start w:val="1"/>
      <w:numFmt w:val="lowerLetter"/>
      <w:lvlText w:val="%8."/>
      <w:lvlJc w:val="left"/>
      <w:pPr>
        <w:ind w:left="7056" w:hanging="360"/>
      </w:pPr>
    </w:lvl>
    <w:lvl w:ilvl="8" w:tplc="040C001B" w:tentative="1">
      <w:start w:val="1"/>
      <w:numFmt w:val="lowerRoman"/>
      <w:lvlText w:val="%9."/>
      <w:lvlJc w:val="right"/>
      <w:pPr>
        <w:ind w:left="7776" w:hanging="180"/>
      </w:pPr>
    </w:lvl>
  </w:abstractNum>
  <w:abstractNum w:abstractNumId="33">
    <w:nsid w:val="5A203CDD"/>
    <w:multiLevelType w:val="hybridMultilevel"/>
    <w:tmpl w:val="5C9C5AEA"/>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nsid w:val="5CFC7EDD"/>
    <w:multiLevelType w:val="hybridMultilevel"/>
    <w:tmpl w:val="6D747BA0"/>
    <w:lvl w:ilvl="0" w:tplc="20B05F54">
      <w:start w:val="15"/>
      <w:numFmt w:val="bullet"/>
      <w:lvlText w:val="-"/>
      <w:lvlJc w:val="left"/>
      <w:pPr>
        <w:ind w:left="720" w:hanging="360"/>
      </w:pPr>
      <w:rPr>
        <w:rFonts w:ascii="Cambria" w:eastAsiaTheme="minorEastAsia" w:hAnsi="Cambria"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EAF3287"/>
    <w:multiLevelType w:val="hybridMultilevel"/>
    <w:tmpl w:val="7F601F3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03E78AA"/>
    <w:multiLevelType w:val="hybridMultilevel"/>
    <w:tmpl w:val="E84090F2"/>
    <w:lvl w:ilvl="0" w:tplc="D8BA064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5F2392E"/>
    <w:multiLevelType w:val="hybridMultilevel"/>
    <w:tmpl w:val="AE9AD312"/>
    <w:lvl w:ilvl="0" w:tplc="D8BA0642">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5FF434C"/>
    <w:multiLevelType w:val="hybridMultilevel"/>
    <w:tmpl w:val="A70032A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9">
    <w:nsid w:val="6F16784D"/>
    <w:multiLevelType w:val="hybridMultilevel"/>
    <w:tmpl w:val="D98C8F46"/>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0">
    <w:nsid w:val="734F67A7"/>
    <w:multiLevelType w:val="hybridMultilevel"/>
    <w:tmpl w:val="297CE418"/>
    <w:lvl w:ilvl="0" w:tplc="20B05F54">
      <w:start w:val="15"/>
      <w:numFmt w:val="bullet"/>
      <w:lvlText w:val="-"/>
      <w:lvlJc w:val="left"/>
      <w:pPr>
        <w:ind w:left="720" w:hanging="360"/>
      </w:pPr>
      <w:rPr>
        <w:rFonts w:ascii="Cambria" w:eastAsiaTheme="minorEastAsia" w:hAnsi="Cambria"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4302ED8"/>
    <w:multiLevelType w:val="hybridMultilevel"/>
    <w:tmpl w:val="C6A4FF6A"/>
    <w:lvl w:ilvl="0" w:tplc="040C0003">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5620C25"/>
    <w:multiLevelType w:val="hybridMultilevel"/>
    <w:tmpl w:val="87CC1DE4"/>
    <w:lvl w:ilvl="0" w:tplc="8B5CB27A">
      <w:start w:val="1"/>
      <w:numFmt w:val="decimal"/>
      <w:lvlText w:val="%1)"/>
      <w:lvlJc w:val="left"/>
      <w:pPr>
        <w:ind w:left="936" w:hanging="360"/>
      </w:pPr>
      <w:rPr>
        <w:rFonts w:hint="default"/>
      </w:r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43">
    <w:nsid w:val="776C31A4"/>
    <w:multiLevelType w:val="hybridMultilevel"/>
    <w:tmpl w:val="521673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7733959"/>
    <w:multiLevelType w:val="hybridMultilevel"/>
    <w:tmpl w:val="F3721174"/>
    <w:lvl w:ilvl="0" w:tplc="040C0019">
      <w:start w:val="1"/>
      <w:numFmt w:val="lowerLetter"/>
      <w:lvlText w:val="%1."/>
      <w:lvlJc w:val="left"/>
      <w:pPr>
        <w:ind w:left="3924" w:hanging="360"/>
      </w:pPr>
      <w:rPr>
        <w:rFonts w:hint="default"/>
      </w:rPr>
    </w:lvl>
    <w:lvl w:ilvl="1" w:tplc="040C0003" w:tentative="1">
      <w:start w:val="1"/>
      <w:numFmt w:val="bullet"/>
      <w:lvlText w:val="o"/>
      <w:lvlJc w:val="left"/>
      <w:pPr>
        <w:ind w:left="4644" w:hanging="360"/>
      </w:pPr>
      <w:rPr>
        <w:rFonts w:ascii="Courier New" w:hAnsi="Courier New" w:cs="Courier New" w:hint="default"/>
      </w:rPr>
    </w:lvl>
    <w:lvl w:ilvl="2" w:tplc="040C0005" w:tentative="1">
      <w:start w:val="1"/>
      <w:numFmt w:val="bullet"/>
      <w:lvlText w:val=""/>
      <w:lvlJc w:val="left"/>
      <w:pPr>
        <w:ind w:left="5364" w:hanging="360"/>
      </w:pPr>
      <w:rPr>
        <w:rFonts w:ascii="Wingdings" w:hAnsi="Wingdings" w:hint="default"/>
      </w:rPr>
    </w:lvl>
    <w:lvl w:ilvl="3" w:tplc="040C0001" w:tentative="1">
      <w:start w:val="1"/>
      <w:numFmt w:val="bullet"/>
      <w:lvlText w:val=""/>
      <w:lvlJc w:val="left"/>
      <w:pPr>
        <w:ind w:left="6084" w:hanging="360"/>
      </w:pPr>
      <w:rPr>
        <w:rFonts w:ascii="Symbol" w:hAnsi="Symbol" w:hint="default"/>
      </w:rPr>
    </w:lvl>
    <w:lvl w:ilvl="4" w:tplc="040C0003" w:tentative="1">
      <w:start w:val="1"/>
      <w:numFmt w:val="bullet"/>
      <w:lvlText w:val="o"/>
      <w:lvlJc w:val="left"/>
      <w:pPr>
        <w:ind w:left="6804" w:hanging="360"/>
      </w:pPr>
      <w:rPr>
        <w:rFonts w:ascii="Courier New" w:hAnsi="Courier New" w:cs="Courier New" w:hint="default"/>
      </w:rPr>
    </w:lvl>
    <w:lvl w:ilvl="5" w:tplc="040C0005" w:tentative="1">
      <w:start w:val="1"/>
      <w:numFmt w:val="bullet"/>
      <w:lvlText w:val=""/>
      <w:lvlJc w:val="left"/>
      <w:pPr>
        <w:ind w:left="7524" w:hanging="360"/>
      </w:pPr>
      <w:rPr>
        <w:rFonts w:ascii="Wingdings" w:hAnsi="Wingdings" w:hint="default"/>
      </w:rPr>
    </w:lvl>
    <w:lvl w:ilvl="6" w:tplc="040C0001" w:tentative="1">
      <w:start w:val="1"/>
      <w:numFmt w:val="bullet"/>
      <w:lvlText w:val=""/>
      <w:lvlJc w:val="left"/>
      <w:pPr>
        <w:ind w:left="8244" w:hanging="360"/>
      </w:pPr>
      <w:rPr>
        <w:rFonts w:ascii="Symbol" w:hAnsi="Symbol" w:hint="default"/>
      </w:rPr>
    </w:lvl>
    <w:lvl w:ilvl="7" w:tplc="040C0003" w:tentative="1">
      <w:start w:val="1"/>
      <w:numFmt w:val="bullet"/>
      <w:lvlText w:val="o"/>
      <w:lvlJc w:val="left"/>
      <w:pPr>
        <w:ind w:left="8964" w:hanging="360"/>
      </w:pPr>
      <w:rPr>
        <w:rFonts w:ascii="Courier New" w:hAnsi="Courier New" w:cs="Courier New" w:hint="default"/>
      </w:rPr>
    </w:lvl>
    <w:lvl w:ilvl="8" w:tplc="040C0005" w:tentative="1">
      <w:start w:val="1"/>
      <w:numFmt w:val="bullet"/>
      <w:lvlText w:val=""/>
      <w:lvlJc w:val="left"/>
      <w:pPr>
        <w:ind w:left="9684" w:hanging="360"/>
      </w:pPr>
      <w:rPr>
        <w:rFonts w:ascii="Wingdings" w:hAnsi="Wingdings" w:hint="default"/>
      </w:rPr>
    </w:lvl>
  </w:abstractNum>
  <w:abstractNum w:abstractNumId="45">
    <w:nsid w:val="7E8E5755"/>
    <w:multiLevelType w:val="hybridMultilevel"/>
    <w:tmpl w:val="1B7CEC3C"/>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4"/>
  </w:num>
  <w:num w:numId="2">
    <w:abstractNumId w:val="10"/>
  </w:num>
  <w:num w:numId="3">
    <w:abstractNumId w:val="35"/>
  </w:num>
  <w:num w:numId="4">
    <w:abstractNumId w:val="36"/>
  </w:num>
  <w:num w:numId="5">
    <w:abstractNumId w:val="15"/>
  </w:num>
  <w:num w:numId="6">
    <w:abstractNumId w:val="41"/>
  </w:num>
  <w:num w:numId="7">
    <w:abstractNumId w:val="43"/>
  </w:num>
  <w:num w:numId="8">
    <w:abstractNumId w:val="7"/>
  </w:num>
  <w:num w:numId="9">
    <w:abstractNumId w:val="38"/>
  </w:num>
  <w:num w:numId="10">
    <w:abstractNumId w:val="5"/>
  </w:num>
  <w:num w:numId="11">
    <w:abstractNumId w:val="8"/>
  </w:num>
  <w:num w:numId="12">
    <w:abstractNumId w:val="39"/>
  </w:num>
  <w:num w:numId="13">
    <w:abstractNumId w:val="17"/>
  </w:num>
  <w:num w:numId="14">
    <w:abstractNumId w:val="30"/>
  </w:num>
  <w:num w:numId="15">
    <w:abstractNumId w:val="24"/>
  </w:num>
  <w:num w:numId="16">
    <w:abstractNumId w:val="21"/>
  </w:num>
  <w:num w:numId="17">
    <w:abstractNumId w:val="13"/>
  </w:num>
  <w:num w:numId="18">
    <w:abstractNumId w:val="16"/>
  </w:num>
  <w:num w:numId="19">
    <w:abstractNumId w:val="9"/>
  </w:num>
  <w:num w:numId="20">
    <w:abstractNumId w:val="29"/>
  </w:num>
  <w:num w:numId="21">
    <w:abstractNumId w:val="2"/>
  </w:num>
  <w:num w:numId="22">
    <w:abstractNumId w:val="19"/>
  </w:num>
  <w:num w:numId="23">
    <w:abstractNumId w:val="40"/>
  </w:num>
  <w:num w:numId="24">
    <w:abstractNumId w:val="34"/>
  </w:num>
  <w:num w:numId="25">
    <w:abstractNumId w:val="23"/>
  </w:num>
  <w:num w:numId="26">
    <w:abstractNumId w:val="45"/>
  </w:num>
  <w:num w:numId="27">
    <w:abstractNumId w:val="11"/>
  </w:num>
  <w:num w:numId="28">
    <w:abstractNumId w:val="33"/>
  </w:num>
  <w:num w:numId="29">
    <w:abstractNumId w:val="1"/>
  </w:num>
  <w:num w:numId="30">
    <w:abstractNumId w:val="6"/>
  </w:num>
  <w:num w:numId="31">
    <w:abstractNumId w:val="28"/>
  </w:num>
  <w:num w:numId="32">
    <w:abstractNumId w:val="42"/>
  </w:num>
  <w:num w:numId="33">
    <w:abstractNumId w:val="44"/>
  </w:num>
  <w:num w:numId="34">
    <w:abstractNumId w:val="12"/>
  </w:num>
  <w:num w:numId="35">
    <w:abstractNumId w:val="32"/>
  </w:num>
  <w:num w:numId="36">
    <w:abstractNumId w:val="27"/>
  </w:num>
  <w:num w:numId="37">
    <w:abstractNumId w:val="4"/>
  </w:num>
  <w:num w:numId="38">
    <w:abstractNumId w:val="37"/>
  </w:num>
  <w:num w:numId="39">
    <w:abstractNumId w:val="26"/>
  </w:num>
  <w:num w:numId="40">
    <w:abstractNumId w:val="18"/>
  </w:num>
  <w:num w:numId="41">
    <w:abstractNumId w:val="20"/>
  </w:num>
  <w:num w:numId="42">
    <w:abstractNumId w:val="0"/>
  </w:num>
  <w:num w:numId="43">
    <w:abstractNumId w:val="3"/>
  </w:num>
  <w:num w:numId="44">
    <w:abstractNumId w:val="3"/>
    <w:lvlOverride w:ilvl="0">
      <w:startOverride w:val="7"/>
    </w:lvlOverride>
  </w:num>
  <w:num w:numId="45">
    <w:abstractNumId w:val="31"/>
  </w:num>
  <w:num w:numId="46">
    <w:abstractNumId w:val="25"/>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721"/>
    <w:rsid w:val="00013799"/>
    <w:rsid w:val="000B5ABA"/>
    <w:rsid w:val="000C1E11"/>
    <w:rsid w:val="000E4C91"/>
    <w:rsid w:val="000E6CB2"/>
    <w:rsid w:val="00147F9F"/>
    <w:rsid w:val="00151ED4"/>
    <w:rsid w:val="00161240"/>
    <w:rsid w:val="00173D83"/>
    <w:rsid w:val="00176E99"/>
    <w:rsid w:val="001A01CC"/>
    <w:rsid w:val="001C6491"/>
    <w:rsid w:val="001C7D5D"/>
    <w:rsid w:val="001D56C4"/>
    <w:rsid w:val="001D6681"/>
    <w:rsid w:val="001E7F8B"/>
    <w:rsid w:val="001F7108"/>
    <w:rsid w:val="00204E94"/>
    <w:rsid w:val="00212431"/>
    <w:rsid w:val="00224D74"/>
    <w:rsid w:val="00240308"/>
    <w:rsid w:val="00245B5C"/>
    <w:rsid w:val="00254961"/>
    <w:rsid w:val="002602C0"/>
    <w:rsid w:val="00262834"/>
    <w:rsid w:val="00272EF1"/>
    <w:rsid w:val="002735C1"/>
    <w:rsid w:val="00296248"/>
    <w:rsid w:val="002D0803"/>
    <w:rsid w:val="002D203E"/>
    <w:rsid w:val="002E0671"/>
    <w:rsid w:val="00317D4D"/>
    <w:rsid w:val="00344CFC"/>
    <w:rsid w:val="00363C37"/>
    <w:rsid w:val="00366296"/>
    <w:rsid w:val="00370F94"/>
    <w:rsid w:val="00375F51"/>
    <w:rsid w:val="003961ED"/>
    <w:rsid w:val="003A0EEA"/>
    <w:rsid w:val="003A2472"/>
    <w:rsid w:val="003A7FF9"/>
    <w:rsid w:val="003B6CA0"/>
    <w:rsid w:val="003C6DA4"/>
    <w:rsid w:val="003C7C65"/>
    <w:rsid w:val="003D4784"/>
    <w:rsid w:val="003E3576"/>
    <w:rsid w:val="004251B2"/>
    <w:rsid w:val="00430E17"/>
    <w:rsid w:val="00436112"/>
    <w:rsid w:val="00436D33"/>
    <w:rsid w:val="00443960"/>
    <w:rsid w:val="00450C19"/>
    <w:rsid w:val="00455B5F"/>
    <w:rsid w:val="0046187D"/>
    <w:rsid w:val="004A530A"/>
    <w:rsid w:val="004D4B2D"/>
    <w:rsid w:val="004E76D8"/>
    <w:rsid w:val="004F202A"/>
    <w:rsid w:val="004F3A86"/>
    <w:rsid w:val="00504A7E"/>
    <w:rsid w:val="00510E0C"/>
    <w:rsid w:val="00524684"/>
    <w:rsid w:val="005259E7"/>
    <w:rsid w:val="0054181E"/>
    <w:rsid w:val="005460BB"/>
    <w:rsid w:val="005A47E3"/>
    <w:rsid w:val="005C3759"/>
    <w:rsid w:val="005D651C"/>
    <w:rsid w:val="005F1088"/>
    <w:rsid w:val="0061016C"/>
    <w:rsid w:val="00635E80"/>
    <w:rsid w:val="00667B76"/>
    <w:rsid w:val="0069230C"/>
    <w:rsid w:val="006B1155"/>
    <w:rsid w:val="006C4AD4"/>
    <w:rsid w:val="006C7995"/>
    <w:rsid w:val="006E477E"/>
    <w:rsid w:val="006F293D"/>
    <w:rsid w:val="00717C06"/>
    <w:rsid w:val="007574EC"/>
    <w:rsid w:val="00774DC9"/>
    <w:rsid w:val="00790721"/>
    <w:rsid w:val="007B1C2C"/>
    <w:rsid w:val="007C5E4E"/>
    <w:rsid w:val="007D615D"/>
    <w:rsid w:val="007E4D68"/>
    <w:rsid w:val="007E505E"/>
    <w:rsid w:val="0080048E"/>
    <w:rsid w:val="00845F0F"/>
    <w:rsid w:val="008635A3"/>
    <w:rsid w:val="00864293"/>
    <w:rsid w:val="00875E5B"/>
    <w:rsid w:val="00890AE8"/>
    <w:rsid w:val="00891996"/>
    <w:rsid w:val="008C37BC"/>
    <w:rsid w:val="008D0177"/>
    <w:rsid w:val="008E06ED"/>
    <w:rsid w:val="008E550A"/>
    <w:rsid w:val="00923DC2"/>
    <w:rsid w:val="009317CD"/>
    <w:rsid w:val="00937A65"/>
    <w:rsid w:val="00941EF9"/>
    <w:rsid w:val="009555F3"/>
    <w:rsid w:val="00971324"/>
    <w:rsid w:val="009744E0"/>
    <w:rsid w:val="00995264"/>
    <w:rsid w:val="009C0334"/>
    <w:rsid w:val="009D53DA"/>
    <w:rsid w:val="009E566B"/>
    <w:rsid w:val="00A02D88"/>
    <w:rsid w:val="00A05E0B"/>
    <w:rsid w:val="00A301DF"/>
    <w:rsid w:val="00A834B7"/>
    <w:rsid w:val="00A861EA"/>
    <w:rsid w:val="00AA3C88"/>
    <w:rsid w:val="00AC5067"/>
    <w:rsid w:val="00AC6B9D"/>
    <w:rsid w:val="00AF5E11"/>
    <w:rsid w:val="00B15534"/>
    <w:rsid w:val="00B25776"/>
    <w:rsid w:val="00B33488"/>
    <w:rsid w:val="00B35A10"/>
    <w:rsid w:val="00B6100D"/>
    <w:rsid w:val="00B8044A"/>
    <w:rsid w:val="00B84029"/>
    <w:rsid w:val="00B9058F"/>
    <w:rsid w:val="00BB2BD8"/>
    <w:rsid w:val="00BE606E"/>
    <w:rsid w:val="00BF4FA1"/>
    <w:rsid w:val="00C105BD"/>
    <w:rsid w:val="00C12649"/>
    <w:rsid w:val="00C149C4"/>
    <w:rsid w:val="00C15CC0"/>
    <w:rsid w:val="00C416EE"/>
    <w:rsid w:val="00C44D0C"/>
    <w:rsid w:val="00C45E41"/>
    <w:rsid w:val="00C70A63"/>
    <w:rsid w:val="00CA20E5"/>
    <w:rsid w:val="00CC6F89"/>
    <w:rsid w:val="00D57C36"/>
    <w:rsid w:val="00D63D53"/>
    <w:rsid w:val="00D96076"/>
    <w:rsid w:val="00DB1F39"/>
    <w:rsid w:val="00DC03D5"/>
    <w:rsid w:val="00DD05DC"/>
    <w:rsid w:val="00DD0E8F"/>
    <w:rsid w:val="00DF2A69"/>
    <w:rsid w:val="00E0658F"/>
    <w:rsid w:val="00E23857"/>
    <w:rsid w:val="00E33AD0"/>
    <w:rsid w:val="00E35E32"/>
    <w:rsid w:val="00E379E9"/>
    <w:rsid w:val="00E52F9D"/>
    <w:rsid w:val="00E576DF"/>
    <w:rsid w:val="00E62F08"/>
    <w:rsid w:val="00E630C7"/>
    <w:rsid w:val="00E76D80"/>
    <w:rsid w:val="00E95AA2"/>
    <w:rsid w:val="00EC5B80"/>
    <w:rsid w:val="00EC6167"/>
    <w:rsid w:val="00EE392A"/>
    <w:rsid w:val="00EE4260"/>
    <w:rsid w:val="00F02A5B"/>
    <w:rsid w:val="00F23196"/>
    <w:rsid w:val="00F351A5"/>
    <w:rsid w:val="00F4226C"/>
    <w:rsid w:val="00F5284A"/>
    <w:rsid w:val="00F648F1"/>
    <w:rsid w:val="00F64F18"/>
    <w:rsid w:val="00F97FD7"/>
    <w:rsid w:val="00FD3135"/>
    <w:rsid w:val="00FF2D4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D89A0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576D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90721"/>
    <w:pPr>
      <w:ind w:left="720"/>
      <w:contextualSpacing/>
    </w:pPr>
  </w:style>
  <w:style w:type="table" w:styleId="Grille">
    <w:name w:val="Table Grid"/>
    <w:basedOn w:val="TableauNormal"/>
    <w:uiPriority w:val="59"/>
    <w:rsid w:val="000137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240308"/>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240308"/>
    <w:rPr>
      <w:rFonts w:ascii="Lucida Grande" w:hAnsi="Lucida Grande" w:cs="Lucida Grande"/>
      <w:sz w:val="18"/>
      <w:szCs w:val="18"/>
    </w:rPr>
  </w:style>
  <w:style w:type="character" w:styleId="Textedelespacerserv">
    <w:name w:val="Placeholder Text"/>
    <w:basedOn w:val="Policepardfaut"/>
    <w:uiPriority w:val="99"/>
    <w:semiHidden/>
    <w:rsid w:val="00B6100D"/>
    <w:rPr>
      <w:color w:val="808080"/>
    </w:rPr>
  </w:style>
  <w:style w:type="paragraph" w:customStyle="1" w:styleId="Listepuces1">
    <w:name w:val="Liste à puces1"/>
    <w:basedOn w:val="Normal"/>
    <w:uiPriority w:val="99"/>
    <w:rsid w:val="00E76D80"/>
    <w:pPr>
      <w:tabs>
        <w:tab w:val="num" w:pos="360"/>
      </w:tabs>
      <w:suppressAutoHyphens/>
      <w:ind w:left="360" w:hanging="360"/>
    </w:pPr>
    <w:rPr>
      <w:rFonts w:ascii="Times New Roman" w:eastAsia="Times New Roman" w:hAnsi="Times New Roman" w:cs="Times New Roman"/>
      <w:lang w:eastAsia="ar-SA"/>
    </w:rPr>
  </w:style>
  <w:style w:type="paragraph" w:styleId="Pieddepage">
    <w:name w:val="footer"/>
    <w:basedOn w:val="Normal"/>
    <w:link w:val="PieddepageCar"/>
    <w:uiPriority w:val="99"/>
    <w:unhideWhenUsed/>
    <w:rsid w:val="00436112"/>
    <w:pPr>
      <w:tabs>
        <w:tab w:val="center" w:pos="4536"/>
        <w:tab w:val="right" w:pos="9072"/>
      </w:tabs>
    </w:pPr>
  </w:style>
  <w:style w:type="character" w:customStyle="1" w:styleId="PieddepageCar">
    <w:name w:val="Pied de page Car"/>
    <w:basedOn w:val="Policepardfaut"/>
    <w:link w:val="Pieddepage"/>
    <w:uiPriority w:val="99"/>
    <w:rsid w:val="00436112"/>
  </w:style>
  <w:style w:type="character" w:styleId="Numrodepage">
    <w:name w:val="page number"/>
    <w:basedOn w:val="Policepardfaut"/>
    <w:uiPriority w:val="99"/>
    <w:semiHidden/>
    <w:unhideWhenUsed/>
    <w:rsid w:val="00436112"/>
  </w:style>
  <w:style w:type="paragraph" w:styleId="En-tte">
    <w:name w:val="header"/>
    <w:basedOn w:val="Normal"/>
    <w:link w:val="En-tteCar"/>
    <w:uiPriority w:val="99"/>
    <w:unhideWhenUsed/>
    <w:rsid w:val="00436112"/>
    <w:pPr>
      <w:tabs>
        <w:tab w:val="center" w:pos="4536"/>
        <w:tab w:val="right" w:pos="9072"/>
      </w:tabs>
    </w:pPr>
  </w:style>
  <w:style w:type="character" w:customStyle="1" w:styleId="En-tteCar">
    <w:name w:val="En-tête Car"/>
    <w:basedOn w:val="Policepardfaut"/>
    <w:link w:val="En-tte"/>
    <w:uiPriority w:val="99"/>
    <w:rsid w:val="00436112"/>
  </w:style>
  <w:style w:type="character" w:customStyle="1" w:styleId="Titre1Car">
    <w:name w:val="Titre 1 Car"/>
    <w:basedOn w:val="Policepardfaut"/>
    <w:link w:val="Titre1"/>
    <w:uiPriority w:val="9"/>
    <w:rsid w:val="00E576D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576DF"/>
    <w:pPr>
      <w:spacing w:line="276" w:lineRule="auto"/>
      <w:outlineLvl w:val="9"/>
    </w:pPr>
  </w:style>
  <w:style w:type="paragraph" w:styleId="TM2">
    <w:name w:val="toc 2"/>
    <w:basedOn w:val="Normal"/>
    <w:next w:val="Normal"/>
    <w:autoRedefine/>
    <w:uiPriority w:val="39"/>
    <w:unhideWhenUsed/>
    <w:qFormat/>
    <w:rsid w:val="007D615D"/>
    <w:pPr>
      <w:numPr>
        <w:numId w:val="43"/>
      </w:numPr>
      <w:spacing w:after="100" w:line="276" w:lineRule="auto"/>
      <w:ind w:left="993" w:hanging="426"/>
    </w:pPr>
    <w:rPr>
      <w:sz w:val="22"/>
      <w:szCs w:val="22"/>
    </w:rPr>
  </w:style>
  <w:style w:type="paragraph" w:styleId="TM1">
    <w:name w:val="toc 1"/>
    <w:basedOn w:val="Normal"/>
    <w:next w:val="Normal"/>
    <w:autoRedefine/>
    <w:uiPriority w:val="39"/>
    <w:unhideWhenUsed/>
    <w:qFormat/>
    <w:rsid w:val="0061016C"/>
    <w:pPr>
      <w:spacing w:after="100"/>
    </w:pPr>
    <w:rPr>
      <w:sz w:val="22"/>
      <w:szCs w:val="22"/>
    </w:rPr>
  </w:style>
  <w:style w:type="paragraph" w:styleId="TM3">
    <w:name w:val="toc 3"/>
    <w:basedOn w:val="Normal"/>
    <w:next w:val="Normal"/>
    <w:autoRedefine/>
    <w:uiPriority w:val="39"/>
    <w:unhideWhenUsed/>
    <w:qFormat/>
    <w:rsid w:val="00D96076"/>
    <w:pPr>
      <w:numPr>
        <w:numId w:val="35"/>
      </w:numPr>
      <w:spacing w:after="100" w:line="276" w:lineRule="auto"/>
    </w:pPr>
    <w:rPr>
      <w:sz w:val="22"/>
      <w:szCs w:val="22"/>
    </w:rPr>
  </w:style>
  <w:style w:type="character" w:styleId="Lienhypertexte">
    <w:name w:val="Hyperlink"/>
    <w:basedOn w:val="Policepardfaut"/>
    <w:uiPriority w:val="99"/>
    <w:unhideWhenUsed/>
    <w:rsid w:val="00AA3C88"/>
    <w:rPr>
      <w:color w:val="0000FF" w:themeColor="hyperlink"/>
      <w:u w:val="single"/>
    </w:rPr>
  </w:style>
  <w:style w:type="table" w:styleId="Trameclaire-Accent1">
    <w:name w:val="Light Shading Accent 1"/>
    <w:basedOn w:val="TableauNormal"/>
    <w:uiPriority w:val="60"/>
    <w:rsid w:val="002735C1"/>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ansinterligne">
    <w:name w:val="No Spacing"/>
    <w:link w:val="SansinterligneCar"/>
    <w:uiPriority w:val="1"/>
    <w:qFormat/>
    <w:rsid w:val="002735C1"/>
    <w:rPr>
      <w:rFonts w:ascii="PMingLiU" w:hAnsi="PMingLiU"/>
      <w:sz w:val="22"/>
      <w:szCs w:val="22"/>
    </w:rPr>
  </w:style>
  <w:style w:type="character" w:customStyle="1" w:styleId="SansinterligneCar">
    <w:name w:val="Sans interligne Car"/>
    <w:basedOn w:val="Policepardfaut"/>
    <w:link w:val="Sansinterligne"/>
    <w:uiPriority w:val="1"/>
    <w:rsid w:val="002735C1"/>
    <w:rPr>
      <w:rFonts w:ascii="PMingLiU" w:hAnsi="PMingLiU"/>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576D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90721"/>
    <w:pPr>
      <w:ind w:left="720"/>
      <w:contextualSpacing/>
    </w:pPr>
  </w:style>
  <w:style w:type="table" w:styleId="Grille">
    <w:name w:val="Table Grid"/>
    <w:basedOn w:val="TableauNormal"/>
    <w:uiPriority w:val="59"/>
    <w:rsid w:val="000137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240308"/>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240308"/>
    <w:rPr>
      <w:rFonts w:ascii="Lucida Grande" w:hAnsi="Lucida Grande" w:cs="Lucida Grande"/>
      <w:sz w:val="18"/>
      <w:szCs w:val="18"/>
    </w:rPr>
  </w:style>
  <w:style w:type="character" w:styleId="Textedelespacerserv">
    <w:name w:val="Placeholder Text"/>
    <w:basedOn w:val="Policepardfaut"/>
    <w:uiPriority w:val="99"/>
    <w:semiHidden/>
    <w:rsid w:val="00B6100D"/>
    <w:rPr>
      <w:color w:val="808080"/>
    </w:rPr>
  </w:style>
  <w:style w:type="paragraph" w:customStyle="1" w:styleId="Listepuces1">
    <w:name w:val="Liste à puces1"/>
    <w:basedOn w:val="Normal"/>
    <w:uiPriority w:val="99"/>
    <w:rsid w:val="00E76D80"/>
    <w:pPr>
      <w:tabs>
        <w:tab w:val="num" w:pos="360"/>
      </w:tabs>
      <w:suppressAutoHyphens/>
      <w:ind w:left="360" w:hanging="360"/>
    </w:pPr>
    <w:rPr>
      <w:rFonts w:ascii="Times New Roman" w:eastAsia="Times New Roman" w:hAnsi="Times New Roman" w:cs="Times New Roman"/>
      <w:lang w:eastAsia="ar-SA"/>
    </w:rPr>
  </w:style>
  <w:style w:type="paragraph" w:styleId="Pieddepage">
    <w:name w:val="footer"/>
    <w:basedOn w:val="Normal"/>
    <w:link w:val="PieddepageCar"/>
    <w:uiPriority w:val="99"/>
    <w:unhideWhenUsed/>
    <w:rsid w:val="00436112"/>
    <w:pPr>
      <w:tabs>
        <w:tab w:val="center" w:pos="4536"/>
        <w:tab w:val="right" w:pos="9072"/>
      </w:tabs>
    </w:pPr>
  </w:style>
  <w:style w:type="character" w:customStyle="1" w:styleId="PieddepageCar">
    <w:name w:val="Pied de page Car"/>
    <w:basedOn w:val="Policepardfaut"/>
    <w:link w:val="Pieddepage"/>
    <w:uiPriority w:val="99"/>
    <w:rsid w:val="00436112"/>
  </w:style>
  <w:style w:type="character" w:styleId="Numrodepage">
    <w:name w:val="page number"/>
    <w:basedOn w:val="Policepardfaut"/>
    <w:uiPriority w:val="99"/>
    <w:semiHidden/>
    <w:unhideWhenUsed/>
    <w:rsid w:val="00436112"/>
  </w:style>
  <w:style w:type="paragraph" w:styleId="En-tte">
    <w:name w:val="header"/>
    <w:basedOn w:val="Normal"/>
    <w:link w:val="En-tteCar"/>
    <w:uiPriority w:val="99"/>
    <w:unhideWhenUsed/>
    <w:rsid w:val="00436112"/>
    <w:pPr>
      <w:tabs>
        <w:tab w:val="center" w:pos="4536"/>
        <w:tab w:val="right" w:pos="9072"/>
      </w:tabs>
    </w:pPr>
  </w:style>
  <w:style w:type="character" w:customStyle="1" w:styleId="En-tteCar">
    <w:name w:val="En-tête Car"/>
    <w:basedOn w:val="Policepardfaut"/>
    <w:link w:val="En-tte"/>
    <w:uiPriority w:val="99"/>
    <w:rsid w:val="00436112"/>
  </w:style>
  <w:style w:type="character" w:customStyle="1" w:styleId="Titre1Car">
    <w:name w:val="Titre 1 Car"/>
    <w:basedOn w:val="Policepardfaut"/>
    <w:link w:val="Titre1"/>
    <w:uiPriority w:val="9"/>
    <w:rsid w:val="00E576D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576DF"/>
    <w:pPr>
      <w:spacing w:line="276" w:lineRule="auto"/>
      <w:outlineLvl w:val="9"/>
    </w:pPr>
  </w:style>
  <w:style w:type="paragraph" w:styleId="TM2">
    <w:name w:val="toc 2"/>
    <w:basedOn w:val="Normal"/>
    <w:next w:val="Normal"/>
    <w:autoRedefine/>
    <w:uiPriority w:val="39"/>
    <w:unhideWhenUsed/>
    <w:qFormat/>
    <w:rsid w:val="007D615D"/>
    <w:pPr>
      <w:numPr>
        <w:numId w:val="43"/>
      </w:numPr>
      <w:spacing w:after="100" w:line="276" w:lineRule="auto"/>
      <w:ind w:left="993" w:hanging="426"/>
    </w:pPr>
    <w:rPr>
      <w:sz w:val="22"/>
      <w:szCs w:val="22"/>
    </w:rPr>
  </w:style>
  <w:style w:type="paragraph" w:styleId="TM1">
    <w:name w:val="toc 1"/>
    <w:basedOn w:val="Normal"/>
    <w:next w:val="Normal"/>
    <w:autoRedefine/>
    <w:uiPriority w:val="39"/>
    <w:unhideWhenUsed/>
    <w:qFormat/>
    <w:rsid w:val="0061016C"/>
    <w:pPr>
      <w:spacing w:after="100"/>
    </w:pPr>
    <w:rPr>
      <w:sz w:val="22"/>
      <w:szCs w:val="22"/>
    </w:rPr>
  </w:style>
  <w:style w:type="paragraph" w:styleId="TM3">
    <w:name w:val="toc 3"/>
    <w:basedOn w:val="Normal"/>
    <w:next w:val="Normal"/>
    <w:autoRedefine/>
    <w:uiPriority w:val="39"/>
    <w:unhideWhenUsed/>
    <w:qFormat/>
    <w:rsid w:val="00D96076"/>
    <w:pPr>
      <w:numPr>
        <w:numId w:val="35"/>
      </w:numPr>
      <w:spacing w:after="100" w:line="276" w:lineRule="auto"/>
    </w:pPr>
    <w:rPr>
      <w:sz w:val="22"/>
      <w:szCs w:val="22"/>
    </w:rPr>
  </w:style>
  <w:style w:type="character" w:styleId="Lienhypertexte">
    <w:name w:val="Hyperlink"/>
    <w:basedOn w:val="Policepardfaut"/>
    <w:uiPriority w:val="99"/>
    <w:unhideWhenUsed/>
    <w:rsid w:val="00AA3C88"/>
    <w:rPr>
      <w:color w:val="0000FF" w:themeColor="hyperlink"/>
      <w:u w:val="single"/>
    </w:rPr>
  </w:style>
  <w:style w:type="table" w:styleId="Trameclaire-Accent1">
    <w:name w:val="Light Shading Accent 1"/>
    <w:basedOn w:val="TableauNormal"/>
    <w:uiPriority w:val="60"/>
    <w:rsid w:val="002735C1"/>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ansinterligne">
    <w:name w:val="No Spacing"/>
    <w:link w:val="SansinterligneCar"/>
    <w:uiPriority w:val="1"/>
    <w:qFormat/>
    <w:rsid w:val="002735C1"/>
    <w:rPr>
      <w:rFonts w:ascii="PMingLiU" w:hAnsi="PMingLiU"/>
      <w:sz w:val="22"/>
      <w:szCs w:val="22"/>
    </w:rPr>
  </w:style>
  <w:style w:type="character" w:customStyle="1" w:styleId="SansinterligneCar">
    <w:name w:val="Sans interligne Car"/>
    <w:basedOn w:val="Policepardfaut"/>
    <w:link w:val="Sansinterligne"/>
    <w:uiPriority w:val="1"/>
    <w:rsid w:val="002735C1"/>
    <w:rPr>
      <w:rFonts w:ascii="PMingLiU" w:hAnsi="PMingLiU"/>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847025">
      <w:bodyDiv w:val="1"/>
      <w:marLeft w:val="0"/>
      <w:marRight w:val="0"/>
      <w:marTop w:val="0"/>
      <w:marBottom w:val="0"/>
      <w:divBdr>
        <w:top w:val="none" w:sz="0" w:space="0" w:color="auto"/>
        <w:left w:val="none" w:sz="0" w:space="0" w:color="auto"/>
        <w:bottom w:val="none" w:sz="0" w:space="0" w:color="auto"/>
        <w:right w:val="none" w:sz="0" w:space="0" w:color="auto"/>
      </w:divBdr>
      <w:divsChild>
        <w:div w:id="1123041351">
          <w:marLeft w:val="0"/>
          <w:marRight w:val="0"/>
          <w:marTop w:val="0"/>
          <w:marBottom w:val="0"/>
          <w:divBdr>
            <w:top w:val="none" w:sz="0" w:space="0" w:color="auto"/>
            <w:left w:val="none" w:sz="0" w:space="0" w:color="auto"/>
            <w:bottom w:val="none" w:sz="0" w:space="0" w:color="auto"/>
            <w:right w:val="none" w:sz="0" w:space="0" w:color="auto"/>
          </w:divBdr>
          <w:divsChild>
            <w:div w:id="238177701">
              <w:marLeft w:val="0"/>
              <w:marRight w:val="0"/>
              <w:marTop w:val="0"/>
              <w:marBottom w:val="0"/>
              <w:divBdr>
                <w:top w:val="none" w:sz="0" w:space="0" w:color="auto"/>
                <w:left w:val="none" w:sz="0" w:space="0" w:color="auto"/>
                <w:bottom w:val="none" w:sz="0" w:space="0" w:color="auto"/>
                <w:right w:val="none" w:sz="0" w:space="0" w:color="auto"/>
              </w:divBdr>
              <w:divsChild>
                <w:div w:id="1667054400">
                  <w:marLeft w:val="0"/>
                  <w:marRight w:val="0"/>
                  <w:marTop w:val="0"/>
                  <w:marBottom w:val="0"/>
                  <w:divBdr>
                    <w:top w:val="none" w:sz="0" w:space="0" w:color="auto"/>
                    <w:left w:val="none" w:sz="0" w:space="0" w:color="auto"/>
                    <w:bottom w:val="none" w:sz="0" w:space="0" w:color="auto"/>
                    <w:right w:val="none" w:sz="0" w:space="0" w:color="auto"/>
                  </w:divBdr>
                  <w:divsChild>
                    <w:div w:id="9894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421316">
      <w:bodyDiv w:val="1"/>
      <w:marLeft w:val="0"/>
      <w:marRight w:val="0"/>
      <w:marTop w:val="0"/>
      <w:marBottom w:val="0"/>
      <w:divBdr>
        <w:top w:val="none" w:sz="0" w:space="0" w:color="auto"/>
        <w:left w:val="none" w:sz="0" w:space="0" w:color="auto"/>
        <w:bottom w:val="none" w:sz="0" w:space="0" w:color="auto"/>
        <w:right w:val="none" w:sz="0" w:space="0" w:color="auto"/>
      </w:divBdr>
    </w:div>
    <w:div w:id="19843846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tiff"/><Relationship Id="rId27" Type="http://schemas.openxmlformats.org/officeDocument/2006/relationships/image" Target="media/image18.tiff"/><Relationship Id="rId28" Type="http://schemas.openxmlformats.org/officeDocument/2006/relationships/image" Target="media/image19.tiff"/><Relationship Id="rId29" Type="http://schemas.openxmlformats.org/officeDocument/2006/relationships/image" Target="media/image20.tif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www.soc-nephrologie.org/PDF/epart/rein/ABM-MRC.pdf" TargetMode="External"/><Relationship Id="rId31" Type="http://schemas.openxmlformats.org/officeDocument/2006/relationships/hyperlink" Target="http://www-igm.univ-mlv.fr/~dr/XPOSE2002/Neurones/index.php?rubrique=Apprentissage" TargetMode="External"/><Relationship Id="rId32" Type="http://schemas.openxmlformats.org/officeDocument/2006/relationships/hyperlink" Target="http://books.google.fr/books?id=P1GgimurnGoC&amp;pg=PA21&amp;lpg=PA21&amp;dq=r&#233;gle+d'apprentissage+par+comp&#233;titions&amp;source=bl&amp;ots=oJJS4qOWDx&amp;sig=r0U4PKDEtuVDoilMisRyBz4njho&amp;hl=fr&amp;sa=X&amp;ei=dkBrU-2DDKbL0AXy84CQAw&amp;ved=0CEEQ6AEwAg"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olivier.teytaud.pagesperso-orange.fr/publis/serpilliere.pdf" TargetMode="External"/><Relationship Id="rId34" Type="http://schemas.openxmlformats.org/officeDocument/2006/relationships/hyperlink" Target="http://www.episerv.org/reading/RNF%20-%20Reseaux%20de%20neurones.pdf" TargetMode="External"/><Relationship Id="rId35" Type="http://schemas.openxmlformats.org/officeDocument/2006/relationships/hyperlink" Target="http://www.futura-sciences.com/magazines/high-tech/infos/dico/d/informatique-reseau-neuronal-601/" TargetMode="External"/><Relationship Id="rId36" Type="http://schemas.openxmlformats.org/officeDocument/2006/relationships/hyperlink" Target="http://82.245.102.21/html/reseau_de_neurones.pdf" TargetMode="External"/><Relationship Id="rId10" Type="http://schemas.openxmlformats.org/officeDocument/2006/relationships/image" Target="media/image1.png"/><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image" Target="media/image4.tiff"/><Relationship Id="rId14" Type="http://schemas.openxmlformats.org/officeDocument/2006/relationships/image" Target="media/image5.tiff"/><Relationship Id="rId15" Type="http://schemas.openxmlformats.org/officeDocument/2006/relationships/image" Target="media/image6.tiff"/><Relationship Id="rId16" Type="http://schemas.openxmlformats.org/officeDocument/2006/relationships/image" Target="media/image7.tiff"/><Relationship Id="rId17" Type="http://schemas.openxmlformats.org/officeDocument/2006/relationships/image" Target="media/image8.tiff"/><Relationship Id="rId18" Type="http://schemas.openxmlformats.org/officeDocument/2006/relationships/image" Target="media/image9.tiff"/><Relationship Id="rId19" Type="http://schemas.openxmlformats.org/officeDocument/2006/relationships/image" Target="media/image10.tiff"/><Relationship Id="rId37" Type="http://schemas.openxmlformats.org/officeDocument/2006/relationships/hyperlink" Target="http://www.neurones.espci.fr/Theses_PS/Stricker_M/CHAP6.pdf" TargetMode="External"/><Relationship Id="rId38" Type="http://schemas.openxmlformats.org/officeDocument/2006/relationships/hyperlink" Target="http://www.philbrierley.com" TargetMode="External"/><Relationship Id="rId39" Type="http://schemas.openxmlformats.org/officeDocument/2006/relationships/hyperlink" Target="http://deptinfo.cnam.fr/new/spip.php?rubrique247" TargetMode="External"/><Relationship Id="rId40" Type="http://schemas.openxmlformats.org/officeDocument/2006/relationships/hyperlink" Target="http://www2.ift.ulaval.ca/~lamontagne/ift17587/modules/module3/r%C3%A9seauxNeurones.pdf" TargetMode="External"/><Relationship Id="rId41" Type="http://schemas.openxmlformats.org/officeDocument/2006/relationships/hyperlink" Target="http://public.enst-bretagne.fr/~dgueriot/Sujet%20TP%20-%20RN.pdf" TargetMode="External"/><Relationship Id="rId42" Type="http://schemas.openxmlformats.org/officeDocument/2006/relationships/hyperlink" Target="http://www.leblogmedical.fr/wp-content/Calcul_FR.htm" TargetMode="External"/><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3B8E88BA3F3461DBEF21A771627B2F6"/>
        <w:category>
          <w:name w:val="Général"/>
          <w:gallery w:val="placeholder"/>
        </w:category>
        <w:types>
          <w:type w:val="bbPlcHdr"/>
        </w:types>
        <w:behaviors>
          <w:behavior w:val="content"/>
        </w:behaviors>
        <w:guid w:val="{9C32B9FD-F092-40F6-AA29-F82A530CC1D0}"/>
      </w:docPartPr>
      <w:docPartBody>
        <w:p w:rsidR="00AC1DA2" w:rsidRDefault="00AC1DA2" w:rsidP="00AC1DA2">
          <w:pPr>
            <w:pStyle w:val="63B8E88BA3F3461DBEF21A771627B2F6"/>
          </w:pPr>
          <w:r>
            <w:rPr>
              <w:rFonts w:asciiTheme="majorHAnsi" w:eastAsiaTheme="majorEastAsia" w:hAnsiTheme="majorHAnsi" w:cstheme="majorBidi"/>
              <w:sz w:val="80"/>
              <w:szCs w:val="80"/>
            </w:rPr>
            <w:t>[Tapez le titre du document]</w:t>
          </w:r>
        </w:p>
      </w:docPartBody>
    </w:docPart>
    <w:docPart>
      <w:docPartPr>
        <w:name w:val="2B94F0AD289244D982E1972D24B03DB7"/>
        <w:category>
          <w:name w:val="Général"/>
          <w:gallery w:val="placeholder"/>
        </w:category>
        <w:types>
          <w:type w:val="bbPlcHdr"/>
        </w:types>
        <w:behaviors>
          <w:behavior w:val="content"/>
        </w:behaviors>
        <w:guid w:val="{2D0823B4-A500-4449-9878-DB1E56FC57DE}"/>
      </w:docPartPr>
      <w:docPartBody>
        <w:p w:rsidR="00AC1DA2" w:rsidRDefault="00AC1DA2" w:rsidP="00AC1DA2">
          <w:pPr>
            <w:pStyle w:val="2B94F0AD289244D982E1972D24B03DB7"/>
          </w:pPr>
          <w:r>
            <w:rPr>
              <w:rFonts w:asciiTheme="majorHAnsi" w:eastAsiaTheme="majorEastAsia" w:hAnsiTheme="majorHAnsi" w:cstheme="majorBidi"/>
              <w:sz w:val="44"/>
              <w:szCs w:val="44"/>
            </w:rPr>
            <w:t>[Tapez le sous-titre du document]</w:t>
          </w:r>
        </w:p>
      </w:docPartBody>
    </w:docPart>
    <w:docPart>
      <w:docPartPr>
        <w:name w:val="3432B045051A42F28A38B12E24F312AB"/>
        <w:category>
          <w:name w:val="Général"/>
          <w:gallery w:val="placeholder"/>
        </w:category>
        <w:types>
          <w:type w:val="bbPlcHdr"/>
        </w:types>
        <w:behaviors>
          <w:behavior w:val="content"/>
        </w:behaviors>
        <w:guid w:val="{DD988BE6-FCF9-43AD-B454-02D8B8D5BE0B}"/>
      </w:docPartPr>
      <w:docPartBody>
        <w:p w:rsidR="00AC1DA2" w:rsidRDefault="00AC1DA2" w:rsidP="00AC1DA2">
          <w:pPr>
            <w:pStyle w:val="3432B045051A42F28A38B12E24F312AB"/>
          </w:pPr>
          <w:r>
            <w:rPr>
              <w:b/>
              <w:bCs/>
            </w:rPr>
            <w:t>[Sélectionnez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Noteworthy Light">
    <w:panose1 w:val="02000400000000000000"/>
    <w:charset w:val="00"/>
    <w:family w:val="auto"/>
    <w:pitch w:val="variable"/>
    <w:sig w:usb0="8000006F" w:usb1="08000048" w:usb2="14600000" w:usb3="00000000" w:csb0="00000111" w:csb1="00000000"/>
  </w:font>
  <w:font w:name="Helvetica">
    <w:panose1 w:val="000000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6C3"/>
    <w:rsid w:val="00A166C3"/>
    <w:rsid w:val="00AB05A7"/>
    <w:rsid w:val="00AC1DA2"/>
    <w:rsid w:val="00D825E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825E9"/>
    <w:rPr>
      <w:color w:val="808080"/>
    </w:rPr>
  </w:style>
  <w:style w:type="paragraph" w:customStyle="1" w:styleId="FFA2851832762E498ACCB782D398A3C8">
    <w:name w:val="FFA2851832762E498ACCB782D398A3C8"/>
    <w:rsid w:val="00A166C3"/>
  </w:style>
  <w:style w:type="paragraph" w:customStyle="1" w:styleId="E2F661A2CF90924980851D6F8A9D276D">
    <w:name w:val="E2F661A2CF90924980851D6F8A9D276D"/>
    <w:rsid w:val="00A166C3"/>
  </w:style>
  <w:style w:type="paragraph" w:customStyle="1" w:styleId="63B8E88BA3F3461DBEF21A771627B2F6">
    <w:name w:val="63B8E88BA3F3461DBEF21A771627B2F6"/>
    <w:rsid w:val="00AC1DA2"/>
    <w:pPr>
      <w:spacing w:after="200" w:line="276" w:lineRule="auto"/>
    </w:pPr>
    <w:rPr>
      <w:sz w:val="22"/>
      <w:szCs w:val="22"/>
      <w:lang w:eastAsia="fr-FR"/>
    </w:rPr>
  </w:style>
  <w:style w:type="paragraph" w:customStyle="1" w:styleId="2B94F0AD289244D982E1972D24B03DB7">
    <w:name w:val="2B94F0AD289244D982E1972D24B03DB7"/>
    <w:rsid w:val="00AC1DA2"/>
    <w:pPr>
      <w:spacing w:after="200" w:line="276" w:lineRule="auto"/>
    </w:pPr>
    <w:rPr>
      <w:sz w:val="22"/>
      <w:szCs w:val="22"/>
      <w:lang w:eastAsia="fr-FR"/>
    </w:rPr>
  </w:style>
  <w:style w:type="paragraph" w:customStyle="1" w:styleId="3432B045051A42F28A38B12E24F312AB">
    <w:name w:val="3432B045051A42F28A38B12E24F312AB"/>
    <w:rsid w:val="00AC1DA2"/>
    <w:pPr>
      <w:spacing w:after="200" w:line="276" w:lineRule="auto"/>
    </w:pPr>
    <w:rPr>
      <w:sz w:val="22"/>
      <w:szCs w:val="22"/>
      <w:lang w:eastAsia="fr-FR"/>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825E9"/>
    <w:rPr>
      <w:color w:val="808080"/>
    </w:rPr>
  </w:style>
  <w:style w:type="paragraph" w:customStyle="1" w:styleId="FFA2851832762E498ACCB782D398A3C8">
    <w:name w:val="FFA2851832762E498ACCB782D398A3C8"/>
    <w:rsid w:val="00A166C3"/>
  </w:style>
  <w:style w:type="paragraph" w:customStyle="1" w:styleId="E2F661A2CF90924980851D6F8A9D276D">
    <w:name w:val="E2F661A2CF90924980851D6F8A9D276D"/>
    <w:rsid w:val="00A166C3"/>
  </w:style>
  <w:style w:type="paragraph" w:customStyle="1" w:styleId="63B8E88BA3F3461DBEF21A771627B2F6">
    <w:name w:val="63B8E88BA3F3461DBEF21A771627B2F6"/>
    <w:rsid w:val="00AC1DA2"/>
    <w:pPr>
      <w:spacing w:after="200" w:line="276" w:lineRule="auto"/>
    </w:pPr>
    <w:rPr>
      <w:sz w:val="22"/>
      <w:szCs w:val="22"/>
      <w:lang w:eastAsia="fr-FR"/>
    </w:rPr>
  </w:style>
  <w:style w:type="paragraph" w:customStyle="1" w:styleId="2B94F0AD289244D982E1972D24B03DB7">
    <w:name w:val="2B94F0AD289244D982E1972D24B03DB7"/>
    <w:rsid w:val="00AC1DA2"/>
    <w:pPr>
      <w:spacing w:after="200" w:line="276" w:lineRule="auto"/>
    </w:pPr>
    <w:rPr>
      <w:sz w:val="22"/>
      <w:szCs w:val="22"/>
      <w:lang w:eastAsia="fr-FR"/>
    </w:rPr>
  </w:style>
  <w:style w:type="paragraph" w:customStyle="1" w:styleId="3432B045051A42F28A38B12E24F312AB">
    <w:name w:val="3432B045051A42F28A38B12E24F312AB"/>
    <w:rsid w:val="00AC1DA2"/>
    <w:pPr>
      <w:spacing w:after="200" w:line="276" w:lineRule="auto"/>
    </w:pPr>
    <w:rPr>
      <w:sz w:val="22"/>
      <w:szCs w:val="22"/>
      <w:lang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1B1590-C8ED-C34C-A47A-65899EF90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36</Pages>
  <Words>6645</Words>
  <Characters>36553</Characters>
  <Application>Microsoft Macintosh Word</Application>
  <DocSecurity>0</DocSecurity>
  <Lines>304</Lines>
  <Paragraphs>86</Paragraphs>
  <ScaleCrop>false</ScaleCrop>
  <HeadingPairs>
    <vt:vector size="2" baseType="variant">
      <vt:variant>
        <vt:lpstr>Titre</vt:lpstr>
      </vt:variant>
      <vt:variant>
        <vt:i4>1</vt:i4>
      </vt:variant>
    </vt:vector>
  </HeadingPairs>
  <TitlesOfParts>
    <vt:vector size="1" baseType="lpstr">
      <vt:lpstr>Rapport de projet - IMS</vt:lpstr>
    </vt:vector>
  </TitlesOfParts>
  <Company>Hewlett-Packard Company</Company>
  <LinksUpToDate>false</LinksUpToDate>
  <CharactersWithSpaces>43112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IMS</dc:title>
  <dc:subject>Détermination du taux de clairance de créatinine par la méthode des réseaux de neurones sur Matlab</dc:subject>
  <dc:creator>Sarah Connor</dc:creator>
  <cp:lastModifiedBy>Fanny Delebarre</cp:lastModifiedBy>
  <cp:revision>15</cp:revision>
  <dcterms:created xsi:type="dcterms:W3CDTF">2014-05-13T17:01:00Z</dcterms:created>
  <dcterms:modified xsi:type="dcterms:W3CDTF">2014-05-19T17:20:00Z</dcterms:modified>
</cp:coreProperties>
</file>