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JP Vision 代码逻辑与算子算法导读</w:t>
      </w:r>
    </w:p>
    <w:p>
      <w:r>
        <w:t>依据 2026 年 10 月 21 日当前源码与原生算子目录整理。工程版本号为 0.7.2。阅读对象是熟悉 C# 工业软件、希望理解和扩展本项目的开发者。</w:t>
      </w:r>
    </w:p>
    <w:p>
      <w:r>
        <w:t>这份导读解释代码当前怎样工作，而不是描述海康 VisionMaster 或 Cognex VisionPro 的内部实现。算子名称相近，并不表示算法、精度、性能和工业验证程度相同。既有设计文档包含历史版本内容；遇到差异，应以当前源码、运行时 catalog 和本导读的实现说明为准。</w:t>
      </w:r>
    </w:p>
    <w:p>
      <w:r>
        <w:t>阅读后应能回答四个问题：点击执行后调用了哪些模块，图像和检测结果怎样沿连线传递，某个算子怎样从像素得到测量值，以及增加算法时应该修改哪里。本文中的距离默认使用像素；毫米等真实单位需要明确的标定与换算，不能把像素直接当成机械尺寸。</w:t>
      </w:r>
    </w:p>
    <w:p>
      <w:r>
        <w:rPr>
          <w:b/>
        </w:rPr>
        <w:t>阅读导航</w:t>
      </w:r>
    </w:p>
    <w:p>
      <w:pPr>
        <w:spacing w:after="0" w:line="240" w:lineRule="auto"/>
      </w:pPr>
      <w:r>
        <w:rPr>
          <w:sz w:val="20"/>
        </w:rPr>
        <w:t>1 建议的阅读顺序</w:t>
      </w:r>
    </w:p>
    <w:p>
      <w:pPr>
        <w:spacing w:after="0" w:line="240" w:lineRule="auto"/>
      </w:pPr>
      <w:r>
        <w:rPr>
          <w:sz w:val="20"/>
        </w:rPr>
        <w:t>2 项目由哪些部分组成</w:t>
      </w:r>
    </w:p>
    <w:p>
      <w:pPr>
        <w:spacing w:after="0" w:line="240" w:lineRule="auto"/>
      </w:pPr>
      <w:r>
        <w:rPr>
          <w:sz w:val="20"/>
        </w:rPr>
        <w:t>3 从启动到一次执行</w:t>
      </w:r>
    </w:p>
    <w:p>
      <w:pPr>
        <w:spacing w:after="0" w:line="240" w:lineRule="auto"/>
      </w:pPr>
      <w:r>
        <w:rPr>
          <w:sz w:val="20"/>
        </w:rPr>
        <w:t>4 图像和结果怎样传递</w:t>
      </w:r>
    </w:p>
    <w:p>
      <w:pPr>
        <w:spacing w:after="0" w:line="240" w:lineRule="auto"/>
      </w:pPr>
      <w:r>
        <w:rPr>
          <w:sz w:val="20"/>
        </w:rPr>
        <w:t>5 算子目录和共同处理步骤</w:t>
      </w:r>
    </w:p>
    <w:p>
      <w:pPr>
        <w:spacing w:after="0" w:line="240" w:lineRule="auto"/>
      </w:pPr>
      <w:r>
        <w:rPr>
          <w:sz w:val="20"/>
        </w:rPr>
        <w:t>6 输入与基础图像处理算子</w:t>
      </w:r>
    </w:p>
    <w:p>
      <w:pPr>
        <w:spacing w:after="0" w:line="240" w:lineRule="auto"/>
      </w:pPr>
      <w:r>
        <w:rPr>
          <w:sz w:val="20"/>
        </w:rPr>
        <w:t>7 轮廓与旧式计数算子</w:t>
      </w:r>
    </w:p>
    <w:p>
      <w:pPr>
        <w:spacing w:after="0" w:line="240" w:lineRule="auto"/>
      </w:pPr>
      <w:r>
        <w:rPr>
          <w:sz w:val="20"/>
        </w:rPr>
        <w:t>8 圆环展开 AnnularUnwrap</w:t>
      </w:r>
    </w:p>
    <w:p>
      <w:pPr>
        <w:spacing w:after="0" w:line="240" w:lineRule="auto"/>
      </w:pPr>
      <w:r>
        <w:rPr>
          <w:sz w:val="20"/>
        </w:rPr>
        <w:t>9 Blob 分析 BlobAnalysis</w:t>
      </w:r>
    </w:p>
    <w:p>
      <w:pPr>
        <w:spacing w:after="0" w:line="240" w:lineRule="auto"/>
      </w:pPr>
      <w:r>
        <w:rPr>
          <w:sz w:val="20"/>
        </w:rPr>
        <w:t>10 这组算子的公共图像适配层</w:t>
      </w:r>
    </w:p>
    <w:p>
      <w:pPr>
        <w:spacing w:after="0" w:line="240" w:lineRule="auto"/>
      </w:pPr>
      <w:r>
        <w:rPr>
          <w:sz w:val="20"/>
        </w:rPr>
        <w:t>11 几何查找 卡尺和边缘点集</w:t>
      </w:r>
    </w:p>
    <w:p>
      <w:pPr>
        <w:spacing w:after="0" w:line="240" w:lineRule="auto"/>
      </w:pPr>
      <w:r>
        <w:rPr>
          <w:sz w:val="20"/>
        </w:rPr>
        <w:t>12 模板定位与位置修正</w:t>
      </w:r>
    </w:p>
    <w:p>
      <w:pPr>
        <w:spacing w:after="0" w:line="240" w:lineRule="auto"/>
      </w:pPr>
      <w:r>
        <w:rPr>
          <w:sz w:val="20"/>
        </w:rPr>
        <w:t>13 区域形状分析与兼容算子</w:t>
      </w:r>
    </w:p>
    <w:p>
      <w:pPr>
        <w:spacing w:after="0" w:line="240" w:lineRule="auto"/>
      </w:pPr>
      <w:r>
        <w:rPr>
          <w:sz w:val="20"/>
        </w:rPr>
        <w:t>14 几何距离与公差判定</w:t>
      </w:r>
    </w:p>
    <w:p>
      <w:pPr>
        <w:spacing w:after="0" w:line="240" w:lineRule="auto"/>
      </w:pPr>
      <w:r>
        <w:rPr>
          <w:sz w:val="20"/>
        </w:rPr>
        <w:t>15 参数订阅 变量和计算函数</w:t>
      </w:r>
    </w:p>
    <w:p>
      <w:pPr>
        <w:spacing w:after="0" w:line="240" w:lineRule="auto"/>
      </w:pPr>
      <w:r>
        <w:rPr>
          <w:sz w:val="20"/>
        </w:rPr>
        <w:t>16 全局相机和实时预览</w:t>
      </w:r>
    </w:p>
    <w:p>
      <w:pPr>
        <w:spacing w:after="0" w:line="240" w:lineRule="auto"/>
      </w:pPr>
      <w:r>
        <w:rPr>
          <w:sz w:val="20"/>
        </w:rPr>
        <w:t>17 在自己的 WPF 工程中调用</w:t>
      </w:r>
    </w:p>
    <w:p>
      <w:pPr>
        <w:spacing w:after="0" w:line="240" w:lineRule="auto"/>
      </w:pPr>
      <w:r>
        <w:rPr>
          <w:sz w:val="20"/>
        </w:rPr>
        <w:t>18 授权 性能与资源边界</w:t>
      </w:r>
    </w:p>
    <w:p>
      <w:pPr>
        <w:spacing w:after="0" w:line="240" w:lineRule="auto"/>
      </w:pPr>
      <w:r>
        <w:rPr>
          <w:sz w:val="20"/>
        </w:rPr>
        <w:t>19 自己增加一个算子应改哪里</w:t>
      </w:r>
    </w:p>
    <w:p>
      <w:pPr>
        <w:spacing w:after="0" w:line="240" w:lineRule="auto"/>
      </w:pPr>
      <w:r>
        <w:rPr>
          <w:sz w:val="20"/>
        </w:rPr>
        <w:t>20 常见现象怎样沿代码排查</w:t>
      </w:r>
    </w:p>
    <w:p>
      <w:pPr>
        <w:spacing w:after="0" w:line="240" w:lineRule="auto"/>
      </w:pPr>
      <w:r>
        <w:rPr>
          <w:sz w:val="20"/>
        </w:rPr>
        <w:t>21 文档范围和后续阅读</w:t>
      </w:r>
    </w:p>
    <w:p>
      <w:pPr>
        <w:spacing w:after="0" w:line="240" w:lineRule="auto"/>
      </w:pPr>
      <w:r>
        <w:rPr>
          <w:sz w:val="20"/>
        </w:rPr>
        <w:t>22 算子完整索引</w:t>
      </w:r>
    </w:p>
    <w:p>
      <w:r>
        <w:br w:type="page"/>
      </w:r>
    </w:p>
    <w:p>
      <w:pPr>
        <w:pStyle w:val="Heading1"/>
      </w:pPr>
      <w:r>
        <w:t>1 建议的阅读顺序</w:t>
      </w:r>
    </w:p>
    <w:p>
      <w:r>
        <w:t>先看第 2 至第 5 节，建立编辑器、SDK、原生执行器和图像结果的关系；再选择自己常用的算子阅读。找圆、找线和边缘点集需要重点理解卡尺的采样方向、投影宽度、搜索高度与拟合验收条件。最后按照扩展步骤，从中值滤波这种简单算子开始对照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想理解的事情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首先打开的源码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继续追踪的位置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程序如何启动和点执行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managed/JPVision.Studio.Wpf/MainWindow.xaml.cs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RunOnceAsync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ExecuteAsync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拖拽连线和配方保存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managed/JPVision.Editor.Core/FlowDocument.cs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Connect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PublishedRecipe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ExecutionRecipe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C# 如何进入 C++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managed/JPVision.Sdk/Vision.cs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Native.cs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 w:eastAsia="Microsoft YaHei"/>
                <w:sz w:val="20"/>
              </w:rPr>
              <w:t>native/capi/runtime.cpp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图怎样被调度执行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native/core/graph.cpp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compile_recipe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accept_run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Run::execute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参数面板从哪里来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native/core/components/component.cpp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各组件注册函数、</w:t>
            </w:r>
            <w:r>
              <w:rPr>
                <w:rFonts w:ascii="Consolas" w:hAnsi="Consolas" w:eastAsia="Microsoft YaHei"/>
                <w:sz w:val="20"/>
              </w:rPr>
              <w:t>NodeCatalog.cs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算法实际计算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native/core/components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对应的 </w:t>
            </w:r>
            <w:r>
              <w:rPr>
                <w:rFonts w:ascii="Consolas" w:hAnsi="Consolas" w:eastAsia="Microsoft YaHei"/>
                <w:sz w:val="20"/>
              </w:rPr>
              <w:t>*_components.cpp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图像为何能携带圆心等数据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native/core/image_pipeline.cpp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complete_image_pipeline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image_context_value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相机实时画面如何显示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managed/JPVision.Acquisition/GlobalCameraService.cs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PumpAsync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MainWindow.CameraDisplay.cs</w:t>
            </w:r>
          </w:p>
        </w:tc>
      </w:tr>
    </w:tbl>
    <w:p>
      <w:pPr>
        <w:spacing w:after="20"/>
      </w:pPr>
    </w:p>
    <w:p>
      <w:r>
        <w:t xml:space="preserve">表中的路径相对于 </w:t>
      </w:r>
      <w:r>
        <w:rPr>
          <w:rFonts w:ascii="Consolas" w:hAnsi="Consolas" w:eastAsia="Microsoft YaHei"/>
          <w:sz w:val="20"/>
        </w:rPr>
        <w:t>D:/open500/JP-Vision</w:t>
      </w:r>
      <w:r>
        <w:t>。正文源码链接提供本机绝对路径与整理时行号；后续改动后行号可能移动，因此同时保留函数名供 VS 搜索。</w:t>
      </w:r>
    </w:p>
    <w:p>
      <w:pPr>
        <w:pStyle w:val="Heading1"/>
      </w:pPr>
      <w:r>
        <w:t>2 项目由哪些部分组成</w:t>
      </w:r>
    </w:p>
    <w:p>
      <w:r>
        <w:t>当前默认界面是 C# WPF。C++ 负责视觉运算，C# SDK 负责可靠地调用原生接口。</w:t>
      </w:r>
      <w:r>
        <w:rPr>
          <w:rFonts w:ascii="Consolas" w:hAnsi="Consolas" w:eastAsia="Microsoft YaHei"/>
          <w:sz w:val="20"/>
        </w:rPr>
        <w:t>native/studio</w:t>
      </w:r>
      <w:r>
        <w:t xml:space="preserve"> 保存旧 Qt 编辑器实现，供迁移参考；当前 F5 主路径使用 </w:t>
      </w:r>
      <w:r>
        <w:rPr>
          <w:rFonts w:ascii="Consolas" w:hAnsi="Consolas" w:eastAsia="Microsoft YaHei"/>
          <w:sz w:val="20"/>
        </w:rPr>
        <w:t>JPVision.Studio.Wpf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02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02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项目分层与调用关系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项目或目录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主要责任和技术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编辑器界面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managed/JPVision.Studio.Wpf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.NET 10 WPF、XAML、画布、ROI 编辑、参数面板、显示与交互；</w:t>
            </w:r>
            <w:r>
              <w:rPr>
                <w:rFonts w:ascii="Consolas" w:hAnsi="Consolas" w:eastAsia="Microsoft YaHei"/>
                <w:sz w:val="20"/>
              </w:rPr>
              <w:t>MainWindow</w:t>
            </w:r>
            <w:r>
              <w:rPr>
                <w:sz w:val="20"/>
              </w:rPr>
              <w:t xml:space="preserve"> 按功能拆为多个 partial 文件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编辑模型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managed/JPVision.Editor.Core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.NET 8、JSON 配方、类型连接、撤销重做、参数订阅、模板编码和执行缓存；不执行 OpenCV 算法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托管调用层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managed/JPVision.Sdk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.NET 8、P/Invoke、SafeHandle、帧封装、异步执行、强类型结果解析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可复用显示控件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managed/JPVision.Wpf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WPF 图像与 Overlay 复制显示，供已有 WPF 工程集成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相机采集层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managed/JPVision.Acquisition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厂商 provider 接口、全局相机状态机、最新帧和请求新帧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相机原生桥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native/camera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可选 MVS C ABI 桥接；单独 DLL，负责相机 SDK 缓冲和像素格式转换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C ABI 边界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native/capi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vision_api.h</w:t>
            </w:r>
            <w:r>
              <w:rPr>
                <w:sz w:val="20"/>
              </w:rPr>
              <w:t xml:space="preserve"> 对外导出稳定的 C 函数，</w:t>
            </w:r>
            <w:r>
              <w:rPr>
                <w:rFonts w:ascii="Consolas" w:hAnsi="Consolas" w:eastAsia="Microsoft YaHei"/>
                <w:sz w:val="20"/>
              </w:rPr>
              <w:t>runtime.cpp</w:t>
            </w:r>
            <w:r>
              <w:rPr>
                <w:sz w:val="20"/>
              </w:rPr>
              <w:t xml:space="preserve"> 转换错误、句柄和 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图与算法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native/core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C++20、OpenCV 5、图编译、ROI、坐标变换、结果传递、参数表达式和组件计算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离线授权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native/licensing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tools/LicenseIssuer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本机绑定、ECDSA P-256 与 SHA-256 验签；签发工具与客户运行库分离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构建与验证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根目录解决方案、</w:t>
            </w:r>
            <w:r>
              <w:rPr>
                <w:rFonts w:ascii="Consolas" w:hAnsi="Consolas" w:eastAsia="Microsoft YaHei"/>
                <w:sz w:val="20"/>
              </w:rPr>
              <w:t>CMakeLists.txt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scripts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managed/JPVision.Tests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MSVC/CMake 原生构建、.NET 构建、xUnit 和原生契约验证</w:t>
            </w:r>
          </w:p>
        </w:tc>
      </w:tr>
    </w:tbl>
    <w:p>
      <w:pPr>
        <w:spacing w:after="20"/>
      </w:pPr>
    </w:p>
    <w:p>
      <w:r>
        <w:t xml:space="preserve">核心边界只交换像素、UTF-8 JSON、整数和不透明句柄。不会把 </w:t>
      </w:r>
      <w:r>
        <w:rPr>
          <w:rFonts w:ascii="Consolas" w:hAnsi="Consolas" w:eastAsia="Microsoft YaHei"/>
          <w:sz w:val="20"/>
        </w:rPr>
        <w:t>cv::Mat</w:t>
      </w:r>
      <w:r>
        <w:t>、STL 对象或 WPF 控件直接跨 DLL 传递；创建者通过对应接口释放自己分配的对象。这能让你现有的现代 .NET WPF 工程直接调用相同算法核心。</w:t>
      </w:r>
    </w:p>
    <w:p>
      <w:r>
        <w:t>源码入口：</w:t>
      </w:r>
      <w:hyperlink r:id="rId12">
        <w:r>
          <w:rPr>
            <w:color w:val="1F4E79"/>
          </w:rPr>
          <w:t>C ABI 声明</w:t>
        </w:r>
      </w:hyperlink>
      <w:r>
        <w:t>、</w:t>
      </w:r>
      <w:hyperlink r:id="rId13">
        <w:r>
          <w:rPr>
            <w:color w:val="1F4E79"/>
          </w:rPr>
          <w:t>原生图与数据类型</w:t>
        </w:r>
      </w:hyperlink>
      <w:r>
        <w:t>、</w:t>
      </w:r>
      <w:hyperlink r:id="rId14">
        <w:r>
          <w:rPr>
            <w:color w:val="1F4E79"/>
          </w:rPr>
          <w:t>托管 SDK</w:t>
        </w:r>
      </w:hyperlink>
      <w:r>
        <w:t>、</w:t>
      </w:r>
      <w:hyperlink r:id="rId15">
        <w:r>
          <w:rPr>
            <w:color w:val="1F4E79"/>
          </w:rPr>
          <w:t>构建依赖</w:t>
        </w:r>
      </w:hyperlink>
      <w:r>
        <w:t>。</w:t>
      </w:r>
    </w:p>
    <w:p>
      <w:pPr>
        <w:pStyle w:val="Heading1"/>
      </w:pPr>
      <w:r>
        <w:t>3 从启动到一次执行</w:t>
      </w:r>
    </w:p>
    <w:p>
      <w:pPr>
        <w:pStyle w:val="Heading2"/>
      </w:pPr>
      <w:r>
        <w:t>启动和编辑</w:t>
      </w:r>
    </w:p>
    <w:p>
      <w:r>
        <w:rPr>
          <w:rFonts w:ascii="Consolas" w:hAnsi="Consolas" w:eastAsia="Microsoft YaHei"/>
          <w:sz w:val="20"/>
        </w:rPr>
        <w:t>App.OnStartup</w:t>
      </w:r>
      <w:r>
        <w:t xml:space="preserve"> 创建主窗口。</w:t>
      </w:r>
      <w:r>
        <w:rPr>
          <w:rFonts w:ascii="Consolas" w:hAnsi="Consolas" w:eastAsia="Microsoft YaHei"/>
          <w:sz w:val="20"/>
        </w:rPr>
        <w:t>InitializeAsync</w:t>
      </w:r>
      <w:r>
        <w:t xml:space="preserve"> 检查编辑器和运行库授权，创建 </w:t>
      </w:r>
      <w:r>
        <w:rPr>
          <w:rFonts w:ascii="Consolas" w:hAnsi="Consolas" w:eastAsia="Microsoft YaHei"/>
          <w:sz w:val="20"/>
        </w:rPr>
        <w:t>VisionEngine</w:t>
      </w:r>
      <w:r>
        <w:t xml:space="preserve">，读取原生 catalog，再创建空白 </w:t>
      </w:r>
      <w:r>
        <w:rPr>
          <w:rFonts w:ascii="Consolas" w:hAnsi="Consolas" w:eastAsia="Microsoft YaHei"/>
          <w:sz w:val="20"/>
        </w:rPr>
        <w:t>FlowDocument</w:t>
      </w:r>
      <w:r>
        <w:t xml:space="preserve"> 并构造工具箱。当前启动默认是空白的“未命名配方”；只有明确传入 </w:t>
      </w:r>
      <w:r>
        <w:rPr>
          <w:rFonts w:ascii="Consolas" w:hAnsi="Consolas" w:eastAsia="Microsoft YaHei"/>
          <w:sz w:val="20"/>
        </w:rPr>
        <w:t>--recipe</w:t>
      </w:r>
      <w:r>
        <w:t xml:space="preserve"> 才在启动时加载指定配方。默认示例图像和默认配方是两件独立的事，图像区仍可显示示例图。</w:t>
      </w:r>
    </w:p>
    <w:p>
      <w:r>
        <w:t>插入算子时，</w:t>
      </w:r>
      <w:r>
        <w:rPr>
          <w:rFonts w:ascii="Consolas" w:hAnsi="Consolas" w:eastAsia="Microsoft YaHei"/>
          <w:sz w:val="20"/>
        </w:rPr>
        <w:t>FlowDocument.Add</w:t>
      </w:r>
      <w:r>
        <w:t xml:space="preserve"> 从 catalog 取参数。这里使用 </w:t>
      </w:r>
      <w:r>
        <w:rPr>
          <w:rFonts w:ascii="Consolas" w:hAnsi="Consolas" w:eastAsia="Microsoft YaHei"/>
          <w:sz w:val="20"/>
        </w:rPr>
        <w:t>editorDefault</w:t>
      </w:r>
      <w:r>
        <w:t xml:space="preserve"> 优先于原生 </w:t>
      </w:r>
      <w:r>
        <w:rPr>
          <w:rFonts w:ascii="Consolas" w:hAnsi="Consolas" w:eastAsia="Microsoft YaHei"/>
          <w:sz w:val="20"/>
        </w:rPr>
        <w:t>default</w:t>
      </w:r>
      <w:r>
        <w:t>，所以界面新建节点的默认选项可能与旧配方缺省参数不同。连接时根据真实端口 ID、可接受类型和依赖关系检查，禁止自连和环路。画布显示的一个 Image 端口只是可见接口，底层仍保留兼容旧配方的类型端口。</w:t>
      </w:r>
    </w:p>
    <w:p>
      <w:r>
        <w:t>源码入口：</w:t>
      </w:r>
      <w:hyperlink r:id="rId16">
        <w:r>
          <w:rPr>
            <w:color w:val="1F4E79"/>
          </w:rPr>
          <w:t>启动逻辑</w:t>
        </w:r>
      </w:hyperlink>
      <w:r>
        <w:t>、</w:t>
      </w:r>
      <w:hyperlink r:id="rId17">
        <w:r>
          <w:rPr>
            <w:color w:val="1F4E79"/>
          </w:rPr>
          <w:t>空白编辑模型</w:t>
        </w:r>
      </w:hyperlink>
      <w:r>
        <w:t>、</w:t>
      </w:r>
      <w:hyperlink r:id="rId18">
        <w:r>
          <w:rPr>
            <w:color w:val="1F4E79"/>
          </w:rPr>
          <w:t>参数默认值</w:t>
        </w:r>
      </w:hyperlink>
      <w:r>
        <w:t>、</w:t>
      </w:r>
      <w:hyperlink r:id="rId19">
        <w:r>
          <w:rPr>
            <w:color w:val="1F4E79"/>
          </w:rPr>
          <w:t>组件注册包装</w:t>
        </w:r>
      </w:hyperlink>
      <w:r>
        <w:t>。</w:t>
      </w:r>
    </w:p>
    <w:p>
      <w:pPr>
        <w:pStyle w:val="Heading2"/>
      </w:pPr>
      <w:r>
        <w:t>执行调用链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26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2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一次执行的数据流</w:t>
      </w:r>
    </w:p>
    <w:p>
      <w:pPr>
        <w:pStyle w:val="ListParagraph"/>
        <w:ind w:left="202"/>
      </w:pPr>
      <w:r>
        <w:t xml:space="preserve">1. “执行”进入 </w:t>
      </w:r>
      <w:r>
        <w:rPr>
          <w:rFonts w:ascii="Consolas" w:hAnsi="Consolas" w:eastAsia="Microsoft YaHei"/>
          <w:sz w:val="20"/>
        </w:rPr>
        <w:t>BusyAsync</w:t>
      </w:r>
      <w:r>
        <w:t xml:space="preserve"> 和 </w:t>
      </w:r>
      <w:r>
        <w:rPr>
          <w:rFonts w:ascii="Consolas" w:hAnsi="Consolas" w:eastAsia="Microsoft YaHei"/>
          <w:sz w:val="20"/>
        </w:rPr>
        <w:t>RunOnceAsync</w:t>
      </w:r>
      <w:r>
        <w:t>，限制重复点击，结束 ROI 编辑并清除上次结果。</w:t>
      </w:r>
    </w:p>
    <w:p>
      <w:pPr>
        <w:pStyle w:val="ListParagraph"/>
        <w:ind w:left="202"/>
      </w:pPr>
      <w:r>
        <w:t>2. 文件模式使用当前固定图像；全局相机模式先等待本次请求之后收到的新帧。所有 ExternalImage 节点共享这一次运行的同一帧。</w:t>
      </w:r>
    </w:p>
    <w:p>
      <w:pPr>
        <w:pStyle w:val="ListParagraph"/>
        <w:ind w:left="202"/>
      </w:pPr>
      <w:r>
        <w:t xml:space="preserve">3. </w:t>
      </w:r>
      <w:r>
        <w:rPr>
          <w:rFonts w:ascii="Consolas" w:hAnsi="Consolas" w:eastAsia="Microsoft YaHei"/>
          <w:sz w:val="20"/>
        </w:rPr>
        <w:t>FlowDocument.ExecutionRecipe</w:t>
      </w:r>
      <w:r>
        <w:t xml:space="preserve"> 生成本次快照。公开输出未配置或引用失效时，根据末端节点生成当前输出；未被公开输出覆盖的末端支路通过 </w:t>
      </w:r>
      <w:r>
        <w:rPr>
          <w:rFonts w:ascii="Consolas" w:hAnsi="Consolas" w:eastAsia="Microsoft YaHei"/>
          <w:sz w:val="20"/>
        </w:rPr>
        <w:t>previewNodes</w:t>
      </w:r>
      <w:r>
        <w:t xml:space="preserve"> 纳入编辑器执行。</w:t>
      </w:r>
    </w:p>
    <w:p>
      <w:pPr>
        <w:pStyle w:val="ListParagraph"/>
        <w:ind w:left="202"/>
      </w:pPr>
      <w:r>
        <w:t xml:space="preserve">4. </w:t>
      </w:r>
      <w:r>
        <w:rPr>
          <w:rFonts w:ascii="Consolas" w:hAnsi="Consolas" w:eastAsia="Microsoft YaHei"/>
          <w:sz w:val="20"/>
        </w:rPr>
        <w:t>EditorExecutionCache</w:t>
      </w:r>
      <w:r>
        <w:t xml:space="preserve"> 比较完整定义 JSON。完全相同时复用一个 </w:t>
      </w:r>
      <w:r>
        <w:rPr>
          <w:rFonts w:ascii="Consolas" w:hAnsi="Consolas" w:eastAsia="Microsoft YaHei"/>
          <w:sz w:val="20"/>
        </w:rPr>
        <w:t>VisionRecipe</w:t>
      </w:r>
      <w:r>
        <w:t xml:space="preserve"> 和 </w:t>
      </w:r>
      <w:r>
        <w:rPr>
          <w:rFonts w:ascii="Consolas" w:hAnsi="Consolas" w:eastAsia="Microsoft YaHei"/>
          <w:sz w:val="20"/>
        </w:rPr>
        <w:t>VisionSession</w:t>
      </w:r>
      <w:r>
        <w:t>；改变参数、连线或其他定义内容则重新封存、校验、加载。它不缓存图像、请求或运行结果。</w:t>
      </w:r>
    </w:p>
    <w:p>
      <w:pPr>
        <w:pStyle w:val="ListParagraph"/>
        <w:ind w:left="202"/>
      </w:pPr>
      <w:r>
        <w:t xml:space="preserve">5. SDK 创建 </w:t>
      </w:r>
      <w:r>
        <w:rPr>
          <w:rFonts w:ascii="Consolas" w:hAnsi="Consolas" w:eastAsia="Microsoft YaHei"/>
          <w:sz w:val="20"/>
        </w:rPr>
        <w:t>Run</w:t>
      </w:r>
      <w:r>
        <w:t>，在后台进入原生执行。</w:t>
      </w:r>
      <w:r>
        <w:rPr>
          <w:rFonts w:ascii="Consolas" w:hAnsi="Consolas" w:eastAsia="Microsoft YaHei"/>
          <w:sz w:val="20"/>
        </w:rPr>
        <w:t>compile_recipe</w:t>
      </w:r>
      <w:r>
        <w:t xml:space="preserve"> 已将图变成计划，</w:t>
      </w:r>
      <w:r>
        <w:rPr>
          <w:rFonts w:ascii="Consolas" w:hAnsi="Consolas" w:eastAsia="Microsoft YaHei"/>
          <w:sz w:val="20"/>
        </w:rPr>
        <w:t>Run::execute</w:t>
      </w:r>
      <w:r>
        <w:t xml:space="preserve"> 按计划读取各输入、解析参数订阅、执行组件、补齐图像与附加结果，然后保留需要的输出。</w:t>
      </w:r>
    </w:p>
    <w:p>
      <w:pPr>
        <w:pStyle w:val="ListParagraph"/>
        <w:ind w:left="202"/>
      </w:pPr>
      <w:r>
        <w:t xml:space="preserve">6. SDK 返回 </w:t>
      </w:r>
      <w:r>
        <w:rPr>
          <w:rFonts w:ascii="Consolas" w:hAnsi="Consolas" w:eastAsia="Microsoft YaHei"/>
          <w:sz w:val="20"/>
        </w:rPr>
        <w:t>InspectionResult</w:t>
      </w:r>
      <w:r>
        <w:t>。WPF 更新节点耗时和状态，选择节点显示图像、绿色标记和结构化结果表；结果显示与算法处理分别计时。</w:t>
      </w:r>
    </w:p>
    <w:p>
      <w:r>
        <w:t xml:space="preserve">图编译使用带访问标记的深度优先遍历，数据连线和参数订阅都是依赖边。先检查整个文件是否存在环，再只记录公开输出与 </w:t>
      </w:r>
      <w:r>
        <w:rPr>
          <w:rFonts w:ascii="Consolas" w:hAnsi="Consolas" w:eastAsia="Microsoft YaHei"/>
          <w:sz w:val="20"/>
        </w:rPr>
        <w:t>previewNodes</w:t>
      </w:r>
      <w:r>
        <w:t xml:space="preserve"> 的祖先子图。原生 SDK 不会因为某节点画在画布上，就自动执行所有无关节点。</w:t>
      </w:r>
    </w:p>
    <w:p>
      <w:r>
        <w:t>源码入口：</w:t>
      </w:r>
      <w:hyperlink r:id="rId21">
        <w:r>
          <w:rPr>
            <w:color w:val="1F4E79"/>
          </w:rPr>
          <w:t>执行入口</w:t>
        </w:r>
      </w:hyperlink>
      <w:r>
        <w:t>、</w:t>
      </w:r>
      <w:hyperlink r:id="rId22">
        <w:r>
          <w:rPr>
            <w:color w:val="1F4E79"/>
          </w:rPr>
          <w:t>输出自动整理</w:t>
        </w:r>
      </w:hyperlink>
      <w:r>
        <w:t>、</w:t>
      </w:r>
      <w:hyperlink r:id="rId23">
        <w:r>
          <w:rPr>
            <w:color w:val="1F4E79"/>
          </w:rPr>
          <w:t>执行缓存</w:t>
        </w:r>
      </w:hyperlink>
      <w:r>
        <w:t>、</w:t>
      </w:r>
      <w:hyperlink r:id="rId24">
        <w:r>
          <w:rPr>
            <w:color w:val="1F4E79"/>
          </w:rPr>
          <w:t>计划编译</w:t>
        </w:r>
      </w:hyperlink>
      <w:r>
        <w:t>、</w:t>
      </w:r>
      <w:hyperlink r:id="rId25">
        <w:r>
          <w:rPr>
            <w:color w:val="1F4E79"/>
          </w:rPr>
          <w:t>节点执行循环</w:t>
        </w:r>
      </w:hyperlink>
      <w:r>
        <w:t>。</w:t>
      </w:r>
    </w:p>
    <w:p>
      <w:pPr>
        <w:pStyle w:val="Heading2"/>
      </w:pPr>
      <w:r>
        <w:t>成功执行与检测合格是两件事</w:t>
      </w:r>
    </w:p>
    <w:p>
      <w:r>
        <w:rPr>
          <w:rFonts w:ascii="Consolas" w:hAnsi="Consolas" w:eastAsia="Microsoft YaHei"/>
          <w:sz w:val="20"/>
        </w:rPr>
        <w:t>executionStatus=Succeeded</w:t>
      </w:r>
      <w:r>
        <w:t xml:space="preserve"> 表示这次计算正常完成；</w:t>
      </w:r>
      <w:r>
        <w:rPr>
          <w:rFonts w:ascii="Consolas" w:hAnsi="Consolas" w:eastAsia="Microsoft YaHei"/>
          <w:sz w:val="20"/>
        </w:rPr>
        <w:t>decision=Pass/Fail/Unknown</w:t>
      </w:r>
      <w:r>
        <w:t xml:space="preserve"> 表示配方声明的业务判定。纯处理配方可以成功但判定为 Unknown。找不到目标也不一定是程序异常，可能是数量为 0、</w:t>
      </w:r>
      <w:r>
        <w:rPr>
          <w:rFonts w:ascii="Consolas" w:hAnsi="Consolas" w:eastAsia="Microsoft YaHei"/>
          <w:sz w:val="20"/>
        </w:rPr>
        <w:t>selectedValid=false</w:t>
      </w:r>
      <w:r>
        <w:t xml:space="preserve"> 或某测量无效。</w:t>
      </w:r>
    </w:p>
    <w:p>
      <w:r>
        <w:t xml:space="preserve">检测组件的 </w:t>
      </w:r>
      <w:r>
        <w:rPr>
          <w:rFonts w:ascii="Consolas" w:hAnsi="Consolas" w:eastAsia="Microsoft YaHei"/>
          <w:sz w:val="20"/>
        </w:rPr>
        <w:t>passed</w:t>
      </w:r>
      <w:r>
        <w:t xml:space="preserve"> 通常来自其配置的数量范围，不代表圆拟合精度、零件所有尺寸或整个配方都合格。测量组件的有效性、上下限判定和配方最终 decision 需要分别检查。失败、超时、取消或换图后不能继续使用上一次的圆心和尺寸。</w:t>
      </w:r>
    </w:p>
    <w:p>
      <w:pPr>
        <w:pStyle w:val="Heading1"/>
      </w:pPr>
      <w:r>
        <w:t>4 图像和结果怎样传递</w:t>
      </w:r>
    </w:p>
    <w:p>
      <w:pPr>
        <w:pStyle w:val="Heading2"/>
      </w:pPr>
      <w:r>
        <w:t>一个 Image 端口包含什么</w:t>
      </w:r>
    </w:p>
    <w:p>
      <w:r>
        <w:t xml:space="preserve">原生 </w:t>
      </w:r>
      <w:r>
        <w:rPr>
          <w:rFonts w:ascii="Consolas" w:hAnsi="Consolas" w:eastAsia="Microsoft YaHei"/>
          <w:sz w:val="20"/>
        </w:rPr>
        <w:t>Image</w:t>
      </w:r>
      <w:r>
        <w:t xml:space="preserve"> 除了 </w:t>
      </w:r>
      <w:r>
        <w:rPr>
          <w:rFonts w:ascii="Consolas" w:hAnsi="Consolas" w:eastAsia="Microsoft YaHei"/>
          <w:sz w:val="20"/>
        </w:rPr>
        <w:t>cv::Mat pixels</w:t>
      </w:r>
      <w:r>
        <w:t xml:space="preserve">，还包含原点 </w:t>
      </w:r>
      <w:r>
        <w:rPr>
          <w:rFonts w:ascii="Consolas" w:hAnsi="Consolas" w:eastAsia="Microsoft YaHei"/>
          <w:sz w:val="20"/>
        </w:rPr>
        <w:t>x/y</w:t>
      </w:r>
      <w:r>
        <w:t xml:space="preserve">、有效像素掩膜 </w:t>
      </w:r>
      <w:r>
        <w:rPr>
          <w:rFonts w:ascii="Consolas" w:hAnsi="Consolas" w:eastAsia="Microsoft YaHei"/>
          <w:sz w:val="20"/>
        </w:rPr>
        <w:t>valid</w:t>
      </w:r>
      <w:r>
        <w:t xml:space="preserve">、数据是否可用、模板定位信息 </w:t>
      </w:r>
      <w:r>
        <w:rPr>
          <w:rFonts w:ascii="Consolas" w:hAnsi="Consolas" w:eastAsia="Microsoft YaHei"/>
          <w:sz w:val="20"/>
        </w:rPr>
        <w:t>matchPosition</w:t>
      </w:r>
      <w:r>
        <w:t xml:space="preserve">、位置修正 </w:t>
      </w:r>
      <w:r>
        <w:rPr>
          <w:rFonts w:ascii="Consolas" w:hAnsi="Consolas" w:eastAsia="Microsoft YaHei"/>
          <w:sz w:val="20"/>
        </w:rPr>
        <w:t>fixture</w:t>
      </w:r>
      <w:r>
        <w:t xml:space="preserve">、坐标平面信息和共享的 </w:t>
      </w:r>
      <w:r>
        <w:rPr>
          <w:rFonts w:ascii="Consolas" w:hAnsi="Consolas" w:eastAsia="Microsoft YaHei"/>
          <w:sz w:val="20"/>
        </w:rPr>
        <w:t>pipelineContext</w:t>
      </w:r>
      <w:r>
        <w:t>。</w:t>
      </w:r>
    </w:p>
    <w:p>
      <w:r>
        <w:rPr>
          <w:rFonts w:ascii="Consolas" w:hAnsi="Consolas" w:eastAsia="Microsoft YaHei"/>
          <w:sz w:val="20"/>
        </w:rPr>
        <w:t>configure_image_component</w:t>
      </w:r>
      <w:r>
        <w:t xml:space="preserve"> 把面向用户的端口整理为 Image，并保留隐藏的 Features、Measurement、Result、Pose 等结构。</w:t>
      </w:r>
      <w:r>
        <w:rPr>
          <w:rFonts w:ascii="Consolas" w:hAnsi="Consolas" w:eastAsia="Microsoft YaHei"/>
          <w:sz w:val="20"/>
        </w:rPr>
        <w:t>complete_image_pipeline</w:t>
      </w:r>
      <w:r>
        <w:t xml:space="preserve"> 在算子结束后，把本节点结果和上游结果附着到输出图像上。下游算子可以从 Image 中提取自己需要的类型，避免“快速匹配结果不能连接圆查找”一类单纯端口不匹配。</w:t>
      </w:r>
    </w:p>
    <w:p>
      <w:r>
        <w:t>这不表示所有算子都会改变像素。高斯滤波、二值化、形态学和圆环展开会产生相应处理图；找圆、找线和距离测量主要生成几何或测量数据，输出的是携带这些数据的干净图像。绿色圆、点、线属于独立 Overlay，不烧进下一算子的像素。</w:t>
      </w:r>
    </w:p>
    <w:p>
      <w:r>
        <w:t>上下文以当前帧身份约束来源，并保存各节点的阶段结果。同一类型的便捷读取默认使用下游最近一次结果；最新的空结果也会覆盖同类旧结果，防止本帧没找到却沿用旧圆。需要区分同类型多个对象时，应使用明确的节点和端口绑定，而不是依赖“最近一个圆”的含义。</w:t>
      </w:r>
    </w:p>
    <w:p>
      <w:r>
        <w:t xml:space="preserve">这里的同类型指 </w:t>
      </w:r>
      <w:r>
        <w:rPr>
          <w:rFonts w:ascii="Consolas" w:hAnsi="Consolas" w:eastAsia="Microsoft YaHei"/>
          <w:sz w:val="20"/>
        </w:rPr>
        <w:t>Features</w:t>
      </w:r>
      <w:r>
        <w:t>、</w:t>
      </w:r>
      <w:r>
        <w:rPr>
          <w:rFonts w:ascii="Consolas" w:hAnsi="Consolas" w:eastAsia="Microsoft YaHei"/>
          <w:sz w:val="20"/>
        </w:rPr>
        <w:t>Measurement</w:t>
      </w:r>
      <w:r>
        <w:t>、</w:t>
      </w:r>
      <w:r>
        <w:rPr>
          <w:rFonts w:ascii="Consolas" w:hAnsi="Consolas" w:eastAsia="Microsoft YaHei"/>
          <w:sz w:val="20"/>
        </w:rPr>
        <w:t>Result</w:t>
      </w:r>
      <w:r>
        <w:t xml:space="preserve"> 等存储类型，不是圆、直线等几何种类。例如圆查找后接直线查找，最近的 </w:t>
      </w:r>
      <w:r>
        <w:rPr>
          <w:rFonts w:ascii="Consolas" w:hAnsi="Consolas" w:eastAsia="Microsoft YaHei"/>
          <w:sz w:val="20"/>
        </w:rPr>
        <w:t>Features</w:t>
      </w:r>
      <w:r>
        <w:t xml:space="preserve"> 已是直线，</w:t>
      </w:r>
      <w:r>
        <w:rPr>
          <w:rFonts w:ascii="Consolas" w:hAnsi="Consolas" w:eastAsia="Microsoft YaHei"/>
          <w:sz w:val="20"/>
        </w:rPr>
        <w:t>GetCircles(imageOutput)</w:t>
      </w:r>
      <w:r>
        <w:t xml:space="preserve"> 不会自动向前寻找早先的圆。要同时保留两个对象的业务含义，应明确绑定对应节点结果。</w:t>
      </w:r>
    </w:p>
    <w:p>
      <w:r>
        <w:t>源码入口：</w:t>
      </w:r>
      <w:hyperlink r:id="rId26">
        <w:r>
          <w:rPr>
            <w:color w:val="1F4E79"/>
          </w:rPr>
          <w:t>图像端口适配</w:t>
        </w:r>
      </w:hyperlink>
      <w:r>
        <w:t>、</w:t>
      </w:r>
      <w:hyperlink r:id="rId27">
        <w:r>
          <w:rPr>
            <w:color w:val="1F4E79"/>
          </w:rPr>
          <w:t>补齐图像与结果</w:t>
        </w:r>
      </w:hyperlink>
      <w:r>
        <w:t>、</w:t>
      </w:r>
      <w:hyperlink r:id="rId28">
        <w:r>
          <w:rPr>
            <w:color w:val="1F4E79"/>
          </w:rPr>
          <w:t>上下文查询</w:t>
        </w:r>
      </w:hyperlink>
      <w:r>
        <w:t>、</w:t>
      </w:r>
      <w:hyperlink r:id="rId29">
        <w:r>
          <w:rPr>
            <w:color w:val="1F4E79"/>
          </w:rPr>
          <w:t>SDK 读取附加数据</w:t>
        </w:r>
      </w:hyperlink>
      <w:r>
        <w:t>。</w:t>
      </w:r>
    </w:p>
    <w:p>
      <w:pPr>
        <w:pStyle w:val="Heading2"/>
      </w:pPr>
      <w:r>
        <w:t>ROI 坐标和测量坐标</w:t>
      </w:r>
    </w:p>
    <w:p>
      <w:r>
        <w:t xml:space="preserve">普通 ROI 参数通常相对于本算子的输入图像。例如输入图已经裁剪到原图的 </w:t>
      </w:r>
      <w:r>
        <w:rPr>
          <w:rFonts w:ascii="Consolas" w:hAnsi="Consolas" w:eastAsia="Microsoft YaHei"/>
          <w:sz w:val="20"/>
        </w:rPr>
        <w:t>(1000,500)</w:t>
      </w:r>
      <w:r>
        <w:t xml:space="preserve">，ROI 内局部点 </w:t>
      </w:r>
      <w:r>
        <w:rPr>
          <w:rFonts w:ascii="Consolas" w:hAnsi="Consolas" w:eastAsia="Microsoft YaHei"/>
          <w:sz w:val="20"/>
        </w:rPr>
        <w:t>(20,30)</w:t>
      </w:r>
      <w:r>
        <w:t xml:space="preserve"> 在原图中为 </w:t>
      </w:r>
      <w:r>
        <w:rPr>
          <w:rFonts w:ascii="Consolas" w:hAnsi="Consolas" w:eastAsia="Microsoft YaHei"/>
          <w:sz w:val="20"/>
        </w:rPr>
        <w:t>(1020,530)</w:t>
      </w:r>
      <w:r>
        <w:t>。裁剪通过原点累加维持这个关系，检测输出通常返回原图坐标。</w:t>
      </w:r>
    </w:p>
    <w:p>
      <w:r>
        <w:t>矩形、圆、多边形等 ROI 还可以提供有效像素掩膜，不能把其包围框里所有像素都当成有效区域。部分越出图像的 ROI 会按当前边界规则取交集；完全无有效图像的 ROI 不应产生测量值。圆和线卡尺的 ROI 边界是参考采样路径，窗口需要跨边界取样，因此与普通裁剪规则不同。</w:t>
      </w:r>
    </w:p>
    <w:p>
      <w:r>
        <w:rPr>
          <w:rFonts w:ascii="Consolas" w:hAnsi="Consolas" w:eastAsia="Microsoft YaHei"/>
          <w:sz w:val="20"/>
        </w:rPr>
        <w:t>PositionFixture</w:t>
      </w:r>
      <w:r>
        <w:t xml:space="preserve"> 提供参考位置到当前目标的坐标变换，供声明使用 fixture 的下游 ROI 跟随物品。</w:t>
      </w:r>
      <w:r>
        <w:rPr>
          <w:rFonts w:ascii="Consolas" w:hAnsi="Consolas" w:eastAsia="Microsoft YaHei"/>
          <w:sz w:val="20"/>
        </w:rPr>
        <w:t>AnnularUnwrap</w:t>
      </w:r>
      <w:r>
        <w:t xml:space="preserve"> 则产生新的展开像素平面，属于非线性变换。展开图中的点不能直接和原图直线做距离；必须先检查 </w:t>
      </w:r>
      <w:r>
        <w:rPr>
          <w:rFonts w:ascii="Consolas" w:hAnsi="Consolas" w:eastAsia="Microsoft YaHei"/>
          <w:sz w:val="20"/>
        </w:rPr>
        <w:t>coordinateSpace</w:t>
      </w:r>
      <w:r>
        <w:t>、</w:t>
      </w:r>
      <w:r>
        <w:rPr>
          <w:rFonts w:ascii="Consolas" w:hAnsi="Consolas" w:eastAsia="Microsoft YaHei"/>
          <w:sz w:val="20"/>
        </w:rPr>
        <w:t>coordinatePlane</w:t>
      </w:r>
      <w:r>
        <w:t>，并使用正确映射或在同一平面内测量。</w:t>
      </w:r>
    </w:p>
    <w:p>
      <w:r>
        <w:t>源码入口：</w:t>
      </w:r>
      <w:hyperlink r:id="rId30">
        <w:r>
          <w:rPr>
            <w:color w:val="1F4E79"/>
          </w:rPr>
          <w:t>ROI 实现</w:t>
        </w:r>
      </w:hyperlink>
      <w:r>
        <w:t>、</w:t>
      </w:r>
      <w:hyperlink r:id="rId31">
        <w:r>
          <w:rPr>
            <w:color w:val="1F4E79"/>
          </w:rPr>
          <w:t>模块 ROI 包装</w:t>
        </w:r>
      </w:hyperlink>
      <w:r>
        <w:t>、</w:t>
      </w:r>
      <w:hyperlink r:id="rId13">
        <w:r>
          <w:rPr>
            <w:color w:val="1F4E79"/>
          </w:rPr>
          <w:t>图像坐标字段</w:t>
        </w:r>
      </w:hyperlink>
      <w:r>
        <w:t>。</w:t>
      </w:r>
    </w:p>
    <w:p>
      <w:pPr>
        <w:pStyle w:val="Heading2"/>
      </w:pPr>
      <w:r>
        <w:t>圆心结果和显示圆环</w:t>
      </w:r>
    </w:p>
    <w:p>
      <w:r>
        <w:t>卡尺上的采样窗口、检测出的边缘点、拟合得到的圆、显示用的圆环，是四种不同数据。点已经呈圆形仍可能不满足最少内点、覆盖率或最大残差，因而目标数为 0；此时不应把诊断点当成已验收圆。</w:t>
      </w:r>
    </w:p>
    <w:p>
      <w:r>
        <w:t>拟合成功后，圆心和半径来自保留内点的拟合。</w:t>
      </w:r>
      <w:r>
        <w:rPr>
          <w:rFonts w:ascii="Consolas" w:hAnsi="Consolas" w:eastAsia="Microsoft YaHei"/>
          <w:sz w:val="20"/>
        </w:rPr>
        <w:t>outputAnnulusWidth</w:t>
      </w:r>
      <w:r>
        <w:t xml:space="preserve"> 只在该拟合半径两侧建立输出带宽，不表示又测到了另一条内外物理边缘。默认结果颜色为 </w:t>
      </w:r>
      <w:r>
        <w:rPr>
          <w:rFonts w:ascii="Consolas" w:hAnsi="Consolas" w:eastAsia="Microsoft YaHei"/>
          <w:sz w:val="20"/>
        </w:rPr>
        <w:t>#00FF00</w:t>
      </w:r>
      <w:r>
        <w:t>。想看一条拟合圆，应区分输出带宽与 Overlay 线宽；线宽的合法范围由 catalog 校验，不能把任意线宽参数设为 0 来代替“隐藏图元”。</w:t>
      </w:r>
    </w:p>
    <w:p>
      <w:pPr>
        <w:pStyle w:val="Heading1"/>
      </w:pPr>
      <w:r>
        <w:t>5 算子目录和共同处理步骤</w:t>
      </w:r>
    </w:p>
    <w:p>
      <w:r>
        <w:t xml:space="preserve">本次从 </w:t>
      </w:r>
      <w:r>
        <w:rPr>
          <w:rFonts w:ascii="Consolas" w:hAnsi="Consolas" w:eastAsia="Microsoft YaHei"/>
          <w:sz w:val="20"/>
        </w:rPr>
        <w:t>JPVision.RuntimeCli catalog</w:t>
      </w:r>
      <w:r>
        <w:t xml:space="preserve"> 导出的当前目录共 32 类算子，其中 26 类在工具箱可见，6 类为旧配方兼容而隐藏。后面的算子说明覆盖全部 32 类。隐藏不等于没有实现，也不建议为了显示旧节点而直接修改原生端口契约。</w:t>
      </w:r>
    </w:p>
    <w:p>
      <w:r>
        <w:t>典型算子的处理顺序是：填充并验证参数 → 解析订阅和坐标基准 → 准备 ROI 与有效掩膜 → 调用算法 → 生成结构化结果 → 补齐 Image 和 Overlay → 交给执行器保存输出。部分组件使用完整多输入回调，会显式处理 A/B 对象；不能假设每项都只经过同一单输入包装。</w:t>
      </w:r>
    </w:p>
    <w:p>
      <w:r>
        <w:t>原生 catalog 是参数名称、类型、范围、可绑定性、枚举和端口定义的统一来源。</w:t>
      </w:r>
      <w:r>
        <w:rPr>
          <w:rFonts w:ascii="Consolas" w:hAnsi="Consolas" w:eastAsia="Microsoft YaHei"/>
          <w:sz w:val="20"/>
        </w:rPr>
        <w:t>NodeCatalog</w:t>
      </w:r>
      <w:r>
        <w:t xml:space="preserve"> 负责把它读成 C# 模型；WPF 参数编辑器根据元数据和少量专用面板生成控件。因此改界面文本框的上限，并不等于原生算法已接受更大工作量。</w:t>
      </w:r>
    </w:p>
    <w:p>
      <w:r>
        <w:t>下面按实际用途组织，而不是完全按源文件顺序排列。</w:t>
      </w:r>
    </w:p>
    <w:p>
      <w:pPr>
        <w:pStyle w:val="Heading1"/>
      </w:pPr>
      <w:r>
        <w:t>6 输入与基础图像处理算子</w:t>
      </w:r>
    </w:p>
    <w:p>
      <w:r>
        <w:t xml:space="preserve">这一组算子主要位于 </w:t>
      </w:r>
      <w:r>
        <w:rPr>
          <w:rFonts w:ascii="Consolas" w:hAnsi="Consolas" w:eastAsia="Microsoft YaHei"/>
          <w:sz w:val="20"/>
        </w:rPr>
        <w:t>basic_components.cpp</w:t>
      </w:r>
      <w:r>
        <w:t xml:space="preserve">。下文的“内部结果”指算法真正产生的类型；编辑器统一把可见输出整理成 </w:t>
      </w:r>
      <w:r>
        <w:rPr>
          <w:rFonts w:ascii="Consolas" w:hAnsi="Consolas" w:eastAsia="Microsoft YaHei"/>
          <w:sz w:val="20"/>
        </w:rPr>
        <w:t>image</w:t>
      </w:r>
      <w:r>
        <w:t>，图像中还携带本次流程的结果上下文。绿色 Overlay 单独传递，不烧录到图像像素中。“隐藏兼容算子”仍能执行旧配方，只是不再出现在左侧工具箱。</w:t>
      </w:r>
    </w:p>
    <w:p>
      <w:pPr>
        <w:pStyle w:val="Heading2"/>
      </w:pPr>
      <w:r>
        <w:t>外部图像 ExternalImage</w:t>
      </w:r>
    </w:p>
    <w:p>
      <w:r>
        <w:rPr>
          <w:b/>
        </w:rPr>
        <w:t>作用与输入输出。</w:t>
      </w:r>
      <w:r>
        <w:t xml:space="preserve"> 这是流程入口，没有上游端口，把本次运行传入的 </w:t>
      </w:r>
      <w:r>
        <w:rPr>
          <w:rFonts w:ascii="Consolas" w:hAnsi="Consolas" w:eastAsia="Microsoft YaHei"/>
          <w:sz w:val="20"/>
        </w:rPr>
        <w:t>Image</w:t>
      </w:r>
      <w:r>
        <w:t xml:space="preserve"> 作为输出。当前运行库要求恰好一个公开 Image 输入；</w:t>
      </w:r>
      <w:r>
        <w:rPr>
          <w:rFonts w:ascii="Consolas" w:hAnsi="Consolas" w:eastAsia="Microsoft YaHei"/>
          <w:sz w:val="20"/>
        </w:rPr>
        <w:t>input</w:t>
      </w:r>
      <w:r>
        <w:t xml:space="preserve"> 参数默认是 </w:t>
      </w:r>
      <w:r>
        <w:rPr>
          <w:rFonts w:ascii="Consolas" w:hAnsi="Consolas" w:eastAsia="Microsoft YaHei"/>
          <w:sz w:val="20"/>
        </w:rPr>
        <w:t>InputImage</w:t>
      </w:r>
      <w:r>
        <w:t>，必须对应配方公开图像输入的名称。</w:t>
      </w:r>
    </w:p>
    <w:p>
      <w:r>
        <w:rPr>
          <w:b/>
        </w:rPr>
        <w:t>实现。</w:t>
      </w:r>
      <w:r>
        <w:t xml:space="preserve"> 算法回调直接返回 </w:t>
      </w:r>
      <w:r>
        <w:rPr>
          <w:rFonts w:ascii="Consolas" w:hAnsi="Consolas" w:eastAsia="Microsoft YaHei"/>
          <w:sz w:val="20"/>
        </w:rPr>
        <w:t>original</w:t>
      </w:r>
      <w:r>
        <w:t>，不自行读文件、打开相机或做像素运算。文件图像与全局相机的选择由 WPF 在调用运行库之前完成，因此更换图像来源不需要更换后续算子。</w:t>
      </w:r>
    </w:p>
    <w:p>
      <w:r>
        <w:rPr>
          <w:b/>
        </w:rPr>
        <w:t>读代码。</w:t>
      </w:r>
      <w:r>
        <w:t xml:space="preserve"> </w:t>
      </w:r>
      <w:hyperlink r:id="rId32">
        <w:r>
          <w:rPr>
            <w:color w:val="1F4E79"/>
          </w:rPr>
          <w:t>算子注册与回调</w:t>
        </w:r>
      </w:hyperlink>
      <w:r>
        <w:t>；</w:t>
      </w:r>
      <w:hyperlink r:id="rId33">
        <w:r>
          <w:rPr>
            <w:color w:val="1F4E79"/>
          </w:rPr>
          <w:t>公开图像输入约束</w:t>
        </w:r>
      </w:hyperlink>
      <w:r>
        <w:t>；</w:t>
      </w:r>
      <w:hyperlink r:id="rId34">
        <w:r>
          <w:rPr>
            <w:color w:val="1F4E79"/>
          </w:rPr>
          <w:t>输入名称校验</w:t>
        </w:r>
      </w:hyperlink>
      <w:r>
        <w:t>。</w:t>
      </w:r>
    </w:p>
    <w:p>
      <w:pPr>
        <w:pStyle w:val="Heading2"/>
      </w:pPr>
      <w:r>
        <w:t>灰度转换 ToGray</w:t>
      </w:r>
    </w:p>
    <w:p>
      <w:r>
        <w:rPr>
          <w:b/>
        </w:rPr>
        <w:t>算法。</w:t>
      </w:r>
      <w:r>
        <w:t xml:space="preserve"> 默认调用公共 </w:t>
      </w:r>
      <w:r>
        <w:rPr>
          <w:rFonts w:ascii="Consolas" w:hAnsi="Consolas" w:eastAsia="Microsoft YaHei"/>
          <w:sz w:val="20"/>
        </w:rPr>
        <w:t>gray_pixels</w:t>
      </w:r>
      <w:r>
        <w:t xml:space="preserve">，彩色图使用 </w:t>
      </w:r>
      <w:r>
        <w:rPr>
          <w:rFonts w:ascii="Consolas" w:hAnsi="Consolas" w:eastAsia="Microsoft YaHei"/>
          <w:sz w:val="20"/>
        </w:rPr>
        <w:t>cv::cvtColor(..., COLOR_BGR2GRAY)</w:t>
      </w:r>
      <w:r>
        <w:t xml:space="preserve">；也可使用 </w:t>
      </w:r>
      <w:r>
        <w:rPr>
          <w:rFonts w:ascii="Consolas" w:hAnsi="Consolas" w:eastAsia="Microsoft YaHei"/>
          <w:sz w:val="20"/>
        </w:rPr>
        <w:t>cv::extractChannel</w:t>
      </w:r>
      <w:r>
        <w:t xml:space="preserve"> 单独取蓝、绿、红通道。输入已经是 Gray8 时直接沿用其灰度数据。</w:t>
      </w:r>
    </w:p>
    <w:p>
      <w:r>
        <w:rPr>
          <w:b/>
        </w:rPr>
        <w:t>参数与输出。</w:t>
      </w:r>
      <w:r>
        <w:t xml:space="preserve"> </w:t>
      </w:r>
      <w:r>
        <w:rPr>
          <w:rFonts w:ascii="Consolas" w:hAnsi="Consolas" w:eastAsia="Microsoft YaHei"/>
          <w:sz w:val="20"/>
        </w:rPr>
        <w:t>channel=luminance</w:t>
      </w:r>
      <w:r>
        <w:t xml:space="preserve"> 为默认亮度灰度；另外三个值是 </w:t>
      </w:r>
      <w:r>
        <w:rPr>
          <w:rFonts w:ascii="Consolas" w:hAnsi="Consolas" w:eastAsia="Microsoft YaHei"/>
          <w:sz w:val="20"/>
        </w:rPr>
        <w:t>blue/green/red</w:t>
      </w:r>
      <w:r>
        <w:t>。输出为同尺寸 Gray8 图像，保留坐标原点。它没有检测几何目标，后面接圆查找、边缘提取或分割才产生相应结果。</w:t>
      </w:r>
    </w:p>
    <w:p>
      <w:r>
        <w:rPr>
          <w:b/>
        </w:rPr>
        <w:t>读代码。</w:t>
      </w:r>
      <w:r>
        <w:t xml:space="preserve"> </w:t>
      </w:r>
      <w:hyperlink r:id="rId35">
        <w:r>
          <w:rPr>
            <w:color w:val="1F4E79"/>
          </w:rPr>
          <w:t>ToGray</w:t>
        </w:r>
      </w:hyperlink>
      <w:r>
        <w:t>；</w:t>
      </w:r>
      <w:hyperlink r:id="rId36">
        <w:r>
          <w:rPr>
            <w:color w:val="1F4E79"/>
          </w:rPr>
          <w:t>gray_pixels</w:t>
        </w:r>
      </w:hyperlink>
      <w:r>
        <w:t>。</w:t>
      </w:r>
    </w:p>
    <w:p>
      <w:pPr>
        <w:pStyle w:val="Heading2"/>
      </w:pPr>
      <w:r>
        <w:t>高斯滤波 GaussianBlur</w:t>
      </w:r>
    </w:p>
    <w:p>
      <w:r>
        <w:rPr>
          <w:b/>
        </w:rPr>
        <w:t>算法。</w:t>
      </w:r>
      <w:r>
        <w:t xml:space="preserve"> </w:t>
      </w:r>
      <w:r>
        <w:rPr>
          <w:rFonts w:ascii="Consolas" w:hAnsi="Consolas" w:eastAsia="Microsoft YaHei"/>
          <w:sz w:val="20"/>
        </w:rPr>
        <w:t>cv::GaussianBlur</w:t>
      </w:r>
      <w:r>
        <w:t xml:space="preserve"> 对邻域做高斯加权平滑，减轻高频噪声。输入输出尺寸和 Gray8/Bgr24 格式保持一致；这是真正改变图像像素的预处理。</w:t>
      </w:r>
    </w:p>
    <w:p>
      <w:r>
        <w:rPr>
          <w:b/>
        </w:rPr>
        <w:t>关键参数。</w:t>
      </w:r>
      <w:r>
        <w:t xml:space="preserve"> 核宽 </w:t>
      </w:r>
      <w:r>
        <w:rPr>
          <w:rFonts w:ascii="Consolas" w:hAnsi="Consolas" w:eastAsia="Microsoft YaHei"/>
          <w:sz w:val="20"/>
        </w:rPr>
        <w:t>kernel</w:t>
      </w:r>
      <w:r>
        <w:t xml:space="preserve"> 默认 5，范围 1～101，必须为奇数；核高 </w:t>
      </w:r>
      <w:r>
        <w:rPr>
          <w:rFonts w:ascii="Consolas" w:hAnsi="Consolas" w:eastAsia="Microsoft YaHei"/>
          <w:sz w:val="20"/>
        </w:rPr>
        <w:t>kernelHeight=0</w:t>
      </w:r>
      <w:r>
        <w:t xml:space="preserve"> 表示跟随宽度，也可以单独设置奇数。</w:t>
      </w:r>
      <w:r>
        <w:rPr>
          <w:rFonts w:ascii="Consolas" w:hAnsi="Consolas" w:eastAsia="Microsoft YaHei"/>
          <w:sz w:val="20"/>
        </w:rPr>
        <w:t>sigma=1.0</w:t>
      </w:r>
      <w:r>
        <w:t>，</w:t>
      </w:r>
      <w:r>
        <w:rPr>
          <w:rFonts w:ascii="Consolas" w:hAnsi="Consolas" w:eastAsia="Microsoft YaHei"/>
          <w:sz w:val="20"/>
        </w:rPr>
        <w:t>sigmaY=0</w:t>
      </w:r>
      <w:r>
        <w:t xml:space="preserve"> 让 OpenCV 沿用 X 的 Sigma。边界默认 </w:t>
      </w:r>
      <w:r>
        <w:rPr>
          <w:rFonts w:ascii="Consolas" w:hAnsi="Consolas" w:eastAsia="Microsoft YaHei"/>
          <w:sz w:val="20"/>
        </w:rPr>
        <w:t>reflect101</w:t>
      </w:r>
      <w:r>
        <w:t>，还可选反射、复制或常量。</w:t>
      </w:r>
    </w:p>
    <w:p>
      <w:r>
        <w:rPr>
          <w:b/>
        </w:rPr>
        <w:t>使用影响。</w:t>
      </w:r>
      <w:r>
        <w:t xml:space="preserve"> 大核能抑制噪声，也会把细小缺陷和边缘一起变模糊。对原来的二值图进行高斯滤波后，管线会清除“已是二值掩膜”的标志，因为像素通常已不再只有 0 和 255。</w:t>
      </w:r>
    </w:p>
    <w:p>
      <w:r>
        <w:rPr>
          <w:b/>
        </w:rPr>
        <w:t>读代码。</w:t>
      </w:r>
      <w:r>
        <w:t xml:space="preserve"> </w:t>
      </w:r>
      <w:hyperlink r:id="rId37">
        <w:r>
          <w:rPr>
            <w:color w:val="1F4E79"/>
          </w:rPr>
          <w:t>GaussianBlur</w:t>
        </w:r>
      </w:hyperlink>
      <w:r>
        <w:t>；</w:t>
      </w:r>
      <w:hyperlink r:id="rId38">
        <w:r>
          <w:rPr>
            <w:color w:val="1F4E79"/>
          </w:rPr>
          <w:t>二值标志判定</w:t>
        </w:r>
      </w:hyperlink>
      <w:r>
        <w:t>。</w:t>
      </w:r>
    </w:p>
    <w:p>
      <w:pPr>
        <w:pStyle w:val="Heading2"/>
      </w:pPr>
      <w:r>
        <w:t>中值滤波 MedianBlur</w:t>
      </w:r>
    </w:p>
    <w:p>
      <w:r>
        <w:rPr>
          <w:b/>
        </w:rPr>
        <w:t>算法。</w:t>
      </w:r>
      <w:r>
        <w:t xml:space="preserve"> </w:t>
      </w:r>
      <w:r>
        <w:rPr>
          <w:rFonts w:ascii="Consolas" w:hAnsi="Consolas" w:eastAsia="Microsoft YaHei"/>
          <w:sz w:val="20"/>
        </w:rPr>
        <w:t>cv::medianBlur</w:t>
      </w:r>
      <w:r>
        <w:t xml:space="preserve"> 用邻域像素的中值替换中心值，适合清除孤立亮点、暗点等脉冲噪声；不像高斯滤波那样计算加权平均。当前实现只有一个核尺寸参数，默认 3，允许 3～31 的奇数。</w:t>
      </w:r>
    </w:p>
    <w:p>
      <w:r>
        <w:rPr>
          <w:b/>
        </w:rPr>
        <w:t>输入输出与扩展价值。</w:t>
      </w:r>
      <w:r>
        <w:t xml:space="preserve"> 同尺寸 Image → Image，Gray8/Bgr24 均由统一图像组件封装承接。它是“增加一个简单 OpenCV 算子”的最短完整示例：注册描述、列参数、写回调，再把结果矩阵返回即可。</w:t>
      </w:r>
    </w:p>
    <w:p>
      <w:r>
        <w:rPr>
          <w:b/>
        </w:rPr>
        <w:t>读代码。</w:t>
      </w:r>
      <w:r>
        <w:t xml:space="preserve"> </w:t>
      </w:r>
      <w:hyperlink r:id="rId39">
        <w:r>
          <w:rPr>
            <w:color w:val="1F4E79"/>
          </w:rPr>
          <w:t>register_custom_components</w:t>
        </w:r>
      </w:hyperlink>
      <w:r>
        <w:t>；</w:t>
      </w:r>
      <w:hyperlink r:id="rId40">
        <w:r>
          <w:rPr>
            <w:color w:val="1F4E79"/>
          </w:rPr>
          <w:t>add_image 的尺寸和格式检查</w:t>
        </w:r>
      </w:hyperlink>
      <w:r>
        <w:t>。</w:t>
      </w:r>
    </w:p>
    <w:p>
      <w:pPr>
        <w:pStyle w:val="Heading2"/>
      </w:pPr>
      <w:r>
        <w:t>二值化 Threshold</w:t>
      </w:r>
    </w:p>
    <w:p>
      <w:r>
        <w:rPr>
          <w:b/>
        </w:rPr>
        <w:t>算法。</w:t>
      </w:r>
      <w:r>
        <w:t xml:space="preserve"> 先转灰度，再根据 </w:t>
      </w:r>
      <w:r>
        <w:rPr>
          <w:rFonts w:ascii="Consolas" w:hAnsi="Consolas" w:eastAsia="Microsoft YaHei"/>
          <w:sz w:val="20"/>
        </w:rPr>
        <w:t>method</w:t>
      </w:r>
      <w:r>
        <w:t xml:space="preserve"> 选择固定阈值、Otsu、Triangle、局部均值或局部高斯阈值。前三者通过 </w:t>
      </w:r>
      <w:r>
        <w:rPr>
          <w:rFonts w:ascii="Consolas" w:hAnsi="Consolas" w:eastAsia="Microsoft YaHei"/>
          <w:sz w:val="20"/>
        </w:rPr>
        <w:t>cv::threshold</w:t>
      </w:r>
      <w:r>
        <w:t xml:space="preserve"> 实现；有非矩形有效掩膜时使用 </w:t>
      </w:r>
      <w:r>
        <w:rPr>
          <w:rFonts w:ascii="Consolas" w:hAnsi="Consolas" w:eastAsia="Microsoft YaHei"/>
          <w:sz w:val="20"/>
        </w:rPr>
        <w:t>cv::thresholdWithMask</w:t>
      </w:r>
      <w:r>
        <w:t xml:space="preserve">，不让 ROI 外像素进入该阈值计算。后两者使用 </w:t>
      </w:r>
      <w:r>
        <w:rPr>
          <w:rFonts w:ascii="Consolas" w:hAnsi="Consolas" w:eastAsia="Microsoft YaHei"/>
          <w:sz w:val="20"/>
        </w:rPr>
        <w:t>cv::adaptiveThreshold</w:t>
      </w:r>
      <w:r>
        <w:t>。</w:t>
      </w:r>
    </w:p>
    <w:p>
      <w:r>
        <w:rPr>
          <w:b/>
        </w:rPr>
        <w:t>关键参数。</w:t>
      </w:r>
      <w:r>
        <w:t xml:space="preserve"> 默认 </w:t>
      </w:r>
      <w:r>
        <w:rPr>
          <w:rFonts w:ascii="Consolas" w:hAnsi="Consolas" w:eastAsia="Microsoft YaHei"/>
          <w:sz w:val="20"/>
        </w:rPr>
        <w:t>method=fixed</w:t>
      </w:r>
      <w:r>
        <w:t xml:space="preserve">、阈值 </w:t>
      </w:r>
      <w:r>
        <w:rPr>
          <w:rFonts w:ascii="Consolas" w:hAnsi="Consolas" w:eastAsia="Microsoft YaHei"/>
          <w:sz w:val="20"/>
        </w:rPr>
        <w:t>value=128</w:t>
      </w:r>
      <w:r>
        <w:t>、</w:t>
      </w:r>
      <w:r>
        <w:rPr>
          <w:rFonts w:ascii="Consolas" w:hAnsi="Consolas" w:eastAsia="Microsoft YaHei"/>
          <w:sz w:val="20"/>
        </w:rPr>
        <w:t>invert=false</w:t>
      </w:r>
      <w:r>
        <w:t xml:space="preserve">；反向后暗目标成为白色前景。局部阈值窗口 </w:t>
      </w:r>
      <w:r>
        <w:rPr>
          <w:rFonts w:ascii="Consolas" w:hAnsi="Consolas" w:eastAsia="Microsoft YaHei"/>
          <w:sz w:val="20"/>
        </w:rPr>
        <w:t>blockSize</w:t>
      </w:r>
      <w:r>
        <w:t xml:space="preserve"> 默认 15，允许 3～255 的奇数；偏移 </w:t>
      </w:r>
      <w:r>
        <w:rPr>
          <w:rFonts w:ascii="Consolas" w:hAnsi="Consolas" w:eastAsia="Microsoft YaHei"/>
          <w:sz w:val="20"/>
        </w:rPr>
        <w:t>offset=2</w:t>
      </w:r>
      <w:r>
        <w:t xml:space="preserve"> 对应 OpenCV 的 C 值。选择自动或局部阈值时，固定阈值数值不再是实际分割依据。</w:t>
      </w:r>
    </w:p>
    <w:p>
      <w:r>
        <w:rPr>
          <w:b/>
        </w:rPr>
        <w:t>输出。</w:t>
      </w:r>
      <w:r>
        <w:t xml:space="preserve"> 内部输出 </w:t>
      </w:r>
      <w:r>
        <w:rPr>
          <w:rFonts w:ascii="Consolas" w:hAnsi="Consolas" w:eastAsia="Microsoft YaHei"/>
          <w:sz w:val="20"/>
        </w:rPr>
        <w:t>mask:Mask</w:t>
      </w:r>
      <w:r>
        <w:t xml:space="preserve">，像素为 0/255，另外提供统一 </w:t>
      </w:r>
      <w:r>
        <w:rPr>
          <w:rFonts w:ascii="Consolas" w:hAnsi="Consolas" w:eastAsia="Microsoft YaHei"/>
          <w:sz w:val="20"/>
        </w:rPr>
        <w:t>image</w:t>
      </w:r>
      <w:r>
        <w:t xml:space="preserve"> 输出供后续处理。自动阈值只是在统计上选择分割阈值，不会识别工件或保证只保留一个目标。</w:t>
      </w:r>
    </w:p>
    <w:p>
      <w:r>
        <w:rPr>
          <w:b/>
        </w:rPr>
        <w:t>读代码。</w:t>
      </w:r>
      <w:r>
        <w:t xml:space="preserve"> </w:t>
      </w:r>
      <w:hyperlink r:id="rId41">
        <w:r>
          <w:rPr>
            <w:color w:val="1F4E79"/>
          </w:rPr>
          <w:t>Threshold</w:t>
        </w:r>
      </w:hyperlink>
      <w:r>
        <w:t>。</w:t>
      </w:r>
    </w:p>
    <w:p>
      <w:pPr>
        <w:pStyle w:val="Heading2"/>
      </w:pPr>
      <w:r>
        <w:t>形态学 Morphology</w:t>
      </w:r>
    </w:p>
    <w:p>
      <w:r>
        <w:rPr>
          <w:b/>
        </w:rPr>
        <w:t>算法。</w:t>
      </w:r>
      <w:r>
        <w:t xml:space="preserve"> 用 </w:t>
      </w:r>
      <w:r>
        <w:rPr>
          <w:rFonts w:ascii="Consolas" w:hAnsi="Consolas" w:eastAsia="Microsoft YaHei"/>
          <w:sz w:val="20"/>
        </w:rPr>
        <w:t>cv::getStructuringElement</w:t>
      </w:r>
      <w:r>
        <w:t xml:space="preserve"> 建立矩形、椭圆或十字结构元素，再调用 </w:t>
      </w:r>
      <w:r>
        <w:rPr>
          <w:rFonts w:ascii="Consolas" w:hAnsi="Consolas" w:eastAsia="Microsoft YaHei"/>
          <w:sz w:val="20"/>
        </w:rPr>
        <w:t>cv::morphologyEx</w:t>
      </w:r>
      <w:r>
        <w:t>。支持开、闭、腐蚀、膨胀、形态学梯度、顶帽和黑帽。开运算先腐蚀后膨胀，常用于去小前景；闭运算顺序相反，常用于连接小断口或填小黑缝。具体作用仍取决于核尺寸、方向和目标形状。</w:t>
      </w:r>
    </w:p>
    <w:p>
      <w:r>
        <w:rPr>
          <w:b/>
        </w:rPr>
        <w:t>直接接图像的逻辑。</w:t>
      </w:r>
      <w:r>
        <w:t xml:space="preserve"> 内部原本接受 Mask；接普通图像时，</w:t>
      </w:r>
      <w:r>
        <w:rPr>
          <w:rFonts w:ascii="Consolas" w:hAnsi="Consolas" w:eastAsia="Microsoft YaHei"/>
          <w:sz w:val="20"/>
        </w:rPr>
        <w:t>binary_image</w:t>
      </w:r>
      <w:r>
        <w:t xml:space="preserve"> 会先灰度分割。图像已带二值标志时直接沿用其掩膜，不再根据“图像分割阈值”重新分割或反相。</w:t>
      </w:r>
    </w:p>
    <w:p>
      <w:r>
        <w:rPr>
          <w:b/>
        </w:rPr>
        <w:t>参数。</w:t>
      </w:r>
      <w:r>
        <w:t xml:space="preserve"> 默认开运算、矩形核、3×3、迭代 1 次；核宽高允许 1～101 的奇数，高为 0 跟随宽；迭代最多 16 次。边界值虽然描述范围写为 -1～255，实际校验只允许 -1、0、255：-1 使用 OpenCV 自动边界值。输出仍是二值图像。</w:t>
      </w:r>
    </w:p>
    <w:p>
      <w:r>
        <w:rPr>
          <w:b/>
        </w:rPr>
        <w:t>读代码。</w:t>
      </w:r>
      <w:r>
        <w:t xml:space="preserve"> </w:t>
      </w:r>
      <w:hyperlink r:id="rId42">
        <w:r>
          <w:rPr>
            <w:color w:val="1F4E79"/>
          </w:rPr>
          <w:t>Morphology</w:t>
        </w:r>
      </w:hyperlink>
      <w:r>
        <w:t>；</w:t>
      </w:r>
      <w:hyperlink r:id="rId43">
        <w:r>
          <w:rPr>
            <w:color w:val="1F4E79"/>
          </w:rPr>
          <w:t>binary_image</w:t>
        </w:r>
      </w:hyperlink>
      <w:r>
        <w:t>。</w:t>
      </w:r>
    </w:p>
    <w:p>
      <w:pPr>
        <w:pStyle w:val="Heading2"/>
      </w:pPr>
      <w:r>
        <w:t>矩形 ROI CropRect</w:t>
      </w:r>
    </w:p>
    <w:p>
      <w:r>
        <w:rPr>
          <w:b/>
        </w:rPr>
        <w:t>状态。</w:t>
      </w:r>
      <w:r>
        <w:t xml:space="preserve"> 隐藏兼容算子。新流程通常使用模块内置 ROI，不需要再插入它。</w:t>
      </w:r>
    </w:p>
    <w:p>
      <w:r>
        <w:rPr>
          <w:b/>
        </w:rPr>
        <w:t>算法与坐标。</w:t>
      </w:r>
      <w:r>
        <w:t xml:space="preserve"> 通过 </w:t>
      </w:r>
      <w:r>
        <w:rPr>
          <w:rFonts w:ascii="Consolas" w:hAnsi="Consolas" w:eastAsia="Microsoft YaHei"/>
          <w:sz w:val="20"/>
        </w:rPr>
        <w:t>cv::Rect</w:t>
      </w:r>
      <w:r>
        <w:t xml:space="preserve"> 选择矩形，使用 </w:t>
      </w:r>
      <w:r>
        <w:rPr>
          <w:rFonts w:ascii="Consolas" w:hAnsi="Consolas" w:eastAsia="Microsoft YaHei"/>
          <w:sz w:val="20"/>
        </w:rPr>
        <w:t>clone()</w:t>
      </w:r>
      <w:r>
        <w:t xml:space="preserve"> 生成裁剪图像；同时裁剪有效掩膜，并将输出原点更新为输入原点加裁剪偏移。它会真正改变图幅，与只限定检测范围的模块内 ROI 应区别理解。</w:t>
      </w:r>
    </w:p>
    <w:p>
      <w:r>
        <w:rPr>
          <w:b/>
        </w:rPr>
        <w:t>边界要求。</w:t>
      </w:r>
      <w:r>
        <w:t xml:space="preserve"> </w:t>
      </w:r>
      <w:r>
        <w:rPr>
          <w:rFonts w:ascii="Consolas" w:hAnsi="Consolas" w:eastAsia="Microsoft YaHei"/>
          <w:sz w:val="20"/>
        </w:rPr>
        <w:t>x/y</w:t>
      </w:r>
      <w:r>
        <w:t xml:space="preserve"> 默认 0，宽高默认 200。整个裁剪矩形必须位于输入图内，超界直接报错；不能把它理解成会自动补黑或自动收缩的裁剪工具。</w:t>
      </w:r>
    </w:p>
    <w:p>
      <w:r>
        <w:rPr>
          <w:b/>
        </w:rPr>
        <w:t>读代码。</w:t>
      </w:r>
      <w:r>
        <w:t xml:space="preserve"> </w:t>
      </w:r>
      <w:hyperlink r:id="rId44">
        <w:r>
          <w:rPr>
            <w:color w:val="1F4E79"/>
          </w:rPr>
          <w:t>CropRect</w:t>
        </w:r>
      </w:hyperlink>
      <w:r>
        <w:t>；</w:t>
      </w:r>
      <w:hyperlink r:id="rId45">
        <w:r>
          <w:rPr>
            <w:color w:val="1F4E79"/>
          </w:rPr>
          <w:t>工具箱隐藏规则</w:t>
        </w:r>
      </w:hyperlink>
      <w:r>
        <w:t>。</w:t>
      </w:r>
    </w:p>
    <w:p>
      <w:pPr>
        <w:pStyle w:val="Heading1"/>
      </w:pPr>
      <w:r>
        <w:t>7 轮廓与旧式计数算子</w:t>
      </w:r>
    </w:p>
    <w:p>
      <w:pPr>
        <w:pStyle w:val="Heading2"/>
      </w:pPr>
      <w:r>
        <w:t>提取轮廓 FindContours</w:t>
      </w:r>
    </w:p>
    <w:p>
      <w:r>
        <w:rPr>
          <w:b/>
        </w:rPr>
        <w:t>算法。</w:t>
      </w:r>
      <w:r>
        <w:t xml:space="preserve"> 普通图像先经公共分割函数成为二值前景，再以 </w:t>
      </w:r>
      <w:r>
        <w:rPr>
          <w:rFonts w:ascii="Consolas" w:hAnsi="Consolas" w:eastAsia="Microsoft YaHei"/>
          <w:sz w:val="20"/>
        </w:rPr>
        <w:t>cv::findContours(..., RETR_EXTERNAL, CHAIN_APPROX_SIMPLE)</w:t>
      </w:r>
      <w:r>
        <w:t xml:space="preserve"> 提取外轮廓。</w:t>
      </w:r>
      <w:r>
        <w:rPr>
          <w:rFonts w:ascii="Consolas" w:hAnsi="Consolas" w:eastAsia="Microsoft YaHei"/>
          <w:sz w:val="20"/>
        </w:rPr>
        <w:t>RETR_EXTERNAL</w:t>
      </w:r>
      <w:r>
        <w:t xml:space="preserve"> 只取最外层轮廓；</w:t>
      </w:r>
      <w:r>
        <w:rPr>
          <w:rFonts w:ascii="Consolas" w:hAnsi="Consolas" w:eastAsia="Microsoft YaHei"/>
          <w:sz w:val="20"/>
        </w:rPr>
        <w:t>CHAIN_APPROX_SIMPLE</w:t>
      </w:r>
      <w:r>
        <w:t xml:space="preserve"> 压缩同一直线段上的冗余点。因此输出的是边界折线，不是全部白色像素，也不是亚像素边缘点集。</w:t>
      </w:r>
    </w:p>
    <w:p>
      <w:r>
        <w:rPr>
          <w:b/>
        </w:rPr>
        <w:t>输出。</w:t>
      </w:r>
      <w:r>
        <w:t xml:space="preserve"> 内部 </w:t>
      </w:r>
      <w:r>
        <w:rPr>
          <w:rFonts w:ascii="Consolas" w:hAnsi="Consolas" w:eastAsia="Microsoft YaHei"/>
          <w:sz w:val="20"/>
        </w:rPr>
        <w:t>Contours</w:t>
      </w:r>
      <w:r>
        <w:t xml:space="preserve"> 保存轮廓数组及图像原点。统一 </w:t>
      </w:r>
      <w:r>
        <w:rPr>
          <w:rFonts w:ascii="Consolas" w:hAnsi="Consolas" w:eastAsia="Microsoft YaHei"/>
          <w:sz w:val="20"/>
        </w:rPr>
        <w:t>image</w:t>
      </w:r>
      <w:r>
        <w:t xml:space="preserve"> 是轮廓选择形成的二值结果图；原输入是二值掩膜时会与原掩膜相交，保留真实孔洞，而非把外轮廓包围的黑孔全部填白。轮廓标记独立输出。</w:t>
      </w:r>
    </w:p>
    <w:p>
      <w:r>
        <w:rPr>
          <w:b/>
        </w:rPr>
        <w:t>限制。</w:t>
      </w:r>
      <w:r>
        <w:t xml:space="preserve"> 最多 10,000 条轮廓、总计 1,000,000 个轮廓点，超出会明确报资源错误。孔洞轮廓数量不会作为单独目标计入此算子的外轮廓数组。</w:t>
      </w:r>
    </w:p>
    <w:p>
      <w:r>
        <w:rPr>
          <w:b/>
        </w:rPr>
        <w:t>读代码。</w:t>
      </w:r>
      <w:r>
        <w:t xml:space="preserve"> </w:t>
      </w:r>
      <w:hyperlink r:id="rId46">
        <w:r>
          <w:rPr>
            <w:color w:val="1F4E79"/>
          </w:rPr>
          <w:t>FindContours</w:t>
        </w:r>
      </w:hyperlink>
      <w:r>
        <w:t>；</w:t>
      </w:r>
      <w:hyperlink r:id="rId47">
        <w:r>
          <w:rPr>
            <w:color w:val="1F4E79"/>
          </w:rPr>
          <w:t>contour_image</w:t>
        </w:r>
      </w:hyperlink>
      <w:r>
        <w:t>。</w:t>
      </w:r>
    </w:p>
    <w:p>
      <w:pPr>
        <w:pStyle w:val="Heading2"/>
      </w:pPr>
      <w:r>
        <w:t>轮廓面积筛选 FilterContoursByArea</w:t>
      </w:r>
    </w:p>
    <w:p>
      <w:r>
        <w:rPr>
          <w:b/>
        </w:rPr>
        <w:t>算法。</w:t>
      </w:r>
      <w:r>
        <w:t xml:space="preserve"> 对每条轮廓计算 </w:t>
      </w:r>
      <w:r>
        <w:rPr>
          <w:rFonts w:ascii="Consolas" w:hAnsi="Consolas" w:eastAsia="Microsoft YaHei"/>
          <w:sz w:val="20"/>
        </w:rPr>
        <w:t>cv::contourArea</w:t>
      </w:r>
      <w:r>
        <w:t>，保留面积在最小值和最大值之间的轮廓，上下限都包含。面积是轮廓多边形的几何面积，不等于 Blob 的真实前景像素数。</w:t>
      </w:r>
    </w:p>
    <w:p>
      <w:r>
        <w:rPr>
          <w:b/>
        </w:rPr>
        <w:t>图像输入与输出。</w:t>
      </w:r>
      <w:r>
        <w:t xml:space="preserve"> 可以接轮廓兼容端口，也可直接接普通图像；后者由 </w:t>
      </w:r>
      <w:r>
        <w:rPr>
          <w:rFonts w:ascii="Consolas" w:hAnsi="Consolas" w:eastAsia="Microsoft YaHei"/>
          <w:sz w:val="20"/>
        </w:rPr>
        <w:t>image_contours</w:t>
      </w:r>
      <w:r>
        <w:t xml:space="preserve"> 先限定 ROI、分割并重新提取外轮廓。输出筛选后的轮廓及其二值图像。默认最小 100、最大 1,000,000 px²；大工件可能仅因超过默认最大面积而被排除。必须满足最小值不大于最大值。</w:t>
      </w:r>
    </w:p>
    <w:p>
      <w:r>
        <w:rPr>
          <w:b/>
        </w:rPr>
        <w:t>读代码。</w:t>
      </w:r>
      <w:r>
        <w:t xml:space="preserve"> </w:t>
      </w:r>
      <w:hyperlink r:id="rId48">
        <w:r>
          <w:rPr>
            <w:color w:val="1F4E79"/>
          </w:rPr>
          <w:t>FilterContoursByArea</w:t>
        </w:r>
      </w:hyperlink>
      <w:r>
        <w:t>；</w:t>
      </w:r>
      <w:hyperlink r:id="rId49">
        <w:r>
          <w:rPr>
            <w:color w:val="1F4E79"/>
          </w:rPr>
          <w:t>image_contours</w:t>
        </w:r>
      </w:hyperlink>
      <w:r>
        <w:t>。</w:t>
      </w:r>
    </w:p>
    <w:p>
      <w:pPr>
        <w:pStyle w:val="Heading2"/>
      </w:pPr>
      <w:r>
        <w:t>目标计数 CountContours</w:t>
      </w:r>
    </w:p>
    <w:p>
      <w:r>
        <w:rPr>
          <w:b/>
        </w:rPr>
        <w:t>状态与算法。</w:t>
      </w:r>
      <w:r>
        <w:t xml:space="preserve"> 隐藏兼容算子，直接返回轮廓数组长度，内部结果为 </w:t>
      </w:r>
      <w:r>
        <w:rPr>
          <w:rFonts w:ascii="Consolas" w:hAnsi="Consolas" w:eastAsia="Microsoft YaHei"/>
          <w:sz w:val="20"/>
        </w:rPr>
        <w:t>value:Int</w:t>
      </w:r>
      <w:r>
        <w:t>。直接接图像时同样先分割并提取外轮廓；计数结果由当前分割和轮廓定义决定，并不是额外训练的目标识别算法。</w:t>
      </w:r>
    </w:p>
    <w:p>
      <w:r>
        <w:rPr>
          <w:b/>
        </w:rPr>
        <w:t>用途。</w:t>
      </w:r>
      <w:r>
        <w:t xml:space="preserve"> 用于理解旧的“分割 → 轮廓 → 面积筛选 → 计数”流程。新版综合算子已在自身结果中提供数量，通常无需单独增加一个计数节点。</w:t>
      </w:r>
    </w:p>
    <w:p>
      <w:r>
        <w:rPr>
          <w:b/>
        </w:rPr>
        <w:t>读代码。</w:t>
      </w:r>
      <w:r>
        <w:t xml:space="preserve"> </w:t>
      </w:r>
      <w:hyperlink r:id="rId50">
        <w:r>
          <w:rPr>
            <w:color w:val="1F4E79"/>
          </w:rPr>
          <w:t>CountContours</w:t>
        </w:r>
      </w:hyperlink>
      <w:r>
        <w:t>。</w:t>
      </w:r>
    </w:p>
    <w:p>
      <w:pPr>
        <w:pStyle w:val="Heading2"/>
      </w:pPr>
      <w:r>
        <w:t>数量判定 CompareNumber</w:t>
      </w:r>
    </w:p>
    <w:p>
      <w:r>
        <w:rPr>
          <w:b/>
        </w:rPr>
        <w:t>状态与算法。</w:t>
      </w:r>
      <w:r>
        <w:t xml:space="preserve"> 隐藏兼容算子，只比较输入整数是否等于 </w:t>
      </w:r>
      <w:r>
        <w:rPr>
          <w:rFonts w:ascii="Consolas" w:hAnsi="Consolas" w:eastAsia="Microsoft YaHei"/>
          <w:sz w:val="20"/>
        </w:rPr>
        <w:t>expected</w:t>
      </w:r>
      <w:r>
        <w:t>，返回布尔值。</w:t>
      </w:r>
      <w:r>
        <w:rPr>
          <w:rFonts w:ascii="Consolas" w:hAnsi="Consolas" w:eastAsia="Microsoft YaHei"/>
          <w:sz w:val="20"/>
        </w:rPr>
        <w:t>expected</w:t>
      </w:r>
      <w:r>
        <w:t xml:space="preserve"> 默认绑定公开输入 </w:t>
      </w:r>
      <w:r>
        <w:rPr>
          <w:rFonts w:ascii="Consolas" w:hAnsi="Consolas" w:eastAsia="Microsoft YaHei"/>
          <w:sz w:val="20"/>
        </w:rPr>
        <w:t>ExpectedCount</w:t>
      </w:r>
      <w:r>
        <w:t>，所以右侧“本次运行输入”会出现这个名称；它是本次判定目标，并不要求前面的检测算法强行找到指定数量。</w:t>
      </w:r>
    </w:p>
    <w:p>
      <w:r>
        <w:rPr>
          <w:b/>
        </w:rPr>
        <w:t>接图像时的取数顺序。</w:t>
      </w:r>
      <w:r>
        <w:t xml:space="preserve"> 适配层优先取图像上下文中已有的 Int；没有时取已有 Features 的数量；再没有才分割图像并计数外轮廓。理解这条顺序可以避免把“上游已经算过的数量”和“当前像素重新提轮廓”混为一谈。</w:t>
      </w:r>
    </w:p>
    <w:p>
      <w:r>
        <w:rPr>
          <w:b/>
        </w:rPr>
        <w:t>读代码。</w:t>
      </w:r>
      <w:r>
        <w:t xml:space="preserve"> </w:t>
      </w:r>
      <w:hyperlink r:id="rId51">
        <w:r>
          <w:rPr>
            <w:color w:val="1F4E79"/>
          </w:rPr>
          <w:t>CompareNumber</w:t>
        </w:r>
      </w:hyperlink>
      <w:r>
        <w:t>；</w:t>
      </w:r>
      <w:hyperlink r:id="rId52">
        <w:r>
          <w:rPr>
            <w:color w:val="1F4E79"/>
          </w:rPr>
          <w:t>prepare_image_inputs 中的 Int 取值</w:t>
        </w:r>
      </w:hyperlink>
      <w:r>
        <w:t>。</w:t>
      </w:r>
    </w:p>
    <w:p>
      <w:pPr>
        <w:pStyle w:val="Heading2"/>
      </w:pPr>
      <w:r>
        <w:t>轮廓标记 BuildContourOverlay</w:t>
      </w:r>
    </w:p>
    <w:p>
      <w:r>
        <w:rPr>
          <w:b/>
        </w:rPr>
        <w:t>算法。</w:t>
      </w:r>
      <w:r>
        <w:t xml:space="preserve"> 把轮廓点加上轮廓图像原点，生成闭合 </w:t>
      </w:r>
      <w:r>
        <w:rPr>
          <w:rFonts w:ascii="Consolas" w:hAnsi="Consolas" w:eastAsia="Microsoft YaHei"/>
          <w:sz w:val="20"/>
        </w:rPr>
        <w:t>polyline</w:t>
      </w:r>
      <w:r>
        <w:t xml:space="preserve"> 的 JSON 图元，并追加 Count 文字。它不做新的轮廓几何拟合，也不调用 </w:t>
      </w:r>
      <w:r>
        <w:rPr>
          <w:rFonts w:ascii="Consolas" w:hAnsi="Consolas" w:eastAsia="Microsoft YaHei"/>
          <w:sz w:val="20"/>
        </w:rPr>
        <w:t>cv::drawContours</w:t>
      </w:r>
      <w:r>
        <w:t xml:space="preserve"> 将绿色线烧到原图上。</w:t>
      </w:r>
    </w:p>
    <w:p>
      <w:r>
        <w:rPr>
          <w:b/>
        </w:rPr>
        <w:t>输入输出与参数。</w:t>
      </w:r>
      <w:r>
        <w:t xml:space="preserve"> 内部是 Contours → Overlay，外部仍可通过统一图像端口串接。直接接图像时会先提轮廓。颜色默认 </w:t>
      </w:r>
      <w:r>
        <w:rPr>
          <w:rFonts w:ascii="Consolas" w:hAnsi="Consolas" w:eastAsia="Microsoft YaHei"/>
          <w:sz w:val="20"/>
        </w:rPr>
        <w:t>#00FF00</w:t>
      </w:r>
      <w:r>
        <w:t>，线宽默认 2，范围 0.5～10；线宽改变显示效果，不改变轮廓或面积。若不希望显示标记，应使用“显示标记”开关，而不是把线宽设为 0。</w:t>
      </w:r>
    </w:p>
    <w:p>
      <w:r>
        <w:rPr>
          <w:b/>
        </w:rPr>
        <w:t>读代码。</w:t>
      </w:r>
      <w:r>
        <w:t xml:space="preserve"> </w:t>
      </w:r>
      <w:hyperlink r:id="rId53">
        <w:r>
          <w:rPr>
            <w:color w:val="1F4E79"/>
          </w:rPr>
          <w:t>BuildContourOverlay</w:t>
        </w:r>
      </w:hyperlink>
      <w:r>
        <w:t>。</w:t>
      </w:r>
    </w:p>
    <w:p>
      <w:pPr>
        <w:pStyle w:val="Heading1"/>
      </w:pPr>
      <w:r>
        <w:t>8 圆环展开 AnnularUnwrap</w:t>
      </w:r>
    </w:p>
    <w:p>
      <w:r>
        <w:rPr>
          <w:b/>
        </w:rPr>
        <w:t>目的。</w:t>
      </w:r>
      <w:r>
        <w:t xml:space="preserve"> 将圆环或扇环沿角度展开成矩形，便于把圆周上的边缘或缺陷按一条长带处理。当前实现是自定义极坐标采样表加 </w:t>
      </w:r>
      <w:r>
        <w:rPr>
          <w:rFonts w:ascii="Consolas" w:hAnsi="Consolas" w:eastAsia="Microsoft YaHei"/>
          <w:sz w:val="20"/>
        </w:rPr>
        <w:t>cv::remap</w:t>
      </w:r>
      <w:r>
        <w:t xml:space="preserve">，不是简单裁剪，也没有直接调用 </w:t>
      </w:r>
      <w:r>
        <w:rPr>
          <w:rFonts w:ascii="Consolas" w:hAnsi="Consolas" w:eastAsia="Microsoft YaHei"/>
          <w:sz w:val="20"/>
        </w:rPr>
        <w:t>warpPolar</w:t>
      </w:r>
      <w:r>
        <w:t>。</w:t>
      </w:r>
    </w:p>
    <w:p>
      <w:r>
        <w:rPr>
          <w:b/>
        </w:rPr>
        <w:t>实际步骤。</w:t>
      </w:r>
      <w:r>
        <w:t xml:space="preserve"> 读取圆心、内外半径和起止角；按输出每一列的角度、每一行的半径，计算输入图中的 X/Y，形成两张 </w:t>
      </w:r>
      <w:r>
        <w:rPr>
          <w:rFonts w:ascii="Consolas" w:hAnsi="Consolas" w:eastAsia="Microsoft YaHei"/>
          <w:sz w:val="20"/>
        </w:rPr>
        <w:t>CV_32FC1</w:t>
      </w:r>
      <w:r>
        <w:t xml:space="preserve"> 映射表；最后以双线性或最近邻插值采样。图像坐标约定为向右 0°、向下 90°。顺时针从起始角向结束角走，逆时针从结束角反向走同一范围；整圆首尾不重复一列。高度大于 1 时，第一行和最后一行包含内外边界。</w:t>
      </w:r>
    </w:p>
    <w:p>
      <w:r>
        <w:rPr>
          <w:b/>
        </w:rPr>
        <w:t>参数。</w:t>
      </w:r>
      <w:r>
        <w:t xml:space="preserve"> </w:t>
      </w:r>
      <w:r>
        <w:rPr>
          <w:rFonts w:ascii="Consolas" w:hAnsi="Consolas" w:eastAsia="Microsoft YaHei"/>
          <w:sz w:val="20"/>
        </w:rPr>
        <w:t>outputWidth=0</w:t>
      </w:r>
      <w:r>
        <w:t xml:space="preserve"> 按平均半径与角度跨度自动计算；</w:t>
      </w:r>
      <w:r>
        <w:rPr>
          <w:rFonts w:ascii="Consolas" w:hAnsi="Consolas" w:eastAsia="Microsoft YaHei"/>
          <w:sz w:val="20"/>
        </w:rPr>
        <w:t>outputHeight=0</w:t>
      </w:r>
      <w:r>
        <w:t xml:space="preserve"> 按环宽向上取整。</w:t>
      </w:r>
      <w:r>
        <w:rPr>
          <w:rFonts w:ascii="Consolas" w:hAnsi="Consolas" w:eastAsia="Microsoft YaHei"/>
          <w:sz w:val="20"/>
        </w:rPr>
        <w:t>radialOrder</w:t>
      </w:r>
      <w:r>
        <w:t xml:space="preserve"> 控制内到外或外到内，默认 </w:t>
      </w:r>
      <w:r>
        <w:rPr>
          <w:rFonts w:ascii="Consolas" w:hAnsi="Consolas" w:eastAsia="Microsoft YaHei"/>
          <w:sz w:val="20"/>
        </w:rPr>
        <w:t>innerToOuter</w:t>
      </w:r>
      <w:r>
        <w:t xml:space="preserve">；插值默认 </w:t>
      </w:r>
      <w:r>
        <w:rPr>
          <w:rFonts w:ascii="Consolas" w:hAnsi="Consolas" w:eastAsia="Microsoft YaHei"/>
          <w:sz w:val="20"/>
        </w:rPr>
        <w:t>linear</w:t>
      </w:r>
      <w:r>
        <w:t xml:space="preserve">。二值图若需保持 0/255，应选 </w:t>
      </w:r>
      <w:r>
        <w:rPr>
          <w:rFonts w:ascii="Consolas" w:hAnsi="Consolas" w:eastAsia="Microsoft YaHei"/>
          <w:sz w:val="20"/>
        </w:rPr>
        <w:t>nearest</w:t>
      </w:r>
      <w:r>
        <w:t>；线性插值后不再保留二值标志。必须使用圆环 ROI。</w:t>
      </w:r>
    </w:p>
    <w:p>
      <w:r>
        <w:rPr>
          <w:b/>
        </w:rPr>
        <w:t>无效采样。</w:t>
      </w:r>
      <w:r>
        <w:t xml:space="preserve"> 部分圆环越界允许输出黑色无效区，后续检测根据有效掩膜排除它们。双线性采样会检查实际参与插值的相邻像素是否都有效，以免在无效区边缘凭空制造“合格边缘”。全部采样无效时返回不可用。</w:t>
      </w:r>
    </w:p>
    <w:p>
      <w:r>
        <w:rPr>
          <w:b/>
        </w:rPr>
        <w:t>坐标与限制。</w:t>
      </w:r>
      <w:r>
        <w:t xml:space="preserve"> 输出是独立的 </w:t>
      </w:r>
      <w:r>
        <w:rPr>
          <w:rFonts w:ascii="Consolas" w:hAnsi="Consolas" w:eastAsia="Microsoft YaHei"/>
          <w:sz w:val="20"/>
        </w:rPr>
        <w:t>annularUnwrapped</w:t>
      </w:r>
      <w:r>
        <w:t xml:space="preserve"> 平面，保留角度、半径和源图原点等映射元数据。原图 Overlay、匹配位置和 fixture 不直接搬到展开图。展开图的横向像素对应角度，纵向像素对应半径步长，不能把其欧氏像素距离直接当作原图长度或毫米。输入和输出单边最大 32766，输出最多 16 Mi 像素，采样表最多 128 MiB。</w:t>
      </w:r>
    </w:p>
    <w:p>
      <w:r>
        <w:rPr>
          <w:b/>
        </w:rPr>
        <w:t>读代码。</w:t>
      </w:r>
      <w:r>
        <w:t xml:space="preserve"> </w:t>
      </w:r>
      <w:hyperlink r:id="rId54">
        <w:r>
          <w:rPr>
            <w:color w:val="1F4E79"/>
          </w:rPr>
          <w:t>unwrap_annulus</w:t>
        </w:r>
      </w:hyperlink>
      <w:r>
        <w:t>；</w:t>
      </w:r>
      <w:hyperlink r:id="rId55">
        <w:r>
          <w:rPr>
            <w:color w:val="1F4E79"/>
          </w:rPr>
          <w:t>采样有效性</w:t>
        </w:r>
      </w:hyperlink>
      <w:r>
        <w:t>；</w:t>
      </w:r>
      <w:hyperlink r:id="rId56">
        <w:r>
          <w:rPr>
            <w:color w:val="1F4E79"/>
          </w:rPr>
          <w:t>注册与参数</w:t>
        </w:r>
      </w:hyperlink>
      <w:r>
        <w:t>；</w:t>
      </w:r>
      <w:hyperlink r:id="rId57">
        <w:r>
          <w:rPr>
            <w:color w:val="1F4E79"/>
          </w:rPr>
          <w:t>新坐标平面建立</w:t>
        </w:r>
      </w:hyperlink>
      <w:r>
        <w:t>。</w:t>
      </w:r>
    </w:p>
    <w:p>
      <w:pPr>
        <w:pStyle w:val="Heading1"/>
      </w:pPr>
      <w:r>
        <w:t>9 Blob 分析 BlobAnalysis</w:t>
      </w:r>
    </w:p>
    <w:p>
      <w:r>
        <w:rPr>
          <w:b/>
        </w:rPr>
        <w:t>目的与输出。</w:t>
      </w:r>
      <w:r>
        <w:t xml:space="preserve"> 在一个算子内完成灰度分割、连通区域分析、面积及形状筛选、排序、数量判定和图形显示。输入为 Image，向下游传递干净的输入图像和结构化结果；内部还有 </w:t>
      </w:r>
      <w:r>
        <w:rPr>
          <w:rFonts w:ascii="Consolas" w:hAnsi="Consolas" w:eastAsia="Microsoft YaHei"/>
          <w:sz w:val="20"/>
        </w:rPr>
        <w:t>result/features/measurement/count/found/passed/overlay</w:t>
      </w:r>
      <w:r>
        <w:t xml:space="preserve"> 等结果。Blob 分析使用的二值掩膜是内部检测数据，不能把显示的彩色原图误当作“没有执行分割”。</w:t>
      </w:r>
    </w:p>
    <w:p>
      <w:r>
        <w:rPr>
          <w:b/>
        </w:rPr>
        <w:t>算法步骤。</w:t>
      </w:r>
    </w:p>
    <w:p>
      <w:pPr>
        <w:pStyle w:val="ListParagraph"/>
        <w:ind w:left="202"/>
      </w:pPr>
      <w:r>
        <w:t xml:space="preserve">1. </w:t>
      </w:r>
      <w:r>
        <w:rPr>
          <w:rFonts w:ascii="Consolas" w:hAnsi="Consolas" w:eastAsia="Microsoft YaHei"/>
          <w:sz w:val="20"/>
        </w:rPr>
        <w:t>binary_image</w:t>
      </w:r>
      <w:r>
        <w:t xml:space="preserve"> 沿用已有二值掩膜，或按固定/Otsu/Triangle 阈值产生新掩膜；把 ROI 外无效像素清零。</w:t>
      </w:r>
    </w:p>
    <w:p>
      <w:pPr>
        <w:pStyle w:val="ListParagraph"/>
        <w:ind w:left="202"/>
      </w:pPr>
      <w:r>
        <w:t xml:space="preserve">2. </w:t>
      </w:r>
      <w:r>
        <w:rPr>
          <w:rFonts w:ascii="Consolas" w:hAnsi="Consolas" w:eastAsia="Microsoft YaHei"/>
          <w:sz w:val="20"/>
        </w:rPr>
        <w:t>cv::connectedComponents(..., CV_32S, CCL_SAUF)</w:t>
      </w:r>
      <w:r>
        <w:t xml:space="preserve"> 进行 4/8 邻域连通标记。当前特意没有调用 </w:t>
      </w:r>
      <w:r>
        <w:rPr>
          <w:rFonts w:ascii="Consolas" w:hAnsi="Consolas" w:eastAsia="Microsoft YaHei"/>
          <w:sz w:val="20"/>
        </w:rPr>
        <w:t>connectedComponentsWithStats</w:t>
      </w:r>
      <w:r>
        <w:t>，以便在创建大量统计项之前先检查候选数量上限。</w:t>
      </w:r>
    </w:p>
    <w:p>
      <w:pPr>
        <w:pStyle w:val="ListParagraph"/>
        <w:ind w:left="202"/>
      </w:pPr>
      <w:r>
        <w:t>3. 自定义逐像素扫描，累计每个标签的前景像素数、坐标和、包围框、四边网格周长及是否贴有效边界。质心由真实前景像素的平均位置得到。</w:t>
      </w:r>
    </w:p>
    <w:p>
      <w:pPr>
        <w:pStyle w:val="ListParagraph"/>
        <w:ind w:left="202"/>
      </w:pPr>
      <w:r>
        <w:t>4. 对面积、宽高、圆度、宽高比、矩形填充率及边界条件做“同时满足”的包含式筛选，再排序。默认按面积从大到小；</w:t>
      </w:r>
      <w:r>
        <w:rPr>
          <w:rFonts w:ascii="Consolas" w:hAnsi="Consolas" w:eastAsia="Microsoft YaHei"/>
          <w:sz w:val="20"/>
        </w:rPr>
        <w:t>resultIndex=0</w:t>
      </w:r>
      <w:r>
        <w:t xml:space="preserve"> 选第一个用于标量订阅，不会截断完整区域数组。</w:t>
      </w:r>
    </w:p>
    <w:p>
      <w:pPr>
        <w:pStyle w:val="ListParagraph"/>
        <w:ind w:left="202"/>
      </w:pPr>
      <w:r>
        <w:t xml:space="preserve">5. 按数量上下限生成 </w:t>
      </w:r>
      <w:r>
        <w:rPr>
          <w:rFonts w:ascii="Consolas" w:hAnsi="Consolas" w:eastAsia="Microsoft YaHei"/>
          <w:sz w:val="20"/>
        </w:rPr>
        <w:t>passed</w:t>
      </w:r>
      <w:r>
        <w:t>，追加独立包围框、质心十字和可选编号文字。</w:t>
      </w:r>
    </w:p>
    <w:p>
      <w:r>
        <w:rPr>
          <w:b/>
        </w:rPr>
        <w:t>几个容易混淆的定义。</w:t>
      </w:r>
      <w:r>
        <w:t xml:space="preserve"> Blob 面积是实际白色像素数，黑孔不算面积。周长累计前景与非同一标签相邻的上下左右像素边，包含孔洞边界，结果标注 </w:t>
      </w:r>
      <w:r>
        <w:rPr>
          <w:rFonts w:ascii="Consolas" w:hAnsi="Consolas" w:eastAsia="Microsoft YaHei"/>
          <w:sz w:val="20"/>
        </w:rPr>
        <w:t>perimeterMethod=pixelEdges</w:t>
      </w:r>
      <w:r>
        <w:t>。圆度由面积与这个网格周长计算，不能直接沿用欧氏轮廓周长得到的圆度阈值。填充率是像素面积占轴对齐包围框面积的比例。</w:t>
      </w:r>
    </w:p>
    <w:p>
      <w:r>
        <w:rPr>
          <w:b/>
        </w:rPr>
        <w:t>参数和判定。</w:t>
      </w:r>
      <w:r>
        <w:t xml:space="preserve"> 默认 8 邻域、固定阈值 128、面积下限 1、合格数量 1～10000。</w:t>
      </w:r>
      <w:r>
        <w:rPr>
          <w:rFonts w:ascii="Consolas" w:hAnsi="Consolas" w:eastAsia="Microsoft YaHei"/>
          <w:sz w:val="20"/>
        </w:rPr>
        <w:t>excludeBorder</w:t>
      </w:r>
      <w:r>
        <w:t xml:space="preserve"> 默认关闭，开启时检查输入边界或 ROI 有效掩膜边界，正常背景和孔洞本身不会被当作图像边界。</w:t>
      </w:r>
      <w:r>
        <w:rPr>
          <w:rFonts w:ascii="Consolas" w:hAnsi="Consolas" w:eastAsia="Microsoft YaHei"/>
          <w:sz w:val="20"/>
        </w:rPr>
        <w:t>found</w:t>
      </w:r>
      <w:r>
        <w:t xml:space="preserve"> 表示找到至少一个合格区域；</w:t>
      </w:r>
      <w:r>
        <w:rPr>
          <w:rFonts w:ascii="Consolas" w:hAnsi="Consolas" w:eastAsia="Microsoft YaHei"/>
          <w:sz w:val="20"/>
        </w:rPr>
        <w:t>passed</w:t>
      </w:r>
      <w:r>
        <w:t xml:space="preserve"> 表示数量符合要求；输入是否可用还需看 </w:t>
      </w:r>
      <w:r>
        <w:rPr>
          <w:rFonts w:ascii="Consolas" w:hAnsi="Consolas" w:eastAsia="Microsoft YaHei"/>
          <w:sz w:val="20"/>
        </w:rPr>
        <w:t>dataAvailable</w:t>
      </w:r>
      <w:r>
        <w:t>。零目标、数量不合格和输入不可用是不同状态。</w:t>
      </w:r>
    </w:p>
    <w:p>
      <w:r>
        <w:rPr>
          <w:b/>
        </w:rPr>
        <w:t>容量。</w:t>
      </w:r>
      <w:r>
        <w:t xml:space="preserve"> 输入最多 32 Mi 像素；原始候选最多 100000 个、最终区域最多 10000 个，超出明确报错而不悄悄截断。候选上限在面积筛选前检查，因此对满图噪声仅提高最小面积，仍可能来不及避免候选超限；应先去噪、调分割或缩 ROI。</w:t>
      </w:r>
    </w:p>
    <w:p>
      <w:r>
        <w:rPr>
          <w:b/>
        </w:rPr>
        <w:t>读代码。</w:t>
      </w:r>
      <w:r>
        <w:t xml:space="preserve"> </w:t>
      </w:r>
      <w:hyperlink r:id="rId58">
        <w:r>
          <w:rPr>
            <w:color w:val="1F4E79"/>
          </w:rPr>
          <w:t>analyze_blobs</w:t>
        </w:r>
      </w:hyperlink>
      <w:r>
        <w:t>；</w:t>
      </w:r>
      <w:hyperlink r:id="rId59">
        <w:r>
          <w:rPr>
            <w:color w:val="1F4E79"/>
          </w:rPr>
          <w:t>连通标记与自定义统计</w:t>
        </w:r>
      </w:hyperlink>
      <w:r>
        <w:t>；</w:t>
      </w:r>
      <w:hyperlink r:id="rId60">
        <w:r>
          <w:rPr>
            <w:color w:val="1F4E79"/>
          </w:rPr>
          <w:t>筛选与排序</w:t>
        </w:r>
      </w:hyperlink>
      <w:r>
        <w:t>；</w:t>
      </w:r>
      <w:hyperlink r:id="rId61">
        <w:r>
          <w:rPr>
            <w:color w:val="1F4E79"/>
          </w:rPr>
          <w:t>参数及订阅字段注册</w:t>
        </w:r>
      </w:hyperlink>
      <w:r>
        <w:t>。</w:t>
      </w:r>
    </w:p>
    <w:p>
      <w:pPr>
        <w:pStyle w:val="Heading1"/>
      </w:pPr>
      <w:r>
        <w:t>10 这组算子的公共图像适配层</w:t>
      </w:r>
    </w:p>
    <w:p>
      <w:r>
        <w:rPr>
          <w:rFonts w:ascii="Consolas" w:hAnsi="Consolas" w:eastAsia="Microsoft YaHei"/>
          <w:sz w:val="20"/>
        </w:rPr>
        <w:t>image_components.cpp</w:t>
      </w:r>
      <w:r>
        <w:t xml:space="preserve"> 没有注册新的算子 ID。它在注册时整理端口，在执行时把统一图像连接转换为算法需要的 Mask、Contours、Features 或 Int。它解释了“为什么一个只会处理轮廓的旧算法，现在也能直接连接原图”。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关键函数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实际职责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源码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configure_image_component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将非图像输入声明为接受 Image 及旧类型；统一可见 </w:t>
            </w:r>
            <w:r>
              <w:rPr>
                <w:rFonts w:ascii="Consolas" w:hAnsi="Consolas" w:eastAsia="Microsoft YaHei"/>
                <w:sz w:val="20"/>
              </w:rPr>
              <w:t>image</w:t>
            </w:r>
            <w:r>
              <w:rPr>
                <w:sz w:val="20"/>
              </w:rPr>
              <w:t xml:space="preserve"> 输出，隐藏内部类型输出；需要时增加分割参数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hyperlink r:id="rId62">
              <w:r>
                <w:rPr>
                  <w:color w:val="1F4E79"/>
                  <w:sz w:val="20"/>
                </w:rPr>
                <w:t>image_components.cpp</w:t>
              </w:r>
            </w:hyperlink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binary_image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已是二值图就沿用；否则灰度化并固定/Otsu/Triangle 分割，使用独立目标矩阵避免改写共享输入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hyperlink r:id="rId43">
              <w:r>
                <w:rPr>
                  <w:color w:val="1F4E79"/>
                  <w:sz w:val="20"/>
                </w:rPr>
                <w:t>image_components.cpp</w:t>
              </w:r>
            </w:hyperlink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image_contours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在有效 ROI 内分割并提外轮廓，保留输入原点、坐标平面和可用性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hyperlink r:id="rId49">
              <w:r>
                <w:rPr>
                  <w:color w:val="1F4E79"/>
                  <w:sz w:val="20"/>
                </w:rPr>
                <w:t>image_components.cpp</w:t>
              </w:r>
            </w:hyperlink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prepare_image_inputs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建立实际算法参数：补足轮廓、几何目标、计数或测量 A/B 对象；优先复用适用的图像结果上下文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hyperlink r:id="rId63">
              <w:r>
                <w:rPr>
                  <w:color w:val="1F4E79"/>
                  <w:sz w:val="20"/>
                </w:rPr>
                <w:t>image_components.cpp</w:t>
              </w:r>
            </w:hyperlink>
          </w:p>
        </w:tc>
      </w:tr>
    </w:tbl>
    <w:p>
      <w:pPr>
        <w:spacing w:after="20"/>
      </w:pPr>
    </w:p>
    <w:p>
      <w:r>
        <w:t xml:space="preserve">阅读算法回调时，应同时看这一适配层和 </w:t>
      </w:r>
      <w:r>
        <w:rPr>
          <w:rFonts w:ascii="Consolas" w:hAnsi="Consolas" w:eastAsia="Microsoft YaHei"/>
          <w:sz w:val="20"/>
        </w:rPr>
        <w:t>complete_image_pipeline</w:t>
      </w:r>
      <w:r>
        <w:t xml:space="preserve">；只看注册中的原始 </w:t>
      </w:r>
      <w:r>
        <w:rPr>
          <w:rFonts w:ascii="Consolas" w:hAnsi="Consolas" w:eastAsia="Microsoft YaHei"/>
          <w:sz w:val="20"/>
        </w:rPr>
        <w:t>Contours → Int</w:t>
      </w:r>
      <w:r>
        <w:t xml:space="preserve"> 字样，会误以为当前图像端口连接规则与实际执行冲突。</w:t>
      </w:r>
    </w:p>
    <w:p>
      <w:pPr>
        <w:pStyle w:val="Heading1"/>
      </w:pPr>
      <w:r>
        <w:t>11 几何查找 卡尺和边缘点集</w:t>
      </w:r>
    </w:p>
    <w:p>
      <w:r>
        <w:t xml:space="preserve">这一组代码的共同思路是：先从图像取得边缘候选点，再决定是否把这些点拟合成圆或直线。边缘点集保留不规则形状，不强制拟合成某一种几何图形。以下内容核对了当前运行库导出的算子目录和 C++ 实现；目录中的 </w:t>
      </w:r>
      <w:r>
        <w:rPr>
          <w:rFonts w:ascii="Consolas" w:hAnsi="Consolas" w:eastAsia="Microsoft YaHei"/>
          <w:sz w:val="20"/>
        </w:rPr>
        <w:t>default</w:t>
      </w:r>
      <w:r>
        <w:t xml:space="preserve"> 是运行库补全旧配方时采用的默认值，</w:t>
      </w:r>
      <w:r>
        <w:rPr>
          <w:rFonts w:ascii="Consolas" w:hAnsi="Consolas" w:eastAsia="Microsoft YaHei"/>
          <w:sz w:val="20"/>
        </w:rPr>
        <w:t>editorDefault</w:t>
      </w:r>
      <w:r>
        <w:t xml:space="preserve"> 是编辑器新插入节点时覆盖的初始值，两者有时不同。</w:t>
      </w:r>
    </w:p>
    <w:p>
      <w:r>
        <w:t xml:space="preserve">这些算子在编辑器中都通过 </w:t>
      </w:r>
      <w:r>
        <w:rPr>
          <w:rFonts w:ascii="Consolas" w:hAnsi="Consolas" w:eastAsia="Microsoft YaHei"/>
          <w:sz w:val="20"/>
        </w:rPr>
        <w:t>Image</w:t>
      </w:r>
      <w:r>
        <w:t xml:space="preserve"> 连接传递干净图像及附带结果。圆、直线、点集、测量值和绿色叠加图形是结构化数据，通常没有画进 OpenCV 图像像素。旧的 </w:t>
      </w:r>
      <w:r>
        <w:rPr>
          <w:rFonts w:ascii="Consolas" w:hAnsi="Consolas" w:eastAsia="Microsoft YaHei"/>
          <w:sz w:val="20"/>
        </w:rPr>
        <w:t>Features</w:t>
      </w:r>
      <w:r>
        <w:t>、</w:t>
      </w:r>
      <w:r>
        <w:rPr>
          <w:rFonts w:ascii="Consolas" w:hAnsi="Consolas" w:eastAsia="Microsoft YaHei"/>
          <w:sz w:val="20"/>
        </w:rPr>
        <w:t>Result</w:t>
      </w:r>
      <w:r>
        <w:t>、</w:t>
      </w:r>
      <w:r>
        <w:rPr>
          <w:rFonts w:ascii="Consolas" w:hAnsi="Consolas" w:eastAsia="Microsoft YaHei"/>
          <w:sz w:val="20"/>
        </w:rPr>
        <w:t>Measurement</w:t>
      </w:r>
      <w:r>
        <w:t>、</w:t>
      </w:r>
      <w:r>
        <w:rPr>
          <w:rFonts w:ascii="Consolas" w:hAnsi="Consolas" w:eastAsia="Microsoft YaHei"/>
          <w:sz w:val="20"/>
        </w:rPr>
        <w:t>Overlay</w:t>
      </w:r>
      <w:r>
        <w:t xml:space="preserve"> 等输出仍以隐藏端口保留，供兼容配方、SDK 查询和参数订阅使用。</w:t>
      </w:r>
    </w:p>
    <w:p>
      <w:pPr>
        <w:pStyle w:val="Heading2"/>
      </w:pPr>
      <w:r>
        <w:t>共用卡尺采样怎样找到一个点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2729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per-concep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2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8"/>
        </w:rPr>
        <w:t>卡尺采样与拟合示意</w:t>
      </w:r>
    </w:p>
    <w:p>
      <w:r>
        <w:t>代码入口：</w:t>
      </w:r>
      <w:hyperlink r:id="rId65">
        <w:r>
          <w:rPr>
            <w:color w:val="1F4E79"/>
          </w:rPr>
          <w:t>caliper_components.cpp</w:t>
        </w:r>
      </w:hyperlink>
      <w:r>
        <w:t xml:space="preserve"> 的 </w:t>
      </w:r>
      <w:r>
        <w:rPr>
          <w:rFonts w:ascii="Consolas" w:hAnsi="Consolas" w:eastAsia="Microsoft YaHei"/>
          <w:sz w:val="20"/>
        </w:rPr>
        <w:t>edge_projection</w:t>
      </w:r>
      <w:r>
        <w:t>、</w:t>
      </w:r>
      <w:hyperlink r:id="rId66">
        <w:r>
          <w:rPr>
            <w:color w:val="1F4E79"/>
          </w:rPr>
          <w:t>projection_edges</w:t>
        </w:r>
      </w:hyperlink>
      <w:r>
        <w:t xml:space="preserve"> 和 </w:t>
      </w:r>
      <w:hyperlink r:id="rId67">
        <w:r>
          <w:rPr>
            <w:color w:val="1F4E79"/>
          </w:rPr>
          <w:t>sample_caliper_edge</w:t>
        </w:r>
      </w:hyperlink>
      <w:r>
        <w:t>。</w:t>
      </w:r>
    </w:p>
    <w:p>
      <w:pPr>
        <w:pStyle w:val="ListParagraph"/>
        <w:ind w:left="202"/>
      </w:pPr>
      <w:r>
        <w:t>1. 在每个测站建立法向和切向。法向是穿过待测边缘的搜索方向，切向是沿边缘汇总像素的方向。</w:t>
      </w:r>
    </w:p>
    <w:p>
      <w:pPr>
        <w:pStyle w:val="ListParagraph"/>
        <w:ind w:left="202"/>
      </w:pPr>
      <w:r>
        <w:t xml:space="preserve">2. 以 </w:t>
      </w:r>
      <w:r>
        <w:rPr>
          <w:rFonts w:ascii="Consolas" w:hAnsi="Consolas" w:eastAsia="Microsoft YaHei"/>
          <w:sz w:val="20"/>
        </w:rPr>
        <w:t>searchLength</w:t>
      </w:r>
      <w:r>
        <w:t xml:space="preserve"> 为法向搜索长度，以奇数 </w:t>
      </w:r>
      <w:r>
        <w:rPr>
          <w:rFonts w:ascii="Consolas" w:hAnsi="Consolas" w:eastAsia="Microsoft YaHei"/>
          <w:sz w:val="20"/>
        </w:rPr>
        <w:t>projectionWidth</w:t>
      </w:r>
      <w:r>
        <w:t xml:space="preserve"> 为切向宽度，采样一个细长窗口。坐标可以是小数，实际像素值使用双线性插值；插值需要的四个邻居都必须在图像及有效掩膜内。</w:t>
      </w:r>
    </w:p>
    <w:p>
      <w:pPr>
        <w:pStyle w:val="ListParagraph"/>
        <w:ind w:left="202"/>
      </w:pPr>
      <w:r>
        <w:t>3. 对窗口每个法向位置的切向像素取均值或中值，得到一条一维灰度曲线。</w:t>
      </w:r>
    </w:p>
    <w:p>
      <w:pPr>
        <w:pStyle w:val="ListParagraph"/>
        <w:ind w:left="202"/>
      </w:pPr>
      <w:r>
        <w:t xml:space="preserve">4. 按 </w:t>
      </w:r>
      <w:r>
        <w:rPr>
          <w:rFonts w:ascii="Consolas" w:hAnsi="Consolas" w:eastAsia="Microsoft YaHei"/>
          <w:sz w:val="20"/>
        </w:rPr>
        <w:t>sigma</w:t>
      </w:r>
      <w:r>
        <w:t xml:space="preserve"> 对一维灰度曲线进行高斯加权平滑，随后用中心差分计算灰度梯度。</w:t>
      </w:r>
    </w:p>
    <w:p>
      <w:pPr>
        <w:pStyle w:val="ListParagraph"/>
        <w:ind w:left="202"/>
      </w:pPr>
      <w:r>
        <w:t xml:space="preserve">5. 筛选达到边缘阈值的局部梯度峰，并按 </w:t>
      </w:r>
      <w:r>
        <w:rPr>
          <w:rFonts w:ascii="Consolas" w:hAnsi="Consolas" w:eastAsia="Microsoft YaHei"/>
          <w:sz w:val="20"/>
        </w:rPr>
        <w:t>polarity</w:t>
      </w:r>
      <w:r>
        <w:t xml:space="preserve"> 保留暗到亮、亮到暗或任意极性的边缘。</w:t>
      </w:r>
    </w:p>
    <w:p>
      <w:pPr>
        <w:pStyle w:val="ListParagraph"/>
        <w:ind w:left="202"/>
      </w:pPr>
      <w:r>
        <w:t>6. 亚像素开关打开时，使用峰值及其左右相邻梯度幅值作抛物线插值，偏移限制在半个像素内。</w:t>
      </w:r>
    </w:p>
    <w:p>
      <w:pPr>
        <w:pStyle w:val="ListParagraph"/>
        <w:ind w:left="202"/>
      </w:pPr>
      <w:r>
        <w:t xml:space="preserve">7. 按 </w:t>
      </w:r>
      <w:r>
        <w:rPr>
          <w:rFonts w:ascii="Consolas" w:hAnsi="Consolas" w:eastAsia="Microsoft YaHei"/>
          <w:sz w:val="20"/>
        </w:rPr>
        <w:t>first</w:t>
      </w:r>
      <w:r>
        <w:t>、</w:t>
      </w:r>
      <w:r>
        <w:rPr>
          <w:rFonts w:ascii="Consolas" w:hAnsi="Consolas" w:eastAsia="Microsoft YaHei"/>
          <w:sz w:val="20"/>
        </w:rPr>
        <w:t>last</w:t>
      </w:r>
      <w:r>
        <w:t xml:space="preserve"> 或 </w:t>
      </w:r>
      <w:r>
        <w:rPr>
          <w:rFonts w:ascii="Consolas" w:hAnsi="Consolas" w:eastAsia="Microsoft YaHei"/>
          <w:sz w:val="20"/>
        </w:rPr>
        <w:t>strongest</w:t>
      </w:r>
      <w:r>
        <w:t xml:space="preserve"> 选出一个点。</w:t>
      </w:r>
      <w:r>
        <w:rPr>
          <w:rFonts w:ascii="Consolas" w:hAnsi="Consolas" w:eastAsia="Microsoft YaHei"/>
          <w:sz w:val="20"/>
        </w:rPr>
        <w:t>first</w:t>
      </w:r>
      <w:r>
        <w:t xml:space="preserve"> 与 </w:t>
      </w:r>
      <w:r>
        <w:rPr>
          <w:rFonts w:ascii="Consolas" w:hAnsi="Consolas" w:eastAsia="Microsoft YaHei"/>
          <w:sz w:val="20"/>
        </w:rPr>
        <w:t>last</w:t>
      </w:r>
      <w:r>
        <w:t xml:space="preserve"> 取决于法向搜索顺序，不能脱离搜索方向理解。边缘点集即使把阈值设为 0，也会移除零强度候选，平坦区域不会因此生成假边缘。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实际作用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常见误解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卡尺数量或测站间距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控制沿边缘布置多少个窗口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增加数量不会扩大每个窗口，也不会放宽拟合容差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projectionWidth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每个窗口沿边缘汇总多少像素，必须为奇数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它不是两测站之间的距离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搜索长度或 ROI 高度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每个测站穿过边缘的距离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增大后可能同时遇到多条不同边缘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edgeThreshold</w:t>
            </w:r>
            <w:r>
              <w:rPr>
                <w:sz w:val="20"/>
              </w:rPr>
              <w:t xml:space="preserve"> 或 </w:t>
            </w:r>
            <w:r>
              <w:rPr>
                <w:rFonts w:ascii="Consolas" w:hAnsi="Consolas" w:eastAsia="Microsoft YaHei"/>
                <w:sz w:val="20"/>
              </w:rPr>
              <w:t>caliperThreshold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一维灰度变化的最低强度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它不是几何距离阈值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sigma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平滑投影灰度，抑制噪声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平滑过强会损失窄结构；窗口还必须容得下平滑范围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maximumDeviation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拟合后允许点偏离理想圆或直线的距离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它只影响拟合筛点，不负责找到初始边缘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minimumCoverage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至少多少比例的卡尺需要留下合格点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有图像可采样、发现候选点和拟合成功是不同状态</w:t>
            </w:r>
          </w:p>
        </w:tc>
      </w:tr>
    </w:tbl>
    <w:p>
      <w:pPr>
        <w:spacing w:after="20"/>
      </w:pPr>
    </w:p>
    <w:p>
      <w:r>
        <w:t xml:space="preserve">圆和直线卡尺公共校验要求搜索长度至少为 </w:t>
      </w:r>
      <w:r>
        <w:rPr>
          <w:rFonts w:ascii="Consolas" w:hAnsi="Consolas" w:eastAsia="Microsoft YaHei"/>
          <w:sz w:val="20"/>
        </w:rPr>
        <w:t>6 × sigma + 6</w:t>
      </w:r>
      <w:r>
        <w:t>。圆、线的基础参数默认都是 24 个卡尺、搜索长度 60 px、切向宽度 5 px、</w:t>
      </w:r>
      <w:r>
        <w:rPr>
          <w:rFonts w:ascii="Consolas" w:hAnsi="Consolas" w:eastAsia="Microsoft YaHei"/>
          <w:sz w:val="20"/>
        </w:rPr>
        <w:t>sigma=1</w:t>
      </w:r>
      <w:r>
        <w:t xml:space="preserve">、最大拟合偏差 2 px、最低有效比例 0.5。其采样工作量还受 </w:t>
      </w:r>
      <w:r>
        <w:rPr>
          <w:rFonts w:ascii="Consolas" w:hAnsi="Consolas" w:eastAsia="Microsoft YaHei"/>
          <w:sz w:val="20"/>
        </w:rPr>
        <w:t>卡尺数 × (2 × ceil(搜索长度 / 2) + 1) × 切向宽度 ≤ 16,777,216</w:t>
      </w:r>
      <w:r>
        <w:t xml:space="preserve"> 限制；因此参数各自未超范围，并不代表它们的乘积一定允许。</w:t>
      </w:r>
    </w:p>
    <w:p>
      <w:pPr>
        <w:pStyle w:val="Heading2"/>
      </w:pPr>
      <w:r>
        <w:t>圆查找 FindCircles</w:t>
      </w:r>
    </w:p>
    <w:p>
      <w:r>
        <w:t xml:space="preserve">用途：在输入图像中检测多个圆，或围绕手工绘制的圆形搜索带对一条指定边缘拟合一个圆。注册入口在 </w:t>
      </w:r>
      <w:hyperlink r:id="rId68">
        <w:r>
          <w:rPr>
            <w:color w:val="1F4E79"/>
          </w:rPr>
          <w:t>geometry_components.cpp</w:t>
        </w:r>
      </w:hyperlink>
      <w:r>
        <w:t xml:space="preserve">，卡尺分支执行 </w:t>
      </w:r>
      <w:hyperlink r:id="rId69">
        <w:r>
          <w:rPr>
            <w:color w:val="1F4E79"/>
          </w:rPr>
          <w:t>find_circle_caliper</w:t>
        </w:r>
      </w:hyperlink>
      <w:r>
        <w:t>。</w:t>
      </w:r>
    </w:p>
    <w:p>
      <w:r>
        <w:rPr>
          <w:b/>
        </w:rPr>
        <w:t>自动找圆分支。</w:t>
      </w:r>
      <w:r>
        <w:t xml:space="preserve"> </w:t>
      </w:r>
      <w:r>
        <w:rPr>
          <w:rFonts w:ascii="Consolas" w:hAnsi="Consolas" w:eastAsia="Microsoft YaHei"/>
          <w:sz w:val="20"/>
        </w:rPr>
        <w:t>method=automatic</w:t>
      </w:r>
      <w:r>
        <w:t xml:space="preserve"> 是当前目录默认值。实现先转灰度、用 </w:t>
      </w:r>
      <w:r>
        <w:rPr>
          <w:rFonts w:ascii="Consolas" w:hAnsi="Consolas" w:eastAsia="Microsoft YaHei"/>
          <w:sz w:val="20"/>
        </w:rPr>
        <w:t>cv::GaussianBlur</w:t>
      </w:r>
      <w:r>
        <w:t xml:space="preserve"> 平滑，再调用 </w:t>
      </w:r>
      <w:r>
        <w:rPr>
          <w:rFonts w:ascii="Consolas" w:hAnsi="Consolas" w:eastAsia="Microsoft YaHei"/>
          <w:sz w:val="20"/>
        </w:rPr>
        <w:t>cv::HoughCircles</w:t>
      </w:r>
      <w:r>
        <w:t xml:space="preserve">，算法类型为 </w:t>
      </w:r>
      <w:r>
        <w:rPr>
          <w:rFonts w:ascii="Consolas" w:hAnsi="Consolas" w:eastAsia="Microsoft YaHei"/>
          <w:sz w:val="20"/>
        </w:rPr>
        <w:t>cv::HOUGH_GRADIENT</w:t>
      </w:r>
      <w:r>
        <w:t>。</w:t>
      </w:r>
      <w:r>
        <w:rPr>
          <w:rFonts w:ascii="Consolas" w:hAnsi="Consolas" w:eastAsia="Microsoft YaHei"/>
          <w:sz w:val="20"/>
        </w:rPr>
        <w:t>minimumRadius</w:t>
      </w:r>
      <w:r>
        <w:t>、</w:t>
      </w:r>
      <w:r>
        <w:rPr>
          <w:rFonts w:ascii="Consolas" w:hAnsi="Consolas" w:eastAsia="Microsoft YaHei"/>
          <w:sz w:val="20"/>
        </w:rPr>
        <w:t>maximumRadius</w:t>
      </w:r>
      <w:r>
        <w:t xml:space="preserve"> 约束候选圆尺寸，默认分别为 5 和 100 px；</w:t>
      </w:r>
      <w:r>
        <w:rPr>
          <w:rFonts w:ascii="Consolas" w:hAnsi="Consolas" w:eastAsia="Microsoft YaHei"/>
          <w:sz w:val="20"/>
        </w:rPr>
        <w:t>minimumDistance</w:t>
      </w:r>
      <w:r>
        <w:t xml:space="preserve"> 控制圆心间隔，</w:t>
      </w:r>
      <w:r>
        <w:rPr>
          <w:rFonts w:ascii="Consolas" w:hAnsi="Consolas" w:eastAsia="Microsoft YaHei"/>
          <w:sz w:val="20"/>
        </w:rPr>
        <w:t>voteThreshold</w:t>
      </w:r>
      <w:r>
        <w:t xml:space="preserve"> 控制投票检测门槛。输出按圆心及半径排序，并没有“自动选最大圆”或“自动知道中间内孔”的业务规则。</w:t>
      </w:r>
    </w:p>
    <w:p>
      <w:r>
        <w:rPr>
          <w:rFonts w:ascii="Consolas" w:hAnsi="Consolas" w:eastAsia="Microsoft YaHei"/>
          <w:sz w:val="20"/>
        </w:rPr>
        <w:t>largeImageMode=adaptive</w:t>
      </w:r>
      <w:r>
        <w:t xml:space="preserve"> 时，超过 4,194,304 像素的检测输入先经 </w:t>
      </w:r>
      <w:r>
        <w:rPr>
          <w:rFonts w:ascii="Consolas" w:hAnsi="Consolas" w:eastAsia="Microsoft YaHei"/>
          <w:sz w:val="20"/>
        </w:rPr>
        <w:t>cv::resize(..., INTER_AREA)</w:t>
      </w:r>
      <w:r>
        <w:t xml:space="preserve"> 缩小到工作图，长度类参数随尺度换算，输出坐标和半径再换回输入图分辨率的坐标并加图像原点。诊断中会记录工作图尺寸及比例。</w:t>
      </w:r>
      <w:r>
        <w:rPr>
          <w:rFonts w:ascii="Consolas" w:hAnsi="Consolas" w:eastAsia="Microsoft YaHei"/>
          <w:sz w:val="20"/>
        </w:rPr>
        <w:t>original</w:t>
      </w:r>
      <w:r>
        <w:t xml:space="preserve"> 模式要求该次 Hough 检测输入不超过此像素预算；大图可以通过模块 ROI 缩小实际检测范围。缩小工作图适合找候选，不能视为原分辨率精密卡尺测量。</w:t>
      </w:r>
    </w:p>
    <w:p>
      <w:r>
        <w:rPr>
          <w:b/>
        </w:rPr>
        <w:t>卡尺拟合分支。</w:t>
      </w:r>
      <w:r>
        <w:t xml:space="preserve"> </w:t>
      </w:r>
      <w:r>
        <w:rPr>
          <w:rFonts w:ascii="Consolas" w:hAnsi="Consolas" w:eastAsia="Microsoft YaHei"/>
          <w:sz w:val="20"/>
        </w:rPr>
        <w:t>method=caliper</w:t>
      </w:r>
      <w:r>
        <w:t xml:space="preserve"> 时，围绕指引圆或圆形 ROI 的边界按角度均匀布置卡尺，法向是径向。圆形 ROI 确定目标圆心与参考半径；圆环 ROI 则用内外半径的中值作为参考半径、内外半径之差作为搜索长度，并采用圆环自身的起止角度。整圆角度不重复首末测站，局部圆弧包含起末端测站。卡尺圆弧跨度必须在 10° 到 360° 之间。</w:t>
      </w:r>
    </w:p>
    <w:p>
      <w:r>
        <w:t xml:space="preserve">每个测站找到一个候选点后，拟合实现位于 </w:t>
      </w:r>
      <w:hyperlink r:id="rId70">
        <w:r>
          <w:rPr>
            <w:color w:val="1F4E79"/>
          </w:rPr>
          <w:t>fit_circle</w:t>
        </w:r>
      </w:hyperlink>
      <w:r>
        <w:t xml:space="preserve">：先减去点集均值以改善数值尺度，再用 </w:t>
      </w:r>
      <w:r>
        <w:rPr>
          <w:rFonts w:ascii="Consolas" w:hAnsi="Consolas" w:eastAsia="Microsoft YaHei"/>
          <w:sz w:val="20"/>
        </w:rPr>
        <w:t>cv::SVD</w:t>
      </w:r>
      <w:r>
        <w:t xml:space="preserve"> 检查几何退化，用 </w:t>
      </w:r>
      <w:r>
        <w:rPr>
          <w:rFonts w:ascii="Consolas" w:hAnsi="Consolas" w:eastAsia="Microsoft YaHei"/>
          <w:sz w:val="20"/>
        </w:rPr>
        <w:t>cv::solve(..., DECOMP_SVD)</w:t>
      </w:r>
      <w:r>
        <w:t xml:space="preserve"> 求解代数圆的最小二乘问题；随后使用自定义的三点圆共识搜索为剔点提供较稳健的参考圆。共识搜索包含均匀分散的三点组合和固定种子的 256 次三点试验，目的是减少局部错误边缘对剔点判断的影响。这里没有直接调用 OpenCV 的现成 RANSAC 拟圆接口，也没有实现额外的非线性几何圆优化。</w:t>
      </w:r>
    </w:p>
    <w:p>
      <w:r>
        <w:rPr>
          <w:rFonts w:ascii="Consolas" w:hAnsi="Consolas" w:eastAsia="Microsoft YaHei"/>
          <w:sz w:val="20"/>
        </w:rPr>
        <w:t>removePointCount</w:t>
      </w:r>
      <w:r>
        <w:t xml:space="preserve"> 会先按参考圆的径向偏差剔除指定数量的最差点，接着重新拟合，再按 </w:t>
      </w:r>
      <w:r>
        <w:rPr>
          <w:rFonts w:ascii="Consolas" w:hAnsi="Consolas" w:eastAsia="Microsoft YaHei"/>
          <w:sz w:val="20"/>
        </w:rPr>
        <w:t>maximumDeviation</w:t>
      </w:r>
      <w:r>
        <w:t xml:space="preserve"> 清除超差点并反复拟合；只有最终几何及保留点都满足条件才输出圆。需要至少保留 </w:t>
      </w:r>
      <w:r>
        <w:rPr>
          <w:rFonts w:ascii="Consolas" w:hAnsi="Consolas" w:eastAsia="Microsoft YaHei"/>
          <w:sz w:val="20"/>
        </w:rPr>
        <w:t>max(3, ceil(卡尺数量 × minimumCoverage))</w:t>
      </w:r>
      <w:r>
        <w:t xml:space="preserve"> 个点。比如 24 个卡尺、最低比例 0.5 时至少需要 12 个保留点；即使先检测到 14 个候选点，再剔除 3 个也会不足以输出有效圆。点近似共线、数值退化、保留点不足和采样窗口无效都能导致目标数为 0，界面仍可能显示本次诊断点。</w:t>
      </w:r>
    </w:p>
    <w:p>
      <w:r>
        <w:rPr>
          <w:b/>
        </w:rPr>
        <w:t>关键参数。</w:t>
      </w:r>
      <w:r>
        <w:t xml:space="preserve"> 圆卡尺数量为 4～256；切向宽度为 1～63 的奇数；搜索长度目录范围为 8～512 px。</w:t>
      </w:r>
      <w:r>
        <w:rPr>
          <w:rFonts w:ascii="Consolas" w:hAnsi="Consolas" w:eastAsia="Microsoft YaHei"/>
          <w:sz w:val="20"/>
        </w:rPr>
        <w:t>caliperThreshold</w:t>
      </w:r>
      <w:r>
        <w:t xml:space="preserve"> 用于卡尺分支，而 </w:t>
      </w:r>
      <w:r>
        <w:rPr>
          <w:rFonts w:ascii="Consolas" w:hAnsi="Consolas" w:eastAsia="Microsoft YaHei"/>
          <w:sz w:val="20"/>
        </w:rPr>
        <w:t>edgeThreshold</w:t>
      </w:r>
      <w:r>
        <w:t xml:space="preserve"> 用于 Hough 分支，两者不是同一个阈值。</w:t>
      </w:r>
      <w:r>
        <w:rPr>
          <w:rFonts w:ascii="Consolas" w:hAnsi="Consolas" w:eastAsia="Microsoft YaHei"/>
          <w:sz w:val="20"/>
        </w:rPr>
        <w:t>removePointCount</w:t>
      </w:r>
      <w:r>
        <w:t xml:space="preserve"> 的目录上限为 253，但仍受最低保留点数联合限制。</w:t>
      </w:r>
      <w:r>
        <w:rPr>
          <w:rFonts w:ascii="Consolas" w:hAnsi="Consolas" w:eastAsia="Microsoft YaHei"/>
          <w:sz w:val="20"/>
        </w:rPr>
        <w:t>positionReference</w:t>
      </w:r>
      <w:r>
        <w:t xml:space="preserve"> 的运行库默认是 </w:t>
      </w:r>
      <w:r>
        <w:rPr>
          <w:rFonts w:ascii="Consolas" w:hAnsi="Consolas" w:eastAsia="Microsoft YaHei"/>
          <w:sz w:val="20"/>
        </w:rPr>
        <w:t>image</w:t>
      </w:r>
      <w:r>
        <w:t xml:space="preserve">，编辑器新插入节点默认是 </w:t>
      </w:r>
      <w:r>
        <w:rPr>
          <w:rFonts w:ascii="Consolas" w:hAnsi="Consolas" w:eastAsia="Microsoft YaHei"/>
          <w:sz w:val="20"/>
        </w:rPr>
        <w:t>auto</w:t>
      </w:r>
      <w:r>
        <w:t>；</w:t>
      </w:r>
      <w:r>
        <w:rPr>
          <w:rFonts w:ascii="Consolas" w:hAnsi="Consolas" w:eastAsia="Microsoft YaHei"/>
          <w:sz w:val="20"/>
        </w:rPr>
        <w:t>caliperPlacement</w:t>
      </w:r>
      <w:r>
        <w:t xml:space="preserve"> 的运行库默认是 </w:t>
      </w:r>
      <w:r>
        <w:rPr>
          <w:rFonts w:ascii="Consolas" w:hAnsi="Consolas" w:eastAsia="Microsoft YaHei"/>
          <w:sz w:val="20"/>
        </w:rPr>
        <w:t>guide</w:t>
      </w:r>
      <w:r>
        <w:t xml:space="preserve">，编辑器默认是 </w:t>
      </w:r>
      <w:r>
        <w:rPr>
          <w:rFonts w:ascii="Consolas" w:hAnsi="Consolas" w:eastAsia="Microsoft YaHei"/>
          <w:sz w:val="20"/>
        </w:rPr>
        <w:t>roiBoundary</w:t>
      </w:r>
      <w:r>
        <w:t>。</w:t>
      </w:r>
    </w:p>
    <w:p>
      <w:r>
        <w:rPr>
          <w:b/>
        </w:rPr>
        <w:t>与模板定位衔接。</w:t>
      </w:r>
      <w:r>
        <w:t xml:space="preserve"> </w:t>
      </w:r>
      <w:hyperlink r:id="rId71">
        <w:r>
          <w:rPr>
            <w:color w:val="1F4E79"/>
          </w:rPr>
          <w:t>component.cpp</w:t>
        </w:r>
      </w:hyperlink>
      <w:r>
        <w:t xml:space="preserve"> 在上游图像携带匹配位置时，可用选中模板在原图中的中心，加 </w:t>
      </w:r>
      <w:r>
        <w:rPr>
          <w:rFonts w:ascii="Consolas" w:hAnsi="Consolas" w:eastAsia="Microsoft YaHei"/>
          <w:sz w:val="20"/>
        </w:rPr>
        <w:t>matchOffsetX/Y</w:t>
      </w:r>
      <w:r>
        <w:t xml:space="preserve">，作为搜索圆心。圆查找的该条匹配中心路径采用平移，返回的定位诊断也明确写入 </w:t>
      </w:r>
      <w:r>
        <w:rPr>
          <w:rFonts w:ascii="Consolas" w:hAnsi="Consolas" w:eastAsia="Microsoft YaHei"/>
          <w:sz w:val="20"/>
        </w:rPr>
        <w:t>transform=translation</w:t>
      </w:r>
      <w:r>
        <w:t>，不能把它理解为这里自动完成了旋转缩放仿射矫正。需要参考坐标系旋转跟随时，应理解后文的定位修正和 fixture 机制。</w:t>
      </w:r>
    </w:p>
    <w:p>
      <w:r>
        <w:rPr>
          <w:b/>
        </w:rPr>
        <w:t>输出。</w:t>
      </w:r>
      <w:r>
        <w:t xml:space="preserve"> 包含目标列表、</w:t>
      </w:r>
      <w:r>
        <w:rPr>
          <w:rFonts w:ascii="Consolas" w:hAnsi="Consolas" w:eastAsia="Microsoft YaHei"/>
          <w:sz w:val="20"/>
        </w:rPr>
        <w:t>count/found/passed</w:t>
      </w:r>
      <w:r>
        <w:t xml:space="preserve">、当前目标 </w:t>
      </w:r>
      <w:r>
        <w:rPr>
          <w:rFonts w:ascii="Consolas" w:hAnsi="Consolas" w:eastAsia="Microsoft YaHei"/>
          <w:sz w:val="20"/>
        </w:rPr>
        <w:t>measurement.selected</w:t>
      </w:r>
      <w:r>
        <w:t xml:space="preserve">。圆的关键字段是 </w:t>
      </w:r>
      <w:r>
        <w:rPr>
          <w:rFonts w:ascii="Consolas" w:hAnsi="Consolas" w:eastAsia="Microsoft YaHei"/>
          <w:sz w:val="20"/>
        </w:rPr>
        <w:t>centerX/centerY</w:t>
      </w:r>
      <w:r>
        <w:t>、</w:t>
      </w:r>
      <w:r>
        <w:rPr>
          <w:rFonts w:ascii="Consolas" w:hAnsi="Consolas" w:eastAsia="Microsoft YaHei"/>
          <w:sz w:val="20"/>
        </w:rPr>
        <w:t>radius</w:t>
      </w:r>
      <w:r>
        <w:t>、</w:t>
      </w:r>
      <w:r>
        <w:rPr>
          <w:rFonts w:ascii="Consolas" w:hAnsi="Consolas" w:eastAsia="Microsoft YaHei"/>
          <w:sz w:val="20"/>
        </w:rPr>
        <w:t>diameter</w:t>
      </w:r>
      <w:r>
        <w:t xml:space="preserve">、面积、周长及 </w:t>
      </w:r>
      <w:r>
        <w:rPr>
          <w:rFonts w:ascii="Consolas" w:hAnsi="Consolas" w:eastAsia="Microsoft YaHei"/>
          <w:sz w:val="20"/>
        </w:rPr>
        <w:t>circle</w:t>
      </w:r>
      <w:r>
        <w:t xml:space="preserve"> 几何对象；卡尺成功时还带最终保留的 </w:t>
      </w:r>
      <w:r>
        <w:rPr>
          <w:rFonts w:ascii="Consolas" w:hAnsi="Consolas" w:eastAsia="Microsoft YaHei"/>
          <w:sz w:val="20"/>
        </w:rPr>
        <w:t>edgePoints</w:t>
      </w:r>
      <w:r>
        <w:t xml:space="preserve"> 和 </w:t>
      </w:r>
      <w:r>
        <w:rPr>
          <w:rFonts w:ascii="Consolas" w:hAnsi="Consolas" w:eastAsia="Microsoft YaHei"/>
          <w:sz w:val="20"/>
        </w:rPr>
        <w:t>rmsError</w:t>
      </w:r>
      <w:r>
        <w:t>，诊断中有采样数、保留数、剔除数、失败原因和搜索圆环。</w:t>
      </w:r>
      <w:r>
        <w:rPr>
          <w:rFonts w:ascii="Consolas" w:hAnsi="Consolas" w:eastAsia="Microsoft YaHei"/>
          <w:sz w:val="20"/>
        </w:rPr>
        <w:t>resultIndex</w:t>
      </w:r>
      <w:r>
        <w:t xml:space="preserve"> 默认 0，决定当前选中哪一个结果；它不是限制只检测一个圆。</w:t>
      </w:r>
    </w:p>
    <w:p>
      <w:r>
        <w:rPr>
          <w:b/>
        </w:rPr>
        <w:t>结果圆环。</w:t>
      </w:r>
      <w:r>
        <w:t xml:space="preserve"> </w:t>
      </w:r>
      <w:hyperlink r:id="rId72">
        <w:r>
          <w:rPr>
            <w:color w:val="1F4E79"/>
          </w:rPr>
          <w:t>integrate_measurements</w:t>
        </w:r>
      </w:hyperlink>
      <w:r>
        <w:t xml:space="preserve"> 给成功拟合的圆增加 </w:t>
      </w:r>
      <w:r>
        <w:rPr>
          <w:rFonts w:ascii="Consolas" w:hAnsi="Consolas" w:eastAsia="Microsoft YaHei"/>
          <w:sz w:val="20"/>
        </w:rPr>
        <w:t>outputAnnulus</w:t>
      </w:r>
      <w:r>
        <w:t xml:space="preserve">。其内外半径是拟合半径减、加半个 </w:t>
      </w:r>
      <w:r>
        <w:rPr>
          <w:rFonts w:ascii="Consolas" w:hAnsi="Consolas" w:eastAsia="Microsoft YaHei"/>
          <w:sz w:val="20"/>
        </w:rPr>
        <w:t>outputAnnulusWidth</w:t>
      </w:r>
      <w:r>
        <w:t>；带宽默认 4 px，范围 0～512 px，0 表示只显示拟合圆周。</w:t>
      </w:r>
      <w:hyperlink r:id="rId73">
        <w:r>
          <w:rPr>
            <w:color w:val="1F4E79"/>
          </w:rPr>
          <w:t>feature_overlays</w:t>
        </w:r>
      </w:hyperlink>
      <w:r>
        <w:t xml:space="preserve"> 会输出拟合圆周，并在带宽大于 0 时附加圆环两条边界，所以可能看到三条同心线。这些线是同一个拟合圆的几何显示，不是同时又测到了三个圆；改变显示带宽不会改变拟合点、圆心和测量直径。</w:t>
      </w:r>
    </w:p>
    <w:p>
      <w:pPr>
        <w:pStyle w:val="Heading2"/>
      </w:pPr>
      <w:r>
        <w:t>直线查找 FindLines</w:t>
      </w:r>
    </w:p>
    <w:p>
      <w:r>
        <w:t>用途：检测图中线段，或者通过可旋转搜索带中的卡尺点拟合一条指定直边。注册入口：</w:t>
      </w:r>
      <w:hyperlink r:id="rId74">
        <w:r>
          <w:rPr>
            <w:color w:val="1F4E79"/>
          </w:rPr>
          <w:t>geometry_components.cpp</w:t>
        </w:r>
      </w:hyperlink>
      <w:r>
        <w:t xml:space="preserve">。运行库 </w:t>
      </w:r>
      <w:r>
        <w:rPr>
          <w:rFonts w:ascii="Consolas" w:hAnsi="Consolas" w:eastAsia="Microsoft YaHei"/>
          <w:sz w:val="20"/>
        </w:rPr>
        <w:t>method</w:t>
      </w:r>
      <w:r>
        <w:t xml:space="preserve"> 默认 </w:t>
      </w:r>
      <w:r>
        <w:rPr>
          <w:rFonts w:ascii="Consolas" w:hAnsi="Consolas" w:eastAsia="Microsoft YaHei"/>
          <w:sz w:val="20"/>
        </w:rPr>
        <w:t>automatic</w:t>
      </w:r>
      <w:r>
        <w:t xml:space="preserve">，编辑器新插入节点则默认 </w:t>
      </w:r>
      <w:r>
        <w:rPr>
          <w:rFonts w:ascii="Consolas" w:hAnsi="Consolas" w:eastAsia="Microsoft YaHei"/>
          <w:sz w:val="20"/>
        </w:rPr>
        <w:t>caliper</w:t>
      </w:r>
      <w:r>
        <w:t>。</w:t>
      </w:r>
    </w:p>
    <w:p>
      <w:r>
        <w:rPr>
          <w:b/>
        </w:rPr>
        <w:t>自动分支。</w:t>
      </w:r>
      <w:r>
        <w:t xml:space="preserve"> </w:t>
      </w:r>
      <w:r>
        <w:rPr>
          <w:rFonts w:ascii="Consolas" w:hAnsi="Consolas" w:eastAsia="Microsoft YaHei"/>
          <w:sz w:val="20"/>
        </w:rPr>
        <w:t>cv::Canny</w:t>
      </w:r>
      <w:r>
        <w:t xml:space="preserve"> 先生成边缘图，随后 </w:t>
      </w:r>
      <w:r>
        <w:rPr>
          <w:rFonts w:ascii="Consolas" w:hAnsi="Consolas" w:eastAsia="Microsoft YaHei"/>
          <w:sz w:val="20"/>
        </w:rPr>
        <w:t>cv::HoughLinesP</w:t>
      </w:r>
      <w:r>
        <w:t xml:space="preserve"> 进行概率霍夫线段检测。</w:t>
      </w:r>
      <w:r>
        <w:rPr>
          <w:rFonts w:ascii="Consolas" w:hAnsi="Consolas" w:eastAsia="Microsoft YaHei"/>
          <w:sz w:val="20"/>
        </w:rPr>
        <w:t>edgeLow/edgeHigh</w:t>
      </w:r>
      <w:r>
        <w:t xml:space="preserve"> 分别是双阈值，默认 50/150，且低阈值必须小于高阈值；</w:t>
      </w:r>
      <w:r>
        <w:rPr>
          <w:rFonts w:ascii="Consolas" w:hAnsi="Consolas" w:eastAsia="Microsoft YaHei"/>
          <w:sz w:val="20"/>
        </w:rPr>
        <w:t>edgeAperture</w:t>
      </w:r>
      <w:r>
        <w:t xml:space="preserve"> 为 3、5、7 的奇数梯度核。</w:t>
      </w:r>
      <w:r>
        <w:rPr>
          <w:rFonts w:ascii="Consolas" w:hAnsi="Consolas" w:eastAsia="Microsoft YaHei"/>
          <w:sz w:val="20"/>
        </w:rPr>
        <w:t>minimumLength</w:t>
      </w:r>
      <w:r>
        <w:t xml:space="preserve"> 和 </w:t>
      </w:r>
      <w:r>
        <w:rPr>
          <w:rFonts w:ascii="Consolas" w:hAnsi="Consolas" w:eastAsia="Microsoft YaHei"/>
          <w:sz w:val="20"/>
        </w:rPr>
        <w:t>maximumGap</w:t>
      </w:r>
      <w:r>
        <w:t xml:space="preserve"> 控制最短线段及允许连接的断点距离。大图工作图与原坐标还原策略和自动圆查找共用 </w:t>
      </w:r>
      <w:r>
        <w:rPr>
          <w:rFonts w:ascii="Consolas" w:hAnsi="Consolas" w:eastAsia="Microsoft YaHei"/>
          <w:sz w:val="20"/>
        </w:rPr>
        <w:t>prepare_hough</w:t>
      </w:r>
      <w:r>
        <w:t>，有效掩膜边缘也会参与过滤。</w:t>
      </w:r>
    </w:p>
    <w:p>
      <w:r>
        <w:rPr>
          <w:b/>
        </w:rPr>
        <w:t>卡尺分支。</w:t>
      </w:r>
      <w:r>
        <w:t xml:space="preserve"> </w:t>
      </w:r>
      <w:hyperlink r:id="rId75">
        <w:r>
          <w:rPr>
            <w:color w:val="1F4E79"/>
          </w:rPr>
          <w:t>find_line_caliper</w:t>
        </w:r>
      </w:hyperlink>
      <w:r>
        <w:t xml:space="preserve"> 支持三种排列方式：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排列方式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测站路径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ROI 与搜索方向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roiCenter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矩形或旋转矩形搜索带的中线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ROI 宽度决定沿线长度，ROI 高度决定法向搜索长度；这是编辑器直线查找的默认排列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roiBoundary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矩形指定边或多边形指定边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roiEdge</w:t>
            </w:r>
            <w:r>
              <w:rPr>
                <w:sz w:val="20"/>
              </w:rPr>
              <w:t xml:space="preserve"> 选上下左右边，</w:t>
            </w:r>
            <w:r>
              <w:rPr>
                <w:rFonts w:ascii="Consolas" w:hAnsi="Consolas" w:eastAsia="Microsoft YaHei"/>
                <w:sz w:val="20"/>
              </w:rPr>
              <w:t>roiEdgeIndex</w:t>
            </w:r>
            <w:r>
              <w:rPr>
                <w:sz w:val="20"/>
              </w:rPr>
              <w:t xml:space="preserve"> 为从 0 开始的多边形边索引；法向按多边形方向计算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guide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图像中心附近的指引线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angleDegrees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guideLength</w:t>
            </w:r>
            <w:r>
              <w:rPr>
                <w:sz w:val="20"/>
              </w:rPr>
              <w:t xml:space="preserve"> 决定方向和长度，长度为 0 时自动估计</w:t>
            </w:r>
          </w:p>
        </w:tc>
      </w:tr>
    </w:tbl>
    <w:p>
      <w:pPr>
        <w:spacing w:after="20"/>
      </w:pPr>
    </w:p>
    <w:p>
      <w:r>
        <w:t>卡尺在搜索带中线或指定边上均匀分布，并沿法向寻找边缘。</w:t>
      </w:r>
      <w:r>
        <w:rPr>
          <w:rFonts w:ascii="Consolas" w:hAnsi="Consolas" w:eastAsia="Microsoft YaHei"/>
          <w:sz w:val="20"/>
        </w:rPr>
        <w:t>reverseSearch</w:t>
      </w:r>
      <w:r>
        <w:t xml:space="preserve"> 会反转法向，从而改变极性含义和 first/last 的选点顺序。中心搜索带模式要求矩形或旋转矩形，高度上限为 512 px。</w:t>
      </w:r>
    </w:p>
    <w:p>
      <w:r>
        <w:rPr>
          <w:b/>
        </w:rPr>
        <w:t>拟合算法。</w:t>
      </w:r>
      <w:r>
        <w:t xml:space="preserve"> </w:t>
      </w:r>
      <w:hyperlink r:id="rId76">
        <w:r>
          <w:rPr>
            <w:color w:val="1F4E79"/>
          </w:rPr>
          <w:t>fit_line</w:t>
        </w:r>
      </w:hyperlink>
      <w:r>
        <w:t xml:space="preserve"> 先调用 </w:t>
      </w:r>
      <w:r>
        <w:rPr>
          <w:rFonts w:ascii="Consolas" w:hAnsi="Consolas" w:eastAsia="Microsoft YaHei"/>
          <w:sz w:val="20"/>
        </w:rPr>
        <w:t>cv::fitLine(..., DIST_L2)</w:t>
      </w:r>
      <w:r>
        <w:t xml:space="preserve">；发现超差点时，再用 </w:t>
      </w:r>
      <w:r>
        <w:rPr>
          <w:rFonts w:ascii="Consolas" w:hAnsi="Consolas" w:eastAsia="Microsoft YaHei"/>
          <w:sz w:val="20"/>
        </w:rPr>
        <w:t>DIST_HUBER</w:t>
      </w:r>
      <w:r>
        <w:t xml:space="preserve"> 的稳健参考线辅助判断偏差。显式剔点只执行一次，之后按最大法向偏差迭代筛选并重新拟合，最多 128 次。最终把合格点投影到拟合方向上，用投影的最小和最大位置构成输出线段端点。因此输出线段反映保留点的覆盖范围，不会无条件延伸到全图两侧。</w:t>
      </w:r>
    </w:p>
    <w:p>
      <w:r>
        <w:t xml:space="preserve">至少需要 </w:t>
      </w:r>
      <w:r>
        <w:rPr>
          <w:rFonts w:ascii="Consolas" w:hAnsi="Consolas" w:eastAsia="Microsoft YaHei"/>
          <w:sz w:val="20"/>
        </w:rPr>
        <w:t>max(2, ceil(卡尺数量 × minimumCoverage))</w:t>
      </w:r>
      <w:r>
        <w:t xml:space="preserve"> 个点。卡尺数量上限已扩展至 32,768，剔点数目录上限为 32,766，但仍受比例及 16 Mi 采样工作量限制。预览窗口显示的卡尺指南数量不等于实际参与计算的测站数量。对于略弯曲的工件边缘，即使点很密，也不一定能满足一条理想直线和很小拟合偏差；这时增加卡尺数量不会自动使该几何问题成立。</w:t>
      </w:r>
    </w:p>
    <w:p>
      <w:r>
        <w:rPr>
          <w:b/>
        </w:rPr>
        <w:t>输出。</w:t>
      </w:r>
      <w:r>
        <w:t xml:space="preserve"> 包含端点 </w:t>
      </w:r>
      <w:r>
        <w:rPr>
          <w:rFonts w:ascii="Consolas" w:hAnsi="Consolas" w:eastAsia="Microsoft YaHei"/>
          <w:sz w:val="20"/>
        </w:rPr>
        <w:t>x1/y1/x2/y2</w:t>
      </w:r>
      <w:r>
        <w:t xml:space="preserve">、中心、长度、方向角和归一化直线方程 </w:t>
      </w:r>
      <w:r>
        <w:rPr>
          <w:rFonts w:ascii="Consolas" w:hAnsi="Consolas" w:eastAsia="Microsoft YaHei"/>
          <w:sz w:val="20"/>
        </w:rPr>
        <w:t>equation.a/b/c</w:t>
      </w:r>
      <w:r>
        <w:t>；卡尺结果带合格点及 RMS 误差。诊断还包括初始与最终最大偏差、RMS、迭代次数、有效间距和失败原因。后续线线、线圆、点集到线距离使用的是这些几何结果，不是从绿色线条像素中重新识别。</w:t>
      </w:r>
    </w:p>
    <w:p>
      <w:pPr>
        <w:pStyle w:val="Heading2"/>
      </w:pPr>
      <w:r>
        <w:t>直线卡尺 LineCaliper</w:t>
      </w:r>
    </w:p>
    <w:p>
      <w:r>
        <w:t xml:space="preserve">这是仍在工具箱中显示的独立算子，注册于 </w:t>
      </w:r>
      <w:hyperlink r:id="rId77">
        <w:r>
          <w:rPr>
            <w:color w:val="1F4E79"/>
          </w:rPr>
          <w:t>caliper_components.cpp</w:t>
        </w:r>
      </w:hyperlink>
      <w:r>
        <w:t xml:space="preserve">，直接调用同一个 </w:t>
      </w:r>
      <w:r>
        <w:rPr>
          <w:rFonts w:ascii="Consolas" w:hAnsi="Consolas" w:eastAsia="Microsoft YaHei"/>
          <w:sz w:val="20"/>
        </w:rPr>
        <w:t>find_line_caliper</w:t>
      </w:r>
      <w:r>
        <w:t xml:space="preserve">，没有 Canny/Hough 自动分支。算法、输出字段、三种卡尺排列和资源限制与直线查找的卡尺模式一致。差别主要是入口与初始设置：新插入 </w:t>
      </w:r>
      <w:r>
        <w:rPr>
          <w:rFonts w:ascii="Consolas" w:hAnsi="Consolas" w:eastAsia="Microsoft YaHei"/>
          <w:sz w:val="20"/>
        </w:rPr>
        <w:t>LineCaliper</w:t>
      </w:r>
      <w:r>
        <w:t xml:space="preserve"> 默认采用 </w:t>
      </w:r>
      <w:r>
        <w:rPr>
          <w:rFonts w:ascii="Consolas" w:hAnsi="Consolas" w:eastAsia="Microsoft YaHei"/>
          <w:sz w:val="20"/>
        </w:rPr>
        <w:t>roiBoundary</w:t>
      </w:r>
      <w:r>
        <w:t>，</w:t>
      </w:r>
      <w:r>
        <w:rPr>
          <w:rFonts w:ascii="Consolas" w:hAnsi="Consolas" w:eastAsia="Microsoft YaHei"/>
          <w:sz w:val="20"/>
        </w:rPr>
        <w:t>FindLines</w:t>
      </w:r>
      <w:r>
        <w:t xml:space="preserve"> 默认采用 </w:t>
      </w:r>
      <w:r>
        <w:rPr>
          <w:rFonts w:ascii="Consolas" w:hAnsi="Consolas" w:eastAsia="Microsoft YaHei"/>
          <w:sz w:val="20"/>
        </w:rPr>
        <w:t>roiCenter</w:t>
      </w:r>
      <w:r>
        <w:t>。理解这一点，可以避免看到两种工具名称就误认为它们有两套独立拟线算法。</w:t>
      </w:r>
    </w:p>
    <w:p>
      <w:pPr>
        <w:pStyle w:val="Heading2"/>
      </w:pPr>
      <w:r>
        <w:t>圆卡尺 CircleCaliper</w:t>
      </w:r>
    </w:p>
    <w:p>
      <w:r>
        <w:t xml:space="preserve">这是为旧配方保留的独立类型，当前工具箱隐藏它。注册入口为 </w:t>
      </w:r>
      <w:hyperlink r:id="rId78">
        <w:r>
          <w:rPr>
            <w:color w:val="1F4E79"/>
          </w:rPr>
          <w:t>caliper_components.cpp</w:t>
        </w:r>
      </w:hyperlink>
      <w:r>
        <w:t xml:space="preserve">，直接执行 </w:t>
      </w:r>
      <w:r>
        <w:rPr>
          <w:rFonts w:ascii="Consolas" w:hAnsi="Consolas" w:eastAsia="Microsoft YaHei"/>
          <w:sz w:val="20"/>
        </w:rPr>
        <w:t>find_circle_caliper</w:t>
      </w:r>
      <w:r>
        <w:t>。采样、SVD 求圆、共识辅助剔点、输出测量字段和结果圆环均与圆查找的卡尺模式相同；它没有自动 Hough 分支。新流程通常直接用圆查找并选择卡尺模式。</w:t>
      </w:r>
    </w:p>
    <w:p>
      <w:pPr>
        <w:pStyle w:val="Heading2"/>
      </w:pPr>
      <w:r>
        <w:t>双边卡尺宽度 MeasureEdgePair</w:t>
      </w:r>
    </w:p>
    <w:p>
      <w:r>
        <w:t xml:space="preserve">用途：在一个矩形或旋转矩形搜索窗口中寻找一对边缘，输出这两条边缘在窗口法向上的间隔。它不是两个直线查找结果之间的距离测量，也不先拟合两条全局直线。注册和实现位于 </w:t>
      </w:r>
      <w:hyperlink r:id="rId79">
        <w:r>
          <w:rPr>
            <w:color w:val="1F4E79"/>
          </w:rPr>
          <w:t>caliper_components.cpp</w:t>
        </w:r>
      </w:hyperlink>
      <w:r>
        <w:t>。</w:t>
      </w:r>
    </w:p>
    <w:p>
      <w:r>
        <w:t xml:space="preserve">算法复用同一套灰度投影、平滑、梯度峰值和亚像素插值。ROI 宽度转换为奇数投影宽度，ROI 高度作为搜索长度。分别按 </w:t>
      </w:r>
      <w:r>
        <w:rPr>
          <w:rFonts w:ascii="Consolas" w:hAnsi="Consolas" w:eastAsia="Microsoft YaHei"/>
          <w:sz w:val="20"/>
        </w:rPr>
        <w:t>firstPolarity</w:t>
      </w:r>
      <w:r>
        <w:t xml:space="preserve"> 与 </w:t>
      </w:r>
      <w:r>
        <w:rPr>
          <w:rFonts w:ascii="Consolas" w:hAnsi="Consolas" w:eastAsia="Microsoft YaHei"/>
          <w:sz w:val="20"/>
        </w:rPr>
        <w:t>secondPolarity</w:t>
      </w:r>
      <w:r>
        <w:t xml:space="preserve"> 建立候选列表，枚举搜索顺序正确且间距落入 </w:t>
      </w:r>
      <w:r>
        <w:rPr>
          <w:rFonts w:ascii="Consolas" w:hAnsi="Consolas" w:eastAsia="Microsoft YaHei"/>
          <w:sz w:val="20"/>
        </w:rPr>
        <w:t>minimumWidth/maximumWidth</w:t>
      </w:r>
      <w:r>
        <w:t xml:space="preserve"> 的候选对。默认 </w:t>
      </w:r>
      <w:r>
        <w:rPr>
          <w:rFonts w:ascii="Consolas" w:hAnsi="Consolas" w:eastAsia="Microsoft YaHei"/>
          <w:sz w:val="20"/>
        </w:rPr>
        <w:t>pairSelection=closestWidth</w:t>
      </w:r>
      <w:r>
        <w:t xml:space="preserve">，选择最接近期望宽度 </w:t>
      </w:r>
      <w:r>
        <w:rPr>
          <w:rFonts w:ascii="Consolas" w:hAnsi="Consolas" w:eastAsia="Microsoft YaHei"/>
          <w:sz w:val="20"/>
        </w:rPr>
        <w:t>expectedWidth</w:t>
      </w:r>
      <w:r>
        <w:t xml:space="preserve"> 的一对；改为 </w:t>
      </w:r>
      <w:r>
        <w:rPr>
          <w:rFonts w:ascii="Consolas" w:hAnsi="Consolas" w:eastAsia="Microsoft YaHei"/>
          <w:sz w:val="20"/>
        </w:rPr>
        <w:t>strongest</w:t>
      </w:r>
      <w:r>
        <w:t xml:space="preserve"> 时，以两条边中较弱那条的梯度强度评价候选对。</w:t>
      </w:r>
    </w:p>
    <w:p>
      <w:r>
        <w:t>默认期望宽度 20 px，候选间距范围 1～512 px，第一条边暗到亮、第二条边亮到暗。ROI 宽度的常规校验上限是 63 px；内部另有采样预算保护，不能把内部投影保护值误当成界面允许的宽度。每个极性列表最多保留 128 个候选，并在诊断中标注是否截断。高度必须至少容纳高斯平滑所需范围。</w:t>
      </w:r>
    </w:p>
    <w:p>
      <w:r>
        <w:t xml:space="preserve">输出是带公差判定的测量包，含距离值、两个边缘点、中心、较弱边缘对比度以及投影灰度和梯度诊断。找不到合法组合时原因是 </w:t>
      </w:r>
      <w:r>
        <w:rPr>
          <w:rFonts w:ascii="Consolas" w:hAnsi="Consolas" w:eastAsia="Microsoft YaHei"/>
          <w:sz w:val="20"/>
        </w:rPr>
        <w:t>NoEdgePair</w:t>
      </w:r>
      <w:r>
        <w:t>，不会填入猜测宽度。输出图像沿用干净输入，连接线和端点单独以默认绿色叠加。</w:t>
      </w:r>
    </w:p>
    <w:p>
      <w:pPr>
        <w:pStyle w:val="Heading2"/>
      </w:pPr>
      <w:r>
        <w:t>边缘点集 FindEdgePoints</w:t>
      </w:r>
    </w:p>
    <w:p>
      <w:r>
        <w:t xml:space="preserve">用途：沿矩形或旋转矩形搜索带自动取得一条不规则边缘的有序点集，适合工件弧形边界、波纹和缺口附近的轮廓分析。实现入口为 </w:t>
      </w:r>
      <w:hyperlink r:id="rId80">
        <w:r>
          <w:rPr>
            <w:color w:val="1F4E79"/>
          </w:rPr>
          <w:t>edge_point_components.cpp</w:t>
        </w:r>
      </w:hyperlink>
      <w:r>
        <w:t xml:space="preserve">，参数目录为 </w:t>
      </w:r>
      <w:hyperlink r:id="rId81">
        <w:r>
          <w:rPr>
            <w:color w:val="1F4E79"/>
          </w:rPr>
          <w:t>register_edge_point_components</w:t>
        </w:r>
      </w:hyperlink>
      <w:r>
        <w:t>。</w:t>
      </w:r>
    </w:p>
    <w:p>
      <w:r>
        <w:t xml:space="preserve">沿搜索带宽度方向以 </w:t>
      </w:r>
      <w:r>
        <w:rPr>
          <w:rFonts w:ascii="Consolas" w:hAnsi="Consolas" w:eastAsia="Microsoft YaHei"/>
          <w:sz w:val="20"/>
        </w:rPr>
        <w:t>sampleSpacing</w:t>
      </w:r>
      <w:r>
        <w:t xml:space="preserve"> 布置测站，站数是 </w:t>
      </w:r>
      <w:r>
        <w:rPr>
          <w:rFonts w:ascii="Consolas" w:hAnsi="Consolas" w:eastAsia="Microsoft YaHei"/>
          <w:sz w:val="20"/>
        </w:rPr>
        <w:t>floor(ROI 宽度 / sampleSpacing) + 1</w:t>
      </w:r>
      <w:r>
        <w:t xml:space="preserve">，每站调用共用卡尺采样器选一个边缘点；图像原点会加回坐标。输出按测站排列，保留 </w:t>
      </w:r>
      <w:r>
        <w:rPr>
          <w:rFonts w:ascii="Consolas" w:hAnsi="Consolas" w:eastAsia="Microsoft YaHei"/>
          <w:sz w:val="20"/>
        </w:rPr>
        <w:t>stationIndex/pathPosition/gradient</w:t>
      </w:r>
      <w:r>
        <w:t xml:space="preserve"> 等字段。它本身不会把不规则点集拟合成理想直线，绿色连线只是输出点的显示。</w:t>
      </w:r>
    </w:p>
    <w:p>
      <w:r>
        <w:rPr>
          <w:b/>
        </w:rPr>
        <w:t>关键参数。</w:t>
      </w:r>
      <w:r>
        <w:t xml:space="preserve"> 默认采样间距 4 px、切向宽度 5 px、最低梯度 10、最低有效实测比例 0.5、测站上限 10,000。搜索带高度允许 8～32,768 px；切向宽度允许 1～255 的奇数；</w:t>
      </w:r>
      <w:r>
        <w:rPr>
          <w:rFonts w:ascii="Consolas" w:hAnsi="Consolas" w:eastAsia="Microsoft YaHei"/>
          <w:sz w:val="20"/>
        </w:rPr>
        <w:t>maximumPoints</w:t>
      </w:r>
      <w:r>
        <w:t xml:space="preserve"> 可以提高到 32,769，但站数乘搜索高度及切向宽度仍受 16,777,216 次采样预算限制。长 10,000 px 的 ROI、间距 4 px 对应 2,501 个测站；如果把间距减到 1 px，则是 10,001 个测站，会超过默认上限，需要同时调整 </w:t>
      </w:r>
      <w:r>
        <w:rPr>
          <w:rFonts w:ascii="Consolas" w:hAnsi="Consolas" w:eastAsia="Microsoft YaHei"/>
          <w:sz w:val="20"/>
        </w:rPr>
        <w:t>maximumPoints</w:t>
      </w:r>
      <w:r>
        <w:t>。图像很长本身不是不能提边缘的原因，实际边缘对比度、ROI 方向和采样预算才决定是否可用。</w:t>
      </w:r>
    </w:p>
    <w:p>
      <w:r>
        <w:rPr>
          <w:b/>
        </w:rPr>
        <w:t>曲线过滤。</w:t>
      </w:r>
      <w:r>
        <w:t xml:space="preserve"> 默认 </w:t>
      </w:r>
      <w:r>
        <w:rPr>
          <w:rFonts w:ascii="Consolas" w:hAnsi="Consolas" w:eastAsia="Microsoft YaHei"/>
          <w:sz w:val="20"/>
        </w:rPr>
        <w:t>curveMode=raw</w:t>
      </w:r>
      <w:r>
        <w:t xml:space="preserve"> 保持原始点。切换为 </w:t>
      </w:r>
      <w:r>
        <w:rPr>
          <w:rFonts w:ascii="Consolas" w:hAnsi="Consolas" w:eastAsia="Microsoft YaHei"/>
          <w:sz w:val="20"/>
        </w:rPr>
        <w:t>filter</w:t>
      </w:r>
      <w:r>
        <w:t xml:space="preserve"> 或 </w:t>
      </w:r>
      <w:r>
        <w:rPr>
          <w:rFonts w:ascii="Consolas" w:hAnsi="Consolas" w:eastAsia="Microsoft YaHei"/>
          <w:sz w:val="20"/>
        </w:rPr>
        <w:t>reconstruct</w:t>
      </w:r>
      <w:r>
        <w:t xml:space="preserve"> 后，</w:t>
      </w:r>
      <w:hyperlink r:id="rId82">
        <w:r>
          <w:rPr>
            <w:color w:val="1F4E79"/>
          </w:rPr>
          <w:t>edge_reconstruction.h</w:t>
        </w:r>
      </w:hyperlink>
      <w:r>
        <w:t xml:space="preserve"> 先把点转到搜索带的沿路径坐标和法向偏移坐标。局部邻域以测站而非“幸存点个数”界定；</w:t>
      </w:r>
      <w:hyperlink r:id="rId83">
        <w:r>
          <w:rPr>
            <w:color w:val="1F4E79"/>
          </w:rPr>
          <w:t>local_trend</w:t>
        </w:r>
      </w:hyperlink>
      <w:r>
        <w:t xml:space="preserve"> 用邻点斜率中值去趋势，再对法向位置取中值，连续两轮同步剔除偏离趋势超过 </w:t>
      </w:r>
      <w:r>
        <w:rPr>
          <w:rFonts w:ascii="Consolas" w:hAnsi="Consolas" w:eastAsia="Microsoft YaHei"/>
          <w:sz w:val="20"/>
        </w:rPr>
        <w:t>outlierTolerance</w:t>
      </w:r>
      <w:r>
        <w:t xml:space="preserve"> 的点。这样较缓的整体斜率不会直接被当作跳点，但当一个邻域大多数都误检时，算法也不能凭空知道真正轮廓。</w:t>
      </w:r>
    </w:p>
    <w:p>
      <w:r>
        <w:rPr>
          <w:b/>
        </w:rPr>
        <w:t>平滑。</w:t>
      </w:r>
      <w:r>
        <w:t xml:space="preserve"> </w:t>
      </w:r>
      <w:r>
        <w:rPr>
          <w:rFonts w:ascii="Consolas" w:hAnsi="Consolas" w:eastAsia="Microsoft YaHei"/>
          <w:sz w:val="20"/>
        </w:rPr>
        <w:t>smoothCurve=true</w:t>
      </w:r>
      <w:r>
        <w:t xml:space="preserve"> 时，</w:t>
      </w:r>
      <w:hyperlink r:id="rId84">
        <w:r>
          <w:rPr>
            <w:color w:val="1F4E79"/>
          </w:rPr>
          <w:t>smooth_offset</w:t>
        </w:r>
      </w:hyperlink>
      <w:r>
        <w:t xml:space="preserve"> 对合格点作局部三角权重线性回归，再进行两轮 Huber 重加权；要求左右都有合格支持点。平滑结果限制在邻域已有偏移范围、搜索带及有效图像内。原始坐标仍保存在 </w:t>
      </w:r>
      <w:r>
        <w:rPr>
          <w:rFonts w:ascii="Consolas" w:hAnsi="Consolas" w:eastAsia="Microsoft YaHei"/>
          <w:sz w:val="20"/>
        </w:rPr>
        <w:t>rawX/rawY</w:t>
      </w:r>
      <w:r>
        <w:t>，不会因为显示更顺就被抹掉。</w:t>
      </w:r>
    </w:p>
    <w:p>
      <w:r>
        <w:rPr>
          <w:b/>
        </w:rPr>
        <w:t>短缺段补全。</w:t>
      </w:r>
      <w:r>
        <w:t xml:space="preserve"> </w:t>
      </w:r>
      <w:r>
        <w:rPr>
          <w:rFonts w:ascii="Consolas" w:hAnsi="Consolas" w:eastAsia="Microsoft YaHei"/>
          <w:sz w:val="20"/>
        </w:rPr>
        <w:t>curveMode=reconstruct</w:t>
      </w:r>
      <w:r>
        <w:t xml:space="preserve"> 还用 </w:t>
      </w:r>
      <w:hyperlink r:id="rId85">
        <w:r>
          <w:rPr>
            <w:color w:val="1F4E79"/>
          </w:rPr>
          <w:t>pchip_slopes</w:t>
        </w:r>
      </w:hyperlink>
      <w:r>
        <w:t xml:space="preserve"> 计算保形分段三次 Hermite 插值斜率，只补两侧合格锚点之间的内部缺失测站。</w:t>
      </w:r>
      <w:r>
        <w:rPr>
          <w:rFonts w:ascii="Consolas" w:hAnsi="Consolas" w:eastAsia="Microsoft YaHei"/>
          <w:sz w:val="20"/>
        </w:rPr>
        <w:t>maximumGapLength</w:t>
      </w:r>
      <w:r>
        <w:t xml:space="preserve"> 默认 80 px，指两锚点沿搜索带的距离，0 表示禁用补全；它不是缺失点数量。缺少一侧锚点、跨度过长、测站没有有效采样区或模拟点越界时不补。补全点带 </w:t>
      </w:r>
      <w:r>
        <w:rPr>
          <w:rFonts w:ascii="Consolas" w:hAnsi="Consolas" w:eastAsia="Microsoft YaHei"/>
          <w:sz w:val="20"/>
        </w:rPr>
        <w:t>origin=interpolated</w:t>
      </w:r>
      <w:r>
        <w:t xml:space="preserve">，梯度置 0，显示为较大空心点及断续细连接线；实测点带 </w:t>
      </w:r>
      <w:r>
        <w:rPr>
          <w:rFonts w:ascii="Consolas" w:hAnsi="Consolas" w:eastAsia="Microsoft YaHei"/>
          <w:sz w:val="20"/>
        </w:rPr>
        <w:t>origin=measured</w:t>
      </w:r>
      <w:r>
        <w:t>。</w:t>
      </w:r>
    </w:p>
    <w:p>
      <w:r>
        <w:rPr>
          <w:b/>
        </w:rPr>
        <w:t>结果可靠性。</w:t>
      </w:r>
      <w:r>
        <w:t xml:space="preserve"> 输出同时给出原始点、合格实测点、剔除点、补全点数量，以及 </w:t>
      </w:r>
      <w:r>
        <w:rPr>
          <w:rFonts w:ascii="Consolas" w:hAnsi="Consolas" w:eastAsia="Microsoft YaHei"/>
          <w:sz w:val="20"/>
        </w:rPr>
        <w:t>coverage</w:t>
      </w:r>
      <w:r>
        <w:t xml:space="preserve"> 与 </w:t>
      </w:r>
      <w:r>
        <w:rPr>
          <w:rFonts w:ascii="Consolas" w:hAnsi="Consolas" w:eastAsia="Microsoft YaHei"/>
          <w:sz w:val="20"/>
        </w:rPr>
        <w:t>observedCoverage</w:t>
      </w:r>
      <w:r>
        <w:t>。</w:t>
      </w:r>
      <w:r>
        <w:rPr>
          <w:rFonts w:ascii="Consolas" w:hAnsi="Consolas" w:eastAsia="Microsoft YaHei"/>
          <w:sz w:val="20"/>
        </w:rPr>
        <w:t>valid</w:t>
      </w:r>
      <w:r>
        <w:t xml:space="preserve"> 按合格实测点数判断，补全点不会提高真实有效比例。</w:t>
      </w:r>
      <w:r>
        <w:rPr>
          <w:rFonts w:ascii="Consolas" w:hAnsi="Consolas" w:eastAsia="Microsoft YaHei"/>
          <w:sz w:val="20"/>
        </w:rPr>
        <w:t>raw</w:t>
      </w:r>
      <w:r>
        <w:t xml:space="preserve"> 模式为控制大点集结果大小，不重复序列化一份 </w:t>
      </w:r>
      <w:r>
        <w:rPr>
          <w:rFonts w:ascii="Consolas" w:hAnsi="Consolas" w:eastAsia="Microsoft YaHei"/>
          <w:sz w:val="20"/>
        </w:rPr>
        <w:t>rawPoints</w:t>
      </w:r>
      <w:r>
        <w:t xml:space="preserve">；SDK 在该模式把 </w:t>
      </w:r>
      <w:r>
        <w:rPr>
          <w:rFonts w:ascii="Consolas" w:hAnsi="Consolas" w:eastAsia="Microsoft YaHei"/>
          <w:sz w:val="20"/>
        </w:rPr>
        <w:t>RawPoints</w:t>
      </w:r>
      <w:r>
        <w:t xml:space="preserve"> 映射到同一个 </w:t>
      </w:r>
      <w:r>
        <w:rPr>
          <w:rFonts w:ascii="Consolas" w:hAnsi="Consolas" w:eastAsia="Microsoft YaHei"/>
          <w:sz w:val="20"/>
        </w:rPr>
        <w:t>Points</w:t>
      </w:r>
      <w:r>
        <w:t xml:space="preserve"> 列表。原始模式下不能因为缺少显式重复数组就判断原始数据丢失。</w:t>
      </w:r>
    </w:p>
    <w:p>
      <w:pPr>
        <w:pStyle w:val="Heading2"/>
      </w:pPr>
      <w:r>
        <w:t>点集到线距离 MeasurePointLineDistances</w:t>
      </w:r>
    </w:p>
    <w:p>
      <w:r>
        <w:t xml:space="preserve">用途：把上述有序边缘点集与直线查找输出的拟合线组合，为每一个点计算垂直距离，并汇总最大值、最小值等。实现位于 </w:t>
      </w:r>
      <w:hyperlink r:id="rId86">
        <w:r>
          <w:rPr>
            <w:color w:val="1F4E79"/>
          </w:rPr>
          <w:t>edge_point_components.cpp</w:t>
        </w:r>
      </w:hyperlink>
      <w:r>
        <w:t xml:space="preserve">。输入 </w:t>
      </w:r>
      <w:r>
        <w:rPr>
          <w:rFonts w:ascii="Consolas" w:hAnsi="Consolas" w:eastAsia="Microsoft YaHei"/>
          <w:sz w:val="20"/>
        </w:rPr>
        <w:t>input</w:t>
      </w:r>
      <w:r>
        <w:t xml:space="preserve"> 是携带点集的图像，</w:t>
      </w:r>
      <w:r>
        <w:rPr>
          <w:rFonts w:ascii="Consolas" w:hAnsi="Consolas" w:eastAsia="Microsoft YaHei"/>
          <w:sz w:val="20"/>
        </w:rPr>
        <w:t>line</w:t>
      </w:r>
      <w:r>
        <w:t xml:space="preserve"> 是可选的携带直线结果的图像；若只有一个输入，两类结果必须都已在该图像的处理上下文中。它不会直接对一张没有结果的原图自动生成点集和参考线。</w:t>
      </w:r>
    </w:p>
    <w:p>
      <w:r>
        <w:t xml:space="preserve">读取逻辑通过 </w:t>
      </w:r>
      <w:r>
        <w:rPr>
          <w:rFonts w:ascii="Consolas" w:hAnsi="Consolas" w:eastAsia="Microsoft YaHei"/>
          <w:sz w:val="20"/>
        </w:rPr>
        <w:t>image_context_value(..., "PointSet")</w:t>
      </w:r>
      <w:r>
        <w:t xml:space="preserve"> 和 </w:t>
      </w:r>
      <w:r>
        <w:rPr>
          <w:rFonts w:ascii="Consolas" w:hAnsi="Consolas" w:eastAsia="Microsoft YaHei"/>
          <w:sz w:val="20"/>
        </w:rPr>
        <w:t>image_context_value(..., "Features")</w:t>
      </w:r>
      <w:r>
        <w:t xml:space="preserve"> 取得附带结果，要求双方坐标空间与坐标平面一致。</w:t>
      </w:r>
      <w:r>
        <w:rPr>
          <w:rFonts w:ascii="Consolas" w:hAnsi="Consolas" w:eastAsia="Microsoft YaHei"/>
          <w:sz w:val="20"/>
        </w:rPr>
        <w:t>lineIndex</w:t>
      </w:r>
      <w:r>
        <w:t xml:space="preserve"> 默认 0，只对结果中的直线对象计数。参考线必须非退化；点集必须可用且 </w:t>
      </w:r>
      <w:r>
        <w:rPr>
          <w:rFonts w:ascii="Consolas" w:hAnsi="Consolas" w:eastAsia="Microsoft YaHei"/>
          <w:sz w:val="20"/>
        </w:rPr>
        <w:t>valid=true</w:t>
      </w:r>
      <w:r>
        <w:t>。缺少对象、索引越界或坐标平面冲突会产生明确的无效原因或参数错误，不会沿用上次测量。</w:t>
      </w:r>
    </w:p>
    <w:p>
      <w:r>
        <w:t>计算的是点到</w:t>
      </w:r>
      <w:r>
        <w:rPr>
          <w:b/>
        </w:rPr>
        <w:t>无限延长参考直线</w:t>
      </w:r>
      <w:r>
        <w:t>的垂距，而不是点到有限线段端点的最近距离。代码先归一化直线方程，对每点计算带符号距离、绝对距离和垂足坐标。每行保留源点索引、测站索引、点来源和所用坐标。随后一次遍历统计绝对距离的最小值、最大值、平均值、RMS、总体标准差和极差，并保留最大及最小距离点。</w:t>
      </w:r>
      <w:r>
        <w:rPr>
          <w:rFonts w:ascii="Consolas" w:hAnsi="Consolas" w:eastAsia="Microsoft YaHei"/>
          <w:sz w:val="20"/>
        </w:rPr>
        <w:t>statistic</w:t>
      </w:r>
      <w:r>
        <w:t xml:space="preserve"> 默认 </w:t>
      </w:r>
      <w:r>
        <w:rPr>
          <w:rFonts w:ascii="Consolas" w:hAnsi="Consolas" w:eastAsia="Microsoft YaHei"/>
          <w:sz w:val="20"/>
        </w:rPr>
        <w:t>maximum</w:t>
      </w:r>
      <w:r>
        <w:t>，决定用哪个汇总值作公差判定；它不影响逐点距离是否输出。</w:t>
      </w:r>
    </w:p>
    <w:p>
      <w:r>
        <w:rPr>
          <w:rFonts w:ascii="Consolas" w:hAnsi="Consolas" w:eastAsia="Microsoft YaHei"/>
          <w:sz w:val="20"/>
        </w:rPr>
        <w:t>pointSource=measuredOnly</w:t>
      </w:r>
      <w:r>
        <w:t xml:space="preserve"> 是默认行为：跳过插值补全点，并使用合格实测点的 </w:t>
      </w:r>
      <w:r>
        <w:rPr>
          <w:rFonts w:ascii="Consolas" w:hAnsi="Consolas" w:eastAsia="Microsoft YaHei"/>
          <w:sz w:val="20"/>
        </w:rPr>
        <w:t>rawX/rawY</w:t>
      </w:r>
      <w:r>
        <w:t xml:space="preserve">，即使上游显示曲线平滑了，也不会默认用模拟后的坐标替代真实测量。切换 </w:t>
      </w:r>
      <w:r>
        <w:rPr>
          <w:rFonts w:ascii="Consolas" w:hAnsi="Consolas" w:eastAsia="Microsoft YaHei"/>
          <w:sz w:val="20"/>
        </w:rPr>
        <w:t>all</w:t>
      </w:r>
      <w:r>
        <w:t xml:space="preserve"> 后才使用平滑坐标及补全点，并在每行继续注明来源。</w:t>
      </w:r>
      <w:r>
        <w:rPr>
          <w:rFonts w:ascii="Consolas" w:hAnsi="Consolas" w:eastAsia="Microsoft YaHei"/>
          <w:sz w:val="20"/>
        </w:rPr>
        <w:t>displayEveryNth</w:t>
      </w:r>
      <w:r>
        <w:t xml:space="preserve"> 默认 10，只控制绘制多少条垂线；最大与最小距离始终显示，完整的距离数据不会因此抽样丢失。</w:t>
      </w:r>
    </w:p>
    <w:p>
      <w:r>
        <w:t>阅读时可把相关流程分为两条：</w:t>
      </w:r>
      <w:r>
        <w:rPr>
          <w:rFonts w:ascii="Consolas" w:hAnsi="Consolas" w:eastAsia="Microsoft YaHei"/>
          <w:sz w:val="20"/>
        </w:rPr>
        <w:t>直线查找 → 理想参考直线</w:t>
      </w:r>
      <w:r>
        <w:t>，</w:t>
      </w:r>
      <w:r>
        <w:rPr>
          <w:rFonts w:ascii="Consolas" w:hAnsi="Consolas" w:eastAsia="Microsoft YaHei"/>
          <w:sz w:val="20"/>
        </w:rPr>
        <w:t>边缘点集 → 实测或修正后的实际轮廓</w:t>
      </w:r>
      <w:r>
        <w:t>，最后在测距节点汇合。绿色垂线是两类几何结果之间的测量可视化，不会改变原图，也不会反过来参与下一次边缘提取。</w:t>
      </w:r>
    </w:p>
    <w:p>
      <w:pPr>
        <w:pStyle w:val="Heading1"/>
      </w:pPr>
      <w:r>
        <w:t>12 模板定位与位置修正</w:t>
      </w:r>
    </w:p>
    <w:p>
      <w:r>
        <w:t>这组算子解决“先找到工件，再让测量区域跟着工件移动”的问题。当前代码实现的是灰度相关匹配；快速匹配专门处理平移，灰度模板匹配另外枚举旋转角和尺度。它们没有使用 ORB、SIFT、深度学习或商业软件的专有形状匹配算法。</w:t>
      </w:r>
    </w:p>
    <w:p>
      <w:pPr>
        <w:pStyle w:val="Heading2"/>
      </w:pPr>
      <w:r>
        <w:t>三种模板算子共用的数据和坐标约定</w:t>
      </w:r>
    </w:p>
    <w:p>
      <w:r>
        <w:t xml:space="preserve">模板模型 </w:t>
      </w:r>
      <w:r>
        <w:rPr>
          <w:rFonts w:ascii="Consolas" w:hAnsi="Consolas" w:eastAsia="Microsoft YaHei"/>
          <w:sz w:val="20"/>
        </w:rPr>
        <w:t>model</w:t>
      </w:r>
      <w:r>
        <w:t xml:space="preserve"> 在配方中保存宽高、灰度像素的 Base64，以及可选的 0/255 模板掩膜。原生层允许宽高各 4～512 像素，掩膜中至少有 16 个有效像素，且有效灰度标准差至少为 1。因此“只有一块纯白或纯黑”的模板会被拒绝。</w:t>
      </w:r>
      <w:r>
        <w:rPr>
          <w:rFonts w:ascii="Consolas" w:hAnsi="Consolas" w:eastAsia="Microsoft YaHei"/>
          <w:sz w:val="20"/>
        </w:rPr>
        <w:t>decode_model</w:t>
      </w:r>
      <w:r>
        <w:t xml:space="preserve"> 以模型 JSON 和 OpenCV 版本计算 SHA-256，最多缓存 16 份已解码模型；这里缓存的是模板像素，不是上一次匹配位置。</w:t>
      </w:r>
    </w:p>
    <w:p>
      <w:r>
        <w:t xml:space="preserve">结果中 </w:t>
      </w:r>
      <w:r>
        <w:rPr>
          <w:rFonts w:ascii="Consolas" w:hAnsi="Consolas" w:eastAsia="Microsoft YaHei"/>
          <w:sz w:val="20"/>
        </w:rPr>
        <w:t>x/y</w:t>
      </w:r>
      <w:r>
        <w:t xml:space="preserve"> 是匹配包围框左上角，</w:t>
      </w:r>
      <w:r>
        <w:rPr>
          <w:rFonts w:ascii="Consolas" w:hAnsi="Consolas" w:eastAsia="Microsoft YaHei"/>
          <w:sz w:val="20"/>
        </w:rPr>
        <w:t>centerX/centerY</w:t>
      </w:r>
      <w:r>
        <w:t xml:space="preserve"> 是模板中心在当前图像坐标平面中的位置。原图输入时，结果加上输入图像的 </w:t>
      </w:r>
      <w:r>
        <w:rPr>
          <w:rFonts w:ascii="Consolas" w:hAnsi="Consolas" w:eastAsia="Microsoft YaHei"/>
          <w:sz w:val="20"/>
        </w:rPr>
        <w:t>source.x/source.y</w:t>
      </w:r>
      <w:r>
        <w:t xml:space="preserve">，所以裁剪后的匹配仍可报告原图坐标。快速匹配的具体中心计算是 </w:t>
      </w:r>
      <w:r>
        <w:rPr>
          <w:rFonts w:ascii="Consolas" w:hAnsi="Consolas" w:eastAsia="Microsoft YaHei"/>
          <w:sz w:val="20"/>
        </w:rPr>
        <w:t>source.x + peak.x + templateWidth/2.0</w:t>
      </w:r>
      <w:r>
        <w:t>，Y 同理；不能把左上角当成后续圆查找的圆心。</w:t>
      </w:r>
    </w:p>
    <w:p>
      <w:r>
        <w:t xml:space="preserve">匹配结果还包含 </w:t>
      </w:r>
      <w:r>
        <w:rPr>
          <w:rFonts w:ascii="Consolas" w:hAnsi="Consolas" w:eastAsia="Microsoft YaHei"/>
          <w:sz w:val="20"/>
        </w:rPr>
        <w:t>width/height</w:t>
      </w:r>
      <w:r>
        <w:t>、</w:t>
      </w:r>
      <w:r>
        <w:rPr>
          <w:rFonts w:ascii="Consolas" w:hAnsi="Consolas" w:eastAsia="Microsoft YaHei"/>
          <w:sz w:val="20"/>
        </w:rPr>
        <w:t>score</w:t>
      </w:r>
      <w:r>
        <w:t>、</w:t>
      </w:r>
      <w:r>
        <w:rPr>
          <w:rFonts w:ascii="Consolas" w:hAnsi="Consolas" w:eastAsia="Microsoft YaHei"/>
          <w:sz w:val="20"/>
        </w:rPr>
        <w:t>angleDegrees</w:t>
      </w:r>
      <w:r>
        <w:t>、</w:t>
      </w:r>
      <w:r>
        <w:rPr>
          <w:rFonts w:ascii="Consolas" w:hAnsi="Consolas" w:eastAsia="Microsoft YaHei"/>
          <w:sz w:val="20"/>
        </w:rPr>
        <w:t>scale</w:t>
      </w:r>
      <w:r>
        <w:t xml:space="preserve">、四个角点，以及当前 </w:t>
      </w:r>
      <w:r>
        <w:rPr>
          <w:rFonts w:ascii="Consolas" w:hAnsi="Consolas" w:eastAsia="Microsoft YaHei"/>
          <w:sz w:val="20"/>
        </w:rPr>
        <w:t>resultIndex</w:t>
      </w:r>
      <w:r>
        <w:t xml:space="preserve"> 选择的定位位姿 </w:t>
      </w:r>
      <w:r>
        <w:rPr>
          <w:rFonts w:ascii="Consolas" w:hAnsi="Consolas" w:eastAsia="Microsoft YaHei"/>
          <w:sz w:val="20"/>
        </w:rPr>
        <w:t>Pose</w:t>
      </w:r>
      <w:r>
        <w:t xml:space="preserve">。索引从 0 开始。当前版本的可见连线是 </w:t>
      </w:r>
      <w:r>
        <w:rPr>
          <w:rFonts w:ascii="Consolas" w:hAnsi="Consolas" w:eastAsia="Microsoft YaHei"/>
          <w:sz w:val="20"/>
        </w:rPr>
        <w:t>Image → Image</w:t>
      </w:r>
      <w:r>
        <w:t xml:space="preserve">，这些数值和位姿随图像的结果上下文传递；兼容旧配方的 </w:t>
      </w:r>
      <w:r>
        <w:rPr>
          <w:rFonts w:ascii="Consolas" w:hAnsi="Consolas" w:eastAsia="Microsoft YaHei"/>
          <w:sz w:val="20"/>
        </w:rPr>
        <w:t>Features/Result/Pose</w:t>
      </w:r>
      <w:r>
        <w:t xml:space="preserve"> 端口仍在内部保留。</w:t>
      </w:r>
    </w:p>
    <w:p>
      <w:r>
        <w:rPr>
          <w:rFonts w:ascii="Consolas" w:hAnsi="Consolas" w:eastAsia="Microsoft YaHei"/>
          <w:sz w:val="20"/>
        </w:rPr>
        <w:t>downstreamImageMode</w:t>
      </w:r>
      <w:r>
        <w:t xml:space="preserve"> 控制后续拿到的图像：</w:t>
      </w:r>
      <w:r>
        <w:rPr>
          <w:rFonts w:ascii="Consolas" w:hAnsi="Consolas" w:eastAsia="Microsoft YaHei"/>
          <w:sz w:val="20"/>
        </w:rPr>
        <w:t>source</w:t>
      </w:r>
      <w:r>
        <w:t xml:space="preserve"> 保留搜索输入图像，</w:t>
      </w:r>
      <w:r>
        <w:rPr>
          <w:rFonts w:ascii="Consolas" w:hAnsi="Consolas" w:eastAsia="Microsoft YaHei"/>
          <w:sz w:val="20"/>
        </w:rPr>
        <w:t>target</w:t>
      </w:r>
      <w:r>
        <w:t xml:space="preserve"> 输出选中目标包围框，可加 </w:t>
      </w:r>
      <w:r>
        <w:rPr>
          <w:rFonts w:ascii="Consolas" w:hAnsi="Consolas" w:eastAsia="Microsoft YaHei"/>
          <w:sz w:val="20"/>
        </w:rPr>
        <w:t>downstreamPadding</w:t>
      </w:r>
      <w:r>
        <w:t xml:space="preserve"> 留边。新建编辑器节点使用 </w:t>
      </w:r>
      <w:r>
        <w:rPr>
          <w:rFonts w:ascii="Consolas" w:hAnsi="Consolas" w:eastAsia="Microsoft YaHei"/>
          <w:sz w:val="20"/>
        </w:rPr>
        <w:t>editorDefault=source</w:t>
      </w:r>
      <w:r>
        <w:t xml:space="preserve">；原生描述符的兼容默认值为 </w:t>
      </w:r>
      <w:r>
        <w:rPr>
          <w:rFonts w:ascii="Consolas" w:hAnsi="Consolas" w:eastAsia="Microsoft YaHei"/>
          <w:sz w:val="20"/>
        </w:rPr>
        <w:t>target</w:t>
      </w:r>
      <w:r>
        <w:t>，阅读旧配方时应以其中保存的参数为准。目标模式保留原方向和像素比例，不会自动把倾斜目标旋正。越界留边用黑色画布及有效性掩膜表示，不把补黑区域当真实采集像素。没有匹配或索引越界时，输出图像标记为不可用，并清除当前匹配位置，不会偷偷改成对全图检测。</w:t>
      </w:r>
    </w:p>
    <w:p>
      <w:r>
        <w:t>源码入口：</w:t>
      </w:r>
      <w:hyperlink r:id="rId87">
        <w:r>
          <w:rPr>
            <w:color w:val="1F4E79"/>
          </w:rPr>
          <w:t>模板读取与缓存</w:t>
        </w:r>
      </w:hyperlink>
      <w:r>
        <w:t>、</w:t>
      </w:r>
      <w:hyperlink r:id="rId88">
        <w:r>
          <w:rPr>
            <w:color w:val="1F4E79"/>
          </w:rPr>
          <w:t>匹配结果图像选择 detector_image</w:t>
        </w:r>
      </w:hyperlink>
      <w:r>
        <w:t>、</w:t>
      </w:r>
      <w:hyperlink r:id="rId72">
        <w:r>
          <w:rPr>
            <w:color w:val="1F4E79"/>
          </w:rPr>
          <w:t>统一结果扩展 integrate_measurements</w:t>
        </w:r>
      </w:hyperlink>
      <w:r>
        <w:t>。</w:t>
      </w:r>
    </w:p>
    <w:p>
      <w:pPr>
        <w:pStyle w:val="Heading2"/>
      </w:pPr>
      <w:r>
        <w:t>快速匹配 FastTemplateMatch</w:t>
      </w:r>
    </w:p>
    <w:p>
      <w:r>
        <w:rPr>
          <w:b/>
        </w:rPr>
        <w:t>用途。</w:t>
      </w:r>
      <w:r>
        <w:t xml:space="preserve"> 在 ROI 或全图中查找多个外观相同、主要发生位置变化的工件，返回按分数排序的匹配目标。</w:t>
      </w:r>
    </w:p>
    <w:p>
      <w:r>
        <w:rPr>
          <w:b/>
        </w:rPr>
        <w:t>算法。</w:t>
      </w:r>
      <w:r>
        <w:t xml:space="preserve"> </w:t>
      </w:r>
      <w:r>
        <w:rPr>
          <w:rFonts w:ascii="Consolas" w:hAnsi="Consolas" w:eastAsia="Microsoft YaHei"/>
          <w:sz w:val="20"/>
        </w:rPr>
        <w:t>fast_translation</w:t>
      </w:r>
      <w:r>
        <w:t xml:space="preserve"> 先转为灰度。普通矩形模板且输入无有效性掩膜时，直接调用 </w:t>
      </w:r>
      <w:r>
        <w:rPr>
          <w:rFonts w:ascii="Consolas" w:hAnsi="Consolas" w:eastAsia="Microsoft YaHei"/>
          <w:sz w:val="20"/>
        </w:rPr>
        <w:t>cv::matchTemplate(..., TM_CCOEFF_NORMED)</w:t>
      </w:r>
      <w:r>
        <w:t xml:space="preserve">，即零均值归一化相关匹配。圆形或多边形模板、非矩形搜索区域使用自定义 </w:t>
      </w:r>
      <w:r>
        <w:rPr>
          <w:rFonts w:ascii="Consolas" w:hAnsi="Consolas" w:eastAsia="Microsoft YaHei"/>
          <w:sz w:val="20"/>
        </w:rPr>
        <w:t>ncc</w:t>
      </w:r>
      <w:r>
        <w:t xml:space="preserve">：通过多次 </w:t>
      </w:r>
      <w:r>
        <w:rPr>
          <w:rFonts w:ascii="Consolas" w:hAnsi="Consolas" w:eastAsia="Microsoft YaHei"/>
          <w:sz w:val="20"/>
        </w:rPr>
        <w:t>TM_CCORR</w:t>
      </w:r>
      <w:r>
        <w:t xml:space="preserve"> 计算掩膜内模板与图像的相关和、局部灰度和、平方和，再进行归一化；没有足够局部对比度或不能完整落在有效区域的窗口记为无效。</w:t>
      </w:r>
    </w:p>
    <w:p>
      <w:r>
        <w:t>搜索使用“粗搜索 → 原分辨率局部精搜”。</w:t>
      </w:r>
      <w:r>
        <w:rPr>
          <w:rFonts w:ascii="Consolas" w:hAnsi="Consolas" w:eastAsia="Microsoft YaHei"/>
          <w:sz w:val="20"/>
        </w:rPr>
        <w:t>searchDownsample=0</w:t>
      </w:r>
      <w:r>
        <w:t xml:space="preserve"> 自动在 1、2、4、8 倍中选择；粗图用 </w:t>
      </w:r>
      <w:r>
        <w:rPr>
          <w:rFonts w:ascii="Consolas" w:hAnsi="Consolas" w:eastAsia="Microsoft YaHei"/>
          <w:sz w:val="20"/>
        </w:rPr>
        <w:t>INTER_AREA</w:t>
      </w:r>
      <w:r>
        <w:t xml:space="preserve"> 缩小，粗候选附近再用原始模板计算精确分数。若粗搜没有留下合格候选，会退回原分辨率分块搜索。分块按模板左上角可能出现的位置划分，每块额外包含模板尺寸减 1 的重叠边，因此跨块接缝的窗口仍能被计算。候选通过包围框 IoU 去重和限量，再按 </w:t>
      </w:r>
      <w:r>
        <w:rPr>
          <w:rFonts w:ascii="Consolas" w:hAnsi="Consolas" w:eastAsia="Microsoft YaHei"/>
          <w:sz w:val="20"/>
        </w:rPr>
        <w:t>maximumMatches</w:t>
      </w:r>
      <w:r>
        <w:t xml:space="preserve"> 输出。</w:t>
      </w:r>
    </w:p>
    <w:p>
      <w:r>
        <w:rPr>
          <w:b/>
        </w:rPr>
        <w:t>关键参数。</w:t>
      </w:r>
      <w:r>
        <w:t xml:space="preserve"> </w:t>
      </w:r>
      <w:r>
        <w:rPr>
          <w:rFonts w:ascii="Consolas" w:hAnsi="Consolas" w:eastAsia="Microsoft YaHei"/>
          <w:sz w:val="20"/>
        </w:rPr>
        <w:t>scoreThreshold</w:t>
      </w:r>
      <w:r>
        <w:t xml:space="preserve"> 默认 0.8；</w:t>
      </w:r>
      <w:r>
        <w:rPr>
          <w:rFonts w:ascii="Consolas" w:hAnsi="Consolas" w:eastAsia="Microsoft YaHei"/>
          <w:sz w:val="20"/>
        </w:rPr>
        <w:t>searchDownsample</w:t>
      </w:r>
      <w:r>
        <w:t xml:space="preserve"> 默认自动，允许 0/1/2/4/8；</w:t>
      </w:r>
      <w:r>
        <w:rPr>
          <w:rFonts w:ascii="Consolas" w:hAnsi="Consolas" w:eastAsia="Microsoft YaHei"/>
          <w:sz w:val="20"/>
        </w:rPr>
        <w:t>candidateLimit</w:t>
      </w:r>
      <w:r>
        <w:t xml:space="preserve"> 默认 64，上限 256；</w:t>
      </w:r>
      <w:r>
        <w:rPr>
          <w:rFonts w:ascii="Consolas" w:hAnsi="Consolas" w:eastAsia="Microsoft YaHei"/>
          <w:sz w:val="20"/>
        </w:rPr>
        <w:t>maximumMatches</w:t>
      </w:r>
      <w:r>
        <w:t xml:space="preserve"> 默认 10，上限 100；</w:t>
      </w:r>
      <w:r>
        <w:rPr>
          <w:rFonts w:ascii="Consolas" w:hAnsi="Consolas" w:eastAsia="Microsoft YaHei"/>
          <w:sz w:val="20"/>
        </w:rPr>
        <w:t>overlapThreshold</w:t>
      </w:r>
      <w:r>
        <w:t xml:space="preserve"> 默认 0.2。全分辨率工作图允许最多 32 Mi 像素，粗图预算为 8 Mi 像素。模型尺寸上限仍为 512×512。</w:t>
      </w:r>
    </w:p>
    <w:p>
      <w:r>
        <w:rPr>
          <w:b/>
        </w:rPr>
        <w:t>边界与调参。</w:t>
      </w:r>
      <w:r>
        <w:t xml:space="preserve"> 这是平移匹配，输出角度固定为 0、尺度固定为 1；没有亚像素峰值细化，坐标精度来自像素峰值和上述模板中心约定。启用粗搜时，小纹理在缩小时可能丢失；需要检查全分辨率搜索时可设 </w:t>
      </w:r>
      <w:r>
        <w:rPr>
          <w:rFonts w:ascii="Consolas" w:hAnsi="Consolas" w:eastAsia="Microsoft YaHei"/>
          <w:sz w:val="20"/>
        </w:rPr>
        <w:t>searchDownsample=1</w:t>
      </w:r>
      <w:r>
        <w:t>。自动回退发生在粗搜没有合格候选时，不表示任何粗搜设置都与穷举得到相同结果。搜索范围为“全图”只取消模块 ROI，不取消像素和候选预算。</w:t>
      </w:r>
    </w:p>
    <w:p>
      <w:r>
        <w:t>源码入口：</w:t>
      </w:r>
      <w:hyperlink r:id="rId89">
        <w:r>
          <w:rPr>
            <w:color w:val="1F4E79"/>
          </w:rPr>
          <w:t>fast_translation</w:t>
        </w:r>
      </w:hyperlink>
      <w:r>
        <w:t>、</w:t>
      </w:r>
      <w:hyperlink r:id="rId90">
        <w:r>
          <w:rPr>
            <w:color w:val="1F4E79"/>
          </w:rPr>
          <w:t>translation_scores</w:t>
        </w:r>
      </w:hyperlink>
      <w:r>
        <w:t>、</w:t>
      </w:r>
      <w:hyperlink r:id="rId91">
        <w:r>
          <w:rPr>
            <w:color w:val="1F4E79"/>
          </w:rPr>
          <w:t>translation_tiles</w:t>
        </w:r>
      </w:hyperlink>
      <w:r>
        <w:t>、</w:t>
      </w:r>
      <w:hyperlink r:id="rId92">
        <w:r>
          <w:rPr>
            <w:color w:val="1F4E79"/>
          </w:rPr>
          <w:t>注册快速匹配和快速定位</w:t>
        </w:r>
      </w:hyperlink>
      <w:r>
        <w:t>。</w:t>
      </w:r>
    </w:p>
    <w:p>
      <w:pPr>
        <w:pStyle w:val="Heading2"/>
      </w:pPr>
      <w:r>
        <w:t>快速定位 FastLocate</w:t>
      </w:r>
    </w:p>
    <w:p>
      <w:r>
        <w:rPr>
          <w:b/>
        </w:rPr>
        <w:t>用途。</w:t>
      </w:r>
      <w:r>
        <w:t xml:space="preserve"> 从同一张图中只选择一个最合适的模板目标，用于后续 ROI 定位或位置修正。</w:t>
      </w:r>
    </w:p>
    <w:p>
      <w:r>
        <w:rPr>
          <w:b/>
        </w:rPr>
        <w:t>算法与参数。</w:t>
      </w:r>
      <w:r>
        <w:t xml:space="preserve"> 它与快速匹配共用 </w:t>
      </w:r>
      <w:r>
        <w:rPr>
          <w:rFonts w:ascii="Consolas" w:hAnsi="Consolas" w:eastAsia="Microsoft YaHei"/>
          <w:sz w:val="20"/>
        </w:rPr>
        <w:t>fast_translation</w:t>
      </w:r>
      <w:r>
        <w:t xml:space="preserve">，只把 </w:t>
      </w:r>
      <w:r>
        <w:rPr>
          <w:rFonts w:ascii="Consolas" w:hAnsi="Consolas" w:eastAsia="Microsoft YaHei"/>
          <w:sz w:val="20"/>
        </w:rPr>
        <w:t>single</w:t>
      </w:r>
      <w:r>
        <w:t xml:space="preserve"> 设置为 </w:t>
      </w:r>
      <w:r>
        <w:rPr>
          <w:rFonts w:ascii="Consolas" w:hAnsi="Consolas" w:eastAsia="Microsoft YaHei"/>
          <w:sz w:val="20"/>
        </w:rPr>
        <w:t>true</w:t>
      </w:r>
      <w:r>
        <w:t>，最终最多输出 1 个目标。模板模型、分数阈值、粗搜倍数、候选限量、掩膜 NCC、全图分块逻辑均相同。它不是另一套更高精度的定位算法，也没有额外的圆心拟合步骤。要精确测圆心，应把定位结果图像传给圆查找，由圆查找用实际圆边缘重新拟合。</w:t>
      </w:r>
    </w:p>
    <w:p>
      <w:r>
        <w:rPr>
          <w:b/>
        </w:rPr>
        <w:t>输出与失败。</w:t>
      </w:r>
      <w:r>
        <w:t xml:space="preserve"> 匹配成功后带有中心坐标和 Pose；没有合格匹配时 </w:t>
      </w:r>
      <w:r>
        <w:rPr>
          <w:rFonts w:ascii="Consolas" w:hAnsi="Consolas" w:eastAsia="Microsoft YaHei"/>
          <w:sz w:val="20"/>
        </w:rPr>
        <w:t>count=0</w:t>
      </w:r>
      <w:r>
        <w:t xml:space="preserve">，后续定位数据不可用。可以用本算子避免多个目标时选错 </w:t>
      </w:r>
      <w:r>
        <w:rPr>
          <w:rFonts w:ascii="Consolas" w:hAnsi="Consolas" w:eastAsia="Microsoft YaHei"/>
          <w:sz w:val="20"/>
        </w:rPr>
        <w:t>resultIndex</w:t>
      </w:r>
      <w:r>
        <w:t>，但仍须让模板区域包含能区分目标的纹理。</w:t>
      </w:r>
    </w:p>
    <w:p>
      <w:r>
        <w:t>源码入口：</w:t>
      </w:r>
      <w:hyperlink r:id="rId92">
        <w:r>
          <w:rPr>
            <w:color w:val="1F4E79"/>
          </w:rPr>
          <w:t>single 分支注册</w:t>
        </w:r>
      </w:hyperlink>
      <w:r>
        <w:t>、</w:t>
      </w:r>
      <w:hyperlink r:id="rId89">
        <w:r>
          <w:rPr>
            <w:color w:val="1F4E79"/>
          </w:rPr>
          <w:t>共用执行函数</w:t>
        </w:r>
      </w:hyperlink>
      <w:r>
        <w:t>。</w:t>
      </w:r>
    </w:p>
    <w:p>
      <w:pPr>
        <w:pStyle w:val="Heading2"/>
      </w:pPr>
      <w:r>
        <w:t>灰度模板匹配 TemplateMatch</w:t>
      </w:r>
    </w:p>
    <w:p>
      <w:r>
        <w:rPr>
          <w:b/>
        </w:rPr>
        <w:t>用途。</w:t>
      </w:r>
      <w:r>
        <w:t xml:space="preserve"> 工件除了平移，还存在有限旋转或尺度变化时，枚举若干模板姿态查找目标。</w:t>
      </w:r>
    </w:p>
    <w:p>
      <w:r>
        <w:rPr>
          <w:b/>
        </w:rPr>
        <w:t>算法。</w:t>
      </w:r>
      <w:r>
        <w:t xml:space="preserve"> </w:t>
      </w:r>
      <w:r>
        <w:rPr>
          <w:rFonts w:ascii="Consolas" w:hAnsi="Consolas" w:eastAsia="Microsoft YaHei"/>
          <w:sz w:val="20"/>
        </w:rPr>
        <w:t>transform_template</w:t>
      </w:r>
      <w:r>
        <w:t xml:space="preserve"> 使用 </w:t>
      </w:r>
      <w:r>
        <w:rPr>
          <w:rFonts w:ascii="Consolas" w:hAnsi="Consolas" w:eastAsia="Microsoft YaHei"/>
          <w:sz w:val="20"/>
        </w:rPr>
        <w:t>getRotationMatrix2D</w:t>
      </w:r>
      <w:r>
        <w:t xml:space="preserve"> 和 </w:t>
      </w:r>
      <w:r>
        <w:rPr>
          <w:rFonts w:ascii="Consolas" w:hAnsi="Consolas" w:eastAsia="Microsoft YaHei"/>
          <w:sz w:val="20"/>
        </w:rPr>
        <w:t>warpAffine</w:t>
      </w:r>
      <w:r>
        <w:t xml:space="preserve"> 对模板及掩膜生成指定角度、尺度的图像。模板灰度用线性插值，掩膜用最近邻插值。对每种姿态，调用掩膜零均值 NCC，提取高于阈值的局部峰，按分数排序，并按轴对齐包围框 IoU 抑制重复目标。这里的 </w:t>
      </w:r>
      <w:r>
        <w:rPr>
          <w:rFonts w:ascii="Consolas" w:hAnsi="Consolas" w:eastAsia="Microsoft YaHei"/>
          <w:sz w:val="20"/>
        </w:rPr>
        <w:t>warpAffine</w:t>
      </w:r>
      <w:r>
        <w:t xml:space="preserve"> 作用于模板；输出的搜索图像仍保留原方向。</w:t>
      </w:r>
    </w:p>
    <w:p>
      <w:r>
        <w:rPr>
          <w:b/>
        </w:rPr>
        <w:t>关键参数。</w:t>
      </w:r>
      <w:r>
        <w:t xml:space="preserve"> 角度范围默认 0°～0°、步长 1°；尺度默认 1～1、步长 0.1。默认其实只搜索单一姿态，需主动设置范围才能检测旋转或缩放。分数、最大目标数和重叠阈值与快速匹配类似。角度数与尺度数的乘积最多 121；工作图不超过 4 Mi 像素，且“工作图像素数 × 姿态数”不超过 64 Mi。扩大角度范围或缩小步长会直接增加运算量。</w:t>
      </w:r>
    </w:p>
    <w:p>
      <w:r>
        <w:rPr>
          <w:b/>
        </w:rPr>
        <w:t>输出与失败。</w:t>
      </w:r>
      <w:r>
        <w:t xml:space="preserve"> 输出当前枚举姿态的角度、尺度和变换后角点。角度和尺度是离散搜索网格上的取值，没有连续姿态优化。模板大于搜索图、掩膜有效区域不足、分数未达标时没有目标；搜索预算超限会明确报错。要处理高分辨率图像，可缩小模块搜索 ROI；主要只有平移时使用快速匹配更合适。</w:t>
      </w:r>
    </w:p>
    <w:p>
      <w:r>
        <w:t>源码入口：</w:t>
      </w:r>
      <w:hyperlink r:id="rId93">
        <w:r>
          <w:rPr>
            <w:color w:val="1F4E79"/>
          </w:rPr>
          <w:t>transform_template</w:t>
        </w:r>
      </w:hyperlink>
      <w:r>
        <w:t>、</w:t>
      </w:r>
      <w:hyperlink r:id="rId94">
        <w:r>
          <w:rPr>
            <w:color w:val="1F4E79"/>
          </w:rPr>
          <w:t>掩膜 NCC</w:t>
        </w:r>
      </w:hyperlink>
      <w:r>
        <w:t>、</w:t>
      </w:r>
      <w:hyperlink r:id="rId95">
        <w:r>
          <w:rPr>
            <w:color w:val="1F4E79"/>
          </w:rPr>
          <w:t>姿态数校验</w:t>
        </w:r>
      </w:hyperlink>
      <w:r>
        <w:t>、</w:t>
      </w:r>
      <w:hyperlink r:id="rId96">
        <w:r>
          <w:rPr>
            <w:color w:val="1F4E79"/>
          </w:rPr>
          <w:t>TemplateMatch 注册及执行</w:t>
        </w:r>
      </w:hyperlink>
      <w:r>
        <w:t>。</w:t>
      </w:r>
    </w:p>
    <w:p>
      <w:pPr>
        <w:pStyle w:val="Heading2"/>
      </w:pPr>
      <w:r>
        <w:t>位置修正 PositionFixture</w:t>
      </w:r>
    </w:p>
    <w:p>
      <w:r>
        <w:rPr>
          <w:b/>
        </w:rPr>
        <w:t>用途。</w:t>
      </w:r>
      <w:r>
        <w:t xml:space="preserve"> 把“教学时工件的位置”与“本次匹配的位置”关联起来，使后续检测 ROI 随工件平移、旋转和等比缩放。</w:t>
      </w:r>
    </w:p>
    <w:p>
      <w:r>
        <w:rPr>
          <w:b/>
        </w:rPr>
        <w:t>算法。</w:t>
      </w:r>
      <w:r>
        <w:t xml:space="preserve"> 记录教学基准中心、角度、尺度和模板模型哈希。本次 Pose 与教学 Pose 之间形成二维相似变换：先从教学点减去教学中心，再按尺度比缩放、按角度差旋转，最后加上本次中心。</w:t>
      </w:r>
      <w:r>
        <w:rPr>
          <w:rFonts w:ascii="Consolas" w:hAnsi="Consolas" w:eastAsia="Microsoft YaHei"/>
          <w:sz w:val="20"/>
        </w:rPr>
        <w:t>fixture_roi</w:t>
      </w:r>
      <w:r>
        <w:t xml:space="preserve"> 把教学 ROI 映射到当前输入图像；圆的中心和半径、旋转矩形的中心和角度、圆环的半径和角度区间分别变换，普通矩形在需要时转成多边形或旋转矩形。卡尺的宽度、搜索长度和偏差阈值也按尺度比换算。</w:t>
      </w:r>
    </w:p>
    <w:p>
      <w:r>
        <w:rPr>
          <w:b/>
        </w:rPr>
        <w:t>图像与位姿输入。</w:t>
      </w:r>
      <w:r>
        <w:t xml:space="preserve"> 当前可只连接匹配后的图像，</w:t>
      </w:r>
      <w:r>
        <w:rPr>
          <w:rFonts w:ascii="Consolas" w:hAnsi="Consolas" w:eastAsia="Microsoft YaHei"/>
          <w:sz w:val="20"/>
        </w:rPr>
        <w:t>prepare_image_inputs</w:t>
      </w:r>
      <w:r>
        <w:t xml:space="preserve"> 从该图像上下文中取最近的 Pose；内部仍兼容显式 </w:t>
      </w:r>
      <w:r>
        <w:rPr>
          <w:rFonts w:ascii="Consolas" w:hAnsi="Consolas" w:eastAsia="Microsoft YaHei"/>
          <w:sz w:val="20"/>
        </w:rPr>
        <w:t>position</w:t>
      </w:r>
      <w:r>
        <w:t xml:space="preserve"> 端口。位姿与图像必须属于同一个坐标平面。图像没有 Pose 时，生成 </w:t>
      </w:r>
      <w:r>
        <w:rPr>
          <w:rFonts w:ascii="Consolas" w:hAnsi="Consolas" w:eastAsia="Microsoft YaHei"/>
          <w:sz w:val="20"/>
        </w:rPr>
        <w:t>MissingImagePosition</w:t>
      </w:r>
      <w:r>
        <w:t xml:space="preserve"> 的不可用结果。</w:t>
      </w:r>
    </w:p>
    <w:p>
      <w:r>
        <w:rPr>
          <w:b/>
        </w:rPr>
        <w:t>关键区别。</w:t>
      </w:r>
      <w:r>
        <w:t xml:space="preserve"> 本算子不调用 </w:t>
      </w:r>
      <w:r>
        <w:rPr>
          <w:rFonts w:ascii="Consolas" w:hAnsi="Consolas" w:eastAsia="Microsoft YaHei"/>
          <w:sz w:val="20"/>
        </w:rPr>
        <w:t>warpAffine</w:t>
      </w:r>
      <w:r>
        <w:t xml:space="preserve"> 把整张采集图像重采样成标准工件图，而是给干净图像附加 </w:t>
      </w:r>
      <w:r>
        <w:rPr>
          <w:rFonts w:ascii="Consolas" w:hAnsi="Consolas" w:eastAsia="Microsoft YaHei"/>
          <w:sz w:val="20"/>
        </w:rPr>
        <w:t>fixture</w:t>
      </w:r>
      <w:r>
        <w:t xml:space="preserve"> 坐标变换。后续算子还须选择定位基准或参考坐标 ROI，才能使用该变换。直接用输入图坐标的 ROI 仍在固定图像位置。</w:t>
      </w:r>
    </w:p>
    <w:p>
      <w:r>
        <w:rPr>
          <w:b/>
        </w:rPr>
        <w:t>失效条件。</w:t>
      </w:r>
      <w:r>
        <w:t xml:space="preserve"> 模板模型哈希与教学基准不一致时要求重新教学；ROI 保存的基准哈希与当前基准不一致时要求重画 ROI。本次无匹配会清除 fixture，防止沿用上一次坐标。放大后的卡尺投影宽度须为奇数，且受采样工作量预算限制。</w:t>
      </w:r>
    </w:p>
    <w:p>
      <w:r>
        <w:t>源码入口：</w:t>
      </w:r>
      <w:hyperlink r:id="rId97">
        <w:r>
          <w:rPr>
            <w:color w:val="1F4E79"/>
          </w:rPr>
          <w:t>PositionFixture 注册及执行</w:t>
        </w:r>
      </w:hyperlink>
      <w:r>
        <w:t>、</w:t>
      </w:r>
      <w:hyperlink r:id="rId98">
        <w:r>
          <w:rPr>
            <w:color w:val="1F4E79"/>
          </w:rPr>
          <w:t>fixture_point</w:t>
        </w:r>
      </w:hyperlink>
      <w:r>
        <w:t>、</w:t>
      </w:r>
      <w:hyperlink r:id="rId99">
        <w:r>
          <w:rPr>
            <w:color w:val="1F4E79"/>
          </w:rPr>
          <w:t>fixture_roi</w:t>
        </w:r>
      </w:hyperlink>
      <w:r>
        <w:t>、</w:t>
      </w:r>
      <w:hyperlink r:id="rId100">
        <w:r>
          <w:rPr>
            <w:color w:val="1F4E79"/>
          </w:rPr>
          <w:t>fixture_parameters</w:t>
        </w:r>
      </w:hyperlink>
      <w:r>
        <w:t>、</w:t>
      </w:r>
      <w:hyperlink r:id="rId63">
        <w:r>
          <w:rPr>
            <w:color w:val="1F4E79"/>
          </w:rPr>
          <w:t>从图像上下文解析 Pose</w:t>
        </w:r>
      </w:hyperlink>
      <w:r>
        <w:t>。</w:t>
      </w:r>
    </w:p>
    <w:p>
      <w:pPr>
        <w:pStyle w:val="Heading1"/>
      </w:pPr>
      <w:r>
        <w:t>13 区域形状分析与兼容算子</w:t>
      </w:r>
    </w:p>
    <w:p>
      <w:pPr>
        <w:pStyle w:val="Heading2"/>
      </w:pPr>
      <w:r>
        <w:t>区域形状分析 AnalyzeContours</w:t>
      </w:r>
    </w:p>
    <w:p>
      <w:r>
        <w:rPr>
          <w:b/>
        </w:rPr>
        <w:t>用途与输入。</w:t>
      </w:r>
      <w:r>
        <w:t xml:space="preserve"> 对区域的外轮廓计算几何特征。当前可直接输入图像：</w:t>
      </w:r>
      <w:r>
        <w:rPr>
          <w:rFonts w:ascii="Consolas" w:hAnsi="Consolas" w:eastAsia="Microsoft YaHei"/>
          <w:sz w:val="20"/>
        </w:rPr>
        <w:t>image_contours</w:t>
      </w:r>
      <w:r>
        <w:t xml:space="preserve"> 先按 </w:t>
      </w:r>
      <w:r>
        <w:rPr>
          <w:rFonts w:ascii="Consolas" w:hAnsi="Consolas" w:eastAsia="Microsoft YaHei"/>
          <w:sz w:val="20"/>
        </w:rPr>
        <w:t>roi</w:t>
      </w:r>
      <w:r>
        <w:t xml:space="preserve"> 取有效区域，普通灰度或彩色图转灰度后进行 fixed、Otsu 或 Triangle 阈值分割；若输入已标记为二值掩膜，则保留其已有分割。随后使用 </w:t>
      </w:r>
      <w:r>
        <w:rPr>
          <w:rFonts w:ascii="Consolas" w:hAnsi="Consolas" w:eastAsia="Microsoft YaHei"/>
          <w:sz w:val="20"/>
        </w:rPr>
        <w:t>findContours(RETR_EXTERNAL, CHAIN_APPROX_SIMPLE)</w:t>
      </w:r>
      <w:r>
        <w:t xml:space="preserve">。也兼容旧配方直接输入 </w:t>
      </w:r>
      <w:r>
        <w:rPr>
          <w:rFonts w:ascii="Consolas" w:hAnsi="Consolas" w:eastAsia="Microsoft YaHei"/>
          <w:sz w:val="20"/>
        </w:rPr>
        <w:t>Contours</w:t>
      </w:r>
      <w:r>
        <w:t>。</w:t>
      </w:r>
    </w:p>
    <w:p>
      <w:r>
        <w:rPr>
          <w:b/>
        </w:rPr>
        <w:t>算法与输出。</w:t>
      </w:r>
      <w:r>
        <w:t xml:space="preserve"> 对每条轮廓调用 </w:t>
      </w:r>
      <w:r>
        <w:rPr>
          <w:rFonts w:ascii="Consolas" w:hAnsi="Consolas" w:eastAsia="Microsoft YaHei"/>
          <w:sz w:val="20"/>
        </w:rPr>
        <w:t>boundingRect</w:t>
      </w:r>
      <w:r>
        <w:t xml:space="preserve"> 得包围框，</w:t>
      </w:r>
      <w:r>
        <w:rPr>
          <w:rFonts w:ascii="Consolas" w:hAnsi="Consolas" w:eastAsia="Microsoft YaHei"/>
          <w:sz w:val="20"/>
        </w:rPr>
        <w:t>contourArea</w:t>
      </w:r>
      <w:r>
        <w:t xml:space="preserve"> 得几何面积，</w:t>
      </w:r>
      <w:r>
        <w:rPr>
          <w:rFonts w:ascii="Consolas" w:hAnsi="Consolas" w:eastAsia="Microsoft YaHei"/>
          <w:sz w:val="20"/>
        </w:rPr>
        <w:t>arcLength(..., true)</w:t>
      </w:r>
      <w:r>
        <w:t xml:space="preserve"> 得周长，</w:t>
      </w:r>
      <w:r>
        <w:rPr>
          <w:rFonts w:ascii="Consolas" w:hAnsi="Consolas" w:eastAsia="Microsoft YaHei"/>
          <w:sz w:val="20"/>
        </w:rPr>
        <w:t>moments</w:t>
      </w:r>
      <w:r>
        <w:t xml:space="preserve"> 得形心；圆度按 </w:t>
      </w:r>
      <w:r>
        <w:rPr>
          <w:rFonts w:ascii="Consolas" w:hAnsi="Consolas" w:eastAsia="Microsoft YaHei"/>
          <w:sz w:val="20"/>
        </w:rPr>
        <w:t>4 × π × 面积 / 周长²</w:t>
      </w:r>
      <w:r>
        <w:t xml:space="preserve"> 计算。输出每个区域的面积、周长、形心、圆度、包围框以及集成的数量、选中目标和图形标记。区域按形心 X、Y 排序，使目标索引稳定。</w:t>
      </w:r>
    </w:p>
    <w:p>
      <w:r>
        <w:rPr>
          <w:b/>
        </w:rPr>
        <w:t>注意。</w:t>
      </w:r>
      <w:r>
        <w:t xml:space="preserve"> </w:t>
      </w:r>
      <w:r>
        <w:rPr>
          <w:rFonts w:ascii="Consolas" w:hAnsi="Consolas" w:eastAsia="Microsoft YaHei"/>
          <w:sz w:val="20"/>
        </w:rPr>
        <w:t>contourArea</w:t>
      </w:r>
      <w:r>
        <w:t xml:space="preserve"> 是轮廓包围的几何面积，与 Blob 分析按前景像素计数的面积定义不同；外轮廓模式也不把内部孔洞作为独立轮廓分析。退化轮廓的 </w:t>
      </w:r>
      <w:r>
        <w:rPr>
          <w:rFonts w:ascii="Consolas" w:hAnsi="Consolas" w:eastAsia="Microsoft YaHei"/>
          <w:sz w:val="20"/>
        </w:rPr>
        <w:t>m00</w:t>
      </w:r>
      <w:r>
        <w:t xml:space="preserve"> 接近 0 时，程序会给一个包围框中心作为显示回退值，同时 </w:t>
      </w:r>
      <w:r>
        <w:rPr>
          <w:rFonts w:ascii="Consolas" w:hAnsi="Consolas" w:eastAsia="Microsoft YaHei"/>
          <w:sz w:val="20"/>
        </w:rPr>
        <w:t>centroidValid=false</w:t>
      </w:r>
      <w:r>
        <w:t>；后续测量不应把它当成有效形心。轮廓数限制为 10000，总点数限制为 1000000。</w:t>
      </w:r>
    </w:p>
    <w:p>
      <w:r>
        <w:t>源码入口：</w:t>
      </w:r>
      <w:hyperlink r:id="rId101">
        <w:r>
          <w:rPr>
            <w:color w:val="1F4E79"/>
          </w:rPr>
          <w:t>AnalyzeContours</w:t>
        </w:r>
      </w:hyperlink>
      <w:r>
        <w:t>、</w:t>
      </w:r>
      <w:hyperlink r:id="rId49">
        <w:r>
          <w:rPr>
            <w:color w:val="1F4E79"/>
          </w:rPr>
          <w:t>图像分割与轮廓适配</w:t>
        </w:r>
      </w:hyperlink>
      <w:r>
        <w:t>、</w:t>
      </w:r>
      <w:hyperlink r:id="rId102">
        <w:r>
          <w:rPr>
            <w:color w:val="1F4E79"/>
          </w:rPr>
          <w:t>几何结果序列化</w:t>
        </w:r>
      </w:hyperlink>
      <w:r>
        <w:t>。</w:t>
      </w:r>
    </w:p>
    <w:p>
      <w:pPr>
        <w:pStyle w:val="Heading2"/>
      </w:pPr>
      <w:r>
        <w:t>几何目标计数 CountFeatures</w:t>
      </w:r>
    </w:p>
    <w:p>
      <w:r>
        <w:t xml:space="preserve">这是为旧配方保留、在工具箱中隐藏的兼容算子。核心运算只是读取 </w:t>
      </w:r>
      <w:r>
        <w:rPr>
          <w:rFonts w:ascii="Consolas" w:hAnsi="Consolas" w:eastAsia="Microsoft YaHei"/>
          <w:sz w:val="20"/>
        </w:rPr>
        <w:t>Features.items.size()</w:t>
      </w:r>
      <w:r>
        <w:t xml:space="preserve"> 并输出整数，不包含新的目标检测算法。当前直接连图像时，适配层优先读取图像上下文中的几何结果；若没有结果，则按内置阈值分割、外轮廓提取和区域分析生成结果后计数。可见输出仍是携带整数结果的图像。</w:t>
      </w:r>
    </w:p>
    <w:p>
      <w:r>
        <w:t xml:space="preserve">多数检测算子已经内置 </w:t>
      </w:r>
      <w:r>
        <w:rPr>
          <w:rFonts w:ascii="Consolas" w:hAnsi="Consolas" w:eastAsia="Microsoft YaHei"/>
          <w:sz w:val="20"/>
        </w:rPr>
        <w:t>count</w:t>
      </w:r>
      <w:r>
        <w:t xml:space="preserve"> 和数量上下限，不需要再放此节点。要准确数圆，应使用圆查找自己的数量，而不是对未检测的原图做默认区域计数。</w:t>
      </w:r>
    </w:p>
    <w:p>
      <w:r>
        <w:t>源码入口：</w:t>
      </w:r>
      <w:hyperlink r:id="rId103">
        <w:r>
          <w:rPr>
            <w:color w:val="1F4E79"/>
          </w:rPr>
          <w:t>CountFeatures</w:t>
        </w:r>
      </w:hyperlink>
      <w:r>
        <w:t>、</w:t>
      </w:r>
      <w:hyperlink r:id="rId63">
        <w:r>
          <w:rPr>
            <w:color w:val="1F4E79"/>
          </w:rPr>
          <w:t>图像到 Features 的适配</w:t>
        </w:r>
      </w:hyperlink>
      <w:r>
        <w:t>。</w:t>
      </w:r>
    </w:p>
    <w:p>
      <w:pPr>
        <w:pStyle w:val="Heading2"/>
      </w:pPr>
      <w:r>
        <w:t>几何结果标记 BuildFeatureOverlay</w:t>
      </w:r>
    </w:p>
    <w:p>
      <w:r>
        <w:t xml:space="preserve">这是工具箱中隐藏的兼容显示算子。它不重新拟合几何，只把已有圆、直线、匹配角点、区域包围框等转换为 Overlay 描述；圆或直线如带有实测边缘点，也绘制这些点。圆的 </w:t>
      </w:r>
      <w:r>
        <w:rPr>
          <w:rFonts w:ascii="Consolas" w:hAnsi="Consolas" w:eastAsia="Microsoft YaHei"/>
          <w:sz w:val="20"/>
        </w:rPr>
        <w:t>outputAnnulusWidth&gt;0</w:t>
      </w:r>
      <w:r>
        <w:t xml:space="preserve"> 时，还会附加拟合圆周两侧的圆环带边界。标记默认绿色 </w:t>
      </w:r>
      <w:r>
        <w:rPr>
          <w:rFonts w:ascii="Consolas" w:hAnsi="Consolas" w:eastAsia="Microsoft YaHei"/>
          <w:sz w:val="20"/>
        </w:rPr>
        <w:t>#00FF00</w:t>
      </w:r>
      <w:r>
        <w:t>，</w:t>
      </w:r>
      <w:r>
        <w:rPr>
          <w:rFonts w:ascii="Consolas" w:hAnsi="Consolas" w:eastAsia="Microsoft YaHei"/>
          <w:sz w:val="20"/>
        </w:rPr>
        <w:t>lineWidth</w:t>
      </w:r>
      <w:r>
        <w:t xml:space="preserve"> 表示绘图笔宽，允许 0.5～10；它与“圆环带宽”是两个参数。</w:t>
      </w:r>
    </w:p>
    <w:p>
      <w:r>
        <w:t>直接输入图像时，同样先从上下文取得 Features；没有 Features 才执行区域分析回退。图形作为独立结果传递，绿色标记不烧入用于后续计算的图像像素。检测算子本身已能输出 Overlay，因此新流程通常无需此节点。</w:t>
      </w:r>
    </w:p>
    <w:p>
      <w:r>
        <w:t>源码入口：</w:t>
      </w:r>
      <w:hyperlink r:id="rId104">
        <w:r>
          <w:rPr>
            <w:color w:val="1F4E79"/>
          </w:rPr>
          <w:t>BuildFeatureOverlay</w:t>
        </w:r>
      </w:hyperlink>
      <w:r>
        <w:t>、</w:t>
      </w:r>
      <w:hyperlink r:id="rId73">
        <w:r>
          <w:rPr>
            <w:color w:val="1F4E79"/>
          </w:rPr>
          <w:t>feature_overlays</w:t>
        </w:r>
      </w:hyperlink>
      <w:r>
        <w:t>。</w:t>
      </w:r>
    </w:p>
    <w:p>
      <w:pPr>
        <w:pStyle w:val="Heading1"/>
      </w:pPr>
      <w:r>
        <w:t>14 几何距离与公差判定</w:t>
      </w:r>
    </w:p>
    <w:p>
      <w:pPr>
        <w:pStyle w:val="Heading2"/>
      </w:pPr>
      <w:r>
        <w:t>四种测量算子共用的执行逻辑</w:t>
      </w:r>
    </w:p>
    <w:p>
      <w:r>
        <w:rPr>
          <w:rFonts w:ascii="Consolas" w:hAnsi="Consolas" w:eastAsia="Microsoft YaHei"/>
          <w:sz w:val="20"/>
        </w:rPr>
        <w:t>MeasureCircleDistance</w:t>
      </w:r>
      <w:r>
        <w:t>、</w:t>
      </w:r>
      <w:r>
        <w:rPr>
          <w:rFonts w:ascii="Consolas" w:hAnsi="Consolas" w:eastAsia="Microsoft YaHei"/>
          <w:sz w:val="20"/>
        </w:rPr>
        <w:t>MeasureLineCircleDistance</w:t>
      </w:r>
      <w:r>
        <w:t>、</w:t>
      </w:r>
      <w:r>
        <w:rPr>
          <w:rFonts w:ascii="Consolas" w:hAnsi="Consolas" w:eastAsia="Microsoft YaHei"/>
          <w:sz w:val="20"/>
        </w:rPr>
        <w:t>MeasureGeometry</w:t>
      </w:r>
      <w:r>
        <w:t>、</w:t>
      </w:r>
      <w:r>
        <w:rPr>
          <w:rFonts w:ascii="Consolas" w:hAnsi="Consolas" w:eastAsia="Microsoft YaHei"/>
          <w:sz w:val="20"/>
        </w:rPr>
        <w:t>MeasureLineDistance</w:t>
      </w:r>
      <w:r>
        <w:t xml:space="preserve"> 共用一层“输入图像 → 检测 A/B → 几何计算”的适配。当前界面可直接连入一张图，在测量模块中绘制 </w:t>
      </w:r>
      <w:r>
        <w:rPr>
          <w:rFonts w:ascii="Consolas" w:hAnsi="Consolas" w:eastAsia="Microsoft YaHei"/>
          <w:sz w:val="20"/>
        </w:rPr>
        <w:t>firstRoi</w:t>
      </w:r>
      <w:r>
        <w:t>、</w:t>
      </w:r>
      <w:r>
        <w:rPr>
          <w:rFonts w:ascii="Consolas" w:hAnsi="Consolas" w:eastAsia="Microsoft YaHei"/>
          <w:sz w:val="20"/>
        </w:rPr>
        <w:t>secondRoi</w:t>
      </w:r>
      <w:r>
        <w:t>，分别设置两组卡尺数量、宽度、高度、平滑、极性、选边、剔除点数、最大偏差和最低有效比例。固定圆对象使用圆周卡尺；矩形或旋转矩形上的直线对象使用搜索带中线，多边形使用指定边。</w:t>
      </w:r>
    </w:p>
    <w:p>
      <w:r>
        <w:t xml:space="preserve">每次执行时内部调用已经注册的 </w:t>
      </w:r>
      <w:r>
        <w:rPr>
          <w:rFonts w:ascii="Consolas" w:hAnsi="Consolas" w:eastAsia="Microsoft YaHei"/>
          <w:sz w:val="20"/>
        </w:rPr>
        <w:t>FindCircles</w:t>
      </w:r>
      <w:r>
        <w:t xml:space="preserve"> 或 </w:t>
      </w:r>
      <w:r>
        <w:rPr>
          <w:rFonts w:ascii="Consolas" w:hAnsi="Consolas" w:eastAsia="Microsoft YaHei"/>
          <w:sz w:val="20"/>
        </w:rPr>
        <w:t>FindLines</w:t>
      </w:r>
      <w:r>
        <w:t xml:space="preserve">，强制使用卡尺模式，得到 A/B 的真实拟合几何，再进行距离计算。它不是只拿 ROI 的中心或矩形边长当实测值。没有绘制对象 ROI 时返回 </w:t>
      </w:r>
      <w:r>
        <w:rPr>
          <w:rFonts w:ascii="Consolas" w:hAnsi="Consolas" w:eastAsia="Microsoft YaHei"/>
          <w:sz w:val="20"/>
        </w:rPr>
        <w:t>MissingMeasurementRoi</w:t>
      </w:r>
      <w:r>
        <w:t xml:space="preserve"> 的不可用选择，不会对全图猜一个对象。圆对象的卡尺数量仍为 4～256，不采用直线高密度卡尺的数量上限。</w:t>
      </w:r>
    </w:p>
    <w:p>
      <w:r>
        <w:t xml:space="preserve">旧配方也可通过内部隐藏的 </w:t>
      </w:r>
      <w:r>
        <w:rPr>
          <w:rFonts w:ascii="Consolas" w:hAnsi="Consolas" w:eastAsia="Microsoft YaHei"/>
          <w:sz w:val="20"/>
        </w:rPr>
        <w:t>first/second:Features</w:t>
      </w:r>
      <w:r>
        <w:t xml:space="preserve"> 端口接两个已完成检测的结果，此路径直接选几何，不再在测量模块内重复检测。这里是两种输入方式；直接连接可见 Image 输入时，代码会使用模块中的 A/B ROI 重新检测。</w:t>
      </w:r>
    </w:p>
    <w:p>
      <w:r>
        <w:t xml:space="preserve">所有测量结果都保留 </w:t>
      </w:r>
      <w:r>
        <w:rPr>
          <w:rFonts w:ascii="Consolas" w:hAnsi="Consolas" w:eastAsia="Microsoft YaHei"/>
          <w:sz w:val="20"/>
        </w:rPr>
        <w:t>valid</w:t>
      </w:r>
      <w:r>
        <w:t>、</w:t>
      </w:r>
      <w:r>
        <w:rPr>
          <w:rFonts w:ascii="Consolas" w:hAnsi="Consolas" w:eastAsia="Microsoft YaHei"/>
          <w:sz w:val="20"/>
        </w:rPr>
        <w:t>value</w:t>
      </w:r>
      <w:r>
        <w:t>、</w:t>
      </w:r>
      <w:r>
        <w:rPr>
          <w:rFonts w:ascii="Consolas" w:hAnsi="Consolas" w:eastAsia="Microsoft YaHei"/>
          <w:sz w:val="20"/>
        </w:rPr>
        <w:t>unit</w:t>
      </w:r>
      <w:r>
        <w:t>、</w:t>
      </w:r>
      <w:r>
        <w:rPr>
          <w:rFonts w:ascii="Consolas" w:hAnsi="Consolas" w:eastAsia="Microsoft YaHei"/>
          <w:sz w:val="20"/>
        </w:rPr>
        <w:t>first/second</w:t>
      </w:r>
      <w:r>
        <w:t>、上下限、</w:t>
      </w:r>
      <w:r>
        <w:rPr>
          <w:rFonts w:ascii="Consolas" w:hAnsi="Consolas" w:eastAsia="Microsoft YaHei"/>
          <w:sz w:val="20"/>
        </w:rPr>
        <w:t>decision</w:t>
      </w:r>
      <w:r>
        <w:t xml:space="preserve">、Overlay。长度单位为当前图像坐标平面的像素 </w:t>
      </w:r>
      <w:r>
        <w:rPr>
          <w:rFonts w:ascii="Consolas" w:hAnsi="Consolas" w:eastAsia="Microsoft YaHei"/>
          <w:sz w:val="20"/>
        </w:rPr>
        <w:t>px</w:t>
      </w:r>
      <w:r>
        <w:t xml:space="preserve">，夹角单位为 </w:t>
      </w:r>
      <w:r>
        <w:rPr>
          <w:rFonts w:ascii="Consolas" w:hAnsi="Consolas" w:eastAsia="Microsoft YaHei"/>
          <w:sz w:val="20"/>
        </w:rPr>
        <w:t>deg</w:t>
      </w:r>
      <w:r>
        <w:t>；这些算子没有自动做相机标定或毫米换算。相距再近也不能把原图几何与圆环展开后的几何混在一起，统一图像流水线会检查坐标平面和帧身份。</w:t>
      </w:r>
    </w:p>
    <w:p>
      <w:r>
        <w:t xml:space="preserve">公差默认关闭，因此“测量有效”可以同时对应 </w:t>
      </w:r>
      <w:r>
        <w:rPr>
          <w:rFonts w:ascii="Consolas" w:hAnsi="Consolas" w:eastAsia="Microsoft YaHei"/>
          <w:sz w:val="20"/>
        </w:rPr>
        <w:t>decision=Unknown</w:t>
      </w:r>
      <w:r>
        <w:t>，表示还没有设置合格标准。开启后，</w:t>
      </w:r>
      <w:r>
        <w:rPr>
          <w:rFonts w:ascii="Consolas" w:hAnsi="Consolas" w:eastAsia="Microsoft YaHei"/>
          <w:sz w:val="20"/>
        </w:rPr>
        <w:t>limits</w:t>
      </w:r>
      <w:r>
        <w:t xml:space="preserve"> 使用包含端点的上下限；</w:t>
      </w:r>
      <w:r>
        <w:rPr>
          <w:rFonts w:ascii="Consolas" w:hAnsi="Consolas" w:eastAsia="Microsoft YaHei"/>
          <w:sz w:val="20"/>
        </w:rPr>
        <w:t>deviation</w:t>
      </w:r>
      <w:r>
        <w:t xml:space="preserve"> 先用“名义值 + 下偏差/上偏差”得到上下限，另输出实测偏差。有效值落在闭区间内为 Pass，否则 Fail。没有对象、订阅参数无效、退化直线等，保持 </w:t>
      </w:r>
      <w:r>
        <w:rPr>
          <w:rFonts w:ascii="Consolas" w:hAnsi="Consolas" w:eastAsia="Microsoft YaHei"/>
          <w:sz w:val="20"/>
        </w:rPr>
        <w:t>valid=false</w:t>
      </w:r>
      <w:r>
        <w:t xml:space="preserve"> 和空测量值；不能把空值解释成距离 0。</w:t>
      </w:r>
    </w:p>
    <w:p>
      <w:r>
        <w:t>源码入口：</w:t>
      </w:r>
      <w:hyperlink r:id="rId105">
        <w:r>
          <w:rPr>
            <w:color w:val="1F4E79"/>
          </w:rPr>
          <w:t>configure_image_measurement</w:t>
        </w:r>
      </w:hyperlink>
      <w:r>
        <w:t>、</w:t>
      </w:r>
      <w:hyperlink r:id="rId106">
        <w:r>
          <w:rPr>
            <w:color w:val="1F4E79"/>
          </w:rPr>
          <w:t>detect_selection</w:t>
        </w:r>
      </w:hyperlink>
      <w:r>
        <w:t>、</w:t>
      </w:r>
      <w:hyperlink r:id="rId107">
        <w:r>
          <w:rPr>
            <w:color w:val="1F4E79"/>
          </w:rPr>
          <w:t>公差参数与结果初始化</w:t>
        </w:r>
      </w:hyperlink>
      <w:r>
        <w:t>、</w:t>
      </w:r>
      <w:hyperlink r:id="rId108">
        <w:r>
          <w:rPr>
            <w:color w:val="1F4E79"/>
          </w:rPr>
          <w:t>finish_measurement</w:t>
        </w:r>
      </w:hyperlink>
      <w:r>
        <w:t>。</w:t>
      </w:r>
    </w:p>
    <w:p>
      <w:pPr>
        <w:pStyle w:val="Heading2"/>
      </w:pPr>
      <w:r>
        <w:t>圆圆距离 MeasureCircleDistance</w:t>
      </w:r>
    </w:p>
    <w:p>
      <w:r>
        <w:rPr>
          <w:b/>
        </w:rPr>
        <w:t>对象与输出。</w:t>
      </w:r>
      <w:r>
        <w:t xml:space="preserve"> 对象 A 和 B 都是拟合圆。默认 </w:t>
      </w:r>
      <w:r>
        <w:rPr>
          <w:rFonts w:ascii="Consolas" w:hAnsi="Consolas" w:eastAsia="Microsoft YaHei"/>
          <w:sz w:val="20"/>
        </w:rPr>
        <w:t>distanceMode=centerDistance</w:t>
      </w:r>
      <w:r>
        <w:t xml:space="preserve">，按两圆心 X/Y 差的欧氏长度求圆心距。结果同时保留 </w:t>
      </w:r>
      <w:r>
        <w:rPr>
          <w:rFonts w:ascii="Consolas" w:hAnsi="Consolas" w:eastAsia="Microsoft YaHei"/>
          <w:sz w:val="20"/>
        </w:rPr>
        <w:t>centerDistance</w:t>
      </w:r>
      <w:r>
        <w:t>、</w:t>
      </w:r>
      <w:r>
        <w:rPr>
          <w:rFonts w:ascii="Consolas" w:hAnsi="Consolas" w:eastAsia="Microsoft YaHei"/>
          <w:sz w:val="20"/>
        </w:rPr>
        <w:t>edgeDistance</w:t>
      </w:r>
      <w:r>
        <w:t>、两圆几何、</w:t>
      </w:r>
      <w:r>
        <w:rPr>
          <w:rFonts w:ascii="Consolas" w:hAnsi="Consolas" w:eastAsia="Microsoft YaHei"/>
          <w:sz w:val="20"/>
        </w:rPr>
        <w:t>relation</w:t>
      </w:r>
      <w:r>
        <w:t xml:space="preserve"> 和测距线段端点，因此切换显示方式不需要另建算法节点。</w:t>
      </w:r>
    </w:p>
    <w:p>
      <w:r>
        <w:rPr>
          <w:b/>
        </w:rPr>
        <w:t>圆周边缘间距。</w:t>
      </w:r>
      <w:r>
        <w:t xml:space="preserve"> </w:t>
      </w:r>
      <w:r>
        <w:rPr>
          <w:rFonts w:ascii="Consolas" w:hAnsi="Consolas" w:eastAsia="Microsoft YaHei"/>
          <w:sz w:val="20"/>
        </w:rPr>
        <w:t>edgeDistance</w:t>
      </w:r>
      <w:r>
        <w:t xml:space="preserve"> 求两个圆周集合的最短非负距离。外离时为“圆心距 − 半径 A − 半径 B”；一个圆在另一个圆内时为“半径差的绝对值 − 圆心距”；两圆周相交或相切时为 0；同心时为半径差的绝对值。这不同于无条件使用“圆心距减两半径”。程序还计算实际最近点或交点，Overlay 的测距段连接这些点。</w:t>
      </w:r>
    </w:p>
    <w:p>
      <w:r>
        <w:rPr>
          <w:b/>
        </w:rPr>
        <w:t>关键参数与失败。</w:t>
      </w:r>
      <w:r>
        <w:t xml:space="preserve"> </w:t>
      </w:r>
      <w:r>
        <w:rPr>
          <w:rFonts w:ascii="Consolas" w:hAnsi="Consolas" w:eastAsia="Microsoft YaHei"/>
          <w:sz w:val="20"/>
        </w:rPr>
        <w:t>firstIndex/secondIndex</w:t>
      </w:r>
      <w:r>
        <w:t xml:space="preserve"> 从各自 Features 中按索引选圆；图像内联检测通常每组拟合一个圆，保持索引 0 即可。选中项不是圆会报类型错误，索引不存在则输出无效测量；半径必须为有限正数。关系可能为 </w:t>
      </w:r>
      <w:r>
        <w:rPr>
          <w:rFonts w:ascii="Consolas" w:hAnsi="Consolas" w:eastAsia="Microsoft YaHei"/>
          <w:sz w:val="20"/>
        </w:rPr>
        <w:t>separate/tangent/intersecting/contained/concentric/coincident</w:t>
      </w:r>
      <w:r>
        <w:t>。</w:t>
      </w:r>
    </w:p>
    <w:p>
      <w:r>
        <w:t>源码入口：</w:t>
      </w:r>
      <w:hyperlink r:id="rId109">
        <w:r>
          <w:rPr>
            <w:color w:val="1F4E79"/>
          </w:rPr>
          <w:t>MeasureCircleDistance</w:t>
        </w:r>
      </w:hyperlink>
      <w:r>
        <w:t>、</w:t>
      </w:r>
      <w:hyperlink r:id="rId110">
        <w:r>
          <w:rPr>
            <w:color w:val="1F4E79"/>
          </w:rPr>
          <w:t>circle_gap</w:t>
        </w:r>
      </w:hyperlink>
      <w:r>
        <w:t>。</w:t>
      </w:r>
    </w:p>
    <w:p>
      <w:pPr>
        <w:pStyle w:val="Heading2"/>
      </w:pPr>
      <w:r>
        <w:t>线圆距离 MeasureLineCircleDistance</w:t>
      </w:r>
    </w:p>
    <w:p>
      <w:r>
        <w:rPr>
          <w:b/>
        </w:rPr>
        <w:t>对象与默认定义。</w:t>
      </w:r>
      <w:r>
        <w:t xml:space="preserve"> A 是拟合直线，B 是拟合圆。默认计算圆心向 A 所在无限直线投影后的垂直距离，结果不是“圆心到线段端点”的距离。通过直线方向向量的点积求投影，欧氏长度得圆心距离。</w:t>
      </w:r>
    </w:p>
    <w:p>
      <w:r>
        <w:rPr>
          <w:b/>
        </w:rPr>
        <w:t>圆周边缘方式。</w:t>
      </w:r>
      <w:r>
        <w:t xml:space="preserve"> </w:t>
      </w:r>
      <w:r>
        <w:rPr>
          <w:rFonts w:ascii="Consolas" w:hAnsi="Consolas" w:eastAsia="Microsoft YaHei"/>
          <w:sz w:val="20"/>
        </w:rPr>
        <w:t>edgeDistance=max(0, 圆心到直线的距离 − 半径)</w:t>
      </w:r>
      <w:r>
        <w:t>。直线在圆外时连接垂足与最近圆周点；直线穿过圆或相切时，最短边缘距离为 0，并选择实际交点或切点作为测距端点。不能在相交情况下使用绝对值把它误算成正距离。</w:t>
      </w:r>
    </w:p>
    <w:p>
      <w:r>
        <w:rPr>
          <w:b/>
        </w:rPr>
        <w:t>失败条件。</w:t>
      </w:r>
      <w:r>
        <w:t xml:space="preserve"> A/B 类型不对会报错；找不到对象时无有效测量；直线两端点几乎重合时返回 </w:t>
      </w:r>
      <w:r>
        <w:rPr>
          <w:rFonts w:ascii="Consolas" w:hAnsi="Consolas" w:eastAsia="Microsoft YaHei"/>
          <w:sz w:val="20"/>
        </w:rPr>
        <w:t>DegenerateLine</w:t>
      </w:r>
      <w:r>
        <w:t>。结果另外保留圆心距离、边缘距离和相交关系，可用于订阅或后续判定。</w:t>
      </w:r>
    </w:p>
    <w:p>
      <w:r>
        <w:t>源码入口：</w:t>
      </w:r>
      <w:hyperlink r:id="rId111">
        <w:r>
          <w:rPr>
            <w:color w:val="1F4E79"/>
          </w:rPr>
          <w:t>MeasureLineCircleDistance</w:t>
        </w:r>
      </w:hyperlink>
      <w:r>
        <w:t>。</w:t>
      </w:r>
    </w:p>
    <w:p>
      <w:pPr>
        <w:pStyle w:val="Heading2"/>
      </w:pPr>
      <w:r>
        <w:t>线线距离 MeasureLineDistance</w:t>
      </w:r>
    </w:p>
    <w:p>
      <w:r>
        <w:rPr>
          <w:b/>
        </w:rPr>
        <w:t>距离定义。</w:t>
      </w:r>
      <w:r>
        <w:t xml:space="preserve"> 此专用工具复用几何测量的 </w:t>
      </w:r>
      <w:r>
        <w:rPr>
          <w:rFonts w:ascii="Consolas" w:hAnsi="Consolas" w:eastAsia="Microsoft YaHei"/>
          <w:sz w:val="20"/>
        </w:rPr>
        <w:t>lineDistance</w:t>
      </w:r>
      <w:r>
        <w:t xml:space="preserve"> 分支。先计算两直线的无方向锐夹角；夹角大于 </w:t>
      </w:r>
      <w:r>
        <w:rPr>
          <w:rFonts w:ascii="Consolas" w:hAnsi="Consolas" w:eastAsia="Microsoft YaHei"/>
          <w:sz w:val="20"/>
        </w:rPr>
        <w:t>parallelAngleToleranceDegrees</w:t>
      </w:r>
      <w:r>
        <w:t xml:space="preserve"> 时输出无效，原因为 </w:t>
      </w:r>
      <w:r>
        <w:rPr>
          <w:rFonts w:ascii="Consolas" w:hAnsi="Consolas" w:eastAsia="Microsoft YaHei"/>
          <w:sz w:val="20"/>
        </w:rPr>
        <w:t>NonParallelLines</w:t>
      </w:r>
      <w:r>
        <w:t>。默认容差 1°，允许设置 0～10°。</w:t>
      </w:r>
    </w:p>
    <w:p>
      <w:r>
        <w:t>通过角度检查后，以 A 线段的中点作为固定测量位置，投影到 B 所在无限直线，取垂直距离。严格平行时这就是通常的平行线间距。略有夹角但仍在容差内时，A 的测量位置仍固定在其中点，因此交换 A/B 可能得到略不同的值。这是当前代码明确选择的业务定义。</w:t>
      </w:r>
    </w:p>
    <w:p>
      <w:r>
        <w:rPr>
          <w:b/>
        </w:rPr>
        <w:t>输出与失败。</w:t>
      </w:r>
      <w:r>
        <w:t xml:space="preserve"> 输出 </w:t>
      </w:r>
      <w:r>
        <w:rPr>
          <w:rFonts w:ascii="Consolas" w:hAnsi="Consolas" w:eastAsia="Microsoft YaHei"/>
          <w:sz w:val="20"/>
        </w:rPr>
        <w:t>lineAngleDegrees</w:t>
      </w:r>
      <w:r>
        <w:t>、</w:t>
      </w:r>
      <w:r>
        <w:rPr>
          <w:rFonts w:ascii="Consolas" w:hAnsi="Consolas" w:eastAsia="Microsoft YaHei"/>
          <w:sz w:val="20"/>
        </w:rPr>
        <w:t>distanceDefinition=firstMidpointToSecondLine</w:t>
      </w:r>
      <w:r>
        <w:t xml:space="preserve"> 和测距线段、垂足；绿色图形同时保留两条拟合线与测距线，因此显示中可能出现多条不同用途的线。任一拟合线退化或索引不可用时，结果无效。</w:t>
      </w:r>
    </w:p>
    <w:p>
      <w:r>
        <w:t>源码入口：</w:t>
      </w:r>
      <w:hyperlink r:id="rId112">
        <w:r>
          <w:rPr>
            <w:color w:val="1F4E79"/>
          </w:rPr>
          <w:t>lineDistance 执行分支</w:t>
        </w:r>
      </w:hyperlink>
      <w:r>
        <w:t>、</w:t>
      </w:r>
      <w:hyperlink r:id="rId113">
        <w:r>
          <w:rPr>
            <w:color w:val="1F4E79"/>
          </w:rPr>
          <w:t>专用 MeasureLineDistance 描述符</w:t>
        </w:r>
      </w:hyperlink>
      <w:r>
        <w:t>。</w:t>
      </w:r>
    </w:p>
    <w:p>
      <w:pPr>
        <w:pStyle w:val="Heading2"/>
      </w:pPr>
      <w:r>
        <w:t>几何测量 MeasureGeometry</w:t>
      </w:r>
    </w:p>
    <w:p>
      <w:r>
        <w:t xml:space="preserve">该算子通过 </w:t>
      </w:r>
      <w:r>
        <w:rPr>
          <w:rFonts w:ascii="Consolas" w:hAnsi="Consolas" w:eastAsia="Microsoft YaHei"/>
          <w:sz w:val="20"/>
        </w:rPr>
        <w:t>operation</w:t>
      </w:r>
      <w:r>
        <w:t xml:space="preserve"> 复用多种几何计算。默认 </w:t>
      </w:r>
      <w:r>
        <w:rPr>
          <w:rFonts w:ascii="Consolas" w:hAnsi="Consolas" w:eastAsia="Microsoft YaHei"/>
          <w:sz w:val="20"/>
        </w:rPr>
        <w:t>pointDistance</w:t>
      </w:r>
      <w:r>
        <w:t>；内联图像检测时，点可由圆心或拟合直线的起点、中点、终点取得。旧 Features 输入还可从模板中心、有效区域形心取得点。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实际计算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需要理解的边界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pointDistance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A 点和 B 点的欧氏距离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直线点位置由 </w:t>
            </w:r>
            <w:r>
              <w:rPr>
                <w:rFonts w:ascii="Consolas" w:hAnsi="Consolas" w:eastAsia="Microsoft YaHei"/>
                <w:sz w:val="20"/>
              </w:rPr>
              <w:t>firstPoint/secondPoint</w:t>
            </w:r>
            <w:r>
              <w:rPr>
                <w:sz w:val="20"/>
              </w:rPr>
              <w:t xml:space="preserve"> 选 </w:t>
            </w:r>
            <w:r>
              <w:rPr>
                <w:rFonts w:ascii="Consolas" w:hAnsi="Consolas" w:eastAsia="Microsoft YaHei"/>
                <w:sz w:val="20"/>
              </w:rPr>
              <w:t>start/center/end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pointToLine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A 点向 B 所在无限直线投影，求垂距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不是点到有限线段的最短距离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lineDistance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检查平行角度容差，再求 A 中点到 B 直线的垂距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与专用线线距离相同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lineAngle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根据叉积和点积求无方向锐夹角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输出 0°～90°，不输出带方向的 0°～360°夹角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lineIntersection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用两方向向量的叉积求两无限直线交点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平行时无效；成功输出 </w:t>
            </w:r>
            <w:r>
              <w:rPr>
                <w:rFonts w:ascii="Consolas" w:hAnsi="Consolas" w:eastAsia="Microsoft YaHei"/>
                <w:sz w:val="20"/>
              </w:rPr>
              <w:t>point</w:t>
            </w:r>
            <w:r>
              <w:rPr>
                <w:sz w:val="20"/>
              </w:rPr>
              <w:t xml:space="preserve">，没有标量 </w:t>
            </w:r>
            <w:r>
              <w:rPr>
                <w:rFonts w:ascii="Consolas" w:hAnsi="Consolas" w:eastAsia="Microsoft YaHei"/>
                <w:sz w:val="20"/>
              </w:rPr>
              <w:t>value</w:t>
            </w:r>
            <w:r>
              <w:rPr>
                <w:sz w:val="20"/>
              </w:rPr>
              <w:t>，不能启用尺寸公差</w:t>
            </w:r>
          </w:p>
        </w:tc>
      </w:tr>
    </w:tbl>
    <w:p>
      <w:pPr>
        <w:spacing w:after="20"/>
      </w:pPr>
    </w:p>
    <w:p>
      <w:r>
        <w:t xml:space="preserve">几何计算使用 </w:t>
      </w:r>
      <w:r>
        <w:rPr>
          <w:rFonts w:ascii="Consolas" w:hAnsi="Consolas" w:eastAsia="Microsoft YaHei"/>
          <w:sz w:val="20"/>
        </w:rPr>
        <w:t>cv::Point2d</w:t>
      </w:r>
      <w:r>
        <w:t>、</w:t>
      </w:r>
      <w:r>
        <w:rPr>
          <w:rFonts w:ascii="Consolas" w:hAnsi="Consolas" w:eastAsia="Microsoft YaHei"/>
          <w:sz w:val="20"/>
        </w:rPr>
        <w:t>cv::norm</w:t>
      </w:r>
      <w:r>
        <w:t>、点积及叉积等向量运算，并没有再调用某个 OpenCV“工业测量”成品模块。</w:t>
      </w:r>
      <w:r>
        <w:rPr>
          <w:rFonts w:ascii="Consolas" w:hAnsi="Consolas" w:eastAsia="Microsoft YaHei"/>
          <w:sz w:val="20"/>
        </w:rPr>
        <w:t>firstIndex/secondIndex</w:t>
      </w:r>
      <w:r>
        <w:t xml:space="preserve"> 选择对象，</w:t>
      </w:r>
      <w:r>
        <w:rPr>
          <w:rFonts w:ascii="Consolas" w:hAnsi="Consolas" w:eastAsia="Microsoft YaHei"/>
          <w:sz w:val="20"/>
        </w:rPr>
        <w:t>firstPoint/secondPoint</w:t>
      </w:r>
      <w:r>
        <w:t xml:space="preserve"> 选择直线上的点。区域形心无效时，点距不会使用显示回退中心。</w:t>
      </w:r>
    </w:p>
    <w:p>
      <w:r>
        <w:t xml:space="preserve">交点求解成功时 </w:t>
      </w:r>
      <w:r>
        <w:rPr>
          <w:rFonts w:ascii="Consolas" w:hAnsi="Consolas" w:eastAsia="Microsoft YaHei"/>
          <w:sz w:val="20"/>
        </w:rPr>
        <w:t>valid=true</w:t>
      </w:r>
      <w:r>
        <w:t>、</w:t>
      </w:r>
      <w:r>
        <w:rPr>
          <w:rFonts w:ascii="Consolas" w:hAnsi="Consolas" w:eastAsia="Microsoft YaHei"/>
          <w:sz w:val="20"/>
        </w:rPr>
        <w:t>point</w:t>
      </w:r>
      <w:r>
        <w:t xml:space="preserve"> 有坐标，但 </w:t>
      </w:r>
      <w:r>
        <w:rPr>
          <w:rFonts w:ascii="Consolas" w:hAnsi="Consolas" w:eastAsia="Microsoft YaHei"/>
          <w:sz w:val="20"/>
        </w:rPr>
        <w:t>value=null</w:t>
      </w:r>
      <w:r>
        <w:t xml:space="preserve">、判定原因是 </w:t>
      </w:r>
      <w:r>
        <w:rPr>
          <w:rFonts w:ascii="Consolas" w:hAnsi="Consolas" w:eastAsia="Microsoft YaHei"/>
          <w:sz w:val="20"/>
        </w:rPr>
        <w:t>NoScalarTolerance</w:t>
      </w:r>
      <w:r>
        <w:t xml:space="preserve">；这是点结果与标量结果的区别。两条平行线不能产生唯一交点，返回 </w:t>
      </w:r>
      <w:r>
        <w:rPr>
          <w:rFonts w:ascii="Consolas" w:hAnsi="Consolas" w:eastAsia="Microsoft YaHei"/>
          <w:sz w:val="20"/>
        </w:rPr>
        <w:t>ParallelLines</w:t>
      </w:r>
      <w:r>
        <w:t>。</w:t>
      </w:r>
    </w:p>
    <w:p>
      <w:r>
        <w:t>源码入口：</w:t>
      </w:r>
      <w:hyperlink r:id="rId114">
        <w:r>
          <w:rPr>
            <w:color w:val="1F4E79"/>
          </w:rPr>
          <w:t>MeasureGeometry 注册和分支计算</w:t>
        </w:r>
      </w:hyperlink>
      <w:r>
        <w:t>、</w:t>
      </w:r>
      <w:hyperlink r:id="rId115">
        <w:r>
          <w:rPr>
            <w:color w:val="1F4E79"/>
          </w:rPr>
          <w:t>selected_point</w:t>
        </w:r>
      </w:hyperlink>
      <w:r>
        <w:t>。</w:t>
      </w:r>
    </w:p>
    <w:p>
      <w:pPr>
        <w:pStyle w:val="Heading1"/>
      </w:pPr>
      <w:r>
        <w:t>15 参数订阅 变量和计算函数</w:t>
      </w:r>
    </w:p>
    <w:p>
      <w:pPr>
        <w:pStyle w:val="Heading2"/>
      </w:pPr>
      <w:r>
        <w:t>数字参数可以来自哪里</w:t>
      </w:r>
    </w:p>
    <w:p>
      <w:r>
        <w:t>一个可绑定参数可以使用固定值、公开运行输入、上游输出标量字段、全局变量、节点局部变量，或由这些值计算得到的表达式。不是把“圆心 X”复制粘贴到另一个框中，而是在执行该节点之前解析本帧来源。</w:t>
      </w:r>
    </w:p>
    <w:p>
      <w:r>
        <w:t xml:space="preserve">例如圆环展开的 </w:t>
      </w:r>
      <w:r>
        <w:rPr>
          <w:rFonts w:ascii="Consolas" w:hAnsi="Consolas" w:eastAsia="Microsoft YaHei"/>
          <w:sz w:val="20"/>
        </w:rPr>
        <w:t>roi.cx</w:t>
      </w:r>
      <w:r>
        <w:t xml:space="preserve"> / </w:t>
      </w:r>
      <w:r>
        <w:rPr>
          <w:rFonts w:ascii="Consolas" w:hAnsi="Consolas" w:eastAsia="Microsoft YaHei"/>
          <w:sz w:val="20"/>
        </w:rPr>
        <w:t>roi.cy</w:t>
      </w:r>
      <w:r>
        <w:t xml:space="preserve"> 可引用圆查找选中的 </w:t>
      </w:r>
      <w:r>
        <w:rPr>
          <w:rFonts w:ascii="Consolas" w:hAnsi="Consolas" w:eastAsia="Microsoft YaHei"/>
          <w:sz w:val="20"/>
        </w:rPr>
        <w:t>centerX/centerY</w:t>
      </w:r>
      <w:r>
        <w:t>，半径也可以由拟合半径加减偏移计算。实际可选字段来自源节点 catalog 的字段描述；应使用 UI 列出的真实端口和字段，而不是猜测 JSON 路径。参数订阅会加入 DAG，防止下游先执行或产生循环。</w:t>
      </w:r>
    </w:p>
    <w:p>
      <w:r>
        <w:t xml:space="preserve">数值类型和有效性都要检查。找圆无目标时选中圆心不是 0，而是不可用；读取 </w:t>
      </w:r>
      <w:r>
        <w:rPr>
          <w:rFonts w:ascii="Consolas" w:hAnsi="Consolas" w:eastAsia="Microsoft YaHei"/>
          <w:sz w:val="20"/>
        </w:rPr>
        <w:t>selectedValid</w:t>
      </w:r>
      <w:r>
        <w:t>、测量有效性和 unavailable 原因，可以区分“坐标为零”和“没有坐标”。显式 fallback 会改变缺失数据时的业务行为，应审慎配置，避免没有找到目标时仍用教学位置继续测量。</w:t>
      </w:r>
    </w:p>
    <w:p>
      <w:r>
        <w:t>源码入口：</w:t>
      </w:r>
      <w:hyperlink r:id="rId116">
        <w:r>
          <w:rPr>
            <w:color w:val="1F4E79"/>
          </w:rPr>
          <w:t>C# 参数绑定模型</w:t>
        </w:r>
      </w:hyperlink>
      <w:r>
        <w:t>、</w:t>
      </w:r>
      <w:hyperlink r:id="rId117">
        <w:r>
          <w:rPr>
            <w:color w:val="1F4E79"/>
          </w:rPr>
          <w:t>ROI 字段绑定</w:t>
        </w:r>
      </w:hyperlink>
      <w:r>
        <w:t>、</w:t>
      </w:r>
      <w:hyperlink r:id="rId118">
        <w:r>
          <w:rPr>
            <w:color w:val="1F4E79"/>
          </w:rPr>
          <w:t>原生绑定解析</w:t>
        </w:r>
      </w:hyperlink>
      <w:r>
        <w:t>。</w:t>
      </w:r>
    </w:p>
    <w:p>
      <w:pPr>
        <w:pStyle w:val="Heading2"/>
      </w:pPr>
      <w:r>
        <w:t>变量的作用域</w:t>
      </w:r>
    </w:p>
    <w:p>
      <w:r>
        <w:t xml:space="preserve">配方全局变量存放在配方定义中，本次 </w:t>
      </w:r>
      <w:r>
        <w:rPr>
          <w:rFonts w:ascii="Consolas" w:hAnsi="Consolas" w:eastAsia="Microsoft YaHei"/>
          <w:sz w:val="20"/>
        </w:rPr>
        <w:t>RunRequest.Variables</w:t>
      </w:r>
      <w:r>
        <w:t xml:space="preserve"> 可以覆盖已声明的全局变量。节点局部变量只在该节点的参数解析中使用，可以组织坐标偏移和中间计算。表达式用 </w:t>
      </w:r>
      <w:r>
        <w:rPr>
          <w:rFonts w:ascii="Consolas" w:hAnsi="Consolas" w:eastAsia="Microsoft YaHei"/>
          <w:sz w:val="20"/>
        </w:rPr>
        <w:t>global.变量名</w:t>
      </w:r>
      <w:r>
        <w:t xml:space="preserve"> 和 </w:t>
      </w:r>
      <w:r>
        <w:rPr>
          <w:rFonts w:ascii="Consolas" w:hAnsi="Consolas" w:eastAsia="Microsoft YaHei"/>
          <w:sz w:val="20"/>
        </w:rPr>
        <w:t>local.变量名</w:t>
      </w:r>
      <w:r>
        <w:t xml:space="preserve"> 引用它们。</w:t>
      </w:r>
    </w:p>
    <w:p>
      <w:r>
        <w:t>这里的全局是配方作用域，不是所有进程共享的内存，也不是会在运行中随意修改的 PLC 寄存器。当前表达式计算是纯数值或布尔计算，没有跨帧累积副作用。需要计数、PLC 通信或多工位状态时，应由宿主应用明确管理生命周期。</w:t>
      </w:r>
    </w:p>
    <w:p>
      <w:r>
        <w:t>源码入口：</w:t>
      </w:r>
      <w:hyperlink r:id="rId119">
        <w:r>
          <w:rPr>
            <w:color w:val="1F4E79"/>
          </w:rPr>
          <w:t>全局变量覆盖</w:t>
        </w:r>
      </w:hyperlink>
      <w:r>
        <w:t>、</w:t>
      </w:r>
      <w:hyperlink r:id="rId120">
        <w:r>
          <w:rPr>
            <w:color w:val="1F4E79"/>
          </w:rPr>
          <w:t>运行请求变量</w:t>
        </w:r>
      </w:hyperlink>
      <w:r>
        <w:t>。</w:t>
      </w:r>
    </w:p>
    <w:p>
      <w:pPr>
        <w:pStyle w:val="Heading2"/>
      </w:pPr>
      <w:r>
        <w:t>计算函数怎样执行</w:t>
      </w:r>
    </w:p>
    <w:p>
      <w:r>
        <w:rPr>
          <w:rFonts w:ascii="Consolas" w:hAnsi="Consolas" w:eastAsia="Microsoft YaHei"/>
          <w:sz w:val="20"/>
        </w:rPr>
        <w:t>parameter_expression.cpp</w:t>
      </w:r>
      <w:r>
        <w:t xml:space="preserve"> 自行解析表达式，建立有界语法节点，再按需求值。支持四则运算、取余、比较、逻辑运算、三元条件，以及 </w:t>
      </w:r>
      <w:r>
        <w:rPr>
          <w:rFonts w:ascii="Consolas" w:hAnsi="Consolas" w:eastAsia="Microsoft YaHei"/>
          <w:sz w:val="20"/>
        </w:rPr>
        <w:t>abs</w:t>
      </w:r>
      <w:r>
        <w:t>、</w:t>
      </w:r>
      <w:r>
        <w:rPr>
          <w:rFonts w:ascii="Consolas" w:hAnsi="Consolas" w:eastAsia="Microsoft YaHei"/>
          <w:sz w:val="20"/>
        </w:rPr>
        <w:t>min</w:t>
      </w:r>
      <w:r>
        <w:t>、</w:t>
      </w:r>
      <w:r>
        <w:rPr>
          <w:rFonts w:ascii="Consolas" w:hAnsi="Consolas" w:eastAsia="Microsoft YaHei"/>
          <w:sz w:val="20"/>
        </w:rPr>
        <w:t>max</w:t>
      </w:r>
      <w:r>
        <w:t>、</w:t>
      </w:r>
      <w:r>
        <w:rPr>
          <w:rFonts w:ascii="Consolas" w:hAnsi="Consolas" w:eastAsia="Microsoft YaHei"/>
          <w:sz w:val="20"/>
        </w:rPr>
        <w:t>clamp</w:t>
      </w:r>
      <w:r>
        <w:t>、</w:t>
      </w:r>
      <w:r>
        <w:rPr>
          <w:rFonts w:ascii="Consolas" w:hAnsi="Consolas" w:eastAsia="Microsoft YaHei"/>
          <w:sz w:val="20"/>
        </w:rPr>
        <w:t>sqrt</w:t>
      </w:r>
      <w:r>
        <w:t>、</w:t>
      </w:r>
      <w:r>
        <w:rPr>
          <w:rFonts w:ascii="Consolas" w:hAnsi="Consolas" w:eastAsia="Microsoft YaHei"/>
          <w:sz w:val="20"/>
        </w:rPr>
        <w:t>pow</w:t>
      </w:r>
      <w:r>
        <w:t>、</w:t>
      </w:r>
      <w:r>
        <w:rPr>
          <w:rFonts w:ascii="Consolas" w:hAnsi="Consolas" w:eastAsia="Microsoft YaHei"/>
          <w:sz w:val="20"/>
        </w:rPr>
        <w:t>round</w:t>
      </w:r>
      <w:r>
        <w:t>、</w:t>
      </w:r>
      <w:r>
        <w:rPr>
          <w:rFonts w:ascii="Consolas" w:hAnsi="Consolas" w:eastAsia="Microsoft YaHei"/>
          <w:sz w:val="20"/>
        </w:rPr>
        <w:t>floor</w:t>
      </w:r>
      <w:r>
        <w:t>、</w:t>
      </w:r>
      <w:r>
        <w:rPr>
          <w:rFonts w:ascii="Consolas" w:hAnsi="Consolas" w:eastAsia="Microsoft YaHei"/>
          <w:sz w:val="20"/>
        </w:rPr>
        <w:t>ceil</w:t>
      </w:r>
      <w:r>
        <w:t>、</w:t>
      </w:r>
      <w:r>
        <w:rPr>
          <w:rFonts w:ascii="Consolas" w:hAnsi="Consolas" w:eastAsia="Microsoft YaHei"/>
          <w:sz w:val="20"/>
        </w:rPr>
        <w:t>sin</w:t>
      </w:r>
      <w:r>
        <w:t>、</w:t>
      </w:r>
      <w:r>
        <w:rPr>
          <w:rFonts w:ascii="Consolas" w:hAnsi="Consolas" w:eastAsia="Microsoft YaHei"/>
          <w:sz w:val="20"/>
        </w:rPr>
        <w:t>cos</w:t>
      </w:r>
      <w:r>
        <w:t>、</w:t>
      </w:r>
      <w:r>
        <w:rPr>
          <w:rFonts w:ascii="Consolas" w:hAnsi="Consolas" w:eastAsia="Microsoft YaHei"/>
          <w:sz w:val="20"/>
        </w:rPr>
        <w:t>tan</w:t>
      </w:r>
      <w:r>
        <w:t>、</w:t>
      </w:r>
      <w:r>
        <w:rPr>
          <w:rFonts w:ascii="Consolas" w:hAnsi="Consolas" w:eastAsia="Microsoft YaHei"/>
          <w:sz w:val="20"/>
        </w:rPr>
        <w:t>atan2</w:t>
      </w:r>
      <w:r>
        <w:t>、</w:t>
      </w:r>
      <w:r>
        <w:rPr>
          <w:rFonts w:ascii="Consolas" w:hAnsi="Consolas" w:eastAsia="Microsoft YaHei"/>
          <w:sz w:val="20"/>
        </w:rPr>
        <w:t>hypot</w:t>
      </w:r>
      <w:r>
        <w:t>。自定义函数也是参数列表加表达式，不是运行 C#、Python 或任意脚本。</w:t>
      </w:r>
    </w:p>
    <w:p>
      <w:r>
        <w:t xml:space="preserve">例如 </w:t>
      </w:r>
      <w:r>
        <w:rPr>
          <w:rFonts w:ascii="Consolas" w:hAnsi="Consolas" w:eastAsia="Microsoft YaHei"/>
          <w:sz w:val="20"/>
        </w:rPr>
        <w:t>global.OffsetX + local.CenterX</w:t>
      </w:r>
      <w:r>
        <w:t xml:space="preserve"> 表达坐标偏移，</w:t>
      </w:r>
      <w:r>
        <w:rPr>
          <w:rFonts w:ascii="Consolas" w:hAnsi="Consolas" w:eastAsia="Microsoft YaHei"/>
          <w:sz w:val="20"/>
        </w:rPr>
        <w:t>clamp(local.Radius + 20, 1, 16384)</w:t>
      </w:r>
      <w:r>
        <w:t xml:space="preserve"> 表达半径限幅。表达式例子需要先在配方或节点中声明相应变量；它们是参数框中的公式，不是独立程序。</w:t>
      </w:r>
    </w:p>
    <w:p>
      <w:r>
        <w:t>解析器限制表达式长度 2048、语法节点 256、表达式深度 32、求值步数 4096 和函数调用深度 16。除零、非有限数、未知变量和不合法类型会报错，不能把这些异常当作合法测量结果。</w:t>
      </w:r>
    </w:p>
    <w:p>
      <w:r>
        <w:t>源码入口：</w:t>
      </w:r>
      <w:hyperlink r:id="rId121">
        <w:r>
          <w:rPr>
            <w:color w:val="1F4E79"/>
          </w:rPr>
          <w:t>内置函数和边界</w:t>
        </w:r>
      </w:hyperlink>
      <w:r>
        <w:t>、</w:t>
      </w:r>
      <w:hyperlink r:id="rId122">
        <w:r>
          <w:rPr>
            <w:color w:val="1F4E79"/>
          </w:rPr>
          <w:t>表达式求值</w:t>
        </w:r>
      </w:hyperlink>
      <w:r>
        <w:t>。</w:t>
      </w:r>
    </w:p>
    <w:p>
      <w:pPr>
        <w:pStyle w:val="Heading1"/>
      </w:pPr>
      <w:r>
        <w:t>16 全局相机和实时预览</w:t>
      </w:r>
    </w:p>
    <w:p>
      <w:r>
        <w:rPr>
          <w:rFonts w:ascii="Consolas" w:hAnsi="Consolas" w:eastAsia="Microsoft YaHei"/>
          <w:sz w:val="20"/>
        </w:rPr>
        <w:t>ICameraProvider</w:t>
      </w:r>
      <w:r>
        <w:t xml:space="preserve"> 枚举并打开设备，</w:t>
      </w:r>
      <w:r>
        <w:rPr>
          <w:rFonts w:ascii="Consolas" w:hAnsi="Consolas" w:eastAsia="Microsoft YaHei"/>
          <w:sz w:val="20"/>
        </w:rPr>
        <w:t>ICameraDevice</w:t>
      </w:r>
      <w:r>
        <w:t xml:space="preserve"> 提供取图、开始停止和参数读写。当前具体实现是 </w:t>
      </w:r>
      <w:r>
        <w:rPr>
          <w:rFonts w:ascii="Consolas" w:hAnsi="Consolas" w:eastAsia="Microsoft YaHei"/>
          <w:sz w:val="20"/>
        </w:rPr>
        <w:t>MvsCameraProvider</w:t>
      </w:r>
      <w:r>
        <w:t xml:space="preserve">，通过 </w:t>
      </w:r>
      <w:r>
        <w:rPr>
          <w:rFonts w:ascii="Consolas" w:hAnsi="Consolas" w:eastAsia="Microsoft YaHei"/>
          <w:sz w:val="20"/>
        </w:rPr>
        <w:t>JPVision.Camera.Mvs.dll</w:t>
      </w:r>
      <w:r>
        <w:t xml:space="preserve"> 使用 MVS；采集桥与 OpenCV 算法 Runtime 是分开的 DLL。以后接入大恒原生 SDK，可以增加 provider 和桥接，不需要把算法层改成依赖厂商相机类。</w:t>
      </w:r>
    </w:p>
    <w:p>
      <w:r>
        <w:rPr>
          <w:rFonts w:ascii="Consolas" w:hAnsi="Consolas" w:eastAsia="Microsoft YaHei"/>
          <w:sz w:val="20"/>
        </w:rPr>
        <w:t>GlobalCameraService</w:t>
      </w:r>
      <w:r>
        <w:t xml:space="preserve"> 用状态机管理 Disconnected、Connected、Streaming 和 Faulted，串行化设备操作。后台 </w:t>
      </w:r>
      <w:r>
        <w:rPr>
          <w:rFonts w:ascii="Consolas" w:hAnsi="Consolas" w:eastAsia="Microsoft YaHei"/>
          <w:sz w:val="20"/>
        </w:rPr>
        <w:t>PumpAsync</w:t>
      </w:r>
      <w:r>
        <w:t xml:space="preserve"> 持续接收自有像素帧，预览只保留最新一槽，更新时替换旧预览。当前主图像区的刷新定时器为 100 ms，显示上限约 10 次每秒；这不是相机采集帧率的固定上限。</w:t>
      </w:r>
    </w:p>
    <w:p>
      <w:r>
        <w:t xml:space="preserve">业务检测调用 </w:t>
      </w:r>
      <w:r>
        <w:rPr>
          <w:rFonts w:ascii="Consolas" w:hAnsi="Consolas" w:eastAsia="Microsoft YaHei"/>
          <w:sz w:val="20"/>
        </w:rPr>
        <w:t>CaptureNextAsync</w:t>
      </w:r>
      <w:r>
        <w:t>，等待请求接收时间之后的新帧；停止、断线和采集代际变化会使旧帧失效。同一时刻只允许一个待完成的新帧请求。执行或 ROI 教学使用固定快照，实时预览不会悄悄改变正在测量的图。</w:t>
      </w:r>
    </w:p>
    <w:p>
      <w:r>
        <w:t>当前“触发时检测”指软件业务请求检测新帧。硬件触发输入、PLC 通信、多相机同步、独立大恒 provider 和通用 GigE Vision 替代后端没有在这条代码路径中实现。相机能被 MVS 枚举，不等于项目已经接入了该厂商原生 SDK。</w:t>
      </w:r>
    </w:p>
    <w:p>
      <w:r>
        <w:t>源码入口：</w:t>
      </w:r>
      <w:hyperlink r:id="rId123">
        <w:r>
          <w:rPr>
            <w:color w:val="1F4E79"/>
          </w:rPr>
          <w:t>采集接口</w:t>
        </w:r>
      </w:hyperlink>
      <w:r>
        <w:t>、</w:t>
      </w:r>
      <w:hyperlink r:id="rId124">
        <w:r>
          <w:rPr>
            <w:color w:val="1F4E79"/>
          </w:rPr>
          <w:t>状态服务</w:t>
        </w:r>
      </w:hyperlink>
      <w:r>
        <w:t>、</w:t>
      </w:r>
      <w:hyperlink r:id="rId125">
        <w:r>
          <w:rPr>
            <w:color w:val="1F4E79"/>
          </w:rPr>
          <w:t>新帧请求</w:t>
        </w:r>
      </w:hyperlink>
      <w:r>
        <w:t>、</w:t>
      </w:r>
      <w:hyperlink r:id="rId126">
        <w:r>
          <w:rPr>
            <w:color w:val="1F4E79"/>
          </w:rPr>
          <w:t>主窗口实时显示</w:t>
        </w:r>
      </w:hyperlink>
      <w:r>
        <w:t>、</w:t>
      </w:r>
      <w:hyperlink r:id="rId127">
        <w:r>
          <w:rPr>
            <w:color w:val="1F4E79"/>
          </w:rPr>
          <w:t>MVS 原生桥</w:t>
        </w:r>
      </w:hyperlink>
      <w:r>
        <w:t>。</w:t>
      </w:r>
    </w:p>
    <w:p>
      <w:pPr>
        <w:pStyle w:val="Heading1"/>
      </w:pPr>
      <w:r>
        <w:t>17 在自己的 WPF 工程中调用</w:t>
      </w:r>
    </w:p>
    <w:p>
      <w:r>
        <w:t>编辑器负责生成配方，你的业务 WPF 通过 SDK 加载配方、传图、执行和读结果。只需要相同版本的 SDK、x64 原生运行库、OpenCV 运行时和相应许可证；宿主不需要加载整个流程编辑器。</w:t>
      </w:r>
    </w:p>
    <w:p>
      <w:r>
        <w:t xml:space="preserve">下面是 SDK 的最小执行方法。它接收已经准备好的 Gray8 / Bgr24 像素，并返回独立 JSON 结果副本。配方路径必须指向保存且可执行的 </w:t>
      </w:r>
      <w:r>
        <w:rPr>
          <w:rFonts w:ascii="Consolas" w:hAnsi="Consolas" w:eastAsia="Microsoft YaHei"/>
          <w:sz w:val="20"/>
        </w:rPr>
        <w:t>.vrecipe</w:t>
      </w:r>
      <w:r>
        <w:t xml:space="preserve"> 目录，运行库和授权须已配置；这个方法展示生命周期，连续检测时应复用 Engine、Recipe 和 Session。</w:t>
      </w:r>
    </w:p>
    <w:p>
      <w:pPr>
        <w:spacing w:line="240" w:lineRule="auto"/>
        <w:ind w:left="173"/>
      </w:pPr>
      <w:r>
        <w:rPr>
          <w:rFonts w:ascii="Consolas" w:hAnsi="Consolas" w:eastAsia="Microsoft YaHei"/>
          <w:sz w:val="19"/>
        </w:rPr>
        <w:t>using System.Text.Json;</w:t>
        <w:br/>
        <w:t>using JPVision.Sdk;</w:t>
        <w:br/>
        <w:br/>
        <w:t>public static class VisionRunner</w:t>
        <w:br/>
        <w:t>{</w:t>
        <w:br/>
        <w:t xml:space="preserve">    public static async Task&lt;JsonElement&gt; RunAsync(</w:t>
        <w:br/>
        <w:t xml:space="preserve">        string recipeDirectory, byte[] pixels,</w:t>
        <w:br/>
        <w:t xml:space="preserve">        int width, int height, int stride,</w:t>
        <w:br/>
        <w:t xml:space="preserve">        VisionPixelFormat pixelFormat,</w:t>
        <w:br/>
        <w:t xml:space="preserve">        CancellationToken cancellationToken = default)</w:t>
        <w:br/>
        <w:t xml:space="preserve">    {</w:t>
        <w:br/>
        <w:t xml:space="preserve">        using var engine = new VisionEngine();</w:t>
        <w:br/>
        <w:t xml:space="preserve">        using var recipe = engine.LoadRecipe(recipeDirectory);</w:t>
        <w:br/>
        <w:t xml:space="preserve">        await using var session = recipe.CreateSession();</w:t>
        <w:br/>
        <w:t xml:space="preserve">        using var frame = VisionFrame.CopyFrom(</w:t>
        <w:br/>
        <w:t xml:space="preserve">            pixels, width, height, stride, pixelFormat);</w:t>
        <w:br/>
        <w:t xml:space="preserve">        using var result = await session.RunAsync(frame,</w:t>
        <w:br/>
        <w:t xml:space="preserve">            new RunRequest { TimeoutMs = 30000 }, cancellationToken);</w:t>
        <w:br/>
        <w:t xml:space="preserve">        if (result.Status != ExecutionStatus.Succeeded)</w:t>
        <w:br/>
        <w:t xml:space="preserve">            throw new InvalidOperationException(result.Data.ToString());</w:t>
        <w:br/>
        <w:t xml:space="preserve">        return result.Data.Clone();</w:t>
        <w:br/>
        <w:t xml:space="preserve">    }</w:t>
        <w:br/>
        <w:t>}</w:t>
      </w:r>
    </w:p>
    <w:p>
      <w:r>
        <w:t xml:space="preserve">在结果仍存活时，可以用 </w:t>
      </w:r>
      <w:r>
        <w:rPr>
          <w:rFonts w:ascii="Consolas" w:hAnsi="Consolas" w:eastAsia="Microsoft YaHei"/>
          <w:sz w:val="20"/>
        </w:rPr>
        <w:t>GetNodeMeasurement&lt;VisionCircle&gt;(nodeId)</w:t>
      </w:r>
      <w:r>
        <w:t xml:space="preserve"> 读取已执行圆检测节点的测量，用 </w:t>
      </w:r>
      <w:r>
        <w:rPr>
          <w:rFonts w:ascii="Consolas" w:hAnsi="Consolas" w:eastAsia="Microsoft YaHei"/>
          <w:sz w:val="20"/>
        </w:rPr>
        <w:t>GetCircles(outputName)</w:t>
      </w:r>
      <w:r>
        <w:t xml:space="preserve"> 读取已公开的圆特征，用 </w:t>
      </w:r>
      <w:r>
        <w:rPr>
          <w:rFonts w:ascii="Consolas" w:hAnsi="Consolas" w:eastAsia="Microsoft YaHei"/>
          <w:sz w:val="20"/>
        </w:rPr>
        <w:t>GetOutputImage(outputName)</w:t>
      </w:r>
      <w:r>
        <w:t xml:space="preserve"> 获取可释放的输出帧。</w:t>
      </w:r>
      <w:r>
        <w:rPr>
          <w:rFonts w:ascii="Consolas" w:hAnsi="Consolas" w:eastAsia="Microsoft YaHei"/>
          <w:sz w:val="20"/>
        </w:rPr>
        <w:t>outputName</w:t>
      </w:r>
      <w:r>
        <w:t xml:space="preserve"> 是配方公开输出名，</w:t>
      </w:r>
      <w:r>
        <w:rPr>
          <w:rFonts w:ascii="Consolas" w:hAnsi="Consolas" w:eastAsia="Microsoft YaHei"/>
          <w:sz w:val="20"/>
        </w:rPr>
        <w:t>nodeId</w:t>
      </w:r>
      <w:r>
        <w:t xml:space="preserve"> 是稳定节点 ID，两者不要混用。</w:t>
      </w:r>
      <w:r>
        <w:rPr>
          <w:rFonts w:ascii="Consolas" w:hAnsi="Consolas" w:eastAsia="Microsoft YaHei"/>
          <w:sz w:val="20"/>
        </w:rPr>
        <w:t>GetIntermediateImage</w:t>
      </w:r>
      <w:r>
        <w:t xml:space="preserve"> 等中间图访问还受 Debug 或预览保留策略影响。</w:t>
      </w:r>
    </w:p>
    <w:p>
      <w:r>
        <w:rPr>
          <w:rFonts w:ascii="Consolas" w:hAnsi="Consolas" w:eastAsia="Microsoft YaHei"/>
          <w:sz w:val="20"/>
        </w:rPr>
        <w:t>VisionView.PresentCopy</w:t>
      </w:r>
      <w:r>
        <w:t xml:space="preserve"> 在 WPF UI Dispatcher 上调用，把图像和图元复制到显示控件。调用后可按约定释放原始帧和结果；不要从算法后台线程直接访问 WPF 控件。P/Invoke 的 SafeHandle 负责原生句柄保活，但宿主仍应使用 </w:t>
      </w:r>
      <w:r>
        <w:rPr>
          <w:rFonts w:ascii="Consolas" w:hAnsi="Consolas" w:eastAsia="Microsoft YaHei"/>
          <w:sz w:val="20"/>
        </w:rPr>
        <w:t>using</w:t>
      </w:r>
      <w:r>
        <w:t xml:space="preserve"> / </w:t>
      </w:r>
      <w:r>
        <w:rPr>
          <w:rFonts w:ascii="Consolas" w:hAnsi="Consolas" w:eastAsia="Microsoft YaHei"/>
          <w:sz w:val="20"/>
        </w:rPr>
        <w:t>await using</w:t>
      </w:r>
      <w:r>
        <w:t xml:space="preserve"> 正确释放对象。</w:t>
      </w:r>
    </w:p>
    <w:p>
      <w:r>
        <w:t>源码入口：</w:t>
      </w:r>
      <w:hyperlink r:id="rId128">
        <w:r>
          <w:rPr>
            <w:color w:val="1F4E79"/>
          </w:rPr>
          <w:t>RunAsync 和取消</w:t>
        </w:r>
      </w:hyperlink>
      <w:r>
        <w:t>、</w:t>
      </w:r>
      <w:hyperlink r:id="rId129">
        <w:r>
          <w:rPr>
            <w:color w:val="1F4E79"/>
          </w:rPr>
          <w:t>结构化测量读取</w:t>
        </w:r>
      </w:hyperlink>
      <w:r>
        <w:t>、</w:t>
      </w:r>
      <w:hyperlink r:id="rId130">
        <w:r>
          <w:rPr>
            <w:color w:val="1F4E79"/>
          </w:rPr>
          <w:t>图像与叠加显示</w:t>
        </w:r>
      </w:hyperlink>
      <w:r>
        <w:t>。</w:t>
      </w:r>
    </w:p>
    <w:p>
      <w:pPr>
        <w:pStyle w:val="Heading1"/>
      </w:pPr>
      <w:r>
        <w:t>18 授权 性能与资源边界</w:t>
      </w:r>
    </w:p>
    <w:p>
      <w:pPr>
        <w:pStyle w:val="Heading2"/>
      </w:pPr>
      <w:r>
        <w:t>密钥锁实际是什么</w:t>
      </w:r>
    </w:p>
    <w:p>
      <w:r>
        <w:t>当前采用离线、机器绑定许可证，不增加用户名密码登录。签发工具用开发者私钥对许可证载荷做 ECDSA P-256 / SHA-256 签名；客户运行库内只有可信公钥，Windows CNG 验签后核对产品、许可能力和本机指纹。私钥在签发侧使用 Windows DPAPI 保护，不应该放入客户程序或配方。</w:t>
      </w:r>
    </w:p>
    <w:p>
      <w:r>
        <w:t>WPF 界面检查编辑器能力，SDK 与原生核心也检查运行能力；仅关闭界面上的按钮不构成授权实现。导入先验签再原子替换，避免导入失败破坏已有授权。本文只说明机制，不包含签名私钥、许可证内容或客户机器指纹。</w:t>
      </w:r>
    </w:p>
    <w:p>
      <w:r>
        <w:t>源码入口：</w:t>
      </w:r>
      <w:hyperlink r:id="rId131">
        <w:r>
          <w:rPr>
            <w:color w:val="1F4E79"/>
          </w:rPr>
          <w:t>原生验签</w:t>
        </w:r>
      </w:hyperlink>
      <w:r>
        <w:t>、</w:t>
      </w:r>
      <w:hyperlink r:id="rId132">
        <w:r>
          <w:rPr>
            <w:color w:val="1F4E79"/>
          </w:rPr>
          <w:t>SDK 许可入口</w:t>
        </w:r>
      </w:hyperlink>
      <w:r>
        <w:t>、</w:t>
      </w:r>
      <w:hyperlink r:id="rId133">
        <w:r>
          <w:rPr>
            <w:color w:val="1F4E79"/>
          </w:rPr>
          <w:t>签发工具实现</w:t>
        </w:r>
      </w:hyperlink>
      <w:r>
        <w:t>。</w:t>
      </w:r>
    </w:p>
    <w:p>
      <w:pPr>
        <w:pStyle w:val="Heading2"/>
      </w:pPr>
      <w:r>
        <w:t>当前并发和缓存</w:t>
      </w:r>
    </w:p>
    <w:p>
      <w:r>
        <w:t>单个 Session 同时只接受一个未完成 Run；进程级并发预算是硬件逻辑处理器数一半，再限制到 1 至 8。单次配方按拓扑顺序串行执行节点，OpenCV 初始化时设置 2 个线程。当前没有把每个节点放到独立进程，也没有实现 DAG 分支并行执行。</w:t>
      </w:r>
    </w:p>
    <w:p>
      <w:r>
        <w:t>执行缓存减少重复封存、校验和创建会话的开销，不会让耗时算法本身消失。提升处理速度应先看日志中的取图、配方准备、SDK 执行和显示准备耗时，再看每个节点耗时。缩小有效 ROI、减少无效卡尺窗口、合理选择投影宽度、使用快速定位后的小范围测量，通常比盲目增加并发更容易控制误检和内存。</w:t>
      </w:r>
    </w:p>
    <w:p>
      <w:r>
        <w:t>取消和超时在节点边界协作检查；正在运行的一个 OpenCV 调用不会被强制杀掉。宿主应等待任务收尾，再释放输入和会话。多进程隔离可以作为后续设计，需要再处理大图传输、缓冲所有权、相机独占和授权，不应把目前的 Task.Run 误认为多进程。</w:t>
      </w:r>
    </w:p>
    <w:p>
      <w:r>
        <w:t>源码入口：</w:t>
      </w:r>
      <w:hyperlink r:id="rId134">
        <w:r>
          <w:rPr>
            <w:color w:val="1F4E79"/>
          </w:rPr>
          <w:t>线程与并发预算</w:t>
        </w:r>
      </w:hyperlink>
      <w:r>
        <w:t>、</w:t>
      </w:r>
      <w:hyperlink r:id="rId135">
        <w:r>
          <w:rPr>
            <w:color w:val="1F4E79"/>
          </w:rPr>
          <w:t>执行缓存</w:t>
        </w:r>
      </w:hyperlink>
      <w:r>
        <w:t>。</w:t>
      </w:r>
    </w:p>
    <w:p>
      <w:pPr>
        <w:pStyle w:val="Heading2"/>
      </w:pPr>
      <w:r>
        <w:t>大图为什么还会受限制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当前主要边界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理解方式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输入图像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单轴不超过 32768；总像素不超过 32×1024×1024；帧字节预算 128 MiB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长条图和方形大图要同时看单轴与总面积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配方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节点最多 1024；连线及参数依赖预算最多 4096；每类公开接口最多 64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参数订阅也会消耗图依赖预算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中间和复杂结果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调试等结果总预算 256 MiB；轻量测量总预算 32 MiB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保留所有中间图和大量点集会增加内存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自动 Hough 工作图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工作分辨率上限 4,194,304 像素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adaptive 缩小工作图并还原坐标；精密测量选卡尺或小 ROI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卡尺采样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综合窗口采样预算 16×1024×1024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数量、投影宽度、搜索高度相乘，不能只调高数量</w:t>
            </w:r>
          </w:p>
        </w:tc>
      </w:tr>
    </w:tbl>
    <w:p>
      <w:pPr>
        <w:spacing w:after="20"/>
      </w:pPr>
    </w:p>
    <w:p>
      <w:r>
        <w:t>这些上限是当前工程的资源策略，并不等同于 OpenCV 能力的理论上限。扩大参数时应同时检查描述、校验器、实际算法、点集序列化和总内存预算。</w:t>
      </w:r>
    </w:p>
    <w:p>
      <w:pPr>
        <w:pStyle w:val="Heading1"/>
      </w:pPr>
      <w:r>
        <w:t>19 自己增加一个算子应改哪里</w:t>
      </w:r>
    </w:p>
    <w:p>
      <w:r>
        <w:t xml:space="preserve">建议先从 </w:t>
      </w:r>
      <w:r>
        <w:rPr>
          <w:rFonts w:ascii="Consolas" w:hAnsi="Consolas" w:eastAsia="Microsoft YaHei"/>
          <w:sz w:val="20"/>
        </w:rPr>
        <w:t>custom_components.cpp</w:t>
      </w:r>
      <w:r>
        <w:t xml:space="preserve"> 中的 </w:t>
      </w:r>
      <w:r>
        <w:rPr>
          <w:rFonts w:ascii="Consolas" w:hAnsi="Consolas" w:eastAsia="Microsoft YaHei"/>
          <w:sz w:val="20"/>
        </w:rPr>
        <w:t>MedianBlur</w:t>
      </w:r>
      <w:r>
        <w:t xml:space="preserve"> 跟读。它的复杂度小，能清楚看到“定义参数 → 注册回调 → 验证 → 运算 → 返回图像”的完整闭环。</w:t>
      </w:r>
    </w:p>
    <w:p>
      <w:pPr>
        <w:pStyle w:val="ListParagraph"/>
        <w:ind w:left="202"/>
      </w:pPr>
      <w:r>
        <w:t xml:space="preserve">1. 在 </w:t>
      </w:r>
      <w:r>
        <w:rPr>
          <w:rFonts w:ascii="Consolas" w:hAnsi="Consolas" w:eastAsia="Microsoft YaHei"/>
          <w:sz w:val="20"/>
        </w:rPr>
        <w:t>native/core/components</w:t>
      </w:r>
      <w:r>
        <w:t xml:space="preserve"> 的合适文件实现运算。保持输入图像不可变；</w:t>
      </w:r>
      <w:r>
        <w:rPr>
          <w:rFonts w:ascii="Consolas" w:hAnsi="Consolas" w:eastAsia="Microsoft YaHei"/>
          <w:sz w:val="20"/>
        </w:rPr>
        <w:t>cv::Mat</w:t>
      </w:r>
      <w:r>
        <w:t xml:space="preserve"> 的拷贝是共享底层数据，写输出时应分配独立缓冲，避免污染分支图像。</w:t>
      </w:r>
    </w:p>
    <w:p>
      <w:pPr>
        <w:pStyle w:val="ListParagraph"/>
        <w:ind w:left="202"/>
      </w:pPr>
      <w:r>
        <w:t>2. 定义唯一 type、中文 label、category、version、端口、参数和校验回调。参数的奇数约束、单位、ROI 含义和失败输出应明确。</w:t>
      </w:r>
    </w:p>
    <w:p>
      <w:pPr>
        <w:pStyle w:val="ListParagraph"/>
        <w:ind w:left="202"/>
      </w:pPr>
      <w:r>
        <w:t xml:space="preserve">3. 在对应 </w:t>
      </w:r>
      <w:r>
        <w:rPr>
          <w:rFonts w:ascii="Consolas" w:hAnsi="Consolas" w:eastAsia="Microsoft YaHei"/>
          <w:sz w:val="20"/>
        </w:rPr>
        <w:t>register_*_components</w:t>
      </w:r>
      <w:r>
        <w:t xml:space="preserve"> 注册。新文件还要加入 </w:t>
      </w:r>
      <w:r>
        <w:rPr>
          <w:rFonts w:ascii="Consolas" w:hAnsi="Consolas" w:eastAsia="Microsoft YaHei"/>
          <w:sz w:val="20"/>
        </w:rPr>
        <w:t>CMakeLists.txt</w:t>
      </w:r>
      <w:r>
        <w:t xml:space="preserve">；新注册分组要加入 </w:t>
      </w:r>
      <w:r>
        <w:rPr>
          <w:rFonts w:ascii="Consolas" w:hAnsi="Consolas" w:eastAsia="Microsoft YaHei"/>
          <w:sz w:val="20"/>
        </w:rPr>
        <w:t>component_registry</w:t>
      </w:r>
      <w:r>
        <w:t>。VS 原生工程按通配符列出源码，不代表 CMake 已自动编译新文件。</w:t>
      </w:r>
    </w:p>
    <w:p>
      <w:pPr>
        <w:pStyle w:val="ListParagraph"/>
        <w:ind w:left="202"/>
      </w:pPr>
      <w:r>
        <w:t xml:space="preserve">4. 对简单图像算子使用现有适配机制；对多输入或测量组件，检查 </w:t>
      </w:r>
      <w:r>
        <w:rPr>
          <w:rFonts w:ascii="Consolas" w:hAnsi="Consolas" w:eastAsia="Microsoft YaHei"/>
          <w:sz w:val="20"/>
        </w:rPr>
        <w:t>executeInputs</w:t>
      </w:r>
      <w:r>
        <w:t>、</w:t>
      </w:r>
      <w:r>
        <w:rPr>
          <w:rFonts w:ascii="Consolas" w:hAnsi="Consolas" w:eastAsia="Microsoft YaHei"/>
          <w:sz w:val="20"/>
        </w:rPr>
        <w:t>expandInputs</w:t>
      </w:r>
      <w:r>
        <w:t>、Image pipeline 和坐标平面。只有把数据写进正确输出，后续订阅和显示才能读取。</w:t>
      </w:r>
    </w:p>
    <w:p>
      <w:pPr>
        <w:pStyle w:val="ListParagraph"/>
        <w:ind w:left="202"/>
      </w:pPr>
      <w:r>
        <w:t>5. 新结构化结果需要同步 SDK 数据类型与读取方法。通用参数通常可由 catalog 自动生成界面，专用 ROI、模板、卡尺或结果表才需要补 WPF partial 文件。</w:t>
      </w:r>
    </w:p>
    <w:p>
      <w:pPr>
        <w:pStyle w:val="ListParagraph"/>
        <w:ind w:left="202"/>
      </w:pPr>
      <w:r>
        <w:t>6. 用确定性合成图验证预期数值，再覆盖空目标、ROI 越界、原点偏移、上游不可用、错误像素类型和资源边界。算法改动应验证真实误检或误差；只测试“调用没崩”不足以验证测量。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想修改的内容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优先查找位置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算法公式或 OpenCV 调用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native/core/components/*_components.cpp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参数标签 默认值 范围 枚举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原生注册函数中的 </w:t>
            </w:r>
            <w:r>
              <w:rPr>
                <w:rFonts w:ascii="Consolas" w:hAnsi="Consolas" w:eastAsia="Microsoft YaHei"/>
                <w:sz w:val="20"/>
              </w:rPr>
              <w:t>parameter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 w:eastAsia="Microsoft YaHei"/>
                <w:sz w:val="20"/>
              </w:rPr>
              <w:t>odd_parameter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参数是否显示以及专用操作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managed/JPVision.Editor.Core/ParameterEditor.cs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MainWindow.Parameters.cs</w:t>
            </w:r>
            <w:r>
              <w:rPr>
                <w:sz w:val="20"/>
              </w:rPr>
              <w:t>、对应 WPF partial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工具箱可见性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ComponentRegistry::add</w:t>
            </w:r>
            <w:r>
              <w:rPr>
                <w:sz w:val="20"/>
              </w:rPr>
              <w:t xml:space="preserve"> 的 </w:t>
            </w:r>
            <w:r>
              <w:rPr>
                <w:rFonts w:ascii="Consolas" w:hAnsi="Consolas" w:eastAsia="Microsoft YaHei"/>
                <w:sz w:val="20"/>
              </w:rPr>
              <w:t>toolboxVisible</w:t>
            </w:r>
            <w:r>
              <w:rPr>
                <w:sz w:val="20"/>
              </w:rPr>
              <w:t xml:space="preserve">，以及 </w:t>
            </w:r>
            <w:r>
              <w:rPr>
                <w:rFonts w:ascii="Consolas" w:hAnsi="Consolas" w:eastAsia="Microsoft YaHei"/>
                <w:sz w:val="20"/>
              </w:rPr>
              <w:t>NodeCatalog.ToolboxVisible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可订阅输出字段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原生 descriptor 的 </w:t>
            </w:r>
            <w:r>
              <w:rPr>
                <w:rFonts w:ascii="Consolas" w:hAnsi="Consolas" w:eastAsia="Microsoft YaHei"/>
                <w:sz w:val="20"/>
              </w:rPr>
              <w:t>fields</w:t>
            </w:r>
            <w:r>
              <w:rPr>
                <w:sz w:val="20"/>
              </w:rPr>
              <w:t xml:space="preserve"> 和 SDK 结果契约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结果 Overlay 样式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feature_overlays</w:t>
            </w:r>
            <w:r>
              <w:rPr>
                <w:sz w:val="20"/>
              </w:rPr>
              <w:t>、对应测量组件、WPF Overlay 绘制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源码在 VS 中标红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 xml:space="preserve">先核对 MSVC/CMake 工具链和 </w:t>
            </w:r>
            <w:r>
              <w:rPr>
                <w:rFonts w:ascii="Consolas" w:hAnsi="Consolas" w:eastAsia="Microsoft YaHei"/>
                <w:sz w:val="20"/>
              </w:rPr>
              <w:t>JPVision.NativeRuntime.vcxproj</w:t>
            </w:r>
            <w:r>
              <w:rPr>
                <w:sz w:val="20"/>
              </w:rPr>
              <w:t xml:space="preserve"> 的 include；OpenCV 头位于 </w:t>
            </w:r>
            <w:r>
              <w:rPr>
                <w:rFonts w:ascii="Consolas" w:hAnsi="Consolas" w:eastAsia="Microsoft YaHei"/>
                <w:sz w:val="20"/>
              </w:rPr>
              <w:t>D:/open500/include</w:t>
            </w:r>
          </w:p>
        </w:tc>
      </w:tr>
    </w:tbl>
    <w:p>
      <w:pPr>
        <w:spacing w:after="20"/>
      </w:pPr>
    </w:p>
    <w:p>
      <w:r>
        <w:t>源码入口：</w:t>
      </w:r>
      <w:hyperlink r:id="rId136">
        <w:r>
          <w:rPr>
            <w:color w:val="1F4E79"/>
          </w:rPr>
          <w:t>注册总入口</w:t>
        </w:r>
      </w:hyperlink>
      <w:r>
        <w:t>、</w:t>
      </w:r>
      <w:hyperlink r:id="rId137">
        <w:r>
          <w:rPr>
            <w:color w:val="1F4E79"/>
          </w:rPr>
          <w:t>组件开发说明</w:t>
        </w:r>
      </w:hyperlink>
      <w:r>
        <w:t>、</w:t>
      </w:r>
      <w:hyperlink r:id="rId138">
        <w:r>
          <w:rPr>
            <w:color w:val="1F4E79"/>
          </w:rPr>
          <w:t>VS 开发说明</w:t>
        </w:r>
      </w:hyperlink>
      <w:r>
        <w:t>。</w:t>
      </w:r>
    </w:p>
    <w:p>
      <w:pPr>
        <w:pStyle w:val="Heading1"/>
      </w:pPr>
      <w:r>
        <w:t>20 常见现象怎样沿代码排查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888"/>
      </w:tblGrid>
      <w:tr>
        <w:trPr>
          <w:tblHeader/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先区分什么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建议查看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有一圈边缘点但没有拟合圆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诊断点存在不等于拟合验收通过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fitSucceeded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fitFailureReason</w:t>
            </w:r>
            <w:r>
              <w:rPr>
                <w:sz w:val="20"/>
              </w:rPr>
              <w:t>、保留点数、覆盖率和最大偏差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找到了许多小圆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当前是否全图自动 Hough，半径范围是否过宽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切换有目标圆 ROI 的卡尺拟合，再检查极性与搜索高度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看见三条同心线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拟合圆与输出带宽边界或其他叠加是否同时显示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outputAnnulusWidth</w:t>
            </w:r>
            <w:r>
              <w:rPr>
                <w:sz w:val="20"/>
              </w:rPr>
              <w:t xml:space="preserve"> 和 Overlay 来源；带宽不代表测出三条边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线线距离无效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目标是否存在，角差是否超过平行容差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两条线有效性、角度容差、内置 A/B ROI 或真实上游来源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点集修复后距离偏小或没变化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测的是原始实测坐标还是平滑补全坐标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pointSource</w:t>
            </w:r>
            <w:r>
              <w:rPr>
                <w:sz w:val="20"/>
              </w:rPr>
              <w:t xml:space="preserve">、点 </w:t>
            </w:r>
            <w:r>
              <w:rPr>
                <w:rFonts w:ascii="Consolas" w:hAnsi="Consolas" w:eastAsia="Microsoft YaHei"/>
                <w:sz w:val="20"/>
              </w:rPr>
              <w:t>origin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coordinateSource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原图和展开图结果不能测量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是否来自不同坐标平面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coordinateSpace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coordinatePlane</w:t>
            </w:r>
            <w:r>
              <w:rPr>
                <w:sz w:val="20"/>
              </w:rPr>
              <w:t xml:space="preserve"> 与展开映射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校验提示缺失节点或接口失效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配方公开输出是否还引用已删除节点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PublicInterfaceIssue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PublishedRecipe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Microsoft YaHei"/>
                <w:sz w:val="20"/>
              </w:rPr>
              <w:t>compile_recipe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Module ROI lies outside its input image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检查的是本算子输入图，未必是原始图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上游裁剪或展开尺寸、ROI 原点与有效交集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运行库或相机 DLL 找不到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主 DLL 存在不代表全部传递依赖存在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x64、MVS 运行时、桥接 DLL、OpenCV Debug/Release 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连续运行变慢</w:t>
            </w:r>
          </w:p>
        </w:tc>
        <w:tc>
          <w:tcPr>
            <w:tcW w:type="dxa" w:w="38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是否重复加载配方、保留所有中间图或堆积显示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缓存命中、分段计时、Debug 保留、最新帧策略</w:t>
            </w:r>
          </w:p>
        </w:tc>
      </w:tr>
    </w:tbl>
    <w:p>
      <w:pPr>
        <w:spacing w:after="20"/>
      </w:pPr>
    </w:p>
    <w:p>
      <w:r>
        <w:t xml:space="preserve">调试时可依次在 </w:t>
      </w:r>
      <w:r>
        <w:rPr>
          <w:rFonts w:ascii="Consolas" w:hAnsi="Consolas" w:eastAsia="Microsoft YaHei"/>
          <w:sz w:val="20"/>
        </w:rPr>
        <w:t>RunOnceAsync</w:t>
      </w:r>
      <w:r>
        <w:t>、</w:t>
      </w:r>
      <w:r>
        <w:rPr>
          <w:rFonts w:ascii="Consolas" w:hAnsi="Consolas" w:eastAsia="Microsoft YaHei"/>
          <w:sz w:val="20"/>
        </w:rPr>
        <w:t>VisionSession.RunAsync</w:t>
      </w:r>
      <w:r>
        <w:t>、</w:t>
      </w:r>
      <w:r>
        <w:rPr>
          <w:rFonts w:ascii="Consolas" w:hAnsi="Consolas" w:eastAsia="Microsoft YaHei"/>
          <w:sz w:val="20"/>
        </w:rPr>
        <w:t>vision_run_execute</w:t>
      </w:r>
      <w:r>
        <w:t>、</w:t>
      </w:r>
      <w:r>
        <w:rPr>
          <w:rFonts w:ascii="Consolas" w:hAnsi="Consolas" w:eastAsia="Microsoft YaHei"/>
          <w:sz w:val="20"/>
        </w:rPr>
        <w:t>Run::execute</w:t>
      </w:r>
      <w:r>
        <w:t xml:space="preserve"> 和目标算子回调设置断点。先定位是准备、采集、执行还是显示问题，再进入具体算法，能减少在 XAML 和 C++ 间无目的跳转。</w:t>
      </w:r>
    </w:p>
    <w:p>
      <w:pPr>
        <w:pStyle w:val="Heading1"/>
      </w:pPr>
      <w:r>
        <w:t>21 文档范围和后续阅读</w:t>
      </w:r>
    </w:p>
    <w:p>
      <w:r>
        <w:t xml:space="preserve">本导读说明当前代码行为，未重新进行相机精度标定、产线节拍或全部算法回归测试。示意图用于解释结构和采样原理，不是对实际零件检测精度的证明。测试代码位于 </w:t>
      </w:r>
      <w:r>
        <w:rPr>
          <w:rFonts w:ascii="Consolas" w:hAnsi="Consolas" w:eastAsia="Microsoft YaHei"/>
          <w:sz w:val="20"/>
        </w:rPr>
        <w:t>managed/JPVision.Tests</w:t>
      </w:r>
      <w:r>
        <w:t xml:space="preserve"> 和 </w:t>
      </w:r>
      <w:r>
        <w:rPr>
          <w:rFonts w:ascii="Consolas" w:hAnsi="Consolas" w:eastAsia="Microsoft YaHei"/>
          <w:sz w:val="20"/>
        </w:rPr>
        <w:t>native/tests</w:t>
      </w:r>
      <w:r>
        <w:t>，可继续对照测试输入、期望值与失败场景阅读。</w:t>
      </w:r>
    </w:p>
    <w:p>
      <w:r>
        <w:t>进一步阅读：</w:t>
      </w:r>
      <w:hyperlink r:id="rId139">
        <w:r>
          <w:rPr>
            <w:color w:val="1F4E79"/>
          </w:rPr>
          <w:t>配方与结果格式</w:t>
        </w:r>
      </w:hyperlink>
      <w:r>
        <w:t>、</w:t>
      </w:r>
      <w:hyperlink r:id="rId140">
        <w:r>
          <w:rPr>
            <w:color w:val="1F4E79"/>
          </w:rPr>
          <w:t>SDK 集成</w:t>
        </w:r>
      </w:hyperlink>
      <w:r>
        <w:t>、</w:t>
      </w:r>
      <w:hyperlink r:id="rId141">
        <w:r>
          <w:rPr>
            <w:color w:val="1F4E79"/>
          </w:rPr>
          <w:t>边缘点集</w:t>
        </w:r>
      </w:hyperlink>
      <w:r>
        <w:t>、</w:t>
      </w:r>
      <w:hyperlink r:id="rId142">
        <w:r>
          <w:rPr>
            <w:color w:val="1F4E79"/>
          </w:rPr>
          <w:t>曲线修复</w:t>
        </w:r>
      </w:hyperlink>
      <w:r>
        <w:t>、</w:t>
      </w:r>
      <w:hyperlink r:id="rId143">
        <w:r>
          <w:rPr>
            <w:color w:val="1F4E79"/>
          </w:rPr>
          <w:t>相机图像源</w:t>
        </w:r>
      </w:hyperlink>
      <w:r>
        <w:t>。</w:t>
      </w:r>
    </w:p>
    <w:p>
      <w:pPr>
        <w:pStyle w:val="Heading1"/>
        <w:pageBreakBefore/>
      </w:pPr>
      <w:r>
        <w:t>22 算子完整索引</w:t>
      </w:r>
    </w:p>
    <w:p>
      <w:r>
        <w:t>工具箱可见性来自本次导出的运行时目录。图像端口背后的结果类型和具体算法见前面相应算子章节。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800"/>
        <w:gridCol w:w="2880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算子中文名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</w:pPr>
            <w:r>
              <w:rPr>
                <w:b/>
                <w:color w:val="FFFFFF"/>
                <w:sz w:val="20"/>
              </w:rPr>
              <w:t>类型 ID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工具箱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303840"/>
          </w:tcPr>
          <w:p>
            <w:pPr>
              <w:keepNext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分类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外部图像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ExternalImage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输入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灰度转换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ToGray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预处理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高斯滤波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GaussianBlur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预处理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二值化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Threshold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分割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形态学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Morphology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分割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矩形 ROI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CropRect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隐藏兼容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预处理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提取轮廓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FindContours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轮廓面积筛选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FilterContoursByArea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目标计数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CountContours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隐藏兼容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数量判定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CompareNumber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隐藏兼容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轮廓标记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BuildContourOverlay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显示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圆查找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FindCircles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几何检测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直线查找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FindLines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几何检测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区域形状分析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AnalyzeContours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几何检测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几何目标计数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CountFeatures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隐藏兼容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几何结果标记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BuildFeatureOverlay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隐藏兼容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显示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双边卡尺／宽度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MeasureEdgePair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直线卡尺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LineCaliper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圆卡尺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CircleCaliper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隐藏兼容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快速匹配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FastTemplateMatch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定位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快速定位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FastLocate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定位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灰度模板匹配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TemplateMatch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定位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圆圆距离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MeasureCircleDistance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线圆距离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MeasureLineCircleDistance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几何测量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MeasureGeometry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线线距离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MeasureLineDistance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位置修正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PositionFixture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定位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中值滤波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MedianBlur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预处理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圆环展开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AnnularUnwrap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图像变换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边缘点集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FindEdgePoints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检测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sz w:val="20"/>
              </w:rPr>
              <w:t>点集到线距离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MeasurePointLineDistances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FFFFF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测量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sz w:val="20"/>
              </w:rPr>
              <w:t>Blob 分析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</w:pPr>
            <w:r>
              <w:rPr>
                <w:rFonts w:ascii="Consolas" w:hAnsi="Consolas" w:eastAsia="Microsoft YaHei"/>
                <w:sz w:val="20"/>
              </w:rPr>
              <w:t>BlobAnalysis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可见</w:t>
            </w:r>
          </w:p>
        </w:tc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85" w:type="dxa"/>
              <w:bottom w:w="75" w:type="dxa"/>
              <w:right w:w="85" w:type="dxa"/>
            </w:tcMar>
            <w:shd w:fill="F4F6F8"/>
          </w:tcPr>
          <w:p>
            <w:pPr>
              <w:spacing w:after="40" w:line="264" w:lineRule="auto"/>
              <w:jc w:val="center"/>
            </w:pPr>
            <w:r>
              <w:rPr>
                <w:sz w:val="20"/>
              </w:rPr>
              <w:t>检测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源码快照 2026 年 10 月 21 日 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JP Vision  源码与算法导读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D:/open500/JP-Vision/native/capi/vision_api.h:41" TargetMode="External"/><Relationship Id="rId13" Type="http://schemas.openxmlformats.org/officeDocument/2006/relationships/hyperlink" Target="D:/open500/JP-Vision/native/core/graph.h:34" TargetMode="External"/><Relationship Id="rId14" Type="http://schemas.openxmlformats.org/officeDocument/2006/relationships/hyperlink" Target="D:/open500/JP-Vision/managed/JPVision.Sdk/Vision.cs:97" TargetMode="External"/><Relationship Id="rId15" Type="http://schemas.openxmlformats.org/officeDocument/2006/relationships/hyperlink" Target="D:/open500/JP-Vision/CMakeLists.txt:80" TargetMode="External"/><Relationship Id="rId16" Type="http://schemas.openxmlformats.org/officeDocument/2006/relationships/hyperlink" Target="D:/open500/JP-Vision/managed/JPVision.Studio.Wpf/MainWindow.xaml.cs:84" TargetMode="External"/><Relationship Id="rId17" Type="http://schemas.openxmlformats.org/officeDocument/2006/relationships/hyperlink" Target="D:/open500/JP-Vision/managed/JPVision.Editor.Core/FlowDocument.cs:27" TargetMode="External"/><Relationship Id="rId18" Type="http://schemas.openxmlformats.org/officeDocument/2006/relationships/hyperlink" Target="D:/open500/JP-Vision/managed/JPVision.Editor.Core/NodeCatalog.cs:84" TargetMode="External"/><Relationship Id="rId19" Type="http://schemas.openxmlformats.org/officeDocument/2006/relationships/hyperlink" Target="D:/open500/JP-Vision/native/core/components/component.cpp:58" TargetMode="External"/><Relationship Id="rId20" Type="http://schemas.openxmlformats.org/officeDocument/2006/relationships/image" Target="media/image2.png"/><Relationship Id="rId21" Type="http://schemas.openxmlformats.org/officeDocument/2006/relationships/hyperlink" Target="D:/open500/JP-Vision/managed/JPVision.Studio.Wpf/MainWindow.xaml.cs:241" TargetMode="External"/><Relationship Id="rId22" Type="http://schemas.openxmlformats.org/officeDocument/2006/relationships/hyperlink" Target="D:/open500/JP-Vision/managed/JPVision.Editor.Core/FlowDocument.cs:287" TargetMode="External"/><Relationship Id="rId23" Type="http://schemas.openxmlformats.org/officeDocument/2006/relationships/hyperlink" Target="D:/open500/JP-Vision/managed/JPVision.Editor.Core/EditorExecutionCache.cs:61" TargetMode="External"/><Relationship Id="rId24" Type="http://schemas.openxmlformats.org/officeDocument/2006/relationships/hyperlink" Target="D:/open500/JP-Vision/native/core/graph.cpp:190" TargetMode="External"/><Relationship Id="rId25" Type="http://schemas.openxmlformats.org/officeDocument/2006/relationships/hyperlink" Target="D:/open500/JP-Vision/native/core/graph.cpp:592" TargetMode="External"/><Relationship Id="rId26" Type="http://schemas.openxmlformats.org/officeDocument/2006/relationships/hyperlink" Target="D:/open500/JP-Vision/native/core/components/image_components.cpp:28" TargetMode="External"/><Relationship Id="rId27" Type="http://schemas.openxmlformats.org/officeDocument/2006/relationships/hyperlink" Target="D:/open500/JP-Vision/native/core/image_pipeline.cpp:259" TargetMode="External"/><Relationship Id="rId28" Type="http://schemas.openxmlformats.org/officeDocument/2006/relationships/hyperlink" Target="D:/open500/JP-Vision/native/core/image_pipeline.cpp:490" TargetMode="External"/><Relationship Id="rId29" Type="http://schemas.openxmlformats.org/officeDocument/2006/relationships/hyperlink" Target="D:/open500/JP-Vision/managed/JPVision.Sdk/ImagePipeline.cs:9" TargetMode="External"/><Relationship Id="rId30" Type="http://schemas.openxmlformats.org/officeDocument/2006/relationships/hyperlink" Target="D:/open500/JP-Vision/native/core/roi.h:7" TargetMode="External"/><Relationship Id="rId31" Type="http://schemas.openxmlformats.org/officeDocument/2006/relationships/hyperlink" Target="D:/open500/JP-Vision/native/core/components/component.cpp:87" TargetMode="External"/><Relationship Id="rId32" Type="http://schemas.openxmlformats.org/officeDocument/2006/relationships/hyperlink" Target="D:/open500/JP-Vision/native/core/components/basic_components.cpp:16" TargetMode="External"/><Relationship Id="rId33" Type="http://schemas.openxmlformats.org/officeDocument/2006/relationships/hyperlink" Target="D:/open500/JP-Vision/native/core/graph.cpp:155" TargetMode="External"/><Relationship Id="rId34" Type="http://schemas.openxmlformats.org/officeDocument/2006/relationships/hyperlink" Target="D:/open500/JP-Vision/native/core/graph.cpp:223" TargetMode="External"/><Relationship Id="rId35" Type="http://schemas.openxmlformats.org/officeDocument/2006/relationships/hyperlink" Target="D:/open500/JP-Vision/native/core/components/basic_components.cpp:19" TargetMode="External"/><Relationship Id="rId36" Type="http://schemas.openxmlformats.org/officeDocument/2006/relationships/hyperlink" Target="D:/open500/JP-Vision/native/core/components/component.cpp:51" TargetMode="External"/><Relationship Id="rId37" Type="http://schemas.openxmlformats.org/officeDocument/2006/relationships/hyperlink" Target="D:/open500/JP-Vision/native/core/components/basic_components.cpp:30" TargetMode="External"/><Relationship Id="rId38" Type="http://schemas.openxmlformats.org/officeDocument/2006/relationships/hyperlink" Target="D:/open500/JP-Vision/native/core/image_pipeline.cpp:212" TargetMode="External"/><Relationship Id="rId39" Type="http://schemas.openxmlformats.org/officeDocument/2006/relationships/hyperlink" Target="D:/open500/JP-Vision/native/core/components/custom_components.cpp:6" TargetMode="External"/><Relationship Id="rId40" Type="http://schemas.openxmlformats.org/officeDocument/2006/relationships/hyperlink" Target="D:/open500/JP-Vision/native/core/components/component.cpp:242" TargetMode="External"/><Relationship Id="rId41" Type="http://schemas.openxmlformats.org/officeDocument/2006/relationships/hyperlink" Target="D:/open500/JP-Vision/native/core/components/basic_components.cpp:47" TargetMode="External"/><Relationship Id="rId42" Type="http://schemas.openxmlformats.org/officeDocument/2006/relationships/hyperlink" Target="D:/open500/JP-Vision/native/core/components/basic_components.cpp:86" TargetMode="External"/><Relationship Id="rId43" Type="http://schemas.openxmlformats.org/officeDocument/2006/relationships/hyperlink" Target="D:/open500/JP-Vision/native/core/components/image_components.cpp:83" TargetMode="External"/><Relationship Id="rId44" Type="http://schemas.openxmlformats.org/officeDocument/2006/relationships/hyperlink" Target="D:/open500/JP-Vision/native/core/components/basic_components.cpp:130" TargetMode="External"/><Relationship Id="rId45" Type="http://schemas.openxmlformats.org/officeDocument/2006/relationships/hyperlink" Target="D:/open500/JP-Vision/native/core/components/component.cpp:62" TargetMode="External"/><Relationship Id="rId46" Type="http://schemas.openxmlformats.org/officeDocument/2006/relationships/hyperlink" Target="D:/open500/JP-Vision/native/core/components/basic_components.cpp:144" TargetMode="External"/><Relationship Id="rId47" Type="http://schemas.openxmlformats.org/officeDocument/2006/relationships/hyperlink" Target="D:/open500/JP-Vision/native/core/image_pipeline.cpp:159" TargetMode="External"/><Relationship Id="rId48" Type="http://schemas.openxmlformats.org/officeDocument/2006/relationships/hyperlink" Target="D:/open500/JP-Vision/native/core/components/basic_components.cpp:160" TargetMode="External"/><Relationship Id="rId49" Type="http://schemas.openxmlformats.org/officeDocument/2006/relationships/hyperlink" Target="D:/open500/JP-Vision/native/core/components/image_components.cpp:106" TargetMode="External"/><Relationship Id="rId50" Type="http://schemas.openxmlformats.org/officeDocument/2006/relationships/hyperlink" Target="D:/open500/JP-Vision/native/core/components/basic_components.cpp:180" TargetMode="External"/><Relationship Id="rId51" Type="http://schemas.openxmlformats.org/officeDocument/2006/relationships/hyperlink" Target="D:/open500/JP-Vision/native/core/components/basic_components.cpp:184" TargetMode="External"/><Relationship Id="rId52" Type="http://schemas.openxmlformats.org/officeDocument/2006/relationships/hyperlink" Target="D:/open500/JP-Vision/native/core/components/image_components.cpp:181" TargetMode="External"/><Relationship Id="rId53" Type="http://schemas.openxmlformats.org/officeDocument/2006/relationships/hyperlink" Target="D:/open500/JP-Vision/native/core/components/basic_components.cpp:190" TargetMode="External"/><Relationship Id="rId54" Type="http://schemas.openxmlformats.org/officeDocument/2006/relationships/hyperlink" Target="D:/open500/JP-Vision/native/core/components/annular_components.cpp:56" TargetMode="External"/><Relationship Id="rId55" Type="http://schemas.openxmlformats.org/officeDocument/2006/relationships/hyperlink" Target="D:/open500/JP-Vision/native/core/components/annular_components.cpp:46" TargetMode="External"/><Relationship Id="rId56" Type="http://schemas.openxmlformats.org/officeDocument/2006/relationships/hyperlink" Target="D:/open500/JP-Vision/native/core/components/annular_components.cpp:144" TargetMode="External"/><Relationship Id="rId57" Type="http://schemas.openxmlformats.org/officeDocument/2006/relationships/hyperlink" Target="D:/open500/JP-Vision/native/core/image_pipeline.cpp:334" TargetMode="External"/><Relationship Id="rId58" Type="http://schemas.openxmlformats.org/officeDocument/2006/relationships/hyperlink" Target="D:/open500/JP-Vision/native/core/components/blob_components.cpp:166" TargetMode="External"/><Relationship Id="rId59" Type="http://schemas.openxmlformats.org/officeDocument/2006/relationships/hyperlink" Target="D:/open500/JP-Vision/native/core/components/blob_components.cpp:187" TargetMode="External"/><Relationship Id="rId60" Type="http://schemas.openxmlformats.org/officeDocument/2006/relationships/hyperlink" Target="D:/open500/JP-Vision/native/core/components/blob_components.cpp:227" TargetMode="External"/><Relationship Id="rId61" Type="http://schemas.openxmlformats.org/officeDocument/2006/relationships/hyperlink" Target="D:/open500/JP-Vision/native/core/components/blob_components.cpp:280" TargetMode="External"/><Relationship Id="rId62" Type="http://schemas.openxmlformats.org/officeDocument/2006/relationships/hyperlink" Target="D:/open500/JP-Vision/native/core/components/image_components.cpp:26" TargetMode="External"/><Relationship Id="rId63" Type="http://schemas.openxmlformats.org/officeDocument/2006/relationships/hyperlink" Target="D:/open500/JP-Vision/native/core/components/image_components.cpp:147" TargetMode="External"/><Relationship Id="rId64" Type="http://schemas.openxmlformats.org/officeDocument/2006/relationships/image" Target="media/image3.png"/><Relationship Id="rId65" Type="http://schemas.openxmlformats.org/officeDocument/2006/relationships/hyperlink" Target="D:/open500/JP-Vision/native/core/components/caliper_components.cpp:31" TargetMode="External"/><Relationship Id="rId66" Type="http://schemas.openxmlformats.org/officeDocument/2006/relationships/hyperlink" Target="D:/open500/JP-Vision/native/core/components/caliper_components.cpp:75" TargetMode="External"/><Relationship Id="rId67" Type="http://schemas.openxmlformats.org/officeDocument/2006/relationships/hyperlink" Target="D:/open500/JP-Vision/native/core/components/caliper_components.cpp:103" TargetMode="External"/><Relationship Id="rId68" Type="http://schemas.openxmlformats.org/officeDocument/2006/relationships/hyperlink" Target="D:/open500/JP-Vision/native/core/components/geometry_components.cpp:553" TargetMode="External"/><Relationship Id="rId69" Type="http://schemas.openxmlformats.org/officeDocument/2006/relationships/hyperlink" Target="D:/open500/JP-Vision/native/core/components/caliper_components.cpp:470" TargetMode="External"/><Relationship Id="rId70" Type="http://schemas.openxmlformats.org/officeDocument/2006/relationships/hyperlink" Target="D:/open500/JP-Vision/native/core/components/caliper_components.cpp:368" TargetMode="External"/><Relationship Id="rId71" Type="http://schemas.openxmlformats.org/officeDocument/2006/relationships/hyperlink" Target="D:/open500/JP-Vision/native/core/components/component.cpp:118" TargetMode="External"/><Relationship Id="rId72" Type="http://schemas.openxmlformats.org/officeDocument/2006/relationships/hyperlink" Target="D:/open500/JP-Vision/native/core/components/geometry_components.cpp:241" TargetMode="External"/><Relationship Id="rId73" Type="http://schemas.openxmlformats.org/officeDocument/2006/relationships/hyperlink" Target="D:/open500/JP-Vision/native/core/components/geometry_components.cpp:460" TargetMode="External"/><Relationship Id="rId74" Type="http://schemas.openxmlformats.org/officeDocument/2006/relationships/hyperlink" Target="D:/open500/JP-Vision/native/core/components/geometry_components.cpp:625" TargetMode="External"/><Relationship Id="rId75" Type="http://schemas.openxmlformats.org/officeDocument/2006/relationships/hyperlink" Target="D:/open500/JP-Vision/native/core/components/caliper_components.cpp:607" TargetMode="External"/><Relationship Id="rId76" Type="http://schemas.openxmlformats.org/officeDocument/2006/relationships/hyperlink" Target="D:/open500/JP-Vision/native/core/components/caliper_components.cpp:236" TargetMode="External"/><Relationship Id="rId77" Type="http://schemas.openxmlformats.org/officeDocument/2006/relationships/hyperlink" Target="D:/open500/JP-Vision/native/core/components/caliper_components.cpp:834" TargetMode="External"/><Relationship Id="rId78" Type="http://schemas.openxmlformats.org/officeDocument/2006/relationships/hyperlink" Target="D:/open500/JP-Vision/native/core/components/caliper_components.cpp:840" TargetMode="External"/><Relationship Id="rId79" Type="http://schemas.openxmlformats.org/officeDocument/2006/relationships/hyperlink" Target="D:/open500/JP-Vision/native/core/components/caliper_components.cpp:686" TargetMode="External"/><Relationship Id="rId80" Type="http://schemas.openxmlformats.org/officeDocument/2006/relationships/hyperlink" Target="D:/open500/JP-Vision/native/core/components/edge_point_components.cpp:127" TargetMode="External"/><Relationship Id="rId81" Type="http://schemas.openxmlformats.org/officeDocument/2006/relationships/hyperlink" Target="D:/open500/JP-Vision/native/core/components/edge_point_components.cpp:395" TargetMode="External"/><Relationship Id="rId82" Type="http://schemas.openxmlformats.org/officeDocument/2006/relationships/hyperlink" Target="D:/open500/JP-Vision/native/core/components/edge_reconstruction.h:149" TargetMode="External"/><Relationship Id="rId83" Type="http://schemas.openxmlformats.org/officeDocument/2006/relationships/hyperlink" Target="D:/open500/JP-Vision/native/core/components/edge_reconstruction.h:28" TargetMode="External"/><Relationship Id="rId84" Type="http://schemas.openxmlformats.org/officeDocument/2006/relationships/hyperlink" Target="D:/open500/JP-Vision/native/core/components/edge_reconstruction.h:62" TargetMode="External"/><Relationship Id="rId85" Type="http://schemas.openxmlformats.org/officeDocument/2006/relationships/hyperlink" Target="D:/open500/JP-Vision/native/core/components/edge_reconstruction.h:116" TargetMode="External"/><Relationship Id="rId86" Type="http://schemas.openxmlformats.org/officeDocument/2006/relationships/hyperlink" Target="D:/open500/JP-Vision/native/core/components/edge_point_components.cpp:252" TargetMode="External"/><Relationship Id="rId87" Type="http://schemas.openxmlformats.org/officeDocument/2006/relationships/hyperlink" Target="D:/open500/JP-Vision/native/core/components/template_components.cpp:13" TargetMode="External"/><Relationship Id="rId88" Type="http://schemas.openxmlformats.org/officeDocument/2006/relationships/hyperlink" Target="D:/open500/JP-Vision/native/core/components/geometry_components.cpp:184" TargetMode="External"/><Relationship Id="rId89" Type="http://schemas.openxmlformats.org/officeDocument/2006/relationships/hyperlink" Target="D:/open500/JP-Vision/native/core/components/template_components.cpp:216" TargetMode="External"/><Relationship Id="rId90" Type="http://schemas.openxmlformats.org/officeDocument/2006/relationships/hyperlink" Target="D:/open500/JP-Vision/native/core/components/template_components.cpp:148" TargetMode="External"/><Relationship Id="rId91" Type="http://schemas.openxmlformats.org/officeDocument/2006/relationships/hyperlink" Target="D:/open500/JP-Vision/native/core/components/template_components.cpp:176" TargetMode="External"/><Relationship Id="rId92" Type="http://schemas.openxmlformats.org/officeDocument/2006/relationships/hyperlink" Target="D:/open500/JP-Vision/native/core/components/template_components.cpp:323" TargetMode="External"/><Relationship Id="rId93" Type="http://schemas.openxmlformats.org/officeDocument/2006/relationships/hyperlink" Target="D:/open500/JP-Vision/native/core/components/template_components.cpp:77" TargetMode="External"/><Relationship Id="rId94" Type="http://schemas.openxmlformats.org/officeDocument/2006/relationships/hyperlink" Target="D:/open500/JP-Vision/native/core/components/template_components.cpp:105" TargetMode="External"/><Relationship Id="rId95" Type="http://schemas.openxmlformats.org/officeDocument/2006/relationships/hyperlink" Target="D:/open500/JP-Vision/native/core/components/template_components.cpp:132" TargetMode="External"/><Relationship Id="rId96" Type="http://schemas.openxmlformats.org/officeDocument/2006/relationships/hyperlink" Target="D:/open500/JP-Vision/native/core/components/template_components.cpp:347" TargetMode="External"/><Relationship Id="rId97" Type="http://schemas.openxmlformats.org/officeDocument/2006/relationships/hyperlink" Target="D:/open500/JP-Vision/native/core/fixture.cpp:183" TargetMode="External"/><Relationship Id="rId98" Type="http://schemas.openxmlformats.org/officeDocument/2006/relationships/hyperlink" Target="D:/open500/JP-Vision/native/core/fixture.cpp:47" TargetMode="External"/><Relationship Id="rId99" Type="http://schemas.openxmlformats.org/officeDocument/2006/relationships/hyperlink" Target="D:/open500/JP-Vision/native/core/fixture.cpp:70" TargetMode="External"/><Relationship Id="rId100" Type="http://schemas.openxmlformats.org/officeDocument/2006/relationships/hyperlink" Target="D:/open500/JP-Vision/native/core/fixture.cpp:128" TargetMode="External"/><Relationship Id="rId101" Type="http://schemas.openxmlformats.org/officeDocument/2006/relationships/hyperlink" Target="D:/open500/JP-Vision/native/core/components/geometry_components.cpp:689" TargetMode="External"/><Relationship Id="rId102" Type="http://schemas.openxmlformats.org/officeDocument/2006/relationships/hyperlink" Target="D:/open500/JP-Vision/native/core/components/geometry_components.cpp:60" TargetMode="External"/><Relationship Id="rId103" Type="http://schemas.openxmlformats.org/officeDocument/2006/relationships/hyperlink" Target="D:/open500/JP-Vision/native/core/components/geometry_components.cpp:715" TargetMode="External"/><Relationship Id="rId104" Type="http://schemas.openxmlformats.org/officeDocument/2006/relationships/hyperlink" Target="D:/open500/JP-Vision/native/core/components/geometry_components.cpp:719" TargetMode="External"/><Relationship Id="rId105" Type="http://schemas.openxmlformats.org/officeDocument/2006/relationships/hyperlink" Target="D:/open500/JP-Vision/native/core/components/image_measurement.cpp:142" TargetMode="External"/><Relationship Id="rId106" Type="http://schemas.openxmlformats.org/officeDocument/2006/relationships/hyperlink" Target="D:/open500/JP-Vision/native/core/components/image_measurement.cpp:107" TargetMode="External"/><Relationship Id="rId107" Type="http://schemas.openxmlformats.org/officeDocument/2006/relationships/hyperlink" Target="D:/open500/JP-Vision/native/core/components/measurement_components.cpp:7" TargetMode="External"/><Relationship Id="rId108" Type="http://schemas.openxmlformats.org/officeDocument/2006/relationships/hyperlink" Target="D:/open500/JP-Vision/native/core/components/measurement_components.cpp:53" TargetMode="External"/><Relationship Id="rId109" Type="http://schemas.openxmlformats.org/officeDocument/2006/relationships/hyperlink" Target="D:/open500/JP-Vision/native/core/components/measurement_components.cpp:196" TargetMode="External"/><Relationship Id="rId110" Type="http://schemas.openxmlformats.org/officeDocument/2006/relationships/hyperlink" Target="D:/open500/JP-Vision/native/core/components/measurement_components.cpp:176" TargetMode="External"/><Relationship Id="rId111" Type="http://schemas.openxmlformats.org/officeDocument/2006/relationships/hyperlink" Target="D:/open500/JP-Vision/native/core/components/measurement_components.cpp:247" TargetMode="External"/><Relationship Id="rId112" Type="http://schemas.openxmlformats.org/officeDocument/2006/relationships/hyperlink" Target="D:/open500/JP-Vision/native/core/components/measurement_components.cpp:404" TargetMode="External"/><Relationship Id="rId113" Type="http://schemas.openxmlformats.org/officeDocument/2006/relationships/hyperlink" Target="D:/open500/JP-Vision/native/core/components/measurement_components.cpp:449" TargetMode="External"/><Relationship Id="rId114" Type="http://schemas.openxmlformats.org/officeDocument/2006/relationships/hyperlink" Target="D:/open500/JP-Vision/native/core/components/measurement_components.cpp:310" TargetMode="External"/><Relationship Id="rId115" Type="http://schemas.openxmlformats.org/officeDocument/2006/relationships/hyperlink" Target="D:/open500/JP-Vision/native/core/components/measurement_components.cpp:86" TargetMode="External"/><Relationship Id="rId116" Type="http://schemas.openxmlformats.org/officeDocument/2006/relationships/hyperlink" Target="D:/open500/JP-Vision/managed/JPVision.Editor.Core/FlowDocument.Bindings.cs:25" TargetMode="External"/><Relationship Id="rId117" Type="http://schemas.openxmlformats.org/officeDocument/2006/relationships/hyperlink" Target="D:/open500/JP-Vision/managed/JPVision.Editor.Core/FlowDocument.ParameterValues.cs:57" TargetMode="External"/><Relationship Id="rId118" Type="http://schemas.openxmlformats.org/officeDocument/2006/relationships/hyperlink" Target="D:/open500/JP-Vision/native/core/parameter_bindings.cpp:457" TargetMode="External"/><Relationship Id="rId119" Type="http://schemas.openxmlformats.org/officeDocument/2006/relationships/hyperlink" Target="D:/open500/JP-Vision/native/core/parameter_bindings.cpp:435" TargetMode="External"/><Relationship Id="rId120" Type="http://schemas.openxmlformats.org/officeDocument/2006/relationships/hyperlink" Target="D:/open500/JP-Vision/managed/JPVision.Sdk/Vision.cs:150" TargetMode="External"/><Relationship Id="rId121" Type="http://schemas.openxmlformats.org/officeDocument/2006/relationships/hyperlink" Target="D:/open500/JP-Vision/native/core/parameter_expression.cpp:13" TargetMode="External"/><Relationship Id="rId122" Type="http://schemas.openxmlformats.org/officeDocument/2006/relationships/hyperlink" Target="D:/open500/JP-Vision/native/core/parameter_expression.cpp:330" TargetMode="External"/><Relationship Id="rId123" Type="http://schemas.openxmlformats.org/officeDocument/2006/relationships/hyperlink" Target="D:/open500/JP-Vision/managed/JPVision.Acquisition/CameraContracts.cs:61" TargetMode="External"/><Relationship Id="rId124" Type="http://schemas.openxmlformats.org/officeDocument/2006/relationships/hyperlink" Target="D:/open500/JP-Vision/managed/JPVision.Acquisition/GlobalCameraService.cs:7" TargetMode="External"/><Relationship Id="rId125" Type="http://schemas.openxmlformats.org/officeDocument/2006/relationships/hyperlink" Target="D:/open500/JP-Vision/managed/JPVision.Acquisition/GlobalCameraService.cs:155" TargetMode="External"/><Relationship Id="rId126" Type="http://schemas.openxmlformats.org/officeDocument/2006/relationships/hyperlink" Target="D:/open500/JP-Vision/managed/JPVision.Studio.Wpf/MainWindow.CameraDisplay.cs:12" TargetMode="External"/><Relationship Id="rId127" Type="http://schemas.openxmlformats.org/officeDocument/2006/relationships/hyperlink" Target="D:/open500/JP-Vision/native/camera/mvs_camera.cpp:1" TargetMode="External"/><Relationship Id="rId128" Type="http://schemas.openxmlformats.org/officeDocument/2006/relationships/hyperlink" Target="D:/open500/JP-Vision/managed/JPVision.Sdk/Vision.cs:176" TargetMode="External"/><Relationship Id="rId129" Type="http://schemas.openxmlformats.org/officeDocument/2006/relationships/hyperlink" Target="D:/open500/JP-Vision/managed/JPVision.Sdk/Vision.cs:345" TargetMode="External"/><Relationship Id="rId130" Type="http://schemas.openxmlformats.org/officeDocument/2006/relationships/hyperlink" Target="D:/open500/JP-Vision/managed/JPVision.Wpf/VisionView.cs:30" TargetMode="External"/><Relationship Id="rId131" Type="http://schemas.openxmlformats.org/officeDocument/2006/relationships/hyperlink" Target="D:/open500/JP-Vision/native/licensing/license.cpp:163" TargetMode="External"/><Relationship Id="rId132" Type="http://schemas.openxmlformats.org/officeDocument/2006/relationships/hyperlink" Target="D:/open500/JP-Vision/managed/JPVision.Sdk/Vision.cs:38" TargetMode="External"/><Relationship Id="rId133" Type="http://schemas.openxmlformats.org/officeDocument/2006/relationships/hyperlink" Target="D:/open500/JP-Vision/tools/LicenseIssuer/Program.cs:1" TargetMode="External"/><Relationship Id="rId134" Type="http://schemas.openxmlformats.org/officeDocument/2006/relationships/hyperlink" Target="D:/open500/JP-Vision/native/core/graph.cpp:23" TargetMode="External"/><Relationship Id="rId135" Type="http://schemas.openxmlformats.org/officeDocument/2006/relationships/hyperlink" Target="D:/open500/JP-Vision/managed/JPVision.Editor.Core/EditorExecutionCache.cs:35" TargetMode="External"/><Relationship Id="rId136" Type="http://schemas.openxmlformats.org/officeDocument/2006/relationships/hyperlink" Target="D:/open500/JP-Vision/native/core/components/component.cpp:269" TargetMode="External"/><Relationship Id="rId137" Type="http://schemas.openxmlformats.org/officeDocument/2006/relationships/hyperlink" Target="D:/open500/JP-Vision/docs/component-authoring.md" TargetMode="External"/><Relationship Id="rId138" Type="http://schemas.openxmlformats.org/officeDocument/2006/relationships/hyperlink" Target="D:/open500/JP-Vision/docs/visual-studio-guide.md" TargetMode="External"/><Relationship Id="rId139" Type="http://schemas.openxmlformats.org/officeDocument/2006/relationships/hyperlink" Target="D:/open500/JP-Vision/docs/recipe-format.md" TargetMode="External"/><Relationship Id="rId140" Type="http://schemas.openxmlformats.org/officeDocument/2006/relationships/hyperlink" Target="D:/open500/JP-Vision/docs/sdk-integration.md" TargetMode="External"/><Relationship Id="rId141" Type="http://schemas.openxmlformats.org/officeDocument/2006/relationships/hyperlink" Target="D:/open500/JP-Vision/docs/edge-points.md" TargetMode="External"/><Relationship Id="rId142" Type="http://schemas.openxmlformats.org/officeDocument/2006/relationships/hyperlink" Target="D:/open500/JP-Vision/docs/edge-reconstruction.md" TargetMode="External"/><Relationship Id="rId143" Type="http://schemas.openxmlformats.org/officeDocument/2006/relationships/hyperlink" Target="D:/open500/JP-Vision/docs/camera-sour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Vision 代码逻辑与算子算法导读</dc:title>
  <dc:subject>源码执行逻辑 32 类算子 算法与参数 技术边界</dc:subject>
  <dc:creator>JP-Vision 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