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E5" w:rsidRDefault="00F869E5" w:rsidP="00F869E5">
      <w:pPr>
        <w:rPr>
          <w:rFonts w:hint="eastAsia"/>
        </w:rPr>
      </w:pPr>
      <w:r>
        <w:rPr>
          <w:rFonts w:hint="eastAsia"/>
        </w:rPr>
        <w:t>中文学名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绯牡丹</w:t>
      </w:r>
      <w:r>
        <w:rPr>
          <w:rFonts w:hint="eastAsia"/>
        </w:rPr>
        <w:t xml:space="preserve">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拉丁学名</w:t>
      </w:r>
    </w:p>
    <w:p w:rsidR="00F869E5" w:rsidRDefault="00F869E5" w:rsidP="00F869E5">
      <w:r>
        <w:t xml:space="preserve">    Gymnocalycium mihanovichii var. friedrichii cv. Hibotan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二名法</w:t>
      </w:r>
    </w:p>
    <w:p w:rsidR="00F869E5" w:rsidRDefault="00F869E5" w:rsidP="00F869E5">
      <w:r>
        <w:t xml:space="preserve">    Gymnocalycium mihanovichii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界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门</w:t>
      </w:r>
    </w:p>
    <w:p w:rsidR="00F869E5" w:rsidRDefault="00F869E5" w:rsidP="00F869E5"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纲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亚</w:t>
      </w:r>
      <w:r>
        <w:rPr>
          <w:rFonts w:hint="eastAsia"/>
        </w:rPr>
        <w:t xml:space="preserve">    </w:t>
      </w:r>
      <w:r>
        <w:rPr>
          <w:rFonts w:hint="eastAsia"/>
        </w:rPr>
        <w:t>纲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原始花被亚纲</w:t>
      </w:r>
      <w:r>
        <w:rPr>
          <w:rFonts w:hint="eastAsia"/>
        </w:rPr>
        <w:t xml:space="preserve">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目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仙人掌目</w:t>
      </w:r>
      <w:r>
        <w:rPr>
          <w:rFonts w:hint="eastAsia"/>
        </w:rPr>
        <w:t xml:space="preserve">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科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仙人掌科</w:t>
      </w:r>
      <w:r>
        <w:rPr>
          <w:rFonts w:hint="eastAsia"/>
        </w:rPr>
        <w:t xml:space="preserve"> 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属</w:t>
      </w:r>
    </w:p>
    <w:p w:rsidR="002E35C8" w:rsidRDefault="00F869E5" w:rsidP="00F869E5">
      <w:pPr>
        <w:ind w:firstLine="420"/>
        <w:rPr>
          <w:rFonts w:hint="eastAsia"/>
        </w:rPr>
      </w:pPr>
      <w:r>
        <w:rPr>
          <w:rFonts w:hint="eastAsia"/>
        </w:rPr>
        <w:t>裸萼球属</w:t>
      </w:r>
    </w:p>
    <w:p w:rsidR="00F869E5" w:rsidRDefault="00F869E5" w:rsidP="00F869E5">
      <w:pPr>
        <w:rPr>
          <w:rFonts w:hint="eastAsia"/>
        </w:rPr>
      </w:pP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绯牡丹（</w:t>
      </w:r>
      <w:r>
        <w:rPr>
          <w:rFonts w:hint="eastAsia"/>
        </w:rPr>
        <w:t>Gymnocalycium mihanovichii var. friedrichii cv. Hibotan</w:t>
      </w:r>
      <w:r>
        <w:rPr>
          <w:rFonts w:hint="eastAsia"/>
        </w:rPr>
        <w:t>）又有红灯、红牡丹等别名，它是仙人掌科、裸萼球属瑞云变种牡丹玉的斑锦变异品种。原产地为南美洲。绯牡丹色彩艳红，颇为醒目，是仙人球类植物的主栽品种之一。由于它的球体颜色四季依旧，因此摆放于阳台，在鲜有花开的冬季里，具有万绿丛中一点红的装饰效果。</w:t>
      </w:r>
    </w:p>
    <w:p w:rsidR="00F869E5" w:rsidRDefault="00F869E5" w:rsidP="00F869E5">
      <w:pPr>
        <w:rPr>
          <w:rFonts w:hint="eastAsia"/>
        </w:rPr>
      </w:pPr>
      <w:r>
        <w:rPr>
          <w:rFonts w:hint="eastAsia"/>
        </w:rPr>
        <w:t>其由日本园艺家在</w:t>
      </w:r>
      <w:r>
        <w:rPr>
          <w:rFonts w:hint="eastAsia"/>
        </w:rPr>
        <w:t>1941</w:t>
      </w:r>
      <w:r>
        <w:rPr>
          <w:rFonts w:hint="eastAsia"/>
        </w:rPr>
        <w:t>年选育出来。</w:t>
      </w:r>
    </w:p>
    <w:p w:rsidR="00F869E5" w:rsidRDefault="00F869E5" w:rsidP="00F869E5">
      <w:pPr>
        <w:rPr>
          <w:rFonts w:hint="eastAsia"/>
        </w:rPr>
      </w:pP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形态特征</w:t>
      </w:r>
    </w:p>
    <w:p w:rsidR="00F869E5" w:rsidRDefault="00F869E5" w:rsidP="00F869E5">
      <w:pPr>
        <w:rPr>
          <w:rFonts w:hint="eastAsia"/>
        </w:rPr>
      </w:pPr>
      <w:r w:rsidRPr="00F869E5">
        <w:t>多年生肉质植物。茎扁球形，直径</w:t>
      </w:r>
      <w:r w:rsidRPr="00F869E5">
        <w:t>3</w:t>
      </w:r>
      <w:r w:rsidRPr="00F869E5">
        <w:t>－</w:t>
      </w:r>
      <w:r w:rsidRPr="00F869E5">
        <w:t>4</w:t>
      </w:r>
      <w:r w:rsidRPr="00F869E5">
        <w:t>㎝，鲜红、深红橙红、粉红或紫红色，具</w:t>
      </w:r>
      <w:r w:rsidRPr="00F869E5">
        <w:t>8</w:t>
      </w:r>
      <w:r w:rsidRPr="00F869E5">
        <w:t>棱，有突出的横脊。成熟球体群生子球。刺座小，无中刺，辐射刺短或脱落。花细长，着生在顶部的刺座上，漏斗形，粉红色，花期春夏季。果实细长，纺锤形，红色。种子黑褐色。</w:t>
      </w:r>
    </w:p>
    <w:p w:rsidR="00F869E5" w:rsidRDefault="00F869E5" w:rsidP="00F869E5">
      <w:pPr>
        <w:rPr>
          <w:rFonts w:hint="eastAsia"/>
        </w:rPr>
      </w:pPr>
    </w:p>
    <w:p w:rsidR="00F869E5" w:rsidRDefault="00F869E5" w:rsidP="00F869E5">
      <w:pPr>
        <w:rPr>
          <w:rFonts w:hint="eastAsia"/>
          <w:b/>
          <w:bCs/>
        </w:rPr>
      </w:pPr>
      <w:r w:rsidRPr="00F869E5">
        <w:rPr>
          <w:b/>
          <w:bCs/>
        </w:rPr>
        <w:t>生长习性</w:t>
      </w: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温度</w:t>
      </w:r>
    </w:p>
    <w:p w:rsidR="00F869E5" w:rsidRPr="00F869E5" w:rsidRDefault="00F869E5" w:rsidP="00F869E5">
      <w:r w:rsidRPr="00F869E5">
        <w:t>生长适温</w:t>
      </w:r>
      <w:r w:rsidRPr="00F869E5">
        <w:t>15</w:t>
      </w:r>
      <w:r w:rsidRPr="00F869E5">
        <w:rPr>
          <w:rFonts w:ascii="宋体" w:eastAsia="宋体" w:hAnsi="宋体" w:cs="宋体" w:hint="eastAsia"/>
        </w:rPr>
        <w:t>℃</w:t>
      </w:r>
      <w:r w:rsidRPr="00F869E5">
        <w:t>~32</w:t>
      </w:r>
      <w:r w:rsidRPr="00F869E5">
        <w:rPr>
          <w:rFonts w:ascii="宋体" w:eastAsia="宋体" w:hAnsi="宋体" w:cs="宋体" w:hint="eastAsia"/>
        </w:rPr>
        <w:t>℃</w:t>
      </w:r>
      <w:r w:rsidRPr="00F869E5">
        <w:t>。但能耐</w:t>
      </w:r>
      <w:r w:rsidRPr="00F869E5">
        <w:t>40</w:t>
      </w:r>
      <w:r w:rsidRPr="00F869E5">
        <w:rPr>
          <w:rFonts w:ascii="宋体" w:eastAsia="宋体" w:hAnsi="宋体" w:cs="宋体" w:hint="eastAsia"/>
        </w:rPr>
        <w:t>℃</w:t>
      </w:r>
      <w:r w:rsidRPr="00F869E5">
        <w:t>高温和</w:t>
      </w:r>
      <w:r w:rsidRPr="00F869E5">
        <w:t>2</w:t>
      </w:r>
      <w:r w:rsidRPr="00F869E5">
        <w:rPr>
          <w:rFonts w:ascii="宋体" w:eastAsia="宋体" w:hAnsi="宋体" w:cs="宋体" w:hint="eastAsia"/>
        </w:rPr>
        <w:t>℃</w:t>
      </w:r>
      <w:r w:rsidRPr="00F869E5">
        <w:t>低温（在盆土干燥情况下）。</w:t>
      </w:r>
    </w:p>
    <w:p w:rsidR="00F869E5" w:rsidRPr="00F869E5" w:rsidRDefault="00F869E5" w:rsidP="00F869E5">
      <w:r w:rsidRPr="00F869E5">
        <w:rPr>
          <w:b/>
          <w:bCs/>
        </w:rPr>
        <w:t>湿度</w:t>
      </w:r>
    </w:p>
    <w:p w:rsidR="00F869E5" w:rsidRPr="00F869E5" w:rsidRDefault="00F869E5" w:rsidP="00F869E5">
      <w:r w:rsidRPr="00F869E5">
        <w:t>要求</w:t>
      </w:r>
      <w:r w:rsidRPr="00F869E5">
        <w:t>60%~75%</w:t>
      </w:r>
      <w:r w:rsidRPr="00F869E5">
        <w:t>。冬季如室内温度低，应保持相对干燥。</w:t>
      </w:r>
    </w:p>
    <w:p w:rsidR="00F869E5" w:rsidRPr="00F869E5" w:rsidRDefault="00F869E5" w:rsidP="00F869E5">
      <w:r w:rsidRPr="00F869E5">
        <w:rPr>
          <w:b/>
          <w:bCs/>
        </w:rPr>
        <w:t>光照</w:t>
      </w:r>
    </w:p>
    <w:p w:rsidR="00F869E5" w:rsidRPr="00F869E5" w:rsidRDefault="00F869E5" w:rsidP="00F869E5">
      <w:r w:rsidRPr="00F869E5">
        <w:t>除盛夏季节都应有充足的光照。</w:t>
      </w:r>
    </w:p>
    <w:p w:rsidR="00F869E5" w:rsidRPr="00F869E5" w:rsidRDefault="00F869E5" w:rsidP="00F869E5">
      <w:pPr>
        <w:rPr>
          <w:color w:val="0000FF" w:themeColor="hyperlink"/>
          <w:u w:val="single"/>
        </w:rPr>
      </w:pPr>
      <w:hyperlink r:id="rId5" w:tgtFrame="_blank" w:tooltip="绯牡丹照片集锦" w:history="1"/>
      <w:r w:rsidRPr="00F869E5">
        <w:rPr>
          <w:b/>
          <w:bCs/>
        </w:rPr>
        <w:t>水分</w:t>
      </w:r>
    </w:p>
    <w:p w:rsidR="00F869E5" w:rsidRPr="00F869E5" w:rsidRDefault="00F869E5" w:rsidP="00F869E5">
      <w:r w:rsidRPr="00F869E5">
        <w:t>除冬季外都应适时浇水，通常掌握中等水分或偏干一些。</w:t>
      </w:r>
    </w:p>
    <w:p w:rsidR="00F869E5" w:rsidRPr="00F869E5" w:rsidRDefault="00F869E5" w:rsidP="00F869E5">
      <w:r w:rsidRPr="00F869E5">
        <w:rPr>
          <w:b/>
          <w:bCs/>
        </w:rPr>
        <w:t>土壤</w:t>
      </w:r>
    </w:p>
    <w:p w:rsidR="00F869E5" w:rsidRDefault="00F869E5" w:rsidP="00F869E5">
      <w:pPr>
        <w:rPr>
          <w:rFonts w:hint="eastAsia"/>
        </w:rPr>
      </w:pPr>
      <w:r w:rsidRPr="00F869E5">
        <w:t>培养土宜用</w:t>
      </w:r>
      <w:hyperlink r:id="rId6" w:tgtFrame="_blank" w:history="1">
        <w:r w:rsidRPr="00F869E5">
          <w:rPr>
            <w:rStyle w:val="a3"/>
          </w:rPr>
          <w:t>草炭</w:t>
        </w:r>
      </w:hyperlink>
      <w:r w:rsidRPr="00F869E5">
        <w:t>、</w:t>
      </w:r>
      <w:hyperlink r:id="rId7" w:tgtFrame="_blank" w:history="1">
        <w:r w:rsidRPr="00F869E5">
          <w:rPr>
            <w:rStyle w:val="a3"/>
          </w:rPr>
          <w:t>泥</w:t>
        </w:r>
      </w:hyperlink>
      <w:r w:rsidRPr="00F869E5">
        <w:t>炭、君子兰土混入少量</w:t>
      </w:r>
      <w:hyperlink r:id="rId8" w:tgtFrame="_blank" w:history="1">
        <w:r w:rsidRPr="00F869E5">
          <w:rPr>
            <w:rStyle w:val="a3"/>
          </w:rPr>
          <w:t>珍珠岩</w:t>
        </w:r>
      </w:hyperlink>
      <w:r w:rsidRPr="00F869E5">
        <w:t>配制。酸碱度应为微酸性至中性，</w:t>
      </w:r>
      <w:hyperlink r:id="rId9" w:tgtFrame="_blank" w:history="1">
        <w:r w:rsidRPr="00F869E5">
          <w:rPr>
            <w:rStyle w:val="a3"/>
          </w:rPr>
          <w:t>pH</w:t>
        </w:r>
      </w:hyperlink>
      <w:r w:rsidRPr="00F869E5">
        <w:t>最好为</w:t>
      </w:r>
      <w:r w:rsidRPr="00F869E5">
        <w:t>6.0~6.5</w:t>
      </w:r>
      <w:r w:rsidRPr="00F869E5">
        <w:t>。上盆时盆底不宜放垫盆瓦片，而应放少量陶粒。</w:t>
      </w:r>
    </w:p>
    <w:p w:rsidR="00F869E5" w:rsidRDefault="00F869E5" w:rsidP="00F869E5">
      <w:pPr>
        <w:rPr>
          <w:rFonts w:hint="eastAsia"/>
        </w:rPr>
      </w:pP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繁殖方式</w:t>
      </w:r>
    </w:p>
    <w:p w:rsidR="00F869E5" w:rsidRPr="00F869E5" w:rsidRDefault="00F869E5" w:rsidP="00F869E5">
      <w:r w:rsidRPr="00F869E5">
        <w:rPr>
          <w:b/>
          <w:bCs/>
        </w:rPr>
        <w:t>嫁接</w:t>
      </w:r>
    </w:p>
    <w:p w:rsidR="00F869E5" w:rsidRPr="00F869E5" w:rsidRDefault="00F869E5" w:rsidP="00F869E5">
      <w:pPr>
        <w:rPr>
          <w:rStyle w:val="a3"/>
        </w:rPr>
      </w:pPr>
      <w:r w:rsidRPr="00F869E5">
        <w:t>绯牡丹由于球体本身无叶绿素，无法进行光合作用，制造养分，必须嫁接。依靠砧木提供营</w:t>
      </w:r>
      <w:r w:rsidRPr="00F869E5">
        <w:fldChar w:fldCharType="begin"/>
      </w:r>
      <w:r w:rsidRPr="00F869E5">
        <w:instrText xml:space="preserve"> HYPERLINK "http://baike.baidu.com/pic/%E7%BB%AF%E7%89%A1%E4%B8%B9/530756/544647/f9dcd100baa1cd11aa80aad2b912c8fcc3ce2d0a?fr=lemma&amp;ct=cover" \o "</w:instrText>
      </w:r>
      <w:r w:rsidRPr="00F869E5">
        <w:instrText>绯牡丹</w:instrText>
      </w:r>
      <w:r w:rsidRPr="00F869E5">
        <w:instrText xml:space="preserve">" \t "_blank" </w:instrText>
      </w:r>
      <w:r w:rsidRPr="00F869E5">
        <w:fldChar w:fldCharType="separate"/>
      </w:r>
      <w:r w:rsidRPr="00F869E5">
        <w:rPr>
          <w:rStyle w:val="a3"/>
        </w:rPr>
        <w:t xml:space="preserve"> </w:t>
      </w:r>
    </w:p>
    <w:p w:rsidR="00F869E5" w:rsidRDefault="00F869E5" w:rsidP="00F869E5">
      <w:pPr>
        <w:rPr>
          <w:rFonts w:hint="eastAsia"/>
        </w:rPr>
      </w:pPr>
      <w:r w:rsidRPr="00F869E5">
        <w:fldChar w:fldCharType="end"/>
      </w:r>
      <w:r w:rsidRPr="00F869E5">
        <w:t>养，才能正常生长。砧木常用量天尺、肥厚的片状仙人掌和叶仙人掌（大叶虎刺）等习性强健的仙人掌娄植物，在温室内全年都可进行，但以春末夏初成功率最高。嫁接方法一般用平接，而用叶仙人掌作砧木时，则用嵌接的方法（叉名劈接、楔接）。绯牡丹冠的繁殖可将扁平扇状植株切成小块，并使每一小块都带些生长锥，然后进行嫁接；龙凤牡丹的繁殖可切取扭曲的变态茎进行嫁接，而不能单独用上面的红色小球进行嫁接，再则只能长成球状绯牡丹，长不成状若游龙的扭曲杂色变态茎。</w:t>
      </w:r>
    </w:p>
    <w:p w:rsidR="00F869E5" w:rsidRDefault="00F869E5" w:rsidP="00F869E5">
      <w:pPr>
        <w:rPr>
          <w:rFonts w:hint="eastAsia"/>
        </w:rPr>
      </w:pP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四季管理</w:t>
      </w:r>
    </w:p>
    <w:p w:rsidR="00F869E5" w:rsidRPr="00F869E5" w:rsidRDefault="00F869E5" w:rsidP="00F869E5">
      <w:r w:rsidRPr="00F869E5">
        <w:t>绯牡丹性喜阳光充足和温暖的环境，球体越晒色彩越鲜艳，而在荫蔽处生长的植株颜色晦暗无光泽，但炎热的夏季仍需适当遮荫，以免强烈的阳光灼伤球体，并加强通风，空气干燥时还要向植株喷水，以防止因高温干燥和通风不良引起的红蜘蛛危害。生长期每</w:t>
      </w:r>
      <w:r w:rsidRPr="00F869E5">
        <w:t>10~15</w:t>
      </w:r>
      <w:r w:rsidRPr="00F869E5">
        <w:t>天施一次腐熟的稀薄液肥，浇水做到干透浇透，避免盆土长期积水而引起的砧木腐烂，并给予适当的空气湿度，以使球体色彩清新滋润。冬季放在室内光照充足处养护，停止施肥，控制浇水，维持</w:t>
      </w:r>
      <w:r w:rsidRPr="00F869E5">
        <w:t>8</w:t>
      </w:r>
      <w:r w:rsidRPr="00F869E5">
        <w:rPr>
          <w:rFonts w:ascii="宋体" w:eastAsia="宋体" w:hAnsi="宋体" w:cs="宋体" w:hint="eastAsia"/>
        </w:rPr>
        <w:t>℃</w:t>
      </w:r>
      <w:r w:rsidRPr="00F869E5">
        <w:t>以上的室温。</w:t>
      </w:r>
      <w:r w:rsidRPr="00F869E5">
        <w:rPr>
          <w:vertAlign w:val="superscript"/>
        </w:rPr>
        <w:t>[1]</w:t>
      </w:r>
      <w:bookmarkStart w:id="0" w:name="ref_[1]_28224"/>
      <w:r w:rsidRPr="00F869E5">
        <w:t> </w:t>
      </w:r>
      <w:bookmarkEnd w:id="0"/>
      <w:r w:rsidRPr="00F869E5">
        <w:t xml:space="preserve"> </w:t>
      </w:r>
      <w:bookmarkStart w:id="1" w:name="ref_1"/>
      <w:bookmarkEnd w:id="1"/>
    </w:p>
    <w:p w:rsidR="00F869E5" w:rsidRPr="00F869E5" w:rsidRDefault="00F869E5" w:rsidP="00F869E5">
      <w:r w:rsidRPr="00F869E5">
        <w:rPr>
          <w:b/>
          <w:bCs/>
        </w:rPr>
        <w:t>春季管理</w:t>
      </w:r>
    </w:p>
    <w:p w:rsidR="00F869E5" w:rsidRPr="00F869E5" w:rsidRDefault="00F869E5" w:rsidP="00F869E5">
      <w:r w:rsidRPr="00F869E5">
        <w:t>春季气温稳在</w:t>
      </w:r>
      <w:r w:rsidRPr="00F869E5">
        <w:t>10</w:t>
      </w:r>
      <w:r w:rsidRPr="00F869E5">
        <w:rPr>
          <w:rFonts w:ascii="宋体" w:eastAsia="宋体" w:hAnsi="宋体" w:cs="宋体" w:hint="eastAsia"/>
        </w:rPr>
        <w:t>℃</w:t>
      </w:r>
      <w:r w:rsidRPr="00F869E5">
        <w:t>时换盆，每年换盆</w:t>
      </w:r>
      <w:r w:rsidRPr="00F869E5">
        <w:t>1</w:t>
      </w:r>
      <w:r w:rsidRPr="00F869E5">
        <w:t>次。脱盆时注意轻拿轻放，防止将球体从砧木上碰掉。脱盆后除去枯死根、断根，晾</w:t>
      </w:r>
      <w:r w:rsidRPr="00F869E5">
        <w:t>3~5</w:t>
      </w:r>
      <w:r w:rsidRPr="00F869E5">
        <w:t>天后栽种，栽后放置于半阴处培养。暂不浇水，每天只喷雾</w:t>
      </w:r>
      <w:r w:rsidRPr="00F869E5">
        <w:t>2~3</w:t>
      </w:r>
      <w:r w:rsidRPr="00F869E5">
        <w:t>次或放于湿度较大的地方，半个月后可少量浇水，</w:t>
      </w:r>
      <w:r w:rsidRPr="00F869E5">
        <w:t>1</w:t>
      </w:r>
      <w:r w:rsidRPr="00F869E5">
        <w:t>个月后新根长出后，逐步增加供水量。</w:t>
      </w:r>
    </w:p>
    <w:p w:rsidR="00F869E5" w:rsidRPr="00F869E5" w:rsidRDefault="00F869E5" w:rsidP="00F869E5">
      <w:pPr>
        <w:rPr>
          <w:color w:val="0000FF" w:themeColor="hyperlink"/>
          <w:u w:val="single"/>
        </w:rPr>
      </w:pPr>
      <w:r w:rsidRPr="00F869E5">
        <w:t>春季换盆成活后移至光照充足的地方培养，光照不足，球体下部会变绿。绯牡丹在</w:t>
      </w:r>
      <w:hyperlink r:id="rId10" w:tgtFrame="_blank" w:history="1">
        <w:r w:rsidRPr="00F869E5">
          <w:rPr>
            <w:rStyle w:val="a3"/>
          </w:rPr>
          <w:t>直射光</w:t>
        </w:r>
      </w:hyperlink>
      <w:r w:rsidRPr="00F869E5">
        <w:t>下越晒越红。当室外气温稳定在</w:t>
      </w:r>
      <w:r w:rsidRPr="00F869E5">
        <w:t>15</w:t>
      </w:r>
      <w:r w:rsidRPr="00F869E5">
        <w:rPr>
          <w:rFonts w:ascii="宋体" w:eastAsia="宋体" w:hAnsi="宋体" w:cs="宋体" w:hint="eastAsia"/>
        </w:rPr>
        <w:t>℃</w:t>
      </w:r>
      <w:r w:rsidRPr="00F869E5">
        <w:t>以上时可以将绯牡丹放置于有光照但不淋雨的室外阳台上培养。春季是其生长旺季，应注意水分的供应，但切忌土壤过湿，土壤干透后再浇为宜。雨水较多的天气应减少浇水次数。</w:t>
      </w:r>
    </w:p>
    <w:p w:rsidR="00F869E5" w:rsidRPr="00F869E5" w:rsidRDefault="00F869E5" w:rsidP="00F869E5">
      <w:r w:rsidRPr="00F869E5">
        <w:rPr>
          <w:b/>
          <w:bCs/>
        </w:rPr>
        <w:t>夏季管理</w:t>
      </w:r>
    </w:p>
    <w:p w:rsidR="00F869E5" w:rsidRPr="00F869E5" w:rsidRDefault="00F869E5" w:rsidP="00F869E5">
      <w:r w:rsidRPr="00F869E5">
        <w:t>夏季气温炎热时应放置于有早晚光照的地方培养，保持充足的</w:t>
      </w:r>
      <w:hyperlink r:id="rId11" w:tgtFrame="_blank" w:history="1">
        <w:r w:rsidRPr="00F869E5">
          <w:rPr>
            <w:rStyle w:val="a3"/>
          </w:rPr>
          <w:t>水分供应</w:t>
        </w:r>
      </w:hyperlink>
      <w:r w:rsidRPr="00F869E5">
        <w:t>，但浇水应间干间湿，同时注意每天向其四周喷雾数次并加强通风以降温。夏末气温凉爽后应移至光照充足的地方培养。</w:t>
      </w:r>
    </w:p>
    <w:p w:rsidR="00F869E5" w:rsidRPr="00F869E5" w:rsidRDefault="00F869E5" w:rsidP="00F869E5">
      <w:r w:rsidRPr="00F869E5">
        <w:rPr>
          <w:b/>
          <w:bCs/>
        </w:rPr>
        <w:t>秋季管理</w:t>
      </w:r>
    </w:p>
    <w:p w:rsidR="00F869E5" w:rsidRPr="00F869E5" w:rsidRDefault="00F869E5" w:rsidP="00F869E5">
      <w:r w:rsidRPr="00F869E5">
        <w:t>秋季应将绯牡丹放置在有充足的光照而无雨淋的地方培养，水以见土干浇为好。天气渐凉后可逐步减少浇水量，使盆土偏干，直至休眠。当室外气温降至</w:t>
      </w:r>
      <w:r w:rsidRPr="00F869E5">
        <w:t>10</w:t>
      </w:r>
      <w:r w:rsidRPr="00F869E5">
        <w:rPr>
          <w:rFonts w:ascii="宋体" w:eastAsia="宋体" w:hAnsi="宋体" w:cs="宋体" w:hint="eastAsia"/>
        </w:rPr>
        <w:t>℃</w:t>
      </w:r>
      <w:r w:rsidRPr="00F869E5">
        <w:t>右时应及时移入有光照的封闭阳台或房间内培养。</w:t>
      </w:r>
    </w:p>
    <w:p w:rsidR="00F869E5" w:rsidRPr="00F869E5" w:rsidRDefault="00F869E5" w:rsidP="00F869E5">
      <w:r w:rsidRPr="00F869E5">
        <w:rPr>
          <w:b/>
          <w:bCs/>
        </w:rPr>
        <w:t>冬季管理</w:t>
      </w:r>
    </w:p>
    <w:p w:rsidR="00F869E5" w:rsidRDefault="00F869E5" w:rsidP="00F869E5">
      <w:pPr>
        <w:rPr>
          <w:rFonts w:hint="eastAsia"/>
        </w:rPr>
      </w:pPr>
      <w:r w:rsidRPr="00F869E5">
        <w:t>绯牡丹不耐寒，冬季室内气温应保持在</w:t>
      </w:r>
      <w:r w:rsidRPr="00F869E5">
        <w:t>8</w:t>
      </w:r>
      <w:r w:rsidRPr="00F869E5">
        <w:rPr>
          <w:rFonts w:ascii="宋体" w:eastAsia="宋体" w:hAnsi="宋体" w:cs="宋体" w:hint="eastAsia"/>
        </w:rPr>
        <w:t>℃</w:t>
      </w:r>
      <w:r w:rsidRPr="00F869E5">
        <w:t>以上，最好保持在</w:t>
      </w:r>
      <w:r w:rsidRPr="00F869E5">
        <w:t>0</w:t>
      </w:r>
      <w:r w:rsidRPr="00F869E5">
        <w:rPr>
          <w:rFonts w:ascii="宋体" w:eastAsia="宋体" w:hAnsi="宋体" w:cs="宋体" w:hint="eastAsia"/>
        </w:rPr>
        <w:t>℃</w:t>
      </w:r>
      <w:r w:rsidRPr="00F869E5">
        <w:t>左右。盆栽应放置于光照充足的窗台或阳台上培养，注意控水，使盆土偏干，温度越低，盆土应越干。</w:t>
      </w:r>
    </w:p>
    <w:p w:rsidR="00F869E5" w:rsidRDefault="00F869E5" w:rsidP="00F869E5">
      <w:pPr>
        <w:rPr>
          <w:rFonts w:hint="eastAsia"/>
        </w:rPr>
      </w:pP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病虫防治</w:t>
      </w:r>
    </w:p>
    <w:p w:rsidR="00F869E5" w:rsidRPr="00F869E5" w:rsidRDefault="00F869E5" w:rsidP="00F869E5">
      <w:r w:rsidRPr="00F869E5">
        <w:t>常发生茎腐病和</w:t>
      </w:r>
      <w:hyperlink r:id="rId12" w:tgtFrame="_blank" w:history="1">
        <w:r w:rsidRPr="00F869E5">
          <w:rPr>
            <w:rStyle w:val="a3"/>
          </w:rPr>
          <w:t>灰霉病</w:t>
        </w:r>
      </w:hyperlink>
      <w:r w:rsidRPr="00F869E5">
        <w:t>危害，可用</w:t>
      </w:r>
      <w:r w:rsidRPr="00F869E5">
        <w:t>50%</w:t>
      </w:r>
      <w:r w:rsidRPr="00F869E5">
        <w:t>多菌灵可湿性粉剂</w:t>
      </w:r>
      <w:r w:rsidRPr="00F869E5">
        <w:t>2500</w:t>
      </w:r>
      <w:r w:rsidRPr="00F869E5">
        <w:t>倍液喷洒。高温多湿和通风差时，红蜘蛛危害严重，</w:t>
      </w:r>
      <w:r w:rsidRPr="00F869E5">
        <w:t>40%</w:t>
      </w:r>
      <w:r w:rsidRPr="00F869E5">
        <w:t>乐果乳油</w:t>
      </w:r>
      <w:r w:rsidRPr="00F869E5">
        <w:t>1000</w:t>
      </w:r>
      <w:r w:rsidRPr="00F869E5">
        <w:t>倍液喷杀。</w:t>
      </w:r>
    </w:p>
    <w:p w:rsidR="00F869E5" w:rsidRDefault="00F869E5" w:rsidP="00F869E5">
      <w:pPr>
        <w:rPr>
          <w:rFonts w:hint="eastAsia"/>
        </w:rPr>
      </w:pP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主要价值</w:t>
      </w:r>
    </w:p>
    <w:p w:rsidR="00F869E5" w:rsidRPr="00F869E5" w:rsidRDefault="00F869E5" w:rsidP="00F869E5">
      <w:pPr>
        <w:rPr>
          <w:b/>
          <w:bCs/>
        </w:rPr>
      </w:pPr>
      <w:bookmarkStart w:id="2" w:name="5_1"/>
      <w:bookmarkStart w:id="3" w:name="sub28224_5_1"/>
      <w:bookmarkStart w:id="4" w:name="药用价值"/>
      <w:bookmarkEnd w:id="2"/>
      <w:bookmarkEnd w:id="3"/>
      <w:bookmarkEnd w:id="4"/>
      <w:r w:rsidRPr="00F869E5">
        <w:rPr>
          <w:b/>
          <w:bCs/>
        </w:rPr>
        <w:lastRenderedPageBreak/>
        <w:t>药用价值</w:t>
      </w:r>
    </w:p>
    <w:p w:rsidR="00F869E5" w:rsidRPr="00F869E5" w:rsidRDefault="00F869E5" w:rsidP="00F869E5">
      <w:r w:rsidRPr="00F869E5">
        <w:t>根皮含牡丹皮酚、丹皮甙，还含</w:t>
      </w:r>
      <w:hyperlink r:id="rId13" w:tgtFrame="_blank" w:history="1">
        <w:r w:rsidRPr="00F869E5">
          <w:rPr>
            <w:rStyle w:val="a3"/>
          </w:rPr>
          <w:t>安息香酸</w:t>
        </w:r>
      </w:hyperlink>
      <w:r w:rsidRPr="00F869E5">
        <w:t>及植物甾醇、</w:t>
      </w:r>
      <w:hyperlink r:id="rId14" w:tgtFrame="_blank" w:history="1">
        <w:r w:rsidRPr="00F869E5">
          <w:rPr>
            <w:rStyle w:val="a3"/>
          </w:rPr>
          <w:t>生物碱</w:t>
        </w:r>
      </w:hyperlink>
      <w:r w:rsidRPr="00F869E5">
        <w:t>等。</w:t>
      </w:r>
    </w:p>
    <w:p w:rsidR="00F869E5" w:rsidRPr="00F869E5" w:rsidRDefault="00F869E5" w:rsidP="00F869E5">
      <w:r w:rsidRPr="00F869E5">
        <w:t>药理：有降压、镇静、抗惊、解热、止痛、抗炎、抗菌等作用。味辛、苦，性微寒。有清血热、散淤血功能。主治热入血分、发斑、惊痫、味衄、</w:t>
      </w:r>
      <w:hyperlink r:id="rId15" w:tgtFrame="_blank" w:history="1">
        <w:r w:rsidRPr="00F869E5">
          <w:rPr>
            <w:rStyle w:val="a3"/>
          </w:rPr>
          <w:t>便血</w:t>
        </w:r>
      </w:hyperlink>
      <w:r w:rsidRPr="00F869E5">
        <w:t>、经闭、</w:t>
      </w:r>
      <w:hyperlink r:id="rId16" w:tgtFrame="_blank" w:history="1">
        <w:r w:rsidRPr="00F869E5">
          <w:rPr>
            <w:rStyle w:val="a3"/>
          </w:rPr>
          <w:t>症瘕</w:t>
        </w:r>
      </w:hyperlink>
      <w:r w:rsidRPr="00F869E5">
        <w:t>、</w:t>
      </w:r>
      <w:hyperlink r:id="rId17" w:tgtFrame="_blank" w:history="1">
        <w:r w:rsidRPr="00F869E5">
          <w:rPr>
            <w:rStyle w:val="a3"/>
          </w:rPr>
          <w:t>肠痈</w:t>
        </w:r>
      </w:hyperlink>
      <w:r w:rsidRPr="00F869E5">
        <w:t>、疮疡和劳热骨蒸等症。</w:t>
      </w:r>
    </w:p>
    <w:p w:rsidR="00F869E5" w:rsidRPr="00F869E5" w:rsidRDefault="00F869E5" w:rsidP="00F869E5">
      <w:pPr>
        <w:rPr>
          <w:b/>
          <w:bCs/>
        </w:rPr>
      </w:pPr>
      <w:bookmarkStart w:id="5" w:name="5_2"/>
      <w:bookmarkStart w:id="6" w:name="sub28224_5_2"/>
      <w:bookmarkStart w:id="7" w:name="园林观赏"/>
      <w:bookmarkEnd w:id="5"/>
      <w:bookmarkEnd w:id="6"/>
      <w:bookmarkEnd w:id="7"/>
      <w:r w:rsidRPr="00F869E5">
        <w:rPr>
          <w:b/>
          <w:bCs/>
        </w:rPr>
        <w:t>园林观赏</w:t>
      </w:r>
    </w:p>
    <w:p w:rsidR="00F869E5" w:rsidRDefault="00F869E5" w:rsidP="00F869E5">
      <w:pPr>
        <w:rPr>
          <w:rFonts w:hint="eastAsia"/>
        </w:rPr>
      </w:pPr>
      <w:r w:rsidRPr="00F869E5">
        <w:t>绯牡丹植株小巧玲珑，色彩绚丽丰富，开花娇艳，绯牡丹冠、</w:t>
      </w:r>
      <w:hyperlink r:id="rId18" w:tgtFrame="_blank" w:history="1">
        <w:r w:rsidRPr="00F869E5">
          <w:rPr>
            <w:rStyle w:val="a3"/>
          </w:rPr>
          <w:t>龙凤牡丹</w:t>
        </w:r>
      </w:hyperlink>
      <w:r w:rsidRPr="00F869E5">
        <w:t>株型奇特有趣，都是室内盆栽佳品。特别是用</w:t>
      </w:r>
      <w:hyperlink r:id="rId19" w:tgtFrame="_blank" w:history="1">
        <w:r w:rsidRPr="00F869E5">
          <w:rPr>
            <w:rStyle w:val="a3"/>
          </w:rPr>
          <w:t>量天尺</w:t>
        </w:r>
      </w:hyperlink>
      <w:r w:rsidRPr="00F869E5">
        <w:t>嫁接的红色绯牡丹，碧绿的柱状量天尺上顶着一颗鲜红的仙人球，被冠以</w:t>
      </w:r>
      <w:r w:rsidRPr="00F869E5">
        <w:t>“</w:t>
      </w:r>
      <w:r w:rsidRPr="00F869E5">
        <w:t>鸿运当头</w:t>
      </w:r>
      <w:r w:rsidRPr="00F869E5">
        <w:t>”</w:t>
      </w:r>
      <w:r w:rsidRPr="00F869E5">
        <w:t>的吉兆，是逢年过节赠送亲朋好友的佳品。还可把不同颜色的绯牡丹同栽一盆，五颜六色，观赏价值更高。此外，室内植物园也可大面积栽种，与其他品种的仙人掌类植物布置成不同的艺术图案，效果也很好。</w:t>
      </w:r>
    </w:p>
    <w:p w:rsidR="00F869E5" w:rsidRDefault="00F869E5" w:rsidP="00F869E5">
      <w:pPr>
        <w:rPr>
          <w:rFonts w:hint="eastAsia"/>
        </w:rPr>
      </w:pPr>
    </w:p>
    <w:p w:rsidR="00F869E5" w:rsidRDefault="00F869E5" w:rsidP="00F869E5">
      <w:pPr>
        <w:rPr>
          <w:rFonts w:hint="eastAsia"/>
        </w:rPr>
      </w:pP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绯牡丹的俗称</w:t>
      </w:r>
    </w:p>
    <w:p w:rsidR="00F869E5" w:rsidRPr="00F869E5" w:rsidRDefault="00F869E5" w:rsidP="00F869E5">
      <w:r w:rsidRPr="00F869E5">
        <w:t>绯牡丹俗称</w:t>
      </w:r>
      <w:r w:rsidRPr="00F869E5">
        <w:t>”</w:t>
      </w:r>
      <w:r w:rsidRPr="00F869E5">
        <w:t>红球</w:t>
      </w:r>
      <w:r w:rsidRPr="00F869E5">
        <w:t>“</w:t>
      </w: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绯牡丹的习性</w:t>
      </w:r>
    </w:p>
    <w:p w:rsidR="00F869E5" w:rsidRPr="00F869E5" w:rsidRDefault="00F869E5" w:rsidP="00F869E5">
      <w:r w:rsidRPr="00F869E5">
        <w:t>绯牡丹是仙人掌科裸萼球属，原产巴西，生长期为夏季。</w:t>
      </w:r>
    </w:p>
    <w:p w:rsidR="00F869E5" w:rsidRPr="00F869E5" w:rsidRDefault="00F869E5" w:rsidP="00F869E5">
      <w:r w:rsidRPr="00F869E5">
        <w:t>适宜生长温度</w:t>
      </w:r>
      <w:r w:rsidRPr="00F869E5">
        <w:t>20~25</w:t>
      </w:r>
      <w:r w:rsidRPr="00F869E5">
        <w:rPr>
          <w:rFonts w:ascii="宋体" w:eastAsia="宋体" w:hAnsi="宋体" w:cs="宋体" w:hint="eastAsia"/>
        </w:rPr>
        <w:t>℃</w:t>
      </w:r>
      <w:r w:rsidRPr="00F869E5">
        <w:t>，喜温暖、干燥和阳光充足的环境，耐半阴和干旱，不耐寒，怕水湿和强光。</w:t>
      </w:r>
    </w:p>
    <w:p w:rsidR="00F869E5" w:rsidRPr="00F869E5" w:rsidRDefault="00F869E5" w:rsidP="00F869E5">
      <w:r w:rsidRPr="00F869E5">
        <w:t>药理实验：有降压、镇静、抗惊、解热、止痛、抗炎、抗菌等作用。味辛、苦，性微寒。有清血热、散淤血功能。主治热入血分、发斑、惊痫、味衄、便血、经闭、症瘕、肠痈、疮疡和劳热骨蒸等症。</w:t>
      </w:r>
    </w:p>
    <w:p w:rsidR="00F869E5" w:rsidRPr="00F869E5" w:rsidRDefault="00F869E5" w:rsidP="00F869E5">
      <w:r w:rsidRPr="00F869E5">
        <w:t>家庭养护常采用嫁接进行繁殖。常见的病虫害有：炭疽病、红蜘蛛</w:t>
      </w: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绯牡丹的养护技巧</w:t>
      </w:r>
    </w:p>
    <w:p w:rsidR="00F869E5" w:rsidRPr="00F869E5" w:rsidRDefault="00F869E5" w:rsidP="00F869E5">
      <w:r w:rsidRPr="00F869E5">
        <w:t>换盆：每年</w:t>
      </w:r>
      <w:r w:rsidRPr="00F869E5">
        <w:t>5</w:t>
      </w:r>
      <w:r w:rsidRPr="00F869E5">
        <w:t>月换盆，一般栽培</w:t>
      </w:r>
      <w:r w:rsidRPr="00F869E5">
        <w:t>3~5</w:t>
      </w:r>
      <w:r w:rsidRPr="00F869E5">
        <w:t>年，球体色淡老化，需重新嫁接子球更新。盆土用腐叶土、培养土和粗沙的混合土。</w:t>
      </w:r>
      <w:r w:rsidRPr="00F869E5">
        <w:t xml:space="preserve"> </w:t>
      </w:r>
    </w:p>
    <w:p w:rsidR="00F869E5" w:rsidRPr="00F869E5" w:rsidRDefault="00F869E5" w:rsidP="00F869E5">
      <w:r w:rsidRPr="00F869E5">
        <w:t>浇水：生长期每</w:t>
      </w:r>
      <w:r w:rsidRPr="00F869E5">
        <w:t>1~2</w:t>
      </w:r>
      <w:r w:rsidRPr="00F869E5">
        <w:t>天对球体喷水</w:t>
      </w:r>
      <w:r w:rsidRPr="00F869E5">
        <w:t>1</w:t>
      </w:r>
      <w:r w:rsidRPr="00F869E5">
        <w:t>次，使球体更加清新鲜艳。</w:t>
      </w:r>
      <w:r w:rsidRPr="00F869E5">
        <w:t xml:space="preserve"> </w:t>
      </w:r>
    </w:p>
    <w:p w:rsidR="00F869E5" w:rsidRPr="00F869E5" w:rsidRDefault="00F869E5" w:rsidP="00F869E5">
      <w:r w:rsidRPr="00F869E5">
        <w:t>施肥：生长期每月施肥</w:t>
      </w:r>
      <w:r w:rsidRPr="00F869E5">
        <w:t>1</w:t>
      </w:r>
      <w:r w:rsidRPr="00F869E5">
        <w:t>次。</w:t>
      </w:r>
      <w:r w:rsidRPr="00F869E5">
        <w:t xml:space="preserve"> </w:t>
      </w:r>
    </w:p>
    <w:p w:rsidR="00F869E5" w:rsidRPr="00F869E5" w:rsidRDefault="00F869E5" w:rsidP="00F869E5">
      <w:r w:rsidRPr="00F869E5">
        <w:t>光照温度：全日照。光线过强时，中午适当遮阴，以免球体灼伤。冬季需充足阳光，如光线不足球体会变得黯淡无光。</w:t>
      </w:r>
    </w:p>
    <w:p w:rsidR="00F869E5" w:rsidRPr="00F869E5" w:rsidRDefault="00F869E5" w:rsidP="00F869E5">
      <w:pPr>
        <w:rPr>
          <w:b/>
          <w:bCs/>
        </w:rPr>
      </w:pPr>
      <w:r w:rsidRPr="00F869E5">
        <w:rPr>
          <w:b/>
          <w:bCs/>
        </w:rPr>
        <w:t>绯牡丹的繁殖方法</w:t>
      </w:r>
    </w:p>
    <w:p w:rsidR="00F869E5" w:rsidRPr="00F869E5" w:rsidRDefault="00F869E5" w:rsidP="00F869E5">
      <w:r w:rsidRPr="00F869E5">
        <w:t>嫁接：以春夏季进行最好，常用量天尺做砧木，嫁接钱从母株上掰下健壮子球，用刀片把子球底部削平。同时，将量天尺顶部削平，然后把子球紧贴砧木切口中央，把两者绑紧即可，接后</w:t>
      </w:r>
      <w:r w:rsidRPr="00F869E5">
        <w:t>10</w:t>
      </w:r>
      <w:r w:rsidRPr="00F869E5">
        <w:t>天愈合后松绑。</w:t>
      </w:r>
      <w:r w:rsidRPr="00F869E5">
        <w:t xml:space="preserve"> </w:t>
      </w:r>
    </w:p>
    <w:p w:rsidR="00F869E5" w:rsidRPr="00F869E5" w:rsidRDefault="00F869E5" w:rsidP="00F869E5">
      <w:r w:rsidRPr="00F869E5">
        <w:t>栽种组合建议：山吹、白鸟</w:t>
      </w:r>
    </w:p>
    <w:p w:rsidR="00F869E5" w:rsidRPr="00F869E5" w:rsidRDefault="00F869E5" w:rsidP="00F869E5">
      <w:r w:rsidRPr="00F869E5">
        <w:t>补充：绯牡丹较容易开花。充足光照下，春末夏初时会开除粉红花朵。</w:t>
      </w:r>
      <w:bookmarkStart w:id="8" w:name="_GoBack"/>
      <w:bookmarkEnd w:id="8"/>
    </w:p>
    <w:p w:rsidR="00F869E5" w:rsidRPr="00F869E5" w:rsidRDefault="00F869E5" w:rsidP="00F869E5"/>
    <w:p w:rsidR="00F869E5" w:rsidRPr="00F869E5" w:rsidRDefault="00F869E5" w:rsidP="00F869E5"/>
    <w:p w:rsidR="00F869E5" w:rsidRPr="00F869E5" w:rsidRDefault="00F869E5" w:rsidP="00F869E5"/>
    <w:p w:rsidR="00F869E5" w:rsidRPr="00F869E5" w:rsidRDefault="00F869E5" w:rsidP="00F869E5"/>
    <w:p w:rsidR="00F869E5" w:rsidRDefault="00F869E5" w:rsidP="00F869E5"/>
    <w:sectPr w:rsidR="00F8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10"/>
    <w:rsid w:val="001A2810"/>
    <w:rsid w:val="002E35C8"/>
    <w:rsid w:val="00F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9E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69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69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9E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869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6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8F%8D%E7%8F%A0%E5%B2%A9" TargetMode="External"/><Relationship Id="rId13" Type="http://schemas.openxmlformats.org/officeDocument/2006/relationships/hyperlink" Target="http://baike.baidu.com/item/%E5%AE%89%E6%81%AF%E9%A6%99%E9%85%B8" TargetMode="External"/><Relationship Id="rId18" Type="http://schemas.openxmlformats.org/officeDocument/2006/relationships/hyperlink" Target="http://baike.baidu.com/item/%E9%BE%99%E5%87%A4%E7%89%A1%E4%B8%B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item/%E6%B3%A5" TargetMode="External"/><Relationship Id="rId12" Type="http://schemas.openxmlformats.org/officeDocument/2006/relationships/hyperlink" Target="http://baike.baidu.com/item/%E7%81%B0%E9%9C%89%E7%97%85" TargetMode="External"/><Relationship Id="rId17" Type="http://schemas.openxmlformats.org/officeDocument/2006/relationships/hyperlink" Target="http://baike.baidu.com/item/%E8%82%A0%E7%97%8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7%97%87%E7%98%9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8%8D%89%E7%82%AD" TargetMode="External"/><Relationship Id="rId11" Type="http://schemas.openxmlformats.org/officeDocument/2006/relationships/hyperlink" Target="http://baike.baidu.com/item/%E6%B0%B4%E5%88%86%E4%BE%9B%E5%BA%94" TargetMode="External"/><Relationship Id="rId5" Type="http://schemas.openxmlformats.org/officeDocument/2006/relationships/hyperlink" Target="http://baike.baidu.com/pic/%E7%BB%AF%E7%89%A1%E4%B8%B9/530756/544643/7aad4ae7b1d6ca7eb93820fd?fr=lemma&amp;ct=cover" TargetMode="External"/><Relationship Id="rId15" Type="http://schemas.openxmlformats.org/officeDocument/2006/relationships/hyperlink" Target="http://baike.baidu.com/item/%E4%BE%BF%E8%A1%80" TargetMode="External"/><Relationship Id="rId10" Type="http://schemas.openxmlformats.org/officeDocument/2006/relationships/hyperlink" Target="http://baike.baidu.com/item/%E7%9B%B4%E5%B0%84%E5%85%89" TargetMode="External"/><Relationship Id="rId19" Type="http://schemas.openxmlformats.org/officeDocument/2006/relationships/hyperlink" Target="http://baike.baidu.com/item/%E9%87%8F%E5%A4%A9%E5%B0%BA/1816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pH/5582177" TargetMode="External"/><Relationship Id="rId14" Type="http://schemas.openxmlformats.org/officeDocument/2006/relationships/hyperlink" Target="http://baike.baidu.com/item/%E7%94%9F%E7%89%A9%E7%A2%B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618</Words>
  <Characters>3527</Characters>
  <Application>Microsoft Office Word</Application>
  <DocSecurity>0</DocSecurity>
  <Lines>29</Lines>
  <Paragraphs>8</Paragraphs>
  <ScaleCrop>false</ScaleCrop>
  <Company>Microsoft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2017-04-04T08:23:00Z</dcterms:created>
  <dcterms:modified xsi:type="dcterms:W3CDTF">2017-04-04T08:27:00Z</dcterms:modified>
</cp:coreProperties>
</file>