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21BFF" w14:textId="46C80B89" w:rsidR="00423A1C" w:rsidRDefault="004A05D5" w:rsidP="00BC530C">
      <w:pPr>
        <w:pStyle w:val="1"/>
        <w:jc w:val="center"/>
      </w:pPr>
      <w:r>
        <w:t>Homework 4 BWT, Suffix Trees and Suffix Array</w:t>
      </w:r>
    </w:p>
    <w:p w14:paraId="1A621C00" w14:textId="7BFB982B" w:rsidR="00BC530C" w:rsidRPr="004173B2" w:rsidRDefault="004173B2" w:rsidP="004173B2">
      <w:pPr>
        <w:jc w:val="center"/>
        <w:rPr>
          <w:rFonts w:asciiTheme="majorEastAsia" w:eastAsiaTheme="majorEastAsia" w:hAnsiTheme="majorEastAsia"/>
          <w:color w:val="548DD4" w:themeColor="text2" w:themeTint="99"/>
        </w:rPr>
      </w:pPr>
      <w:proofErr w:type="gramStart"/>
      <w:r w:rsidRPr="004173B2">
        <w:rPr>
          <w:rFonts w:asciiTheme="majorEastAsia" w:eastAsiaTheme="majorEastAsia" w:hAnsiTheme="majorEastAsia" w:hint="eastAsia"/>
          <w:color w:val="548DD4" w:themeColor="text2" w:themeTint="99"/>
        </w:rPr>
        <w:t>陈斯杰</w:t>
      </w:r>
      <w:proofErr w:type="gramEnd"/>
      <w:r w:rsidRPr="004173B2">
        <w:rPr>
          <w:rFonts w:asciiTheme="majorEastAsia" w:eastAsiaTheme="majorEastAsia" w:hAnsiTheme="majorEastAsia" w:hint="eastAsia"/>
          <w:color w:val="548DD4" w:themeColor="text2" w:themeTint="99"/>
        </w:rPr>
        <w:t xml:space="preserve"> 2016310721 </w:t>
      </w:r>
      <w:proofErr w:type="gramStart"/>
      <w:r w:rsidRPr="004173B2">
        <w:rPr>
          <w:rFonts w:asciiTheme="majorEastAsia" w:eastAsiaTheme="majorEastAsia" w:hAnsiTheme="majorEastAsia" w:hint="eastAsia"/>
          <w:color w:val="548DD4" w:themeColor="text2" w:themeTint="99"/>
        </w:rPr>
        <w:t>自博</w:t>
      </w:r>
      <w:proofErr w:type="gramEnd"/>
      <w:r w:rsidRPr="004173B2">
        <w:rPr>
          <w:rFonts w:asciiTheme="majorEastAsia" w:eastAsiaTheme="majorEastAsia" w:hAnsiTheme="majorEastAsia" w:hint="eastAsia"/>
          <w:color w:val="548DD4" w:themeColor="text2" w:themeTint="99"/>
        </w:rPr>
        <w:t>16</w:t>
      </w:r>
    </w:p>
    <w:p w14:paraId="1A621C01" w14:textId="01789059" w:rsidR="00BC530C" w:rsidRDefault="004A05D5" w:rsidP="00BC530C">
      <w:r>
        <w:t>Deadline: March 27</w:t>
      </w:r>
      <w:r w:rsidR="00BC530C">
        <w:t>.</w:t>
      </w:r>
      <w:bookmarkStart w:id="0" w:name="_GoBack"/>
      <w:bookmarkEnd w:id="0"/>
    </w:p>
    <w:p w14:paraId="1A621C02" w14:textId="77777777" w:rsidR="00BC530C" w:rsidRDefault="00BC530C" w:rsidP="00BC530C">
      <w:pPr>
        <w:pStyle w:val="a5"/>
        <w:numPr>
          <w:ilvl w:val="0"/>
          <w:numId w:val="1"/>
        </w:numPr>
      </w:pPr>
      <w:r>
        <w:t xml:space="preserve">Design a BWT data structure for the human genome (assuming </w:t>
      </w:r>
      <w:r w:rsidR="001E6ACD">
        <w:t xml:space="preserve">24 chromosomes totaling </w:t>
      </w:r>
      <w:r>
        <w:t xml:space="preserve">3 billion </w:t>
      </w:r>
      <w:proofErr w:type="spellStart"/>
      <w:r>
        <w:t>basepairs</w:t>
      </w:r>
      <w:proofErr w:type="spellEnd"/>
      <w:r>
        <w:t>). State exactly how many bytes are needed to store the data structure, and describe the expected # of operations to find an exact match of a pattern of 50 bases (considering both the forward strand and the reverse strand)</w:t>
      </w:r>
      <w:proofErr w:type="gramStart"/>
      <w:r>
        <w:t>.</w:t>
      </w:r>
      <w:proofErr w:type="gramEnd"/>
    </w:p>
    <w:p w14:paraId="1A621C03" w14:textId="51393FBA" w:rsidR="00BC530C" w:rsidRDefault="00BC530C" w:rsidP="00BC530C">
      <w:pPr>
        <w:pStyle w:val="a5"/>
        <w:ind w:left="360"/>
      </w:pPr>
    </w:p>
    <w:p w14:paraId="6227E150" w14:textId="50B88E14" w:rsidR="001E10F7" w:rsidRDefault="009F36A8" w:rsidP="00BC530C">
      <w:pPr>
        <w:pStyle w:val="a5"/>
        <w:ind w:left="36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548DD4" w:themeColor="text2" w:themeTint="99"/>
        </w:rPr>
        <w:t xml:space="preserve">By shifting the text in a cyclic manner, we can get |Text| strings of different orders. Combine |Text| strings in rows to form a B-W matrix. </w:t>
      </w:r>
      <w:r w:rsidR="001E10F7" w:rsidRPr="00CB14E5">
        <w:rPr>
          <w:rFonts w:ascii="Times New Roman" w:hAnsi="Times New Roman" w:cs="Times New Roman"/>
          <w:color w:val="548DD4" w:themeColor="text2" w:themeTint="99"/>
        </w:rPr>
        <w:t xml:space="preserve">The BWT-based algorithm stores the first column and the last column of B-W matrix; thus at least </w:t>
      </w:r>
      <w:proofErr w:type="gramStart"/>
      <w:r w:rsidR="001E10F7" w:rsidRPr="00CB14E5">
        <w:rPr>
          <w:rFonts w:ascii="Times New Roman" w:hAnsi="Times New Roman" w:cs="Times New Roman"/>
          <w:color w:val="548DD4" w:themeColor="text2" w:themeTint="99"/>
        </w:rPr>
        <w:t>2</w:t>
      </w:r>
      <w:proofErr w:type="gramEnd"/>
      <w:r w:rsidR="001E10F7" w:rsidRPr="00CB14E5">
        <w:rPr>
          <w:rFonts w:ascii="Times New Roman" w:hAnsi="Times New Roman" w:cs="Times New Roman"/>
          <w:color w:val="548DD4" w:themeColor="text2" w:themeTint="99"/>
        </w:rPr>
        <w:t xml:space="preserve">*|Text| bytes are required. </w:t>
      </w:r>
    </w:p>
    <w:p w14:paraId="7DA482A4" w14:textId="77777777" w:rsidR="00CB14E5" w:rsidRPr="00CB14E5" w:rsidRDefault="00CB14E5" w:rsidP="00BC530C">
      <w:pPr>
        <w:pStyle w:val="a5"/>
        <w:ind w:left="360"/>
        <w:rPr>
          <w:rFonts w:ascii="Times New Roman" w:hAnsi="Times New Roman" w:cs="Times New Roman"/>
          <w:color w:val="548DD4" w:themeColor="text2" w:themeTint="99"/>
        </w:rPr>
      </w:pPr>
    </w:p>
    <w:p w14:paraId="1C4EB4D7" w14:textId="50ECF32F" w:rsidR="001E10F7" w:rsidRPr="00CB14E5" w:rsidRDefault="001E10F7" w:rsidP="00BC530C">
      <w:pPr>
        <w:pStyle w:val="a5"/>
        <w:ind w:left="360"/>
        <w:rPr>
          <w:rFonts w:ascii="Times New Roman" w:hAnsi="Times New Roman" w:cs="Times New Roman"/>
          <w:color w:val="548DD4" w:themeColor="text2" w:themeTint="99"/>
        </w:rPr>
      </w:pPr>
      <w:r w:rsidRPr="00CB14E5">
        <w:rPr>
          <w:rFonts w:ascii="Times New Roman" w:hAnsi="Times New Roman" w:cs="Times New Roman"/>
          <w:color w:val="548DD4" w:themeColor="text2" w:themeTint="99"/>
        </w:rPr>
        <w:t>For genome mapping problem, we shall do BWT to both the original genome sequence and its reverse complementary, i.e. 4*|Text| bytes used in total. As for human genome</w:t>
      </w:r>
      <w:proofErr w:type="gramStart"/>
      <w:r w:rsidRPr="00CB14E5">
        <w:rPr>
          <w:rFonts w:ascii="Times New Roman" w:hAnsi="Times New Roman" w:cs="Times New Roman"/>
          <w:color w:val="548DD4" w:themeColor="text2" w:themeTint="99"/>
        </w:rPr>
        <w:t xml:space="preserve">,  </w:t>
      </w:r>
      <w:r w:rsidR="00396014" w:rsidRPr="00CB14E5">
        <w:rPr>
          <w:rFonts w:ascii="Times New Roman" w:hAnsi="Times New Roman" w:cs="Times New Roman"/>
          <w:color w:val="548DD4" w:themeColor="text2" w:themeTint="99"/>
        </w:rPr>
        <w:t>4</w:t>
      </w:r>
      <w:proofErr w:type="gramEnd"/>
      <w:r w:rsidR="00396014" w:rsidRPr="00CB14E5">
        <w:rPr>
          <w:rFonts w:ascii="Times New Roman" w:hAnsi="Times New Roman" w:cs="Times New Roman"/>
          <w:color w:val="548DD4" w:themeColor="text2" w:themeTint="99"/>
        </w:rPr>
        <w:t>*3*10</w:t>
      </w:r>
      <w:r w:rsidR="00396014" w:rsidRPr="00CB14E5">
        <w:rPr>
          <w:rFonts w:ascii="Times New Roman" w:hAnsi="Times New Roman" w:cs="Times New Roman"/>
          <w:color w:val="548DD4" w:themeColor="text2" w:themeTint="99"/>
          <w:sz w:val="21"/>
          <w:vertAlign w:val="superscript"/>
        </w:rPr>
        <w:t>9</w:t>
      </w:r>
      <w:r w:rsidR="00396014" w:rsidRPr="00CB14E5">
        <w:rPr>
          <w:rFonts w:ascii="Times New Roman" w:hAnsi="Times New Roman" w:cs="Times New Roman"/>
          <w:color w:val="548DD4" w:themeColor="text2" w:themeTint="99"/>
        </w:rPr>
        <w:t xml:space="preserve"> bytes=</w:t>
      </w:r>
      <w:r w:rsidRPr="00CB14E5">
        <w:rPr>
          <w:rFonts w:ascii="Times New Roman" w:hAnsi="Times New Roman" w:cs="Times New Roman"/>
          <w:color w:val="548DD4" w:themeColor="text2" w:themeTint="99"/>
        </w:rPr>
        <w:t xml:space="preserve">1.2 </w:t>
      </w:r>
      <w:r w:rsidR="00396014" w:rsidRPr="00CB14E5">
        <w:rPr>
          <w:rFonts w:ascii="Times New Roman" w:hAnsi="Times New Roman" w:cs="Times New Roman"/>
          <w:color w:val="548DD4" w:themeColor="text2" w:themeTint="99"/>
        </w:rPr>
        <w:t>GB</w:t>
      </w:r>
      <w:r w:rsidRPr="00CB14E5">
        <w:rPr>
          <w:rFonts w:ascii="Times New Roman" w:hAnsi="Times New Roman" w:cs="Times New Roman"/>
          <w:color w:val="548DD4" w:themeColor="text2" w:themeTint="99"/>
        </w:rPr>
        <w:t xml:space="preserve"> of memory will be consumed in the algorithm.</w:t>
      </w:r>
    </w:p>
    <w:p w14:paraId="6F07D469" w14:textId="77777777" w:rsidR="001E10F7" w:rsidRPr="00CB14E5" w:rsidRDefault="001E10F7" w:rsidP="00BC530C">
      <w:pPr>
        <w:pStyle w:val="a5"/>
        <w:ind w:left="360"/>
        <w:rPr>
          <w:rFonts w:ascii="Times New Roman" w:hAnsi="Times New Roman" w:cs="Times New Roman"/>
          <w:color w:val="548DD4" w:themeColor="text2" w:themeTint="99"/>
        </w:rPr>
      </w:pPr>
    </w:p>
    <w:p w14:paraId="18C0E560" w14:textId="360A698D" w:rsidR="001E10F7" w:rsidRPr="00CB14E5" w:rsidRDefault="00CB14E5" w:rsidP="00BC530C">
      <w:pPr>
        <w:pStyle w:val="a5"/>
        <w:ind w:left="36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548DD4" w:themeColor="text2" w:themeTint="99"/>
        </w:rPr>
        <w:t>For pattern matching problem,</w:t>
      </w:r>
      <w:r w:rsidR="001E10F7" w:rsidRPr="00CB14E5">
        <w:rPr>
          <w:rFonts w:ascii="Times New Roman" w:hAnsi="Times New Roman" w:cs="Times New Roman"/>
          <w:color w:val="548DD4" w:themeColor="text2" w:themeTint="99"/>
        </w:rPr>
        <w:t xml:space="preserve"> the exact string matching with </w:t>
      </w:r>
      <w:r>
        <w:rPr>
          <w:rFonts w:ascii="Times New Roman" w:hAnsi="Times New Roman" w:cs="Times New Roman"/>
          <w:color w:val="548DD4" w:themeColor="text2" w:themeTint="99"/>
        </w:rPr>
        <w:t>FM-</w:t>
      </w:r>
      <w:r w:rsidRPr="00CB14E5">
        <w:rPr>
          <w:rFonts w:ascii="Times New Roman" w:hAnsi="Times New Roman" w:cs="Times New Roman"/>
          <w:color w:val="548DD4" w:themeColor="text2" w:themeTint="99"/>
        </w:rPr>
        <w:t>index</w:t>
      </w:r>
      <w:r w:rsidR="001E10F7" w:rsidRPr="00CB14E5">
        <w:rPr>
          <w:rFonts w:ascii="Times New Roman" w:hAnsi="Times New Roman" w:cs="Times New Roman"/>
          <w:color w:val="548DD4" w:themeColor="text2" w:themeTint="99"/>
        </w:rPr>
        <w:t xml:space="preserve"> takes </w:t>
      </w:r>
      <w:proofErr w:type="gramStart"/>
      <w:r w:rsidR="001E10F7" w:rsidRPr="00CB14E5">
        <w:rPr>
          <w:rFonts w:ascii="Times New Roman" w:hAnsi="Times New Roman" w:cs="Times New Roman"/>
          <w:color w:val="548DD4" w:themeColor="text2" w:themeTint="99"/>
        </w:rPr>
        <w:t>O(</w:t>
      </w:r>
      <w:proofErr w:type="gramEnd"/>
      <w:r w:rsidR="001E10F7" w:rsidRPr="00CB14E5">
        <w:rPr>
          <w:rFonts w:ascii="Times New Roman" w:hAnsi="Times New Roman" w:cs="Times New Roman"/>
          <w:color w:val="548DD4" w:themeColor="text2" w:themeTint="99"/>
        </w:rPr>
        <w:t xml:space="preserve">|Pattern|) times. </w:t>
      </w:r>
      <w:r w:rsidR="00396014" w:rsidRPr="00CB14E5">
        <w:rPr>
          <w:rFonts w:ascii="Times New Roman" w:hAnsi="Times New Roman" w:cs="Times New Roman"/>
          <w:color w:val="548DD4" w:themeColor="text2" w:themeTint="99"/>
        </w:rPr>
        <w:t>We could expect 50*2=100 operations to find an exact match of 50 bases on</w:t>
      </w:r>
      <w:r>
        <w:rPr>
          <w:rFonts w:ascii="Times New Roman" w:hAnsi="Times New Roman" w:cs="Times New Roman"/>
          <w:color w:val="548DD4" w:themeColor="text2" w:themeTint="99"/>
        </w:rPr>
        <w:t xml:space="preserve"> both</w:t>
      </w:r>
      <w:r w:rsidR="00396014" w:rsidRPr="00CB14E5">
        <w:rPr>
          <w:rFonts w:ascii="Times New Roman" w:hAnsi="Times New Roman" w:cs="Times New Roman"/>
          <w:color w:val="548DD4" w:themeColor="text2" w:themeTint="99"/>
        </w:rPr>
        <w:t xml:space="preserve"> the forward strand and the reverse </w:t>
      </w:r>
      <w:r>
        <w:rPr>
          <w:rFonts w:ascii="Times New Roman" w:hAnsi="Times New Roman" w:cs="Times New Roman" w:hint="eastAsia"/>
          <w:color w:val="548DD4" w:themeColor="text2" w:themeTint="99"/>
        </w:rPr>
        <w:t>strand</w:t>
      </w:r>
      <w:r w:rsidR="00396014" w:rsidRPr="00CB14E5">
        <w:rPr>
          <w:rFonts w:ascii="Times New Roman" w:hAnsi="Times New Roman" w:cs="Times New Roman"/>
          <w:color w:val="548DD4" w:themeColor="text2" w:themeTint="99"/>
        </w:rPr>
        <w:t>.</w:t>
      </w:r>
    </w:p>
    <w:p w14:paraId="779711B5" w14:textId="798F50D9" w:rsidR="001E10F7" w:rsidRDefault="001E10F7" w:rsidP="00BC530C">
      <w:pPr>
        <w:pStyle w:val="a5"/>
        <w:ind w:left="360"/>
      </w:pPr>
    </w:p>
    <w:p w14:paraId="0A1D9E08" w14:textId="77777777" w:rsidR="001E10F7" w:rsidRDefault="001E10F7" w:rsidP="00BC530C">
      <w:pPr>
        <w:pStyle w:val="a5"/>
        <w:ind w:left="360"/>
        <w:rPr>
          <w:rFonts w:hint="eastAsia"/>
        </w:rPr>
      </w:pPr>
    </w:p>
    <w:p w14:paraId="1A621C04" w14:textId="422A9421" w:rsidR="003422D3" w:rsidRDefault="00BC530C" w:rsidP="003422D3">
      <w:pPr>
        <w:pStyle w:val="a5"/>
        <w:numPr>
          <w:ilvl w:val="0"/>
          <w:numId w:val="1"/>
        </w:numPr>
      </w:pPr>
      <w:r>
        <w:t xml:space="preserve">Design a suffix tree for the human </w:t>
      </w:r>
      <w:proofErr w:type="gramStart"/>
      <w:r>
        <w:t>genome,</w:t>
      </w:r>
      <w:proofErr w:type="gramEnd"/>
      <w:r>
        <w:t xml:space="preserve"> estimate the number of bytes that are needed to store the</w:t>
      </w:r>
      <w:r w:rsidR="00042BA1">
        <w:t xml:space="preserve"> suffix</w:t>
      </w:r>
      <w:r>
        <w:t xml:space="preserve"> tree.</w:t>
      </w:r>
    </w:p>
    <w:p w14:paraId="76817DFE" w14:textId="2D3A2F83" w:rsidR="00396014" w:rsidRPr="00CB14E5" w:rsidRDefault="00396014" w:rsidP="00396014">
      <w:pPr>
        <w:ind w:left="360"/>
        <w:rPr>
          <w:rFonts w:ascii="Times New Roman" w:hAnsi="Times New Roman" w:cs="Times New Roman"/>
          <w:color w:val="548DD4" w:themeColor="text2" w:themeTint="99"/>
        </w:rPr>
      </w:pPr>
      <w:r w:rsidRPr="00CB14E5">
        <w:rPr>
          <w:rFonts w:ascii="Times New Roman" w:hAnsi="Times New Roman" w:cs="Times New Roman"/>
          <w:color w:val="548DD4" w:themeColor="text2" w:themeTint="99"/>
        </w:rPr>
        <w:t xml:space="preserve">Using starting position and ending position to represent tree edge, a suffix tree could be store with a total usage of Θ(|Text|); </w:t>
      </w:r>
      <w:proofErr w:type="gramStart"/>
      <w:r w:rsidRPr="00CB14E5">
        <w:rPr>
          <w:rFonts w:ascii="Times New Roman" w:hAnsi="Times New Roman" w:cs="Times New Roman"/>
          <w:color w:val="548DD4" w:themeColor="text2" w:themeTint="99"/>
        </w:rPr>
        <w:t>therefore</w:t>
      </w:r>
      <w:proofErr w:type="gramEnd"/>
      <w:r w:rsidRPr="00CB14E5">
        <w:rPr>
          <w:rFonts w:ascii="Times New Roman" w:hAnsi="Times New Roman" w:cs="Times New Roman"/>
          <w:color w:val="548DD4" w:themeColor="text2" w:themeTint="99"/>
        </w:rPr>
        <w:t xml:space="preserve"> we could expect a memory usage of 2*3*10</w:t>
      </w:r>
      <w:r w:rsidRPr="00CB14E5">
        <w:rPr>
          <w:rFonts w:ascii="Times New Roman" w:hAnsi="Times New Roman" w:cs="Times New Roman"/>
          <w:color w:val="548DD4" w:themeColor="text2" w:themeTint="99"/>
          <w:vertAlign w:val="superscript"/>
        </w:rPr>
        <w:t>9</w:t>
      </w:r>
      <w:r w:rsidRPr="00CB14E5">
        <w:rPr>
          <w:rFonts w:ascii="Times New Roman" w:hAnsi="Times New Roman" w:cs="Times New Roman"/>
          <w:color w:val="548DD4" w:themeColor="text2" w:themeTint="99"/>
        </w:rPr>
        <w:t xml:space="preserve"> bytes=600MB.</w:t>
      </w:r>
    </w:p>
    <w:p w14:paraId="1A621C05" w14:textId="065A7FF4" w:rsidR="003422D3" w:rsidRDefault="003422D3" w:rsidP="003422D3">
      <w:pPr>
        <w:numPr>
          <w:ilvl w:val="0"/>
          <w:numId w:val="1"/>
        </w:numPr>
      </w:pPr>
      <w:r>
        <w:t xml:space="preserve">Given </w:t>
      </w:r>
      <w:r w:rsidRPr="00042BA1">
        <w:rPr>
          <w:i/>
        </w:rPr>
        <w:t>r</w:t>
      </w:r>
      <w:r>
        <w:t xml:space="preserve"> strings S</w:t>
      </w:r>
      <w:r w:rsidRPr="00EE7D93">
        <w:rPr>
          <w:vertAlign w:val="subscript"/>
        </w:rPr>
        <w:t>1</w:t>
      </w:r>
      <w:r>
        <w:t>, S</w:t>
      </w:r>
      <w:r w:rsidRPr="00EE7D93"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</w:t>
      </w:r>
      <w:proofErr w:type="spellStart"/>
      <w:r>
        <w:t>S</w:t>
      </w:r>
      <w:r w:rsidRPr="00EE7D93">
        <w:rPr>
          <w:vertAlign w:val="subscript"/>
        </w:rPr>
        <w:t>r</w:t>
      </w:r>
      <w:proofErr w:type="spellEnd"/>
      <w:r>
        <w:t>, use the suffix tree to find the longest common substring among them.</w:t>
      </w:r>
    </w:p>
    <w:p w14:paraId="3A738478" w14:textId="33E7240C" w:rsidR="005F294F" w:rsidRPr="005F294F" w:rsidRDefault="005F294F" w:rsidP="005F294F">
      <w:pPr>
        <w:ind w:left="360"/>
        <w:rPr>
          <w:rFonts w:ascii="Times New Roman" w:hAnsi="Times New Roman" w:cs="Times New Roman"/>
          <w:color w:val="548DD4" w:themeColor="text2" w:themeTint="99"/>
        </w:rPr>
      </w:pPr>
      <w:r w:rsidRPr="005F294F">
        <w:rPr>
          <w:rFonts w:ascii="Times New Roman" w:hAnsi="Times New Roman" w:cs="Times New Roman"/>
          <w:color w:val="548DD4" w:themeColor="text2" w:themeTint="99"/>
        </w:rPr>
        <w:t>Construct a generalized suffix tree and the longest common substrings are the maximally deep node.</w:t>
      </w:r>
    </w:p>
    <w:p w14:paraId="17992331" w14:textId="179BA00A" w:rsidR="004A05D5" w:rsidRDefault="004A05D5" w:rsidP="003422D3">
      <w:pPr>
        <w:numPr>
          <w:ilvl w:val="0"/>
          <w:numId w:val="1"/>
        </w:numPr>
      </w:pPr>
      <w:r>
        <w:t>Design an algorithm to construct a suffix tree from a suffix array in linear time.</w:t>
      </w:r>
    </w:p>
    <w:p w14:paraId="1A621C0B" w14:textId="719570A2" w:rsidR="003422D3" w:rsidRPr="005F294F" w:rsidRDefault="007B43E2" w:rsidP="007B43E2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548DD4" w:themeColor="text2" w:themeTint="99"/>
        </w:rPr>
      </w:pPr>
      <w:r w:rsidRPr="005F294F">
        <w:rPr>
          <w:rFonts w:ascii="Times New Roman" w:hAnsi="Times New Roman" w:cs="Times New Roman"/>
          <w:color w:val="548DD4" w:themeColor="text2" w:themeTint="99"/>
        </w:rPr>
        <w:t xml:space="preserve">Construct suffix array and LCP array. This </w:t>
      </w:r>
      <w:proofErr w:type="gramStart"/>
      <w:r w:rsidRPr="005F294F">
        <w:rPr>
          <w:rFonts w:ascii="Times New Roman" w:hAnsi="Times New Roman" w:cs="Times New Roman"/>
          <w:color w:val="548DD4" w:themeColor="text2" w:themeTint="99"/>
        </w:rPr>
        <w:t>can be done</w:t>
      </w:r>
      <w:proofErr w:type="gramEnd"/>
      <w:r w:rsidRPr="005F294F">
        <w:rPr>
          <w:rFonts w:ascii="Times New Roman" w:hAnsi="Times New Roman" w:cs="Times New Roman"/>
          <w:color w:val="548DD4" w:themeColor="text2" w:themeTint="99"/>
        </w:rPr>
        <w:t xml:space="preserve"> in linear time.</w:t>
      </w:r>
    </w:p>
    <w:p w14:paraId="0D0EEE2C" w14:textId="05409941" w:rsidR="007B43E2" w:rsidRPr="005F294F" w:rsidRDefault="007B43E2" w:rsidP="007B43E2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548DD4" w:themeColor="text2" w:themeTint="99"/>
        </w:rPr>
      </w:pPr>
      <w:r w:rsidRPr="005F294F">
        <w:rPr>
          <w:rFonts w:ascii="Times New Roman" w:hAnsi="Times New Roman" w:cs="Times New Roman"/>
          <w:color w:val="548DD4" w:themeColor="text2" w:themeTint="99"/>
        </w:rPr>
        <w:t>Start from the initialized root.</w:t>
      </w:r>
    </w:p>
    <w:p w14:paraId="1A4403EB" w14:textId="34CF45AC" w:rsidR="007B43E2" w:rsidRPr="005F294F" w:rsidRDefault="007B43E2" w:rsidP="007B43E2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548DD4" w:themeColor="text2" w:themeTint="99"/>
        </w:rPr>
      </w:pPr>
      <w:r w:rsidRPr="005F294F">
        <w:rPr>
          <w:rFonts w:ascii="Times New Roman" w:hAnsi="Times New Roman" w:cs="Times New Roman"/>
          <w:color w:val="548DD4" w:themeColor="text2" w:themeTint="99"/>
        </w:rPr>
        <w:t>Add the first edge for the first suffix</w:t>
      </w:r>
    </w:p>
    <w:p w14:paraId="63FB37F2" w14:textId="319B522B" w:rsidR="007B43E2" w:rsidRPr="005F294F" w:rsidRDefault="007B43E2" w:rsidP="001F5FA5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548DD4" w:themeColor="text2" w:themeTint="99"/>
        </w:rPr>
      </w:pPr>
      <w:r w:rsidRPr="005F294F">
        <w:rPr>
          <w:rFonts w:ascii="Times New Roman" w:hAnsi="Times New Roman" w:cs="Times New Roman"/>
          <w:color w:val="548DD4" w:themeColor="text2" w:themeTint="99"/>
        </w:rPr>
        <w:t>For each next suffix, go up from the leaf until LCP with previous is below</w:t>
      </w:r>
    </w:p>
    <w:p w14:paraId="2EAC06DA" w14:textId="247FE4A8" w:rsidR="007B43E2" w:rsidRDefault="007B43E2" w:rsidP="001F5FA5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548DD4" w:themeColor="text2" w:themeTint="99"/>
        </w:rPr>
      </w:pPr>
      <w:r w:rsidRPr="005F294F">
        <w:rPr>
          <w:rFonts w:ascii="Times New Roman" w:hAnsi="Times New Roman" w:cs="Times New Roman"/>
          <w:color w:val="548DD4" w:themeColor="text2" w:themeTint="99"/>
        </w:rPr>
        <w:t>Add a new edge for the new suffix.</w:t>
      </w:r>
    </w:p>
    <w:p w14:paraId="5973BE3F" w14:textId="48566016" w:rsidR="005F294F" w:rsidRDefault="005F294F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548DD4" w:themeColor="text2" w:themeTint="99"/>
        </w:rPr>
        <w:br w:type="page"/>
      </w:r>
    </w:p>
    <w:p w14:paraId="34B106BB" w14:textId="77777777" w:rsidR="005F294F" w:rsidRPr="005F294F" w:rsidRDefault="005F294F" w:rsidP="005F294F">
      <w:pPr>
        <w:pStyle w:val="a5"/>
        <w:rPr>
          <w:rFonts w:ascii="Times New Roman" w:hAnsi="Times New Roman" w:cs="Times New Roman"/>
          <w:color w:val="548DD4" w:themeColor="text2" w:themeTint="99"/>
        </w:rPr>
      </w:pPr>
    </w:p>
    <w:p w14:paraId="5BB8A39D" w14:textId="15A62885" w:rsidR="005F294F" w:rsidRPr="005F294F" w:rsidRDefault="005F294F" w:rsidP="005F294F">
      <w:pPr>
        <w:rPr>
          <w:rFonts w:ascii="Times New Roman" w:hAnsi="Times New Roman" w:cs="Times New Roman"/>
          <w:b/>
          <w:color w:val="548DD4" w:themeColor="text2" w:themeTint="99"/>
          <w:sz w:val="28"/>
        </w:rPr>
      </w:pPr>
      <w:r w:rsidRPr="005F294F">
        <w:rPr>
          <w:rFonts w:ascii="Times New Roman" w:hAnsi="Times New Roman" w:cs="Times New Roman"/>
          <w:b/>
          <w:color w:val="548DD4" w:themeColor="text2" w:themeTint="99"/>
          <w:sz w:val="28"/>
        </w:rPr>
        <w:t>Reference</w:t>
      </w:r>
    </w:p>
    <w:p w14:paraId="226D2752" w14:textId="47CE4A09" w:rsidR="005F294F" w:rsidRPr="005F294F" w:rsidRDefault="005F294F" w:rsidP="005F294F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548DD4" w:themeColor="text2" w:themeTint="99"/>
        </w:rPr>
      </w:pPr>
      <w:r w:rsidRPr="005F294F">
        <w:rPr>
          <w:rFonts w:ascii="Times New Roman" w:hAnsi="Times New Roman" w:cs="Times New Roman"/>
          <w:color w:val="548DD4" w:themeColor="text2" w:themeTint="99"/>
        </w:rPr>
        <w:t xml:space="preserve">Wikipedia </w:t>
      </w:r>
      <w:r w:rsidRPr="005F294F">
        <w:rPr>
          <w:rFonts w:ascii="Times New Roman" w:hAnsi="Times New Roman" w:cs="Times New Roman"/>
          <w:i/>
          <w:color w:val="548DD4" w:themeColor="text2" w:themeTint="99"/>
        </w:rPr>
        <w:t>Generalized Suffix Tree</w:t>
      </w:r>
      <w:r w:rsidRPr="005F294F">
        <w:rPr>
          <w:rFonts w:ascii="Times New Roman" w:hAnsi="Times New Roman" w:cs="Times New Roman"/>
          <w:color w:val="548DD4" w:themeColor="text2" w:themeTint="99"/>
        </w:rPr>
        <w:t xml:space="preserve"> </w:t>
      </w:r>
      <w:hyperlink r:id="rId5" w:history="1">
        <w:r w:rsidRPr="005F294F">
          <w:rPr>
            <w:rStyle w:val="a6"/>
            <w:rFonts w:ascii="Times New Roman" w:hAnsi="Times New Roman" w:cs="Times New Roman"/>
            <w:color w:val="6666FF" w:themeColor="hyperlink" w:themeTint="99"/>
          </w:rPr>
          <w:t>https://en.wikipedia.org/wiki/Generalized_suffix_tree</w:t>
        </w:r>
      </w:hyperlink>
    </w:p>
    <w:p w14:paraId="7D8F6B5A" w14:textId="2C14A54F" w:rsidR="005F294F" w:rsidRPr="005F294F" w:rsidRDefault="005F294F" w:rsidP="005F294F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548DD4" w:themeColor="text2" w:themeTint="99"/>
        </w:rPr>
      </w:pPr>
      <w:r w:rsidRPr="005F294F">
        <w:rPr>
          <w:rFonts w:ascii="Times New Roman" w:hAnsi="Times New Roman" w:cs="Times New Roman"/>
          <w:color w:val="548DD4" w:themeColor="text2" w:themeTint="99"/>
        </w:rPr>
        <w:t xml:space="preserve">P3G Wiki </w:t>
      </w:r>
      <w:r w:rsidRPr="005F294F">
        <w:rPr>
          <w:rFonts w:ascii="Times New Roman" w:hAnsi="Times New Roman" w:cs="Times New Roman"/>
          <w:i/>
          <w:color w:val="548DD4" w:themeColor="text2" w:themeTint="99"/>
        </w:rPr>
        <w:t>Longest Common Substring</w:t>
      </w:r>
      <w:r w:rsidRPr="005F294F">
        <w:rPr>
          <w:rFonts w:ascii="Times New Roman" w:hAnsi="Times New Roman" w:cs="Times New Roman"/>
          <w:color w:val="548DD4" w:themeColor="text2" w:themeTint="99"/>
        </w:rPr>
        <w:t xml:space="preserve"> </w:t>
      </w:r>
      <w:hyperlink r:id="rId6" w:history="1">
        <w:r w:rsidRPr="005F294F">
          <w:rPr>
            <w:rStyle w:val="a6"/>
            <w:rFonts w:ascii="Times New Roman" w:hAnsi="Times New Roman" w:cs="Times New Roman"/>
            <w:color w:val="6666FF" w:themeColor="hyperlink" w:themeTint="99"/>
          </w:rPr>
          <w:t>http://wcipeg.com/wiki/Longest_common_substring#Suffix_tree</w:t>
        </w:r>
      </w:hyperlink>
    </w:p>
    <w:p w14:paraId="2079ACE7" w14:textId="7D3CE73C" w:rsidR="005F294F" w:rsidRPr="005F294F" w:rsidRDefault="005F294F" w:rsidP="005F294F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548DD4" w:themeColor="text2" w:themeTint="99"/>
        </w:rPr>
      </w:pPr>
      <w:r w:rsidRPr="005F294F">
        <w:rPr>
          <w:rFonts w:ascii="Times New Roman" w:hAnsi="Times New Roman" w:cs="Times New Roman"/>
          <w:color w:val="548DD4" w:themeColor="text2" w:themeTint="99"/>
        </w:rPr>
        <w:t xml:space="preserve">Coursera </w:t>
      </w:r>
      <w:r w:rsidRPr="005F294F">
        <w:rPr>
          <w:rFonts w:ascii="Times New Roman" w:hAnsi="Times New Roman" w:cs="Times New Roman"/>
          <w:i/>
          <w:color w:val="548DD4" w:themeColor="text2" w:themeTint="99"/>
        </w:rPr>
        <w:t>Course Material</w:t>
      </w:r>
      <w:r w:rsidRPr="005F294F">
        <w:rPr>
          <w:rFonts w:ascii="Times New Roman" w:hAnsi="Times New Roman" w:cs="Times New Roman"/>
          <w:color w:val="548DD4" w:themeColor="text2" w:themeTint="99"/>
        </w:rPr>
        <w:t xml:space="preserve"> </w:t>
      </w:r>
      <w:hyperlink r:id="rId7" w:history="1">
        <w:r w:rsidRPr="005F294F">
          <w:rPr>
            <w:rStyle w:val="a6"/>
            <w:rFonts w:ascii="Times New Roman" w:hAnsi="Times New Roman" w:cs="Times New Roman"/>
            <w:color w:val="6666FF" w:themeColor="hyperlink" w:themeTint="99"/>
          </w:rPr>
          <w:t>https://www.coursera.org/learn/algorithms-on-strings/lecture/8QnH6/construct-suffix-tree-from-suffix-array-and-lcp-array</w:t>
        </w:r>
      </w:hyperlink>
      <w:r w:rsidRPr="005F294F">
        <w:rPr>
          <w:rFonts w:ascii="Times New Roman" w:hAnsi="Times New Roman" w:cs="Times New Roman"/>
          <w:color w:val="548DD4" w:themeColor="text2" w:themeTint="99"/>
        </w:rPr>
        <w:br/>
      </w:r>
    </w:p>
    <w:p w14:paraId="1A621C0C" w14:textId="77777777" w:rsidR="00BC530C" w:rsidRPr="005F294F" w:rsidRDefault="00BC530C"/>
    <w:sectPr w:rsidR="00BC530C" w:rsidRPr="005F294F" w:rsidSect="007F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ED8"/>
    <w:multiLevelType w:val="hybridMultilevel"/>
    <w:tmpl w:val="BEC2BD18"/>
    <w:lvl w:ilvl="0" w:tplc="1D9C6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E8573A"/>
    <w:multiLevelType w:val="hybridMultilevel"/>
    <w:tmpl w:val="03763758"/>
    <w:lvl w:ilvl="0" w:tplc="12580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EB2D85"/>
    <w:multiLevelType w:val="hybridMultilevel"/>
    <w:tmpl w:val="E306FA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4A7D6F"/>
    <w:multiLevelType w:val="hybridMultilevel"/>
    <w:tmpl w:val="D504A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0C"/>
    <w:rsid w:val="00042BA1"/>
    <w:rsid w:val="001E10F7"/>
    <w:rsid w:val="001E6ACD"/>
    <w:rsid w:val="003422D3"/>
    <w:rsid w:val="00396014"/>
    <w:rsid w:val="003E7365"/>
    <w:rsid w:val="004173B2"/>
    <w:rsid w:val="00423A1C"/>
    <w:rsid w:val="004A05D5"/>
    <w:rsid w:val="005F294F"/>
    <w:rsid w:val="007B43E2"/>
    <w:rsid w:val="007E69F7"/>
    <w:rsid w:val="007F5AD3"/>
    <w:rsid w:val="009F36A8"/>
    <w:rsid w:val="00BC530C"/>
    <w:rsid w:val="00CB14E5"/>
    <w:rsid w:val="00CD1AA8"/>
    <w:rsid w:val="00D5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1BFF"/>
  <w15:docId w15:val="{2E9F23C7-8A48-40FD-A7A1-DC872D5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5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BC53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BC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BC530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F29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lgorithms-on-strings/lecture/8QnH6/construct-suffix-tree-from-suffix-array-and-lcp-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cipeg.com/wiki/Longest_common_substring#Suffix_tree" TargetMode="External"/><Relationship Id="rId5" Type="http://schemas.openxmlformats.org/officeDocument/2006/relationships/hyperlink" Target="https://en.wikipedia.org/wiki/Generalized_suffix_tr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 Chen</dc:creator>
  <cp:lastModifiedBy>Sijie Chen</cp:lastModifiedBy>
  <cp:revision>11</cp:revision>
  <dcterms:created xsi:type="dcterms:W3CDTF">2017-03-20T06:03:00Z</dcterms:created>
  <dcterms:modified xsi:type="dcterms:W3CDTF">2017-03-27T13:30:00Z</dcterms:modified>
</cp:coreProperties>
</file>