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72A05964" w14:textId="6C8597F9" w:rsidR="00117E52" w:rsidRDefault="00000000">
      <w:pPr>
        <w:spacing w:after="40"/>
        <w:rPr>
          <w:lang w:eastAsia="ko-KR"/>
        </w:rPr>
      </w:pPr>
      <w:r>
        <w:rPr>
          <w:b/>
          <w:sz w:val="36"/>
          <w:lang w:eastAsia="ko-KR"/>
        </w:rPr>
        <w:t>베이징 아트 투어 — 일정표</w:t>
      </w:r>
    </w:p>
    <w:p w14:paraId="2481F89D" w14:textId="77777777" w:rsidR="00117E52" w:rsidRDefault="00000000">
      <w:pPr>
        <w:keepNext/>
        <w:spacing w:before="240" w:after="80"/>
        <w:rPr>
          <w:lang w:eastAsia="ko-KR"/>
        </w:rPr>
      </w:pPr>
      <w:r>
        <w:rPr>
          <w:b/>
          <w:sz w:val="26"/>
          <w:lang w:eastAsia="ko-KR"/>
        </w:rPr>
        <w:t xml:space="preserve">1일차 — 798예술구·UCCA + </w:t>
      </w:r>
      <w:proofErr w:type="spellStart"/>
      <w:r>
        <w:rPr>
          <w:b/>
          <w:sz w:val="26"/>
          <w:lang w:eastAsia="ko-KR"/>
        </w:rPr>
        <w:t>산리툰</w:t>
      </w:r>
      <w:proofErr w:type="spellEnd"/>
    </w:p>
    <w:tbl>
      <w:tblPr>
        <w:tblStyle w:val="af9"/>
        <w:tblW w:w="9639" w:type="dxa"/>
        <w:tblLayout w:type="fixed"/>
        <w:tblLook w:val="04A0" w:firstRow="1" w:lastRow="0" w:firstColumn="1" w:lastColumn="0" w:noHBand="0" w:noVBand="1"/>
      </w:tblPr>
      <w:tblGrid>
        <w:gridCol w:w="1701"/>
        <w:gridCol w:w="7938"/>
      </w:tblGrid>
      <w:tr w:rsidR="00117E52" w14:paraId="78ACCF0E" w14:textId="77777777" w:rsidTr="009F038E">
        <w:trPr>
          <w:tblHeader/>
        </w:trPr>
        <w:tc>
          <w:tcPr>
            <w:tcW w:w="1701" w:type="dxa"/>
            <w:shd w:val="clear" w:color="auto" w:fill="E8EEF4"/>
          </w:tcPr>
          <w:p w14:paraId="292B524A" w14:textId="77777777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시간</w:t>
            </w:r>
            <w:proofErr w:type="spellEnd"/>
          </w:p>
        </w:tc>
        <w:tc>
          <w:tcPr>
            <w:tcW w:w="7938" w:type="dxa"/>
            <w:shd w:val="clear" w:color="auto" w:fill="E8EEF4"/>
          </w:tcPr>
          <w:p w14:paraId="7E009DA5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내용</w:t>
            </w:r>
          </w:p>
        </w:tc>
      </w:tr>
      <w:tr w:rsidR="00117E52" w14:paraId="26767737" w14:textId="77777777" w:rsidTr="009F038E">
        <w:trPr>
          <w:cantSplit/>
        </w:trPr>
        <w:tc>
          <w:tcPr>
            <w:tcW w:w="1701" w:type="dxa"/>
          </w:tcPr>
          <w:p w14:paraId="18903FB4" w14:textId="77777777" w:rsidR="00117E52" w:rsidRDefault="00000000">
            <w:pPr>
              <w:spacing w:after="20"/>
            </w:pPr>
            <w:r>
              <w:rPr>
                <w:sz w:val="20"/>
              </w:rPr>
              <w:t>14:10</w:t>
            </w:r>
          </w:p>
        </w:tc>
        <w:tc>
          <w:tcPr>
            <w:tcW w:w="7938" w:type="dxa"/>
          </w:tcPr>
          <w:p w14:paraId="70E89A5B" w14:textId="77777777" w:rsidR="00117E52" w:rsidRDefault="00000000">
            <w:pPr>
              <w:spacing w:after="20"/>
            </w:pPr>
            <w:r>
              <w:rPr>
                <w:sz w:val="20"/>
              </w:rPr>
              <w:t>베이징 도착 (Beijing Capital International Airport · 北京首都国际机场)</w:t>
            </w:r>
          </w:p>
        </w:tc>
      </w:tr>
      <w:tr w:rsidR="00117E52" w14:paraId="2E868F4B" w14:textId="77777777" w:rsidTr="009F038E">
        <w:trPr>
          <w:cantSplit/>
        </w:trPr>
        <w:tc>
          <w:tcPr>
            <w:tcW w:w="1701" w:type="dxa"/>
          </w:tcPr>
          <w:p w14:paraId="29C85106" w14:textId="77777777" w:rsidR="00117E52" w:rsidRDefault="00000000">
            <w:pPr>
              <w:spacing w:after="20"/>
            </w:pPr>
            <w:r>
              <w:rPr>
                <w:sz w:val="20"/>
              </w:rPr>
              <w:t>16:15~18:30</w:t>
            </w:r>
          </w:p>
        </w:tc>
        <w:tc>
          <w:tcPr>
            <w:tcW w:w="7938" w:type="dxa"/>
          </w:tcPr>
          <w:p w14:paraId="04D91712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798예술구 + UCCA (798 Art Zone · UCCA Center for Contemporary Art / 798艺术区 · 尤伦斯当代艺术中心)</w:t>
            </w:r>
          </w:p>
          <w:p w14:paraId="1756B062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4 Jiuxianqiao Lu, Chaoyang District, Beijing, China</w:t>
            </w:r>
          </w:p>
          <w:p w14:paraId="73B964D5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北京市朝阳区酒仙桥路4号798艺术区</w:t>
            </w:r>
          </w:p>
          <w:p w14:paraId="2A5E394A" w14:textId="77777777" w:rsidR="00117E52" w:rsidRDefault="00000000">
            <w:pPr>
              <w:spacing w:before="60"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전시: </w:t>
            </w:r>
            <w:r>
              <w:rPr>
                <w:sz w:val="18"/>
                <w:lang w:eastAsia="ko-KR"/>
              </w:rPr>
              <w:t>《</w:t>
            </w:r>
            <w:proofErr w:type="spellStart"/>
            <w:r>
              <w:rPr>
                <w:sz w:val="18"/>
                <w:lang w:eastAsia="ko-KR"/>
              </w:rPr>
              <w:t>카스텐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홀러</w:t>
            </w:r>
            <w:proofErr w:type="spellEnd"/>
            <w:r>
              <w:rPr>
                <w:sz w:val="18"/>
                <w:lang w:eastAsia="ko-KR"/>
              </w:rPr>
              <w:t xml:space="preserve">: 双》 (Carsten </w:t>
            </w:r>
            <w:proofErr w:type="spellStart"/>
            <w:r>
              <w:rPr>
                <w:sz w:val="18"/>
                <w:lang w:eastAsia="ko-KR"/>
              </w:rPr>
              <w:t>Höller</w:t>
            </w:r>
            <w:proofErr w:type="spellEnd"/>
            <w:r>
              <w:rPr>
                <w:sz w:val="18"/>
                <w:lang w:eastAsia="ko-KR"/>
              </w:rPr>
              <w:t>: Two · 卡斯滕·霍勒：双) · 2026.7.14~2027.1.31</w:t>
            </w:r>
          </w:p>
          <w:p w14:paraId="7BC893BC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입장료: </w:t>
            </w:r>
            <w:r>
              <w:rPr>
                <w:sz w:val="18"/>
                <w:lang w:eastAsia="ko-KR"/>
              </w:rPr>
              <w:t>120위안</w:t>
            </w:r>
          </w:p>
          <w:p w14:paraId="58D89AEA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소개: </w:t>
            </w:r>
            <w:r>
              <w:rPr>
                <w:sz w:val="18"/>
                <w:lang w:eastAsia="ko-KR"/>
              </w:rPr>
              <w:t>관객이 무작위로 배정된 두 입구 중 하나로 들어가 같은 공간의 컬러 버전과 흑백 버전을 나란히 경험하는 전시. 대표작을 UCCA에 맞춰 새로 제작한 버전과 신작으로 구성되며, 참여형 설치·조각·영상을 통해 이중성, 우연, 시간, 꿈, 놀이를 다룸. 작가는 이 전시를 '의심의 실험실'이라 칭함.</w:t>
            </w:r>
          </w:p>
          <w:p w14:paraId="08BBFA86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운영: </w:t>
            </w:r>
            <w:r>
              <w:rPr>
                <w:sz w:val="18"/>
                <w:lang w:eastAsia="ko-KR"/>
              </w:rPr>
              <w:t>화~일 10:00~19:00 (입장 마감 18:30), 월요일 휴관</w:t>
            </w:r>
          </w:p>
        </w:tc>
      </w:tr>
      <w:tr w:rsidR="00117E52" w14:paraId="1C2444DA" w14:textId="77777777" w:rsidTr="009F038E">
        <w:trPr>
          <w:cantSplit/>
        </w:trPr>
        <w:tc>
          <w:tcPr>
            <w:tcW w:w="1701" w:type="dxa"/>
          </w:tcPr>
          <w:p w14:paraId="7B33F4F4" w14:textId="77777777" w:rsidR="00117E52" w:rsidRDefault="00000000">
            <w:pPr>
              <w:spacing w:after="20"/>
            </w:pPr>
            <w:proofErr w:type="spellStart"/>
            <w:r>
              <w:rPr>
                <w:sz w:val="20"/>
              </w:rPr>
              <w:t>선택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추천</w:t>
            </w:r>
            <w:proofErr w:type="spellEnd"/>
          </w:p>
        </w:tc>
        <w:tc>
          <w:tcPr>
            <w:tcW w:w="7938" w:type="dxa"/>
          </w:tcPr>
          <w:p w14:paraId="77FC10FA" w14:textId="61BEC6F0" w:rsidR="00117E52" w:rsidRDefault="00000000" w:rsidP="009F038E">
            <w:pPr>
              <w:spacing w:after="20"/>
              <w:ind w:left="100" w:hangingChars="50" w:hanging="100"/>
            </w:pPr>
            <w:r>
              <w:rPr>
                <w:sz w:val="20"/>
                <w:lang w:eastAsia="ko-KR"/>
              </w:rPr>
              <w:t xml:space="preserve">현대 모터스튜디오 베이징 (Hyundai </w:t>
            </w:r>
            <w:proofErr w:type="spellStart"/>
            <w:r>
              <w:rPr>
                <w:sz w:val="20"/>
                <w:lang w:eastAsia="ko-KR"/>
              </w:rPr>
              <w:t>Motorstudio</w:t>
            </w:r>
            <w:proofErr w:type="spellEnd"/>
            <w:r>
              <w:rPr>
                <w:sz w:val="20"/>
                <w:lang w:eastAsia="ko-KR"/>
              </w:rPr>
              <w:t xml:space="preserve"> Beijing · </w:t>
            </w:r>
            <w:r>
              <w:rPr>
                <w:rFonts w:ascii="Microsoft YaHei" w:eastAsia="Microsoft YaHei" w:hAnsi="Microsoft YaHei" w:cs="Microsoft YaHei" w:hint="eastAsia"/>
                <w:sz w:val="20"/>
                <w:lang w:eastAsia="ko-KR"/>
              </w:rPr>
              <w:t>现</w:t>
            </w:r>
            <w:r>
              <w:rPr>
                <w:rFonts w:cs="맑은 고딕" w:hint="eastAsia"/>
                <w:sz w:val="20"/>
                <w:lang w:eastAsia="ko-KR"/>
              </w:rPr>
              <w:t>代汽</w:t>
            </w:r>
            <w:r>
              <w:rPr>
                <w:rFonts w:ascii="Noto Sans KR" w:eastAsia="Noto Sans KR" w:hAnsi="Noto Sans KR" w:cs="Noto Sans KR" w:hint="eastAsia"/>
                <w:sz w:val="20"/>
                <w:lang w:eastAsia="ko-KR"/>
              </w:rPr>
              <w:t>车</w:t>
            </w:r>
            <w:r>
              <w:rPr>
                <w:rFonts w:cs="맑은 고딕" w:hint="eastAsia"/>
                <w:sz w:val="20"/>
                <w:lang w:eastAsia="ko-KR"/>
              </w:rPr>
              <w:t>文</w:t>
            </w:r>
            <w:r>
              <w:rPr>
                <w:sz w:val="20"/>
                <w:lang w:eastAsia="ko-KR"/>
              </w:rPr>
              <w:t xml:space="preserve">化中心) </w:t>
            </w:r>
            <w:r w:rsidR="009F038E">
              <w:rPr>
                <w:rFonts w:hint="eastAsia"/>
                <w:sz w:val="20"/>
                <w:lang w:eastAsia="ko-KR"/>
              </w:rPr>
              <w:t xml:space="preserve">-UCCA바로 옆 </w:t>
            </w:r>
            <w:r>
              <w:rPr>
                <w:sz w:val="18"/>
              </w:rPr>
              <w:t>《Prayers to Fornax: Science, Technology, and Spirituality》 (</w:t>
            </w:r>
            <w:proofErr w:type="spellStart"/>
            <w:r>
              <w:rPr>
                <w:sz w:val="18"/>
              </w:rPr>
              <w:t>天</w:t>
            </w:r>
            <w:r>
              <w:rPr>
                <w:rFonts w:ascii="Microsoft YaHei" w:eastAsia="Microsoft YaHei" w:hAnsi="Microsoft YaHei" w:cs="Microsoft YaHei" w:hint="eastAsia"/>
                <w:sz w:val="18"/>
              </w:rPr>
              <w:t>炉</w:t>
            </w:r>
            <w:r>
              <w:rPr>
                <w:rFonts w:cs="맑은 고딕" w:hint="eastAsia"/>
                <w:sz w:val="18"/>
              </w:rPr>
              <w:t>座的祈</w:t>
            </w:r>
            <w:r>
              <w:rPr>
                <w:rFonts w:ascii="Microsoft YaHei" w:eastAsia="Microsoft YaHei" w:hAnsi="Microsoft YaHei" w:cs="Microsoft YaHei" w:hint="eastAsia"/>
                <w:sz w:val="18"/>
              </w:rPr>
              <w:t>祷</w:t>
            </w:r>
            <w:r>
              <w:rPr>
                <w:rFonts w:cs="맑은 고딕" w:hint="eastAsia"/>
                <w:sz w:val="18"/>
              </w:rPr>
              <w:t>者：科</w:t>
            </w:r>
            <w:r>
              <w:rPr>
                <w:rFonts w:ascii="Noto Sans KR" w:eastAsia="Noto Sans KR" w:hAnsi="Noto Sans KR" w:cs="Noto Sans KR" w:hint="eastAsia"/>
                <w:sz w:val="18"/>
              </w:rPr>
              <w:t>学</w:t>
            </w:r>
            <w:r>
              <w:rPr>
                <w:rFonts w:cs="맑은 고딕" w:hint="eastAsia"/>
                <w:sz w:val="18"/>
              </w:rPr>
              <w:t>、技</w:t>
            </w:r>
            <w:r>
              <w:rPr>
                <w:rFonts w:ascii="Microsoft YaHei" w:eastAsia="Microsoft YaHei" w:hAnsi="Microsoft YaHei" w:cs="Microsoft YaHei" w:hint="eastAsia"/>
                <w:sz w:val="18"/>
              </w:rPr>
              <w:t>术与灵</w:t>
            </w:r>
            <w:r>
              <w:rPr>
                <w:rFonts w:cs="맑은 고딕" w:hint="eastAsia"/>
                <w:sz w:val="18"/>
              </w:rPr>
              <w:t>性</w:t>
            </w:r>
            <w:proofErr w:type="spellEnd"/>
            <w:r>
              <w:rPr>
                <w:sz w:val="18"/>
              </w:rPr>
              <w:t xml:space="preserve">) · 2026.7.18~12.13 · </w:t>
            </w:r>
            <w:proofErr w:type="spellStart"/>
            <w:r>
              <w:rPr>
                <w:sz w:val="18"/>
              </w:rPr>
              <w:t>입장료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. 현대 블루 프라이즈+ 2025 수상 </w:t>
            </w:r>
            <w:proofErr w:type="gramStart"/>
            <w:r>
              <w:rPr>
                <w:sz w:val="18"/>
              </w:rPr>
              <w:t>큐레이터팀(</w:t>
            </w:r>
            <w:proofErr w:type="gramEnd"/>
            <w:r>
              <w:rPr>
                <w:sz w:val="18"/>
              </w:rPr>
              <w:t xml:space="preserve">Yifeng Wei, Penny Dan </w:t>
            </w:r>
            <w:proofErr w:type="gramStart"/>
            <w:r>
              <w:rPr>
                <w:sz w:val="18"/>
              </w:rPr>
              <w:t>Xu)기획</w:t>
            </w:r>
            <w:proofErr w:type="gramEnd"/>
            <w:r>
              <w:rPr>
                <w:sz w:val="18"/>
              </w:rPr>
              <w:t xml:space="preserve"> 전시. 과학·기술·영성이 만나는 지점을 8개 팀의 작가·</w:t>
            </w:r>
            <w:proofErr w:type="gramStart"/>
            <w:r>
              <w:rPr>
                <w:sz w:val="18"/>
              </w:rPr>
              <w:t>콜렉티브(</w:t>
            </w:r>
            <w:proofErr w:type="gramEnd"/>
            <w:r>
              <w:rPr>
                <w:sz w:val="18"/>
              </w:rPr>
              <w:t xml:space="preserve">Zach Blas, Haroon Mirza, Suzanne Treister, Chen Zhe </w:t>
            </w:r>
            <w:proofErr w:type="gramStart"/>
            <w:r>
              <w:rPr>
                <w:sz w:val="18"/>
              </w:rPr>
              <w:t>등)와</w:t>
            </w:r>
            <w:proofErr w:type="gramEnd"/>
            <w:r>
              <w:rPr>
                <w:sz w:val="18"/>
              </w:rPr>
              <w:t xml:space="preserve"> 함께 탐구.</w:t>
            </w:r>
          </w:p>
        </w:tc>
      </w:tr>
      <w:tr w:rsidR="00117E52" w14:paraId="32A3993E" w14:textId="77777777" w:rsidTr="009F038E">
        <w:trPr>
          <w:cantSplit/>
        </w:trPr>
        <w:tc>
          <w:tcPr>
            <w:tcW w:w="1701" w:type="dxa"/>
          </w:tcPr>
          <w:p w14:paraId="6CA5EF4C" w14:textId="77777777" w:rsidR="00117E52" w:rsidRDefault="00000000">
            <w:pPr>
              <w:spacing w:after="20"/>
            </w:pPr>
            <w:r>
              <w:rPr>
                <w:sz w:val="20"/>
              </w:rPr>
              <w:t>19:00~20:30</w:t>
            </w:r>
          </w:p>
        </w:tc>
        <w:tc>
          <w:tcPr>
            <w:tcW w:w="7938" w:type="dxa"/>
          </w:tcPr>
          <w:p w14:paraId="34DA3803" w14:textId="77777777" w:rsidR="00117E52" w:rsidRDefault="00000000">
            <w:pPr>
              <w:spacing w:after="20"/>
            </w:pPr>
            <w:r>
              <w:rPr>
                <w:sz w:val="20"/>
              </w:rPr>
              <w:t>석식: 오리구이</w:t>
            </w:r>
          </w:p>
        </w:tc>
      </w:tr>
      <w:tr w:rsidR="00117E52" w14:paraId="556DA7EF" w14:textId="77777777" w:rsidTr="009F038E">
        <w:trPr>
          <w:cantSplit/>
        </w:trPr>
        <w:tc>
          <w:tcPr>
            <w:tcW w:w="1701" w:type="dxa"/>
          </w:tcPr>
          <w:p w14:paraId="493AA44F" w14:textId="00B2806C" w:rsidR="00117E52" w:rsidRDefault="00000000">
            <w:pPr>
              <w:spacing w:after="20"/>
            </w:pPr>
            <w:r>
              <w:rPr>
                <w:sz w:val="20"/>
              </w:rPr>
              <w:t>20:30~</w:t>
            </w:r>
            <w:r w:rsidR="00625662">
              <w:rPr>
                <w:rFonts w:hint="eastAsia"/>
                <w:sz w:val="20"/>
                <w:lang w:eastAsia="ko-KR"/>
              </w:rPr>
              <w:t>21:30</w:t>
            </w:r>
          </w:p>
        </w:tc>
        <w:tc>
          <w:tcPr>
            <w:tcW w:w="7938" w:type="dxa"/>
          </w:tcPr>
          <w:p w14:paraId="69BE3ACC" w14:textId="77777777" w:rsidR="00117E52" w:rsidRDefault="00000000">
            <w:pPr>
              <w:spacing w:after="20"/>
              <w:rPr>
                <w:b/>
                <w:sz w:val="20"/>
                <w:lang w:eastAsia="ko-KR"/>
              </w:rPr>
            </w:pPr>
            <w:proofErr w:type="spellStart"/>
            <w:r>
              <w:rPr>
                <w:b/>
                <w:sz w:val="20"/>
                <w:lang w:eastAsia="ko-KR"/>
              </w:rPr>
              <w:t>산리툰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타이쿠리</w:t>
            </w:r>
            <w:proofErr w:type="spellEnd"/>
            <w:r>
              <w:rPr>
                <w:b/>
                <w:sz w:val="20"/>
                <w:lang w:eastAsia="ko-KR"/>
              </w:rPr>
              <w:t xml:space="preserve"> 자유시간 (Taikoo Li </w:t>
            </w:r>
            <w:proofErr w:type="spellStart"/>
            <w:r>
              <w:rPr>
                <w:b/>
                <w:sz w:val="20"/>
                <w:lang w:eastAsia="ko-KR"/>
              </w:rPr>
              <w:t>Sanlitun</w:t>
            </w:r>
            <w:proofErr w:type="spellEnd"/>
            <w:r>
              <w:rPr>
                <w:b/>
                <w:sz w:val="20"/>
                <w:lang w:eastAsia="ko-KR"/>
              </w:rPr>
              <w:t xml:space="preserve"> · 三里屯太古里)</w:t>
            </w:r>
          </w:p>
          <w:p w14:paraId="54A042E7" w14:textId="3DC81B83" w:rsidR="009F038E" w:rsidRDefault="009F038E">
            <w:pPr>
              <w:spacing w:after="20"/>
              <w:rPr>
                <w:lang w:eastAsia="ko-KR"/>
              </w:rPr>
            </w:pPr>
            <w:proofErr w:type="spellStart"/>
            <w:r w:rsidRPr="009F038E">
              <w:rPr>
                <w:lang w:eastAsia="ko-KR"/>
              </w:rPr>
              <w:t>오픈에어</w:t>
            </w:r>
            <w:proofErr w:type="spellEnd"/>
            <w:r w:rsidRPr="009F038E">
              <w:rPr>
                <w:lang w:eastAsia="ko-KR"/>
              </w:rPr>
              <w:t xml:space="preserve"> 복합 상권. 남구·북구 두 구역을 거리형 매장과 골목이 잇는 구조. </w:t>
            </w:r>
            <w:proofErr w:type="spellStart"/>
            <w:r w:rsidRPr="009F038E">
              <w:rPr>
                <w:lang w:eastAsia="ko-KR"/>
              </w:rPr>
              <w:t>산리툰</w:t>
            </w:r>
            <w:proofErr w:type="spellEnd"/>
            <w:r w:rsidRPr="009F038E">
              <w:rPr>
                <w:lang w:eastAsia="ko-KR"/>
              </w:rPr>
              <w:t xml:space="preserve"> 일대에서 쇼핑, 카페, 식당, 야경을 함께 즐기는 대표 명소.</w:t>
            </w:r>
          </w:p>
          <w:p w14:paraId="41E2849E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19 Sanlitun Lu, Chaoyang District, Beijing, China</w:t>
            </w:r>
          </w:p>
          <w:p w14:paraId="2A067971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北京市朝阳区三里屯路19号</w:t>
            </w:r>
          </w:p>
        </w:tc>
      </w:tr>
    </w:tbl>
    <w:p w14:paraId="6AD06B64" w14:textId="77777777" w:rsidR="00117E52" w:rsidRDefault="00000000">
      <w:pPr>
        <w:keepNext/>
        <w:spacing w:before="240" w:after="80"/>
        <w:rPr>
          <w:lang w:eastAsia="ko-KR"/>
        </w:rPr>
      </w:pPr>
      <w:r>
        <w:rPr>
          <w:b/>
          <w:sz w:val="26"/>
          <w:lang w:eastAsia="ko-KR"/>
        </w:rPr>
        <w:t>2일차 — 만리장성·베이징대·</w:t>
      </w:r>
      <w:proofErr w:type="spellStart"/>
      <w:r>
        <w:rPr>
          <w:b/>
          <w:sz w:val="26"/>
          <w:lang w:eastAsia="ko-KR"/>
        </w:rPr>
        <w:t>이화원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8"/>
      </w:tblGrid>
      <w:tr w:rsidR="00117E52" w14:paraId="7EBC92B8" w14:textId="77777777">
        <w:trPr>
          <w:tblHeader/>
        </w:trPr>
        <w:tc>
          <w:tcPr>
            <w:tcW w:w="1701" w:type="dxa"/>
            <w:shd w:val="clear" w:color="auto" w:fill="E8EEF4"/>
          </w:tcPr>
          <w:p w14:paraId="58B4C6ED" w14:textId="77777777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시간</w:t>
            </w:r>
            <w:proofErr w:type="spellEnd"/>
          </w:p>
        </w:tc>
        <w:tc>
          <w:tcPr>
            <w:tcW w:w="7938" w:type="dxa"/>
            <w:shd w:val="clear" w:color="auto" w:fill="E8EEF4"/>
          </w:tcPr>
          <w:p w14:paraId="2A4045A5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내용</w:t>
            </w:r>
          </w:p>
        </w:tc>
      </w:tr>
      <w:tr w:rsidR="00117E52" w14:paraId="5DFAB5E9" w14:textId="77777777">
        <w:trPr>
          <w:cantSplit/>
        </w:trPr>
        <w:tc>
          <w:tcPr>
            <w:tcW w:w="1701" w:type="dxa"/>
          </w:tcPr>
          <w:p w14:paraId="23559D7F" w14:textId="77777777" w:rsidR="00117E52" w:rsidRDefault="00000000">
            <w:pPr>
              <w:spacing w:after="20"/>
            </w:pPr>
            <w:r>
              <w:rPr>
                <w:sz w:val="20"/>
              </w:rPr>
              <w:t>오전</w:t>
            </w:r>
          </w:p>
        </w:tc>
        <w:tc>
          <w:tcPr>
            <w:tcW w:w="7938" w:type="dxa"/>
          </w:tcPr>
          <w:p w14:paraId="2687E655" w14:textId="77777777" w:rsidR="00117E52" w:rsidRDefault="00000000">
            <w:pPr>
              <w:spacing w:after="20"/>
            </w:pPr>
            <w:proofErr w:type="gramStart"/>
            <w:r>
              <w:rPr>
                <w:b/>
                <w:sz w:val="20"/>
              </w:rPr>
              <w:t>만리장성(</w:t>
            </w:r>
            <w:proofErr w:type="gramEnd"/>
            <w:r>
              <w:rPr>
                <w:b/>
                <w:sz w:val="20"/>
              </w:rPr>
              <w:t>팔달령 케이블카) (Badaling Great Wall · 八达岭长城)</w:t>
            </w:r>
          </w:p>
          <w:p w14:paraId="469C1283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Badaling Town, Yanqing District, Beijing, China</w:t>
            </w:r>
          </w:p>
          <w:p w14:paraId="6C7EF7F0" w14:textId="77777777" w:rsidR="00117E52" w:rsidRDefault="00000000">
            <w:pPr>
              <w:spacing w:after="20"/>
            </w:pPr>
            <w:r>
              <w:rPr>
                <w:color w:val="444444"/>
                <w:sz w:val="18"/>
              </w:rPr>
              <w:t>中文: 北京市延庆区八达岭镇</w:t>
            </w:r>
          </w:p>
        </w:tc>
      </w:tr>
      <w:tr w:rsidR="00117E52" w14:paraId="376C6504" w14:textId="77777777">
        <w:trPr>
          <w:cantSplit/>
        </w:trPr>
        <w:tc>
          <w:tcPr>
            <w:tcW w:w="1701" w:type="dxa"/>
          </w:tcPr>
          <w:p w14:paraId="76219212" w14:textId="77777777" w:rsidR="00117E52" w:rsidRDefault="00000000">
            <w:pPr>
              <w:spacing w:after="20"/>
            </w:pPr>
            <w:r>
              <w:rPr>
                <w:sz w:val="20"/>
              </w:rPr>
              <w:t>중식</w:t>
            </w:r>
          </w:p>
        </w:tc>
        <w:tc>
          <w:tcPr>
            <w:tcW w:w="7938" w:type="dxa"/>
          </w:tcPr>
          <w:p w14:paraId="00EDA1FF" w14:textId="77777777" w:rsidR="00117E52" w:rsidRDefault="00000000">
            <w:pPr>
              <w:spacing w:after="20"/>
            </w:pPr>
            <w:r>
              <w:rPr>
                <w:sz w:val="20"/>
              </w:rPr>
              <w:t>교자연</w:t>
            </w:r>
          </w:p>
        </w:tc>
      </w:tr>
      <w:tr w:rsidR="00117E52" w14:paraId="4893547F" w14:textId="77777777">
        <w:trPr>
          <w:cantSplit/>
        </w:trPr>
        <w:tc>
          <w:tcPr>
            <w:tcW w:w="1701" w:type="dxa"/>
          </w:tcPr>
          <w:p w14:paraId="546C18D4" w14:textId="72AE24AB" w:rsidR="00117E52" w:rsidRDefault="00000000">
            <w:pPr>
              <w:spacing w:after="20"/>
            </w:pPr>
            <w:r>
              <w:rPr>
                <w:sz w:val="20"/>
              </w:rPr>
              <w:t>1</w:t>
            </w:r>
            <w:r w:rsidR="008073E1">
              <w:rPr>
                <w:rFonts w:ascii="SimSun" w:eastAsia="SimSun" w:hAnsi="SimSun" w:hint="eastAsia"/>
                <w:sz w:val="20"/>
                <w:lang w:eastAsia="zh-CN"/>
              </w:rPr>
              <w:t>4</w:t>
            </w:r>
            <w:r>
              <w:rPr>
                <w:sz w:val="20"/>
              </w:rPr>
              <w:t>:00~1</w:t>
            </w:r>
            <w:r w:rsidR="008073E1">
              <w:rPr>
                <w:rFonts w:ascii="SimSun" w:eastAsia="SimSun" w:hAnsi="SimSun" w:hint="eastAsia"/>
                <w:sz w:val="20"/>
                <w:lang w:eastAsia="zh-CN"/>
              </w:rPr>
              <w:t>5</w:t>
            </w:r>
            <w:r>
              <w:rPr>
                <w:sz w:val="20"/>
              </w:rPr>
              <w:t>:</w:t>
            </w:r>
            <w:r w:rsidR="008073E1">
              <w:rPr>
                <w:rFonts w:ascii="SimSun" w:eastAsia="SimSun" w:hAnsi="SimSun" w:hint="eastAsia"/>
                <w:sz w:val="20"/>
                <w:lang w:eastAsia="zh-CN"/>
              </w:rPr>
              <w:t>3</w:t>
            </w:r>
            <w:r>
              <w:rPr>
                <w:sz w:val="20"/>
              </w:rPr>
              <w:t>0</w:t>
            </w:r>
          </w:p>
        </w:tc>
        <w:tc>
          <w:tcPr>
            <w:tcW w:w="7938" w:type="dxa"/>
          </w:tcPr>
          <w:p w14:paraId="659AA6CD" w14:textId="77777777" w:rsidR="008073E1" w:rsidRDefault="008073E1" w:rsidP="008073E1">
            <w:pPr>
              <w:spacing w:after="20"/>
              <w:rPr>
                <w:lang w:eastAsia="ko-KR"/>
              </w:rPr>
            </w:pPr>
            <w:proofErr w:type="spellStart"/>
            <w:r>
              <w:rPr>
                <w:b/>
                <w:sz w:val="20"/>
                <w:lang w:eastAsia="ko-KR"/>
              </w:rPr>
              <w:t>이화원</w:t>
            </w:r>
            <w:proofErr w:type="spellEnd"/>
            <w:r>
              <w:rPr>
                <w:b/>
                <w:sz w:val="20"/>
                <w:lang w:eastAsia="ko-KR"/>
              </w:rPr>
              <w:t xml:space="preserve"> (Summer Palace · 颐和园) </w:t>
            </w:r>
          </w:p>
          <w:p w14:paraId="78FDE99A" w14:textId="77777777" w:rsidR="008073E1" w:rsidRDefault="008073E1" w:rsidP="008073E1">
            <w:pPr>
              <w:spacing w:before="40" w:after="20"/>
            </w:pPr>
            <w:r>
              <w:rPr>
                <w:color w:val="444444"/>
                <w:sz w:val="18"/>
              </w:rPr>
              <w:t xml:space="preserve">EN: No. 19 </w:t>
            </w:r>
            <w:proofErr w:type="spellStart"/>
            <w:r>
              <w:rPr>
                <w:color w:val="444444"/>
                <w:sz w:val="18"/>
              </w:rPr>
              <w:t>Xinjiangongmen</w:t>
            </w:r>
            <w:proofErr w:type="spellEnd"/>
            <w:r>
              <w:rPr>
                <w:color w:val="444444"/>
                <w:sz w:val="18"/>
              </w:rPr>
              <w:t xml:space="preserve"> Road, </w:t>
            </w:r>
            <w:proofErr w:type="spellStart"/>
            <w:r>
              <w:rPr>
                <w:color w:val="444444"/>
                <w:sz w:val="18"/>
              </w:rPr>
              <w:t>Haidian</w:t>
            </w:r>
            <w:proofErr w:type="spellEnd"/>
            <w:r>
              <w:rPr>
                <w:color w:val="444444"/>
                <w:sz w:val="18"/>
              </w:rPr>
              <w:t xml:space="preserve"> District, Beijing, China</w:t>
            </w:r>
          </w:p>
          <w:p w14:paraId="55EEE350" w14:textId="3BA96EDE" w:rsidR="00117E52" w:rsidRDefault="008073E1">
            <w:pPr>
              <w:spacing w:after="20"/>
              <w:rPr>
                <w:lang w:eastAsia="ko-KR"/>
              </w:rPr>
            </w:pPr>
            <w:r>
              <w:rPr>
                <w:color w:val="444444"/>
                <w:sz w:val="18"/>
                <w:lang w:eastAsia="zh-CN"/>
              </w:rPr>
              <w:t>中文: 北京市海淀</w:t>
            </w:r>
            <w:r>
              <w:rPr>
                <w:rFonts w:ascii="Noto Sans KR" w:eastAsia="Noto Sans KR" w:hAnsi="Noto Sans KR" w:cs="Noto Sans KR" w:hint="eastAsia"/>
                <w:color w:val="444444"/>
                <w:sz w:val="18"/>
                <w:lang w:eastAsia="zh-CN"/>
              </w:rPr>
              <w:t>区</w:t>
            </w:r>
            <w:r>
              <w:rPr>
                <w:rFonts w:cs="맑은 고딕" w:hint="eastAsia"/>
                <w:color w:val="444444"/>
                <w:sz w:val="18"/>
                <w:lang w:eastAsia="zh-CN"/>
              </w:rPr>
              <w:t>新建</w:t>
            </w:r>
            <w:r>
              <w:rPr>
                <w:rFonts w:ascii="Microsoft YaHei" w:eastAsia="Microsoft YaHei" w:hAnsi="Microsoft YaHei" w:cs="Microsoft YaHei" w:hint="eastAsia"/>
                <w:color w:val="444444"/>
                <w:sz w:val="18"/>
                <w:lang w:eastAsia="zh-CN"/>
              </w:rPr>
              <w:t>宫门</w:t>
            </w:r>
            <w:r>
              <w:rPr>
                <w:color w:val="444444"/>
                <w:sz w:val="18"/>
                <w:lang w:eastAsia="zh-CN"/>
              </w:rPr>
              <w:t>路19</w:t>
            </w:r>
            <w:r>
              <w:rPr>
                <w:rFonts w:ascii="Noto Sans KR" w:eastAsia="Noto Sans KR" w:hAnsi="Noto Sans KR" w:cs="Noto Sans KR" w:hint="eastAsia"/>
                <w:color w:val="444444"/>
                <w:sz w:val="18"/>
                <w:lang w:eastAsia="zh-CN"/>
              </w:rPr>
              <w:t>号</w:t>
            </w:r>
            <w:r>
              <w:rPr>
                <w:b/>
                <w:sz w:val="20"/>
                <w:lang w:eastAsia="ko-KR"/>
              </w:rPr>
              <w:t xml:space="preserve"> </w:t>
            </w:r>
          </w:p>
        </w:tc>
      </w:tr>
      <w:tr w:rsidR="00117E52" w14:paraId="3819B7A1" w14:textId="77777777">
        <w:trPr>
          <w:cantSplit/>
        </w:trPr>
        <w:tc>
          <w:tcPr>
            <w:tcW w:w="1701" w:type="dxa"/>
          </w:tcPr>
          <w:p w14:paraId="571D5D35" w14:textId="77777777" w:rsidR="00117E52" w:rsidRDefault="00000000">
            <w:pPr>
              <w:spacing w:after="20"/>
            </w:pPr>
            <w:r>
              <w:rPr>
                <w:sz w:val="20"/>
              </w:rPr>
              <w:lastRenderedPageBreak/>
              <w:t xml:space="preserve">16:00 </w:t>
            </w:r>
            <w:proofErr w:type="spellStart"/>
            <w:r>
              <w:rPr>
                <w:sz w:val="20"/>
              </w:rPr>
              <w:t>이후</w:t>
            </w:r>
            <w:proofErr w:type="spellEnd"/>
          </w:p>
        </w:tc>
        <w:tc>
          <w:tcPr>
            <w:tcW w:w="7938" w:type="dxa"/>
          </w:tcPr>
          <w:p w14:paraId="10772B35" w14:textId="77777777" w:rsidR="008073E1" w:rsidRDefault="008073E1" w:rsidP="008073E1">
            <w:pPr>
              <w:spacing w:after="2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 xml:space="preserve">베이징대 캠퍼스 (Peking University · 北京大学) </w:t>
            </w:r>
          </w:p>
          <w:p w14:paraId="46C158DC" w14:textId="77777777" w:rsidR="008073E1" w:rsidRDefault="008073E1" w:rsidP="008073E1">
            <w:pPr>
              <w:spacing w:before="40" w:after="20"/>
            </w:pPr>
            <w:r>
              <w:rPr>
                <w:color w:val="444444"/>
                <w:sz w:val="18"/>
              </w:rPr>
              <w:t xml:space="preserve">EN: No. 5 </w:t>
            </w:r>
            <w:proofErr w:type="spellStart"/>
            <w:r>
              <w:rPr>
                <w:color w:val="444444"/>
                <w:sz w:val="18"/>
              </w:rPr>
              <w:t>Yiheyuan</w:t>
            </w:r>
            <w:proofErr w:type="spellEnd"/>
            <w:r>
              <w:rPr>
                <w:color w:val="444444"/>
                <w:sz w:val="18"/>
              </w:rPr>
              <w:t xml:space="preserve"> Road, </w:t>
            </w:r>
            <w:proofErr w:type="spellStart"/>
            <w:r>
              <w:rPr>
                <w:color w:val="444444"/>
                <w:sz w:val="18"/>
              </w:rPr>
              <w:t>Haidian</w:t>
            </w:r>
            <w:proofErr w:type="spellEnd"/>
            <w:r>
              <w:rPr>
                <w:color w:val="444444"/>
                <w:sz w:val="18"/>
              </w:rPr>
              <w:t xml:space="preserve"> District, Beijing, China</w:t>
            </w:r>
          </w:p>
          <w:p w14:paraId="4498E1C2" w14:textId="027ACA24" w:rsidR="00117E52" w:rsidRDefault="008073E1" w:rsidP="008073E1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北京市海淀区颐和园路5号</w:t>
            </w:r>
          </w:p>
        </w:tc>
      </w:tr>
      <w:tr w:rsidR="00117E52" w14:paraId="32BCF22F" w14:textId="77777777">
        <w:trPr>
          <w:cantSplit/>
        </w:trPr>
        <w:tc>
          <w:tcPr>
            <w:tcW w:w="1701" w:type="dxa"/>
          </w:tcPr>
          <w:p w14:paraId="4DA66CDC" w14:textId="77777777" w:rsidR="00117E52" w:rsidRDefault="00000000">
            <w:pPr>
              <w:spacing w:after="20"/>
            </w:pPr>
            <w:proofErr w:type="spellStart"/>
            <w:r>
              <w:rPr>
                <w:sz w:val="20"/>
              </w:rPr>
              <w:t>석식</w:t>
            </w:r>
            <w:proofErr w:type="spellEnd"/>
          </w:p>
        </w:tc>
        <w:tc>
          <w:tcPr>
            <w:tcW w:w="7938" w:type="dxa"/>
          </w:tcPr>
          <w:p w14:paraId="04AB17CE" w14:textId="77777777" w:rsidR="00117E52" w:rsidRDefault="00000000">
            <w:pPr>
              <w:spacing w:after="20"/>
            </w:pPr>
            <w:r>
              <w:rPr>
                <w:sz w:val="20"/>
              </w:rPr>
              <w:t>양꼬치</w:t>
            </w:r>
          </w:p>
        </w:tc>
      </w:tr>
    </w:tbl>
    <w:p w14:paraId="15A3BF55" w14:textId="77777777" w:rsidR="00117E52" w:rsidRDefault="00000000">
      <w:pPr>
        <w:keepNext/>
        <w:spacing w:before="240" w:after="80"/>
        <w:rPr>
          <w:lang w:eastAsia="ko-KR"/>
        </w:rPr>
      </w:pPr>
      <w:r>
        <w:rPr>
          <w:b/>
          <w:sz w:val="26"/>
          <w:lang w:eastAsia="ko-KR"/>
        </w:rPr>
        <w:t>3일차 — 천안문광장~자금성~중국미술관~동징원~난뤄구샹·십찰해</w:t>
      </w:r>
      <w:proofErr w:type="spellStart"/>
      <w:r>
        <w:rPr>
          <w:b/>
          <w:sz w:val="26"/>
          <w:lang w:eastAsia="ko-KR"/>
        </w:rPr>
        <w:t/>
      </w:r>
      <w:proofErr w:type="spellEnd"/>
      <w:r>
        <w:rPr>
          <w:b/>
          <w:sz w:val="26"/>
          <w:lang w:eastAsia="ko-KR"/>
        </w:rPr>
        <w:t/>
      </w:r>
      <w:proofErr w:type="spellStart"/>
      <w:r>
        <w:rPr>
          <w:b/>
          <w:sz w:val="26"/>
          <w:lang w:eastAsia="ko-KR"/>
        </w:rPr>
        <w:t/>
      </w:r>
      <w:proofErr w:type="spellEnd"/>
      <w:r>
        <w:rPr>
          <w:b/>
          <w:sz w:val="26"/>
          <w:lang w:eastAsia="ko-KR"/>
        </w:rPr>
        <w:t/>
      </w:r>
      <w:proofErr w:type="spellStart"/>
      <w:r>
        <w:rPr>
          <w:b/>
          <w:sz w:val="26"/>
          <w:lang w:eastAsia="ko-KR"/>
        </w:rPr>
        <w:t/>
      </w:r>
      <w:proofErr w:type="spellEnd"/>
      <w:r>
        <w:rPr>
          <w:b/>
          <w:sz w:val="26"/>
          <w:lang w:eastAsia="ko-KR"/>
        </w:rPr>
        <w:t/>
      </w:r>
      <w:proofErr w:type="spellStart"/>
      <w:r>
        <w:rPr>
          <w:b/>
          <w:sz w:val="26"/>
          <w:lang w:eastAsia="ko-KR"/>
        </w:rPr>
        <w:t/>
      </w:r>
      <w:proofErr w:type="spellEnd"/>
      <w:r>
        <w:rPr>
          <w:b/>
          <w:sz w:val="26"/>
          <w:lang w:eastAsia="ko-KR"/>
        </w:rPr>
        <w:t/>
      </w:r>
    </w:p>
    <w:tbl>
      <w:tblPr>
        <w:tblStyle w:val="af9"/>
        <w:tblW w:w="9639" w:type="dxa"/>
        <w:tblLayout w:type="fixed"/>
        <w:tblLook w:val="04A0" w:firstRow="1" w:lastRow="0" w:firstColumn="1" w:lastColumn="0" w:noHBand="0" w:noVBand="1"/>
      </w:tblPr>
      <w:tblGrid>
        <w:gridCol w:w="1701"/>
        <w:gridCol w:w="7938"/>
      </w:tblGrid>
      <w:tr w:rsidR="00117E52" w14:paraId="10E3EC00" w14:textId="77777777" w:rsidTr="00BF7EDA">
        <w:trPr>
          <w:tblHeader/>
        </w:trPr>
        <w:tc>
          <w:tcPr>
            <w:tcW w:w="1701" w:type="dxa"/>
            <w:shd w:val="clear" w:color="auto" w:fill="E8EEF4"/>
          </w:tcPr>
          <w:p w14:paraId="45EFD394" w14:textId="77777777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시간</w:t>
            </w:r>
            <w:proofErr w:type="spellEnd"/>
          </w:p>
        </w:tc>
        <w:tc>
          <w:tcPr>
            <w:tcW w:w="7938" w:type="dxa"/>
            <w:shd w:val="clear" w:color="auto" w:fill="E8EEF4"/>
          </w:tcPr>
          <w:p w14:paraId="1C94BB58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내용</w:t>
            </w:r>
          </w:p>
        </w:tc>
      </w:tr>
      <w:tr w:rsidR="00BF7EDA" w14:paraId="0B8DF4A1" w14:textId="77777777" w:rsidTr="00BF7EDA">
        <w:trPr>
          <w:cantSplit/>
        </w:trPr>
        <w:tc>
          <w:tcPr>
            <w:tcW w:w="1701" w:type="dxa"/>
            <w:vMerge/>
          </w:tcPr>
          <w:p w14:paraId="7B3393F0" w14:textId="53E419DB" w:rsidR="00BF7EDA" w:rsidRDefault="00BF7EDA" w:rsidP="00CA6EB4">
            <w:pPr>
              <w:spacing w:after="20"/>
            </w:pPr>
            <w:r>
              <w:t>오전</w:t>
            </w:r>
          </w:p>
        </w:tc>
        <w:tc>
          <w:tcPr>
            <w:tcW w:w="7938" w:type="dxa"/>
          </w:tcPr>
          <w:p w14:paraId="04BF45BE" w14:textId="77777777" w:rsidR="00BF7EDA" w:rsidRDefault="00BF7EDA">
            <w:pPr>
              <w:spacing w:after="20"/>
            </w:pPr>
            <w:r>
              <w:rPr>
                <w:b/>
                <w:sz w:val="20"/>
              </w:rPr>
              <w:t>천안문광장 (Tiananmen Square · 天安门广场)</w:t>
            </w:r>
          </w:p>
          <w:p w14:paraId="38E33EB3" w14:textId="77777777" w:rsidR="00BF7EDA" w:rsidRDefault="00BF7EDA">
            <w:pPr>
              <w:spacing w:before="40" w:after="20"/>
            </w:pPr>
            <w:r>
              <w:rPr>
                <w:color w:val="444444"/>
                <w:sz w:val="18"/>
              </w:rPr>
              <w:t>EN: Tiananmen Square, Dongcheng District, Beijing, China</w:t>
            </w:r>
          </w:p>
          <w:p w14:paraId="00E9271B" w14:textId="77777777" w:rsidR="00BF7EDA" w:rsidRDefault="00BF7EDA">
            <w:pPr>
              <w:spacing w:after="20"/>
            </w:pPr>
            <w:r>
              <w:rPr>
                <w:color w:val="444444"/>
                <w:sz w:val="18"/>
              </w:rPr>
              <w:t>中文: 北京市东城区天安门广场</w:t>
            </w:r>
          </w:p>
        </w:tc>
      </w:tr>
      <w:tr w:rsidR="00BF7EDA" w14:paraId="06EED3C0" w14:textId="77777777" w:rsidTr="00BF7EDA">
        <w:trPr>
          <w:cantSplit/>
        </w:trPr>
        <w:tc>
          <w:tcPr>
            <w:tcW w:w="1701" w:type="dxa"/>
            <w:vMerge/>
          </w:tcPr>
          <w:p w14:paraId="5FEE7258" w14:textId="25446355" w:rsidR="00BF7EDA" w:rsidRDefault="00BF7EDA" w:rsidP="00CA6EB4">
            <w:pPr>
              <w:spacing w:after="20"/>
            </w:pPr>
          </w:p>
        </w:tc>
        <w:tc>
          <w:tcPr>
            <w:tcW w:w="7938" w:type="dxa"/>
          </w:tcPr>
          <w:p w14:paraId="59A5859A" w14:textId="4C89DB2F" w:rsidR="00BF7EDA" w:rsidRDefault="00BF7EDA">
            <w:pPr>
              <w:spacing w:after="20"/>
            </w:pPr>
            <w:r>
              <w:rPr>
                <w:b/>
                <w:sz w:val="20"/>
              </w:rPr>
              <w:t xml:space="preserve">자금성(고궁박물원) (Forbidden City / The Palace Museum · 故宫博物院) </w:t>
            </w:r>
          </w:p>
          <w:p w14:paraId="3E034F32" w14:textId="77777777" w:rsidR="00BF7EDA" w:rsidRDefault="00BF7EDA">
            <w:pPr>
              <w:spacing w:before="40" w:after="20"/>
            </w:pPr>
            <w:r>
              <w:rPr>
                <w:color w:val="444444"/>
                <w:sz w:val="18"/>
              </w:rPr>
              <w:t>EN: No. 4 Jingshan Front Street, Dongcheng District, Beijing, China</w:t>
            </w:r>
          </w:p>
          <w:p w14:paraId="2001FA5F" w14:textId="77777777" w:rsidR="00BF7EDA" w:rsidRDefault="00BF7EDA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北京市东城区景山前街4号</w:t>
            </w:r>
          </w:p>
        </w:tc>
      </w:tr>
      <w:tr w:rsidR="00117E52" w14:paraId="4E1C6483" w14:textId="77777777" w:rsidTr="00BF7EDA">
        <w:trPr>
          <w:cantSplit/>
        </w:trPr>
        <w:tc>
          <w:tcPr>
            <w:tcW w:w="1701" w:type="dxa"/>
          </w:tcPr>
          <w:p w14:paraId="2D686EA3" w14:textId="77777777" w:rsidR="00117E52" w:rsidRDefault="00000000">
            <w:pPr>
              <w:spacing w:after="20"/>
            </w:pPr>
            <w:r>
              <w:rPr>
                <w:sz w:val="20"/>
              </w:rPr>
              <w:t>13:00~14:00</w:t>
            </w:r>
          </w:p>
        </w:tc>
        <w:tc>
          <w:tcPr>
            <w:tcW w:w="7938" w:type="dxa"/>
          </w:tcPr>
          <w:p w14:paraId="1A6920CF" w14:textId="77777777" w:rsidR="00117E52" w:rsidRDefault="00000000">
            <w:pPr>
              <w:spacing w:after="20"/>
            </w:pPr>
            <w:r>
              <w:rPr>
                <w:sz w:val="20"/>
              </w:rPr>
              <w:t>중식: 딤섬요리</w:t>
            </w:r>
          </w:p>
        </w:tc>
      </w:tr>
      <w:tr w:rsidR="00117E52" w14:paraId="492B5548" w14:textId="77777777" w:rsidTr="00BF7EDA">
        <w:trPr>
          <w:cantSplit/>
        </w:trPr>
        <w:tc>
          <w:tcPr>
            <w:tcW w:w="1701" w:type="dxa"/>
          </w:tcPr>
          <w:p w14:paraId="3248E216" w14:textId="77777777" w:rsidR="00117E52" w:rsidRDefault="00000000">
            <w:pPr>
              <w:spacing w:after="20"/>
            </w:pPr>
            <w:r>
              <w:rPr>
                <w:sz w:val="20"/>
              </w:rPr>
              <w:t>14:00~15:30</w:t>
            </w:r>
          </w:p>
        </w:tc>
        <w:tc>
          <w:tcPr>
            <w:tcW w:w="7938" w:type="dxa"/>
          </w:tcPr>
          <w:p w14:paraId="3116406F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중국미술관 (National Art Museum of China · 中国美术馆) — '니콜라이 페친' 특별전</w:t>
            </w:r>
          </w:p>
          <w:p w14:paraId="3DB29F04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1 Wusi Street, Dongcheng District, Beijing, China</w:t>
            </w:r>
          </w:p>
          <w:p w14:paraId="088B3B3E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北京市东城区五四大街1号</w:t>
            </w:r>
          </w:p>
          <w:p w14:paraId="606C6461" w14:textId="77777777" w:rsidR="00117E52" w:rsidRDefault="00000000">
            <w:pPr>
              <w:spacing w:before="60" w:after="20"/>
            </w:pPr>
            <w:proofErr w:type="spellStart"/>
            <w:r>
              <w:rPr>
                <w:b/>
                <w:color w:val="1F4E79"/>
                <w:sz w:val="18"/>
              </w:rPr>
              <w:t>전시</w:t>
            </w:r>
            <w:proofErr w:type="spellEnd"/>
            <w:r>
              <w:rPr>
                <w:b/>
                <w:color w:val="1F4E79"/>
                <w:sz w:val="18"/>
              </w:rPr>
              <w:t xml:space="preserve">: </w:t>
            </w:r>
            <w:r>
              <w:rPr>
                <w:sz w:val="18"/>
              </w:rPr>
              <w:t>《</w:t>
            </w:r>
            <w:proofErr w:type="spellStart"/>
            <w:r>
              <w:rPr>
                <w:sz w:val="18"/>
              </w:rPr>
              <w:t>니콜라이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페친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회화</w:t>
            </w:r>
            <w:proofErr w:type="spellEnd"/>
            <w:r>
              <w:rPr>
                <w:sz w:val="18"/>
              </w:rPr>
              <w:t xml:space="preserve"> 명작전》 (Homage to a Master: Nikolai Fechin · 致敬巨匠：尼古拉·费欣绘画精品展) · 2026.9.29~2027.2.14</w:t>
            </w:r>
          </w:p>
          <w:p w14:paraId="3953D98C" w14:textId="2A755AF0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입장료: </w:t>
            </w:r>
            <w:r>
              <w:rPr>
                <w:sz w:val="18"/>
                <w:lang w:eastAsia="ko-KR"/>
              </w:rPr>
              <w:t xml:space="preserve">120위안 </w:t>
            </w:r>
          </w:p>
          <w:p w14:paraId="60CD9072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소개: </w:t>
            </w:r>
            <w:r>
              <w:rPr>
                <w:sz w:val="18"/>
                <w:lang w:eastAsia="ko-KR"/>
              </w:rPr>
              <w:t xml:space="preserve">러시아 카잔 출신으로 일리야 </w:t>
            </w:r>
            <w:proofErr w:type="spellStart"/>
            <w:r>
              <w:rPr>
                <w:sz w:val="18"/>
                <w:lang w:eastAsia="ko-KR"/>
              </w:rPr>
              <w:t>레핀에게</w:t>
            </w:r>
            <w:proofErr w:type="spellEnd"/>
            <w:r>
              <w:rPr>
                <w:sz w:val="18"/>
                <w:lang w:eastAsia="ko-KR"/>
              </w:rPr>
              <w:t xml:space="preserve"> 배운 뒤 미국에서 활동한 20세기 화가의 회화·드로잉 70여 점. 러시아 시기부터 미국 시기까지 반세기 넘는 작업을 선보이며, 러시아 박물관과 개인 소장품에서 온 작품이 중심.</w:t>
            </w:r>
          </w:p>
        </w:tc>
      </w:tr>
      <w:tr w:rsidR="00117E52" w14:paraId="05A75B7D" w14:textId="77777777" w:rsidTr="00BF7EDA">
        <w:trPr>
          <w:cantSplit/>
        </w:trPr>
        <w:tc>
          <w:tcPr>
            <w:tcW w:w="1701" w:type="dxa"/>
          </w:tcPr>
          <w:p w14:paraId="1E738C44" w14:textId="77777777" w:rsidR="00117E52" w:rsidRDefault="00000000">
            <w:pPr>
              <w:spacing w:after="20"/>
            </w:pPr>
            <w:r>
              <w:rPr>
                <w:sz w:val="20"/>
              </w:rPr>
              <w:t>15:30~15:55</w:t>
            </w:r>
          </w:p>
        </w:tc>
        <w:tc>
          <w:tcPr>
            <w:tcW w:w="7938" w:type="dxa"/>
          </w:tcPr>
          <w:p w14:paraId="51D8CFC3" w14:textId="77777777" w:rsidR="00117E52" w:rsidRDefault="00000000">
            <w:pPr>
              <w:spacing w:after="20"/>
            </w:pPr>
            <w:r>
              <w:rPr>
                <w:sz w:val="20"/>
              </w:rPr>
              <w:t>이동 (동징원 방향)</w:t>
            </w:r>
          </w:p>
        </w:tc>
      </w:tr>
      <w:tr w:rsidR="00117E52" w14:paraId="489E721F" w14:textId="77777777" w:rsidTr="00BF7EDA">
        <w:trPr>
          <w:cantSplit/>
        </w:trPr>
        <w:tc>
          <w:tcPr>
            <w:tcW w:w="1701" w:type="dxa"/>
          </w:tcPr>
          <w:p w14:paraId="006D7041" w14:textId="77777777" w:rsidR="00117E52" w:rsidRDefault="00000000">
            <w:pPr>
              <w:spacing w:after="20"/>
            </w:pPr>
            <w:r>
              <w:rPr>
                <w:sz w:val="20"/>
              </w:rPr>
              <w:t>16:55 도착</w:t>
            </w:r>
          </w:p>
        </w:tc>
        <w:tc>
          <w:tcPr>
            <w:tcW w:w="7938" w:type="dxa"/>
          </w:tcPr>
          <w:p w14:paraId="017816AE" w14:textId="24FFFEF4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20"/>
              </w:rPr>
              <w:t xml:space="preserve">동징원 (The Temple Hotel · 东景缘) 사전 대기 — 일몰 20분 전 </w:t>
            </w:r>
            <w:proofErr w:type="spellStart"/>
            <w:r>
              <w:rPr>
                <w:b/>
                <w:sz w:val="20"/>
              </w:rPr>
              <w:t>도착</w:t>
            </w:r>
            <w:proofErr w:type="spellEnd"/>
          </w:p>
          <w:p w14:paraId="770AB300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23 Songzhuyuan, Shatan North Street, Dongcheng District, Beijing, China</w:t>
            </w:r>
          </w:p>
          <w:p w14:paraId="70820FA0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北京市东城区沙滩北街嵩祝院23号</w:t>
            </w:r>
          </w:p>
        </w:tc>
      </w:tr>
      <w:tr w:rsidR="00117E52" w14:paraId="12CAEEB6" w14:textId="77777777" w:rsidTr="00BF7EDA">
        <w:trPr>
          <w:cantSplit/>
        </w:trPr>
        <w:tc>
          <w:tcPr>
            <w:tcW w:w="1701" w:type="dxa"/>
          </w:tcPr>
          <w:p w14:paraId="018CF8FD" w14:textId="77777777" w:rsidR="00117E52" w:rsidRDefault="00000000">
            <w:pPr>
              <w:spacing w:after="20"/>
            </w:pPr>
            <w:r>
              <w:rPr>
                <w:sz w:val="20"/>
              </w:rPr>
              <w:t>17:15~18:15</w:t>
            </w:r>
          </w:p>
        </w:tc>
        <w:tc>
          <w:tcPr>
            <w:tcW w:w="7938" w:type="dxa"/>
          </w:tcPr>
          <w:p w14:paraId="1838C0B4" w14:textId="128B6534" w:rsidR="00117E52" w:rsidRDefault="00000000">
            <w:pPr>
              <w:spacing w:after="2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동징원</w:t>
            </w:r>
            <w:proofErr w:type="spellEnd"/>
            <w:r>
              <w:rPr>
                <w:sz w:val="20"/>
                <w:lang w:eastAsia="ko-KR"/>
              </w:rPr>
              <w:t xml:space="preserve">(제임스 </w:t>
            </w:r>
            <w:proofErr w:type="spellStart"/>
            <w:r>
              <w:rPr>
                <w:sz w:val="20"/>
                <w:lang w:eastAsia="ko-KR"/>
              </w:rPr>
              <w:t>터렐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스카이스페이스</w:t>
            </w:r>
            <w:proofErr w:type="spellEnd"/>
            <w:r>
              <w:rPr>
                <w:sz w:val="20"/>
                <w:lang w:eastAsia="ko-KR"/>
              </w:rPr>
              <w:t xml:space="preserve"> 'Gathered Sky') 일몰 세션 </w:t>
            </w:r>
          </w:p>
          <w:p w14:paraId="5445751C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입장료: </w:t>
            </w:r>
            <w:r>
              <w:rPr>
                <w:sz w:val="18"/>
                <w:lang w:eastAsia="ko-KR"/>
              </w:rPr>
              <w:t>150위안</w:t>
            </w:r>
          </w:p>
          <w:p w14:paraId="65915085" w14:textId="106EA4C4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안내: </w:t>
            </w:r>
            <w:r>
              <w:rPr>
                <w:sz w:val="18"/>
                <w:lang w:eastAsia="ko-KR"/>
              </w:rPr>
              <w:t xml:space="preserve">관람 시작 시간은 당일 일몰 시간과 동일. 일몰 시작 20분 전까지 도착 </w:t>
            </w:r>
          </w:p>
        </w:tc>
      </w:tr>
      <w:tr w:rsidR="00117E52" w14:paraId="16B5016B" w14:textId="77777777" w:rsidTr="00BF7EDA">
        <w:trPr>
          <w:cantSplit/>
        </w:trPr>
        <w:tc>
          <w:tcPr>
            <w:tcW w:w="1701" w:type="dxa"/>
          </w:tcPr>
          <w:p w14:paraId="0E348148" w14:textId="77777777" w:rsidR="00117E52" w:rsidRDefault="00000000">
            <w:pPr>
              <w:spacing w:after="20"/>
            </w:pPr>
            <w:r>
              <w:rPr>
                <w:sz w:val="20"/>
              </w:rPr>
              <w:t>18:30~19:30</w:t>
            </w:r>
          </w:p>
        </w:tc>
        <w:tc>
          <w:tcPr>
            <w:tcW w:w="7938" w:type="dxa"/>
          </w:tcPr>
          <w:p w14:paraId="0F504D5F" w14:textId="77777777" w:rsidR="00117E52" w:rsidRDefault="00000000">
            <w:pPr>
              <w:spacing w:after="20"/>
            </w:pPr>
            <w:r>
              <w:rPr>
                <w:sz w:val="20"/>
              </w:rPr>
              <w:t>석식: 샤브샤브</w:t>
            </w:r>
          </w:p>
        </w:tc>
      </w:tr>
      <w:tr w:rsidR="00117E52" w14:paraId="09266679" w14:textId="77777777" w:rsidTr="00BF7EDA">
        <w:trPr>
          <w:cantSplit/>
        </w:trPr>
        <w:tc>
          <w:tcPr>
            <w:tcW w:w="1701" w:type="dxa"/>
          </w:tcPr>
          <w:p w14:paraId="3904196C" w14:textId="77777777" w:rsidR="00117E52" w:rsidRDefault="00000000">
            <w:pPr>
              <w:spacing w:after="20"/>
            </w:pPr>
            <w:r>
              <w:rPr>
                <w:sz w:val="20"/>
              </w:rPr>
              <w:lastRenderedPageBreak/>
              <w:t>19:30~</w:t>
            </w:r>
          </w:p>
        </w:tc>
        <w:tc>
          <w:tcPr>
            <w:tcW w:w="7938" w:type="dxa"/>
          </w:tcPr>
          <w:p w14:paraId="6D501CDF" w14:textId="77777777" w:rsidR="00117E52" w:rsidRDefault="00000000">
            <w:pPr>
              <w:spacing w:after="20"/>
              <w:rPr>
                <w:lang w:eastAsia="ko-KR"/>
              </w:rPr>
            </w:pPr>
            <w:proofErr w:type="spellStart"/>
            <w:r>
              <w:rPr>
                <w:b/>
                <w:sz w:val="20"/>
                <w:lang w:eastAsia="ko-KR"/>
              </w:rPr>
              <w:t>난뤄구샹</w:t>
            </w:r>
            <w:proofErr w:type="spellEnd"/>
            <w:r>
              <w:rPr>
                <w:b/>
                <w:sz w:val="20"/>
                <w:lang w:eastAsia="ko-KR"/>
              </w:rPr>
              <w:t>·</w:t>
            </w:r>
            <w:proofErr w:type="spellStart"/>
            <w:r>
              <w:rPr>
                <w:b/>
                <w:sz w:val="20"/>
                <w:lang w:eastAsia="ko-KR"/>
              </w:rPr>
              <w:t>십찰해</w:t>
            </w:r>
            <w:proofErr w:type="spellEnd"/>
            <w:r>
              <w:rPr>
                <w:b/>
                <w:sz w:val="20"/>
                <w:lang w:eastAsia="ko-KR"/>
              </w:rPr>
              <w:t xml:space="preserve"> 야간 자유 산책 (</w:t>
            </w:r>
            <w:proofErr w:type="spellStart"/>
            <w:r>
              <w:rPr>
                <w:b/>
                <w:sz w:val="20"/>
                <w:lang w:eastAsia="ko-KR"/>
              </w:rPr>
              <w:t>Nanluoguxiang</w:t>
            </w:r>
            <w:proofErr w:type="spellEnd"/>
            <w:r>
              <w:rPr>
                <w:b/>
                <w:sz w:val="20"/>
                <w:lang w:eastAsia="ko-KR"/>
              </w:rPr>
              <w:t xml:space="preserve"> · </w:t>
            </w:r>
            <w:proofErr w:type="spellStart"/>
            <w:proofErr w:type="gramStart"/>
            <w:r>
              <w:rPr>
                <w:b/>
                <w:sz w:val="20"/>
                <w:lang w:eastAsia="ko-KR"/>
              </w:rPr>
              <w:t>Shichahai</w:t>
            </w:r>
            <w:proofErr w:type="spellEnd"/>
            <w:r>
              <w:rPr>
                <w:b/>
                <w:sz w:val="20"/>
                <w:lang w:eastAsia="ko-KR"/>
              </w:rPr>
              <w:t xml:space="preserve"> /</w:t>
            </w:r>
            <w:proofErr w:type="gramEnd"/>
            <w:r>
              <w:rPr>
                <w:b/>
                <w:sz w:val="20"/>
                <w:lang w:eastAsia="ko-KR"/>
              </w:rPr>
              <w:t xml:space="preserve"> 南锣鼓巷 · 什刹海)</w:t>
            </w:r>
          </w:p>
          <w:p w14:paraId="357092A5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 xml:space="preserve">EN: </w:t>
            </w:r>
            <w:proofErr w:type="spellStart"/>
            <w:r>
              <w:rPr>
                <w:color w:val="444444"/>
                <w:sz w:val="18"/>
              </w:rPr>
              <w:t>Nanluoguxiang</w:t>
            </w:r>
            <w:proofErr w:type="spellEnd"/>
            <w:r>
              <w:rPr>
                <w:color w:val="444444"/>
                <w:sz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</w:rPr>
              <w:t>Dongcheng</w:t>
            </w:r>
            <w:proofErr w:type="spellEnd"/>
            <w:r>
              <w:rPr>
                <w:color w:val="444444"/>
                <w:sz w:val="18"/>
              </w:rPr>
              <w:t xml:space="preserve"> District / Shichahai, Xicheng District, Beijing, China</w:t>
            </w:r>
          </w:p>
          <w:p w14:paraId="3AB692B1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北京市东城区南锣鼓巷 / 北京市西城区什刹海</w:t>
            </w:r>
          </w:p>
        </w:tc>
      </w:tr>
    </w:tbl>
    <w:p w14:paraId="2135DF17" w14:textId="77777777" w:rsidR="00117E52" w:rsidRDefault="00000000">
      <w:pPr>
        <w:keepNext/>
        <w:spacing w:before="240" w:after="80"/>
        <w:rPr>
          <w:lang w:eastAsia="ko-KR"/>
        </w:rPr>
      </w:pPr>
      <w:r>
        <w:rPr>
          <w:b/>
          <w:sz w:val="26"/>
          <w:lang w:eastAsia="ko-KR"/>
        </w:rPr>
        <w:t xml:space="preserve">4일차 — </w:t>
      </w:r>
      <w:proofErr w:type="spellStart"/>
      <w:r>
        <w:rPr>
          <w:b/>
          <w:sz w:val="26"/>
          <w:lang w:eastAsia="ko-KR"/>
        </w:rPr>
        <w:t>파크뷰그린</w:t>
      </w:r>
      <w:proofErr w:type="spellEnd"/>
      <w:r>
        <w:rPr>
          <w:b/>
          <w:sz w:val="26"/>
          <w:lang w:eastAsia="ko-KR"/>
        </w:rPr>
        <w:t>·제네시스 갤러리·</w:t>
      </w:r>
      <w:proofErr w:type="spellStart"/>
      <w:r>
        <w:rPr>
          <w:b/>
          <w:sz w:val="26"/>
          <w:lang w:eastAsia="ko-KR"/>
        </w:rPr>
        <w:t>랑위안</w:t>
      </w:r>
      <w:proofErr w:type="spellEnd"/>
      <w:r>
        <w:rPr>
          <w:b/>
          <w:sz w:val="26"/>
          <w:lang w:eastAsia="ko-KR"/>
        </w:rPr>
        <w:t xml:space="preserve"> 스테이션 + 공항 (18:30 비행기)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8"/>
      </w:tblGrid>
      <w:tr w:rsidR="00117E52" w14:paraId="7F1C3901" w14:textId="77777777">
        <w:trPr>
          <w:tblHeader/>
        </w:trPr>
        <w:tc>
          <w:tcPr>
            <w:tcW w:w="1701" w:type="dxa"/>
            <w:shd w:val="clear" w:color="auto" w:fill="E8EEF4"/>
          </w:tcPr>
          <w:p w14:paraId="2ABC3280" w14:textId="77777777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시간</w:t>
            </w:r>
            <w:proofErr w:type="spellEnd"/>
          </w:p>
        </w:tc>
        <w:tc>
          <w:tcPr>
            <w:tcW w:w="7938" w:type="dxa"/>
            <w:shd w:val="clear" w:color="auto" w:fill="E8EEF4"/>
          </w:tcPr>
          <w:p w14:paraId="10EA145F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내용</w:t>
            </w:r>
          </w:p>
        </w:tc>
      </w:tr>
      <w:tr w:rsidR="00117E52" w14:paraId="37F21F0E" w14:textId="77777777">
        <w:trPr>
          <w:cantSplit/>
        </w:trPr>
        <w:tc>
          <w:tcPr>
            <w:tcW w:w="1701" w:type="dxa"/>
          </w:tcPr>
          <w:p w14:paraId="78C3D9EA" w14:textId="77777777" w:rsidR="00117E52" w:rsidRDefault="00000000">
            <w:pPr>
              <w:spacing w:after="20"/>
            </w:pPr>
            <w:r>
              <w:rPr>
                <w:sz w:val="20"/>
              </w:rPr>
              <w:t>10:00~11:00</w:t>
            </w:r>
          </w:p>
        </w:tc>
        <w:tc>
          <w:tcPr>
            <w:tcW w:w="7938" w:type="dxa"/>
          </w:tcPr>
          <w:p w14:paraId="0C8BDE45" w14:textId="77777777" w:rsidR="00117E52" w:rsidRDefault="00000000">
            <w:pPr>
              <w:spacing w:after="20"/>
            </w:pPr>
            <w:r>
              <w:rPr>
                <w:b/>
                <w:sz w:val="20"/>
              </w:rPr>
              <w:t>파크뷰그린 (Parkview Green · 侨福芳草地)</w:t>
            </w:r>
          </w:p>
          <w:p w14:paraId="6CDAC512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9 Dongdaqiao Lu, Chaoyang District, Beijing, China</w:t>
            </w:r>
          </w:p>
          <w:p w14:paraId="1FC732BC" w14:textId="77777777" w:rsidR="00117E52" w:rsidRDefault="00000000">
            <w:pPr>
              <w:spacing w:after="20"/>
            </w:pPr>
            <w:r>
              <w:rPr>
                <w:color w:val="444444"/>
                <w:sz w:val="18"/>
              </w:rPr>
              <w:t>中文: 北京市朝阳区东大桥路9号</w:t>
            </w:r>
          </w:p>
        </w:tc>
      </w:tr>
      <w:tr w:rsidR="00117E52" w14:paraId="0465160F" w14:textId="77777777">
        <w:trPr>
          <w:cantSplit/>
        </w:trPr>
        <w:tc>
          <w:tcPr>
            <w:tcW w:w="1701" w:type="dxa"/>
          </w:tcPr>
          <w:p w14:paraId="5E9E1DDF" w14:textId="77777777" w:rsidR="00117E52" w:rsidRDefault="00000000">
            <w:pPr>
              <w:spacing w:after="20"/>
            </w:pPr>
            <w:r>
              <w:rPr>
                <w:sz w:val="20"/>
              </w:rPr>
              <w:t>11:00~11:20</w:t>
            </w:r>
          </w:p>
        </w:tc>
        <w:tc>
          <w:tcPr>
            <w:tcW w:w="7938" w:type="dxa"/>
          </w:tcPr>
          <w:p w14:paraId="72ECE048" w14:textId="77777777" w:rsidR="00117E52" w:rsidRDefault="00000000">
            <w:pPr>
              <w:spacing w:after="20"/>
            </w:pPr>
            <w:r>
              <w:rPr>
                <w:sz w:val="20"/>
              </w:rPr>
              <w:t>이동</w:t>
            </w:r>
          </w:p>
        </w:tc>
      </w:tr>
      <w:tr w:rsidR="00117E52" w14:paraId="2334AC3E" w14:textId="77777777">
        <w:trPr>
          <w:cantSplit/>
        </w:trPr>
        <w:tc>
          <w:tcPr>
            <w:tcW w:w="1701" w:type="dxa"/>
          </w:tcPr>
          <w:p w14:paraId="350BE024" w14:textId="77777777" w:rsidR="00117E52" w:rsidRDefault="00000000">
            <w:pPr>
              <w:spacing w:after="20"/>
            </w:pPr>
            <w:r>
              <w:rPr>
                <w:sz w:val="20"/>
              </w:rPr>
              <w:t>11:20~12:20</w:t>
            </w:r>
          </w:p>
        </w:tc>
        <w:tc>
          <w:tcPr>
            <w:tcW w:w="7938" w:type="dxa"/>
          </w:tcPr>
          <w:p w14:paraId="23A2A2BE" w14:textId="64AC4DDF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제네시스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갤러리</w:t>
            </w:r>
            <w:proofErr w:type="spellEnd"/>
            <w:r>
              <w:rPr>
                <w:b/>
                <w:sz w:val="20"/>
              </w:rPr>
              <w:t xml:space="preserve"> (Genesis Art Gallery · </w:t>
            </w:r>
            <w:proofErr w:type="spellStart"/>
            <w:r>
              <w:rPr>
                <w:b/>
                <w:sz w:val="20"/>
              </w:rPr>
              <w:t>启皓艺术馆</w:t>
            </w:r>
            <w:proofErr w:type="spellEnd"/>
            <w:r w:rsidR="00F317F2">
              <w:rPr>
                <w:rFonts w:ascii="SimSun" w:eastAsia="SimSun" w:hAnsi="SimSun" w:hint="eastAsia"/>
                <w:b/>
                <w:sz w:val="20"/>
                <w:lang w:eastAsia="zh-CN"/>
              </w:rPr>
              <w:t>=</w:t>
            </w:r>
            <w:r w:rsidR="00F317F2">
              <w:rPr>
                <w:rFonts w:ascii="바탕" w:eastAsia="바탕" w:hAnsi="바탕" w:cs="바탕" w:hint="eastAsia"/>
                <w:b/>
                <w:sz w:val="20"/>
                <w:lang w:eastAsia="zh-CN"/>
              </w:rPr>
              <w:t>치하오예술관</w:t>
            </w:r>
            <w:r>
              <w:rPr>
                <w:b/>
                <w:sz w:val="20"/>
              </w:rPr>
              <w:t>) — THE MONSTERS 10주년 전시</w:t>
            </w:r>
          </w:p>
          <w:p w14:paraId="314A0873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No. 8 Xinyuan Nanlu, Chaoyang District, Beijing, China</w:t>
            </w:r>
          </w:p>
          <w:p w14:paraId="0032EAD0" w14:textId="77777777" w:rsidR="00117E52" w:rsidRDefault="00000000">
            <w:pPr>
              <w:spacing w:after="20"/>
            </w:pPr>
            <w:r>
              <w:rPr>
                <w:color w:val="444444"/>
                <w:sz w:val="18"/>
              </w:rPr>
              <w:t>中文: 北京市朝阳区新源南路8号</w:t>
            </w:r>
          </w:p>
          <w:p w14:paraId="3C66E888" w14:textId="77777777" w:rsidR="00117E52" w:rsidRDefault="00000000">
            <w:pPr>
              <w:spacing w:before="60"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전시: </w:t>
            </w:r>
            <w:r>
              <w:rPr>
                <w:sz w:val="18"/>
                <w:lang w:eastAsia="ko-KR"/>
              </w:rPr>
              <w:t xml:space="preserve">《MONSTERS BY MONSTERS: NOW AND THEN》 THE MONSTERS 10주년 </w:t>
            </w:r>
            <w:proofErr w:type="spellStart"/>
            <w:r>
              <w:rPr>
                <w:sz w:val="18"/>
                <w:lang w:eastAsia="ko-KR"/>
              </w:rPr>
              <w:t>순회전</w:t>
            </w:r>
            <w:proofErr w:type="spellEnd"/>
            <w:r>
              <w:rPr>
                <w:sz w:val="18"/>
                <w:lang w:eastAsia="ko-KR"/>
              </w:rPr>
              <w:t xml:space="preserve"> (THE MONSTERS 10周年巡展) · 2026.9.30~11.29, 10:00~20:00</w:t>
            </w:r>
          </w:p>
          <w:p w14:paraId="52F3815F" w14:textId="77777777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입장료: </w:t>
            </w:r>
            <w:r>
              <w:rPr>
                <w:sz w:val="18"/>
                <w:lang w:eastAsia="ko-KR"/>
              </w:rPr>
              <w:t>79위안</w:t>
            </w:r>
          </w:p>
          <w:p w14:paraId="62B70B2D" w14:textId="515B3273" w:rsidR="00117E52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18"/>
                <w:lang w:eastAsia="ko-KR"/>
              </w:rPr>
              <w:t xml:space="preserve">소개: </w:t>
            </w:r>
            <w:proofErr w:type="spellStart"/>
            <w:r>
              <w:rPr>
                <w:sz w:val="18"/>
                <w:lang w:eastAsia="ko-KR"/>
              </w:rPr>
              <w:t>카싱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룽</w:t>
            </w:r>
            <w:proofErr w:type="spellEnd"/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Kasing</w:t>
            </w:r>
            <w:proofErr w:type="spellEnd"/>
            <w:r>
              <w:rPr>
                <w:sz w:val="18"/>
                <w:lang w:eastAsia="ko-KR"/>
              </w:rPr>
              <w:t xml:space="preserve"> Lung )의 10년을 돌아보는 글로벌 순회전으로, 베이징은 마지막 도시. 약 3,000㎡ 규모의 몰입형 공간에 원화·창작 원고·스케치 100여 점과 10개 </w:t>
            </w:r>
            <w:proofErr w:type="spellStart"/>
            <w:r>
              <w:rPr>
                <w:sz w:val="18"/>
                <w:lang w:eastAsia="ko-KR"/>
              </w:rPr>
              <w:t>테마존</w:t>
            </w:r>
            <w:proofErr w:type="spellEnd"/>
            <w:r>
              <w:rPr>
                <w:sz w:val="18"/>
                <w:lang w:eastAsia="ko-KR"/>
              </w:rPr>
              <w:t xml:space="preserve">(10년 연표 벽, 디자이너 토이 존, </w:t>
            </w:r>
            <w:proofErr w:type="spellStart"/>
            <w:r>
              <w:rPr>
                <w:sz w:val="18"/>
                <w:lang w:eastAsia="ko-KR"/>
              </w:rPr>
              <w:t>라부부</w:t>
            </w:r>
            <w:proofErr w:type="spellEnd"/>
            <w:r>
              <w:rPr>
                <w:sz w:val="18"/>
                <w:lang w:eastAsia="ko-KR"/>
              </w:rPr>
              <w:t xml:space="preserve"> 하우스, 아트 갤러리, 영감 원고 아카이브 등)으로 구성되며, 야외에는 대형 에어 조형물 놀이터 마련.</w:t>
            </w:r>
          </w:p>
        </w:tc>
      </w:tr>
      <w:tr w:rsidR="00117E52" w14:paraId="17A5B885" w14:textId="77777777">
        <w:trPr>
          <w:cantSplit/>
        </w:trPr>
        <w:tc>
          <w:tcPr>
            <w:tcW w:w="1701" w:type="dxa"/>
          </w:tcPr>
          <w:p w14:paraId="36C099C5" w14:textId="77777777" w:rsidR="00117E52" w:rsidRDefault="00000000">
            <w:pPr>
              <w:spacing w:after="20"/>
            </w:pPr>
            <w:r>
              <w:rPr>
                <w:sz w:val="20"/>
              </w:rPr>
              <w:t>12:20~13:00</w:t>
            </w:r>
          </w:p>
        </w:tc>
        <w:tc>
          <w:tcPr>
            <w:tcW w:w="7938" w:type="dxa"/>
          </w:tcPr>
          <w:p w14:paraId="15D7ECD7" w14:textId="77777777" w:rsidR="00117E52" w:rsidRDefault="00000000">
            <w:pPr>
              <w:spacing w:after="20"/>
            </w:pPr>
            <w:r>
              <w:rPr>
                <w:sz w:val="20"/>
              </w:rPr>
              <w:t>중식</w:t>
            </w:r>
          </w:p>
        </w:tc>
      </w:tr>
      <w:tr w:rsidR="00117E52" w14:paraId="3C83B756" w14:textId="77777777">
        <w:trPr>
          <w:cantSplit/>
        </w:trPr>
        <w:tc>
          <w:tcPr>
            <w:tcW w:w="1701" w:type="dxa"/>
          </w:tcPr>
          <w:p w14:paraId="4BA47393" w14:textId="77777777" w:rsidR="00117E52" w:rsidRDefault="00000000">
            <w:pPr>
              <w:spacing w:after="20"/>
            </w:pPr>
            <w:r>
              <w:rPr>
                <w:sz w:val="20"/>
              </w:rPr>
              <w:t>13:00~13:35</w:t>
            </w:r>
          </w:p>
        </w:tc>
        <w:tc>
          <w:tcPr>
            <w:tcW w:w="7938" w:type="dxa"/>
          </w:tcPr>
          <w:p w14:paraId="7EF29D26" w14:textId="77777777" w:rsidR="00117E52" w:rsidRDefault="00000000">
            <w:pPr>
              <w:spacing w:after="20"/>
            </w:pPr>
            <w:r>
              <w:rPr>
                <w:sz w:val="20"/>
              </w:rPr>
              <w:t>이동</w:t>
            </w:r>
          </w:p>
        </w:tc>
      </w:tr>
      <w:tr w:rsidR="00117E52" w14:paraId="6FB06E2D" w14:textId="77777777">
        <w:trPr>
          <w:cantSplit/>
        </w:trPr>
        <w:tc>
          <w:tcPr>
            <w:tcW w:w="1701" w:type="dxa"/>
          </w:tcPr>
          <w:p w14:paraId="241D33E3" w14:textId="77777777" w:rsidR="00117E52" w:rsidRDefault="00000000">
            <w:pPr>
              <w:spacing w:after="20"/>
            </w:pPr>
            <w:r>
              <w:rPr>
                <w:sz w:val="20"/>
              </w:rPr>
              <w:t>13:35~14:35</w:t>
            </w:r>
          </w:p>
        </w:tc>
        <w:tc>
          <w:tcPr>
            <w:tcW w:w="7938" w:type="dxa"/>
          </w:tcPr>
          <w:p w14:paraId="0F5C568C" w14:textId="77777777" w:rsidR="00117E52" w:rsidRDefault="00000000">
            <w:pPr>
              <w:spacing w:after="20"/>
              <w:rPr>
                <w:lang w:eastAsia="ko-KR"/>
              </w:rPr>
            </w:pPr>
            <w:proofErr w:type="spellStart"/>
            <w:r>
              <w:rPr>
                <w:b/>
                <w:sz w:val="20"/>
                <w:lang w:eastAsia="ko-KR"/>
              </w:rPr>
              <w:t>랑위안</w:t>
            </w:r>
            <w:proofErr w:type="spellEnd"/>
            <w:r>
              <w:rPr>
                <w:b/>
                <w:sz w:val="20"/>
                <w:lang w:eastAsia="ko-KR"/>
              </w:rPr>
              <w:t xml:space="preserve"> 스테이션 (</w:t>
            </w:r>
            <w:proofErr w:type="spellStart"/>
            <w:r>
              <w:rPr>
                <w:b/>
                <w:sz w:val="20"/>
                <w:lang w:eastAsia="ko-KR"/>
              </w:rPr>
              <w:t>Langyuan</w:t>
            </w:r>
            <w:proofErr w:type="spellEnd"/>
            <w:r>
              <w:rPr>
                <w:b/>
                <w:sz w:val="20"/>
                <w:lang w:eastAsia="ko-KR"/>
              </w:rPr>
              <w:t xml:space="preserve"> Station · 郎园Station)</w:t>
            </w:r>
          </w:p>
          <w:p w14:paraId="6470EC7C" w14:textId="77777777" w:rsidR="00117E52" w:rsidRDefault="00000000">
            <w:pPr>
              <w:spacing w:before="40" w:after="20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 xml:space="preserve">EN: No. 53 </w:t>
            </w:r>
            <w:proofErr w:type="spellStart"/>
            <w:r>
              <w:rPr>
                <w:color w:val="444444"/>
                <w:sz w:val="18"/>
                <w:lang w:eastAsia="ko-KR"/>
              </w:rPr>
              <w:t>Banjieta</w:t>
            </w:r>
            <w:proofErr w:type="spellEnd"/>
            <w:r>
              <w:rPr>
                <w:color w:val="444444"/>
                <w:sz w:val="18"/>
                <w:lang w:eastAsia="ko-KR"/>
              </w:rPr>
              <w:t xml:space="preserve"> Road, Chaoyang District, Beijing, China</w:t>
            </w:r>
          </w:p>
          <w:p w14:paraId="0A2C90BE" w14:textId="77777777" w:rsidR="00117E52" w:rsidRDefault="00000000">
            <w:pPr>
              <w:spacing w:after="20"/>
              <w:rPr>
                <w:color w:val="444444"/>
                <w:sz w:val="18"/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中文: 北京市朝阳区半截塔路53号</w:t>
            </w:r>
          </w:p>
          <w:p w14:paraId="5B2D30A7" w14:textId="0B4762F5" w:rsidR="003C1660" w:rsidRPr="003C1660" w:rsidRDefault="003C1660">
            <w:pPr>
              <w:spacing w:after="20"/>
              <w:rPr>
                <w:sz w:val="18"/>
                <w:szCs w:val="18"/>
                <w:lang w:eastAsia="ko-KR"/>
              </w:rPr>
            </w:pPr>
            <w:r w:rsidRPr="003C1660">
              <w:rPr>
                <w:b/>
                <w:color w:val="1F4E79"/>
                <w:sz w:val="18"/>
                <w:szCs w:val="18"/>
                <w:lang w:eastAsia="ko-KR"/>
              </w:rPr>
              <w:t xml:space="preserve">소개: </w:t>
            </w:r>
            <w:r w:rsidRPr="003C1660">
              <w:rPr>
                <w:sz w:val="18"/>
                <w:szCs w:val="18"/>
                <w:lang w:eastAsia="ko-KR"/>
              </w:rPr>
              <w:t>오래된 방직 창고 단지를 개조한 문화·창의 공원. 붉은 벽돌 창고 30여 동과 철로 약 2.23km, 옛 승강장을 보존한 채 전시, 마켓, 공연, 상점이 들어선 복합 공간.</w:t>
            </w:r>
          </w:p>
        </w:tc>
      </w:tr>
      <w:tr w:rsidR="00117E52" w14:paraId="50BC2E2D" w14:textId="77777777">
        <w:trPr>
          <w:cantSplit/>
        </w:trPr>
        <w:tc>
          <w:tcPr>
            <w:tcW w:w="1701" w:type="dxa"/>
          </w:tcPr>
          <w:p w14:paraId="5E7FA9AF" w14:textId="77777777" w:rsidR="00117E52" w:rsidRDefault="00000000">
            <w:pPr>
              <w:spacing w:after="20"/>
            </w:pPr>
            <w:r>
              <w:rPr>
                <w:sz w:val="20"/>
              </w:rPr>
              <w:t>14:35~15:05</w:t>
            </w:r>
          </w:p>
        </w:tc>
        <w:tc>
          <w:tcPr>
            <w:tcW w:w="7938" w:type="dxa"/>
          </w:tcPr>
          <w:p w14:paraId="629D89CB" w14:textId="77777777" w:rsidR="00117E52" w:rsidRDefault="00000000">
            <w:pPr>
              <w:spacing w:after="20"/>
            </w:pPr>
            <w:r>
              <w:rPr>
                <w:sz w:val="20"/>
              </w:rPr>
              <w:t>공항 이동</w:t>
            </w:r>
          </w:p>
        </w:tc>
      </w:tr>
      <w:tr w:rsidR="00117E52" w14:paraId="50ECEE4D" w14:textId="77777777">
        <w:trPr>
          <w:cantSplit/>
        </w:trPr>
        <w:tc>
          <w:tcPr>
            <w:tcW w:w="1701" w:type="dxa"/>
          </w:tcPr>
          <w:p w14:paraId="5E4450BC" w14:textId="77777777" w:rsidR="00117E52" w:rsidRDefault="00000000">
            <w:pPr>
              <w:spacing w:after="20"/>
            </w:pPr>
            <w:r>
              <w:rPr>
                <w:sz w:val="20"/>
              </w:rPr>
              <w:t>15:05~18:30</w:t>
            </w:r>
          </w:p>
        </w:tc>
        <w:tc>
          <w:tcPr>
            <w:tcW w:w="7938" w:type="dxa"/>
          </w:tcPr>
          <w:p w14:paraId="7DDA14B5" w14:textId="5436D5DF" w:rsidR="00117E52" w:rsidRDefault="00000000">
            <w:pPr>
              <w:spacing w:after="20"/>
            </w:pPr>
            <w:proofErr w:type="spellStart"/>
            <w:r>
              <w:rPr>
                <w:b/>
                <w:sz w:val="20"/>
              </w:rPr>
              <w:t>공항</w:t>
            </w:r>
            <w:proofErr w:type="spellEnd"/>
            <w:r>
              <w:rPr>
                <w:b/>
                <w:sz w:val="20"/>
              </w:rPr>
              <w:t xml:space="preserve">— 18:30 </w:t>
            </w:r>
            <w:proofErr w:type="spellStart"/>
            <w:r>
              <w:rPr>
                <w:b/>
                <w:sz w:val="20"/>
              </w:rPr>
              <w:t>출발</w:t>
            </w:r>
            <w:proofErr w:type="spellEnd"/>
            <w:r>
              <w:rPr>
                <w:b/>
                <w:sz w:val="20"/>
              </w:rPr>
              <w:t xml:space="preserve"> (Beijing Capital International Airport · 北京首都国际机场)</w:t>
            </w:r>
          </w:p>
          <w:p w14:paraId="325970D8" w14:textId="77777777" w:rsidR="00117E52" w:rsidRDefault="00000000">
            <w:pPr>
              <w:spacing w:before="40" w:after="20"/>
            </w:pPr>
            <w:r>
              <w:rPr>
                <w:color w:val="444444"/>
                <w:sz w:val="18"/>
              </w:rPr>
              <w:t>EN: Beijing Capital International Airport (PEK), Shunyi District, Beijing, China</w:t>
            </w:r>
          </w:p>
          <w:p w14:paraId="2C4AE982" w14:textId="77777777" w:rsidR="00117E52" w:rsidRDefault="00000000">
            <w:pPr>
              <w:spacing w:after="20"/>
              <w:rPr>
                <w:lang w:eastAsia="zh-CN"/>
              </w:rPr>
            </w:pPr>
            <w:r>
              <w:rPr>
                <w:color w:val="444444"/>
                <w:sz w:val="18"/>
                <w:lang w:eastAsia="zh-CN"/>
              </w:rPr>
              <w:t>中文: 北京市顺义区北京首都国际机场</w:t>
            </w:r>
          </w:p>
        </w:tc>
      </w:tr>
    </w:tbl>
    <w:p w14:paraId="2C7EE427" w14:textId="77777777" w:rsidR="00FB0E3C" w:rsidRDefault="00FB0E3C">
      <w:pPr>
        <w:rPr>
          <w:lang w:eastAsia="ko-KR"/>
        </w:rPr>
      </w:pPr>
    </w:p>
    <w:p w14:paraId="7AE9369E" w14:textId="77777777" w:rsidR="008307DE" w:rsidRDefault="008307DE">
      <w:pPr>
        <w:rPr>
          <w:lang w:eastAsia="ko-KR"/>
        </w:rPr>
      </w:pPr>
    </w:p>
    <w:p w14:paraId="612C83F8" w14:textId="77777777" w:rsidR="008307DE" w:rsidRDefault="008307DE">
      <w:pPr>
        <w:rPr>
          <w:lang w:eastAsia="ko-KR"/>
        </w:rPr>
      </w:pPr>
    </w:p>
    <w:p w14:paraId="2C0E47CE" w14:textId="77777777" w:rsidR="008307DE" w:rsidRPr="00682E4C" w:rsidRDefault="008307DE">
      <w:pPr>
        <w:rPr>
          <w:lang w:eastAsia="ko-KR"/>
        </w:rPr>
      </w:pPr>
    </w:p>
    <w:p w14:paraId="6640227E" w14:textId="77F994B3" w:rsidR="00FD16C3" w:rsidRDefault="00DC18F9">
      <w:pPr>
        <w:rPr>
          <w:rFonts w:ascii="나눔고딕" w:eastAsia="나눔고딕" w:hAnsi="나눔고딕" w:cs="바탕"/>
          <w:noProof/>
          <w:lang w:eastAsia="ko-KR"/>
        </w:rPr>
      </w:pPr>
      <w:r>
        <w:rPr>
          <w:noProof/>
        </w:rPr>
        <w:lastRenderedPageBreak/>
        <w:drawing>
          <wp:inline distT="0" distB="0" distL="0" distR="0" wp14:anchorId="1BA0F9A1" wp14:editId="099563CB">
            <wp:extent cx="2466667" cy="2419048"/>
            <wp:effectExtent l="0" t="0" r="0" b="635"/>
            <wp:docPr id="655655452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65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8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3EAA4E" wp14:editId="30BD1F71">
            <wp:extent cx="2005330" cy="2412543"/>
            <wp:effectExtent l="0" t="0" r="0" b="6985"/>
            <wp:docPr id="583816455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81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43" cy="24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hint="eastAsia"/>
          <w:noProof/>
          <w:lang w:eastAsia="zh-CN"/>
        </w:rPr>
        <w:t xml:space="preserve"> </w:t>
      </w:r>
      <w:r w:rsidRPr="00DC18F9">
        <w:rPr>
          <w:rFonts w:ascii="나눔고딕" w:eastAsia="나눔고딕" w:hAnsi="나눔고딕" w:cs="바탕" w:hint="eastAsia"/>
          <w:noProof/>
          <w:lang w:eastAsia="zh-CN"/>
        </w:rPr>
        <w:t>후통카페</w:t>
      </w:r>
    </w:p>
    <w:p w14:paraId="2E1254FB" w14:textId="372C4DB1" w:rsidR="00FD16C3" w:rsidRDefault="00FD16C3">
      <w:pPr>
        <w:rPr>
          <w:lang w:eastAsia="ko-KR"/>
        </w:rPr>
      </w:pPr>
      <w:r>
        <w:rPr>
          <w:noProof/>
        </w:rPr>
        <w:drawing>
          <wp:inline distT="0" distB="0" distL="0" distR="0" wp14:anchorId="7E70C2BE" wp14:editId="2037B640">
            <wp:extent cx="2164080" cy="3259155"/>
            <wp:effectExtent l="0" t="0" r="7620" b="0"/>
            <wp:docPr id="2040809481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080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637" cy="327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E4C">
        <w:rPr>
          <w:noProof/>
        </w:rPr>
        <w:drawing>
          <wp:inline distT="0" distB="0" distL="0" distR="0" wp14:anchorId="39AD54F2" wp14:editId="3DEB16E0">
            <wp:extent cx="2443595" cy="3238500"/>
            <wp:effectExtent l="0" t="0" r="0" b="0"/>
            <wp:docPr id="1655747003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574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0432" cy="324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9199" w14:textId="5A2AD561" w:rsidR="00FD16C3" w:rsidRPr="00DC18F9" w:rsidRDefault="00FD16C3">
      <w:pPr>
        <w:rPr>
          <w:lang w:eastAsia="ko-KR"/>
        </w:rPr>
      </w:pPr>
      <w:r>
        <w:rPr>
          <w:noProof/>
        </w:rPr>
        <w:drawing>
          <wp:inline distT="0" distB="0" distL="0" distR="0" wp14:anchorId="2812487D" wp14:editId="102FD4A2">
            <wp:extent cx="2202180" cy="3124715"/>
            <wp:effectExtent l="0" t="0" r="7620" b="0"/>
            <wp:docPr id="914876116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876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437" cy="313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C2C" w:rsidRPr="00D90C2C">
        <w:rPr>
          <w:noProof/>
        </w:rPr>
        <w:t xml:space="preserve"> </w:t>
      </w:r>
      <w:r w:rsidR="00D90C2C">
        <w:rPr>
          <w:noProof/>
        </w:rPr>
        <w:drawing>
          <wp:inline distT="0" distB="0" distL="0" distR="0" wp14:anchorId="7D48317B" wp14:editId="12930C07">
            <wp:extent cx="2336086" cy="2941320"/>
            <wp:effectExtent l="0" t="0" r="7620" b="0"/>
            <wp:docPr id="1323571285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3571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4100" cy="295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C3" w:rsidRPr="00DC18F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43945">
    <w:abstractNumId w:val="8"/>
  </w:num>
  <w:num w:numId="2" w16cid:durableId="497886196">
    <w:abstractNumId w:val="6"/>
  </w:num>
  <w:num w:numId="3" w16cid:durableId="264265233">
    <w:abstractNumId w:val="5"/>
  </w:num>
  <w:num w:numId="4" w16cid:durableId="1236009757">
    <w:abstractNumId w:val="4"/>
  </w:num>
  <w:num w:numId="5" w16cid:durableId="1756121622">
    <w:abstractNumId w:val="7"/>
  </w:num>
  <w:num w:numId="6" w16cid:durableId="1887064223">
    <w:abstractNumId w:val="3"/>
  </w:num>
  <w:num w:numId="7" w16cid:durableId="490870716">
    <w:abstractNumId w:val="2"/>
  </w:num>
  <w:num w:numId="8" w16cid:durableId="1542207602">
    <w:abstractNumId w:val="1"/>
  </w:num>
  <w:num w:numId="9" w16cid:durableId="211891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E52"/>
    <w:rsid w:val="0015074B"/>
    <w:rsid w:val="001F433E"/>
    <w:rsid w:val="0029639D"/>
    <w:rsid w:val="00326F90"/>
    <w:rsid w:val="003C1660"/>
    <w:rsid w:val="00400603"/>
    <w:rsid w:val="004777A3"/>
    <w:rsid w:val="00625662"/>
    <w:rsid w:val="00682E4C"/>
    <w:rsid w:val="006D0952"/>
    <w:rsid w:val="007B1D18"/>
    <w:rsid w:val="008073E1"/>
    <w:rsid w:val="008307DE"/>
    <w:rsid w:val="00993DDE"/>
    <w:rsid w:val="009C270C"/>
    <w:rsid w:val="009F038E"/>
    <w:rsid w:val="00AA1D8D"/>
    <w:rsid w:val="00AE4869"/>
    <w:rsid w:val="00B47730"/>
    <w:rsid w:val="00BF7EDA"/>
    <w:rsid w:val="00C76EC5"/>
    <w:rsid w:val="00CB0664"/>
    <w:rsid w:val="00D90C2C"/>
    <w:rsid w:val="00DC18F9"/>
    <w:rsid w:val="00F317F2"/>
    <w:rsid w:val="00FB0E3C"/>
    <w:rsid w:val="00FC693F"/>
    <w:rsid w:val="00FD16C3"/>
    <w:rsid w:val="00FE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BB6A8"/>
  <w14:defaultImageDpi w14:val="300"/>
  <w15:docId w15:val="{14CD8C4C-1155-4405-9DFE-D8DA4896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혜은 배</cp:lastModifiedBy>
  <cp:revision>21</cp:revision>
  <dcterms:created xsi:type="dcterms:W3CDTF">2026-10-17T06:24:00Z</dcterms:created>
  <dcterms:modified xsi:type="dcterms:W3CDTF">2026-10-17T11:39:00Z</dcterms:modified>
  <cp:category/>
</cp:coreProperties>
</file>