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start="0"/>
        <w:jc w:val="center"/>
        <w:rPr>
          <w:color w:themeColor="text1" w:themeTint="80" w:val="7F7F7F"/>
          <w:sz w:val="18"/>
          <w:szCs w:val="18"/>
        </w:rPr>
      </w:pPr>
      <w:r>
        <w:rPr>
          <w:color w:themeColor="text1" w:themeTint="80" w:val="7F7F7F"/>
          <w:sz w:val="18"/>
          <w:szCs w:val="18"/>
        </w:rPr>
        <w:t>CHANTAL LENGUA</w:t>
      </w:r>
    </w:p>
    <w:p>
      <w:pPr>
        <w:pStyle w:val="Normal"/>
        <w:ind w:firstLine="425"/>
        <w:jc w:val="center"/>
        <w:rPr/>
      </w:pPr>
      <w:r>
        <w:rPr/>
      </w:r>
    </w:p>
    <w:p>
      <w:pPr>
        <w:pStyle w:val="Normal"/>
        <w:ind w:hanging="0" w:start="0"/>
        <w:jc w:val="center"/>
        <w:rPr/>
      </w:pPr>
      <w:r>
        <w:rPr/>
        <w:t>YOLI</w:t>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t>Un uomo mi disse che ci sono alcuni luoghi al mondo dove le forze che tengono unita questa realtà sono alterate. Portava con sé un taccuino consunto, con una copertina rilegata in pelle rovinata sul dorso e piena di parole nella calligrafia che avrebbe avuto una tempesta se avesse saputo scrivere. Lo aprì davanti a me e iniziò a leggere tenendo il segno con un dito ossuto: gli aeroporti, le corsie d'ospedale alle tre del mattino, le cattedrali un attimo prima della chiusura, i corridoi completamente bui, i binari dei treni ma solo quelli oltre le stazioni, i diner nel deserto, le lavanderie automatiche, i negozi di oggettistica giapponese, i parcheggi al chiuso, i parcheggi all'aperto, i caselli autostradali senza operatori, i giardini botanici all'alba, le officine meccaniche quando non c'era nessuno anche se per pochi secondi, gli stadi vuoti, i cinema aperti al pomeriggio che mettevano i biglietti scontati, le scale mobili ferme, gli alberghi da demolire, le stazioni ferroviarie nella nebbia, i sottopassaggi pedonali.</w:t>
      </w:r>
    </w:p>
    <w:p>
      <w:pPr>
        <w:pStyle w:val="Normal"/>
        <w:ind w:firstLine="425"/>
        <w:jc w:val="both"/>
        <w:rPr/>
      </w:pPr>
      <w:r>
        <w:rPr/>
        <w:t>L</w:t>
      </w:r>
      <w:r>
        <w:rPr/>
        <w:t>a lista continuava per molte pagine, intervallata da segni che non avrei saputo decifrare: asterischi, sottolineature, barrature, punti esclamativi, cancellazioni. Sembrava molto vecchio, vissuto.</w:t>
      </w:r>
    </w:p>
    <w:p>
      <w:pPr>
        <w:pStyle w:val="Normal"/>
        <w:ind w:firstLine="425"/>
        <w:jc w:val="both"/>
        <w:rPr/>
      </w:pPr>
      <w:r>
        <w:rPr/>
        <w:t>«E cosa succede in questi posti?» gli chiesi.</w:t>
      </w:r>
    </w:p>
    <w:p>
      <w:pPr>
        <w:pStyle w:val="Normal"/>
        <w:ind w:firstLine="425"/>
        <w:jc w:val="both"/>
        <w:rPr/>
      </w:pPr>
      <w:r>
        <w:rPr/>
        <w:t>«Non vuoi trovartici completamente solo.»</w:t>
      </w:r>
    </w:p>
    <w:p>
      <w:pPr>
        <w:pStyle w:val="Normal"/>
        <w:ind w:firstLine="425"/>
        <w:jc w:val="both"/>
        <w:rPr/>
      </w:pPr>
      <w:r>
        <w:rPr/>
        <w:t>R</w:t>
      </w:r>
      <w:r>
        <w:rPr/>
        <w:t xml:space="preserve">icordo che mi guardai fugacemente intorno, in quella stazione ferroviaria a mezzanotte, a controllare che ci fosse qualcuno oltre a noi due. Ma non c'era. </w:t>
      </w:r>
    </w:p>
    <w:p>
      <w:pPr>
        <w:pStyle w:val="Normal"/>
        <w:ind w:firstLine="425"/>
        <w:jc w:val="both"/>
        <w:rPr/>
      </w:pPr>
      <w:r>
        <w:rPr/>
        <w:t>È l'ultima cosa che ricordo, di casa.</w:t>
      </w:r>
    </w:p>
    <w:p>
      <w:pPr>
        <w:pStyle w:val="Normal"/>
        <w:ind w:firstLine="425"/>
        <w:jc w:val="both"/>
        <w:rPr/>
      </w:pPr>
      <w:r>
        <w:rPr/>
        <w:t xml:space="preserve">Poi fu solo buio. </w:t>
      </w:r>
    </w:p>
    <w:p>
      <w:pPr>
        <w:pStyle w:val="Normal"/>
        <w:ind w:firstLine="425"/>
        <w:jc w:val="both"/>
        <w:rPr/>
      </w:pPr>
      <w:r>
        <w:rPr/>
        <w:t>È buio da tanti anni ormai.</w:t>
      </w:r>
    </w:p>
    <w:p>
      <w:pPr>
        <w:pStyle w:val="Normal"/>
        <w:ind w:firstLine="425"/>
        <w:jc w:val="both"/>
        <w:rPr/>
      </w:pPr>
      <w:r>
        <w:rPr/>
        <w:tab/>
        <w:tab/>
        <w:tab/>
        <w:tab/>
        <w:tab/>
      </w:r>
    </w:p>
    <w:sectPr>
      <w:footerReference w:type="even" r:id="rId2"/>
      <w:footerReference w:type="default" r:id="rId3"/>
      <w:footerReference w:type="first" r:id="rId4"/>
      <w:type w:val="nextPage"/>
      <w:pgSz w:orient="landscape" w:w="8419" w:h="11906"/>
      <w:pgMar w:left="1134" w:right="1048" w:gutter="0" w:header="0"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ahoma">
    <w:charset w:val="00" w:characterSet="windows-1252"/>
    <w:family w:val="swiss"/>
    <w:pitch w:val="variable"/>
  </w:font>
  <w:font w:name="Garamond">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mc:AlternateContent>
        <mc:Choice Requires="wps">
          <w:drawing>
            <wp:anchor distT="0" distB="0" distL="0" distR="0" simplePos="0" relativeHeight="7" behindDoc="1" locked="0" layoutInCell="0" allowOverlap="1">
              <wp:simplePos x="0" y="0"/>
              <wp:positionH relativeFrom="margin">
                <wp:align>center</wp:align>
              </wp:positionH>
              <wp:positionV relativeFrom="paragraph">
                <wp:posOffset>635</wp:posOffset>
              </wp:positionV>
              <wp:extent cx="14605" cy="14605"/>
              <wp:effectExtent l="0" t="0" r="0" b="0"/>
              <wp:wrapSquare wrapText="bothSides"/>
              <wp:docPr id="1" name="Cornic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rIns="0" tIns="0" bIns="0" anchor="t">
                      <a:spAutoFit/>
                    </wps:bodyPr>
                  </wps:wsp>
                </a:graphicData>
              </a:graphic>
            </wp:anchor>
          </w:drawing>
        </mc:Choice>
        <mc:Fallback>
          <w:pict>
            <v:rect id="shape_0" stroked="f" o:allowincell="f" style="position:absolute;margin-left:0pt;margin-top:0.05pt;width:1.1pt;height:1.1pt;mso-wrap-style:square;v-text-anchor:top;mso-position-horizontal:center;mso-position-horizontal-relative:margin">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mc:AlternateContent>
        <mc:Choice Requires="wps">
          <w:drawing>
            <wp:anchor distT="0" distB="0" distL="0" distR="0" simplePos="0" relativeHeight="4" behindDoc="1" locked="0" layoutInCell="0" allowOverlap="1">
              <wp:simplePos x="0" y="0"/>
              <wp:positionH relativeFrom="margin">
                <wp:align>center</wp:align>
              </wp:positionH>
              <wp:positionV relativeFrom="paragraph">
                <wp:posOffset>635</wp:posOffset>
              </wp:positionV>
              <wp:extent cx="76835" cy="173990"/>
              <wp:effectExtent l="0" t="0" r="0" b="0"/>
              <wp:wrapSquare wrapText="bothSides"/>
              <wp:docPr id="2" name="Cornice2"/>
              <a:graphic xmlns:a="http://schemas.openxmlformats.org/drawingml/2006/main">
                <a:graphicData uri="http://schemas.microsoft.com/office/word/2010/wordprocessingShape">
                  <wps:wsp>
                    <wps:cNvSpPr/>
                    <wps:spPr>
                      <a:xfrm>
                        <a:off x="0" y="0"/>
                        <a:ext cx="76680" cy="173880"/>
                      </a:xfrm>
                      <a:prstGeom prst="rect">
                        <a:avLst/>
                      </a:prstGeom>
                      <a:noFill/>
                      <a:ln w="0">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w:t>
                          </w:r>
                          <w:r>
                            <w:rPr>
                              <w:rStyle w:val="PageNumber"/>
                              <w:color w:val="000000"/>
                            </w:rPr>
                            <w:fldChar w:fldCharType="end"/>
                          </w:r>
                        </w:p>
                      </w:txbxContent>
                    </wps:txbx>
                    <wps:bodyPr lIns="0" rIns="0" tIns="0" bIns="0" anchor="t">
                      <a:spAutoFit/>
                    </wps:bodyPr>
                  </wps:wsp>
                </a:graphicData>
              </a:graphic>
            </wp:anchor>
          </w:drawing>
        </mc:Choice>
        <mc:Fallback>
          <w:pict>
            <v:rect id="shape_0" stroked="f" o:allowincell="f" style="position:absolute;margin-left:152.85pt;margin-top:0.05pt;width:6pt;height:13.65pt;mso-wrap-style:square;v-text-anchor:top;mso-position-horizontal:center;mso-position-horizontal-relative:margin">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w:t>
                    </w:r>
                    <w:r>
                      <w:rPr>
                        <w:rStyle w:val="PageNumber"/>
                        <w:color w:val="000000"/>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mc:AlternateContent>
        <mc:Choice Requires="wps">
          <w:drawing>
            <wp:anchor distT="0" distB="0" distL="0" distR="0" simplePos="0" relativeHeight="4" behindDoc="1" locked="0" layoutInCell="0" allowOverlap="1">
              <wp:simplePos x="0" y="0"/>
              <wp:positionH relativeFrom="margin">
                <wp:align>center</wp:align>
              </wp:positionH>
              <wp:positionV relativeFrom="paragraph">
                <wp:posOffset>635</wp:posOffset>
              </wp:positionV>
              <wp:extent cx="76835" cy="173990"/>
              <wp:effectExtent l="0" t="0" r="0" b="0"/>
              <wp:wrapSquare wrapText="bothSides"/>
              <wp:docPr id="3" name="Cornice2"/>
              <a:graphic xmlns:a="http://schemas.openxmlformats.org/drawingml/2006/main">
                <a:graphicData uri="http://schemas.microsoft.com/office/word/2010/wordprocessingShape">
                  <wps:wsp>
                    <wps:cNvSpPr/>
                    <wps:spPr>
                      <a:xfrm>
                        <a:off x="0" y="0"/>
                        <a:ext cx="76680" cy="173880"/>
                      </a:xfrm>
                      <a:prstGeom prst="rect">
                        <a:avLst/>
                      </a:prstGeom>
                      <a:noFill/>
                      <a:ln w="0">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w:t>
                          </w:r>
                          <w:r>
                            <w:rPr>
                              <w:rStyle w:val="PageNumber"/>
                              <w:color w:val="000000"/>
                            </w:rPr>
                            <w:fldChar w:fldCharType="end"/>
                          </w:r>
                        </w:p>
                      </w:txbxContent>
                    </wps:txbx>
                    <wps:bodyPr lIns="0" rIns="0" tIns="0" bIns="0" anchor="t">
                      <a:spAutoFit/>
                    </wps:bodyPr>
                  </wps:wsp>
                </a:graphicData>
              </a:graphic>
            </wp:anchor>
          </w:drawing>
        </mc:Choice>
        <mc:Fallback>
          <w:pict>
            <v:rect id="shape_0" stroked="f" o:allowincell="f" style="position:absolute;margin-left:152.85pt;margin-top:0.05pt;width:6pt;height:13.65pt;mso-wrap-style:square;v-text-anchor:top;mso-position-horizontal:center;mso-position-horizontal-relative:margin">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w:t>
                    </w:r>
                    <w:r>
                      <w:rPr>
                        <w:rStyle w:val="PageNumber"/>
                        <w:color w:val="000000"/>
                      </w:rPr>
                      <w:fldChar w:fldCharType="end"/>
                    </w:r>
                  </w:p>
                </w:txbxContent>
              </v:textbox>
              <w10:wrap type="square"/>
            </v:rect>
          </w:pict>
        </mc:Fallback>
      </mc:AlternateContent>
    </w:r>
  </w:p>
</w:ftr>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it-IT" w:eastAsia="it-IT"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HTML Sample" w:semiHidden="1" w:unhideWhenUsed="1"/>
    <w:lsdException w:name="HTML Variable" w:semiHidden="1" w:unhideWhenUsed="1"/>
    <w:lsdException w:name="Normal Table" w:semiHidden="1" w:unhideWhenUsed="1"/>
    <w:lsdException w:name="No List" w:uiPriority="99"/>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9f30f0"/>
    <w:pPr>
      <w:widowControl/>
      <w:suppressAutoHyphens w:val="true"/>
      <w:bidi w:val="0"/>
      <w:spacing w:before="0" w:after="0"/>
      <w:jc w:val="start"/>
    </w:pPr>
    <w:rPr>
      <w:rFonts w:ascii="Times New Roman" w:hAnsi="Times New Roman" w:eastAsia="Times New Roman" w:cs="Times New Roman"/>
      <w:color w:val="auto"/>
      <w:kern w:val="0"/>
      <w:sz w:val="24"/>
      <w:szCs w:val="24"/>
      <w:lang w:val="it-IT" w:eastAsia="it-IT" w:bidi="ar-SA"/>
    </w:rPr>
  </w:style>
  <w:style w:type="paragraph" w:styleId="Heading6">
    <w:name w:val="heading 6"/>
    <w:basedOn w:val="Normal"/>
    <w:qFormat/>
    <w:rsid w:val="00c57590"/>
    <w:pPr>
      <w:spacing w:beforeAutospacing="1" w:afterAutospacing="1"/>
      <w:outlineLvl w:val="5"/>
    </w:pPr>
    <w:rPr>
      <w:b/>
      <w:bCs/>
      <w:sz w:val="15"/>
      <w:szCs w:val="15"/>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ae06fe"/>
    <w:rPr/>
  </w:style>
  <w:style w:type="character" w:styleId="st" w:customStyle="1">
    <w:name w:val="st"/>
    <w:basedOn w:val="DefaultParagraphFont"/>
    <w:qFormat/>
    <w:rsid w:val="00cd2dd5"/>
    <w:rPr/>
  </w:style>
  <w:style w:type="character" w:styleId="Hyperlink">
    <w:name w:val="Hyperlink"/>
    <w:rsid w:val="00e53d90"/>
    <w:rPr>
      <w:color w:val="0000FF"/>
      <w:u w:val="single"/>
    </w:rPr>
  </w:style>
  <w:style w:type="character" w:styleId="Strong">
    <w:name w:val="Strong"/>
    <w:qFormat/>
    <w:rsid w:val="000f424e"/>
    <w:rPr>
      <w:b/>
      <w:bCs/>
    </w:rPr>
  </w:style>
  <w:style w:type="character" w:styleId="messagebody" w:customStyle="1">
    <w:name w:val="messagebody"/>
    <w:basedOn w:val="DefaultParagraphFont"/>
    <w:qFormat/>
    <w:rsid w:val="00c57590"/>
    <w:rPr/>
  </w:style>
  <w:style w:type="character" w:styleId="Emphasis">
    <w:name w:val="Emphasis"/>
    <w:uiPriority w:val="20"/>
    <w:qFormat/>
    <w:rsid w:val="001b0d6a"/>
    <w:rPr>
      <w:i/>
      <w:iCs/>
    </w:rPr>
  </w:style>
  <w:style w:type="character" w:styleId="rgctlv" w:customStyle="1">
    <w:name w:val="rg_ctlv"/>
    <w:basedOn w:val="DefaultParagraphFont"/>
    <w:qFormat/>
    <w:rsid w:val="004c41c4"/>
    <w:rPr/>
  </w:style>
  <w:style w:type="character" w:styleId="value" w:customStyle="1">
    <w:name w:val="value"/>
    <w:basedOn w:val="DefaultParagraphFont"/>
    <w:qFormat/>
    <w:rsid w:val="00a75f38"/>
    <w:rPr/>
  </w:style>
  <w:style w:type="character" w:styleId="apple-converted-space" w:customStyle="1">
    <w:name w:val="apple-converted-space"/>
    <w:basedOn w:val="DefaultParagraphFont"/>
    <w:qFormat/>
    <w:rsid w:val="001e5c27"/>
    <w:rPr/>
  </w:style>
  <w:style w:type="character" w:styleId="style618" w:customStyle="1">
    <w:name w:val="style618"/>
    <w:basedOn w:val="DefaultParagraphFont"/>
    <w:qFormat/>
    <w:rsid w:val="0058605a"/>
    <w:rPr/>
  </w:style>
  <w:style w:type="character" w:styleId="style617" w:customStyle="1">
    <w:name w:val="style617"/>
    <w:basedOn w:val="DefaultParagraphFont"/>
    <w:qFormat/>
    <w:rsid w:val="001170e1"/>
    <w:rPr/>
  </w:style>
  <w:style w:type="character" w:styleId="style104" w:customStyle="1">
    <w:name w:val="style104"/>
    <w:basedOn w:val="DefaultParagraphFont"/>
    <w:qFormat/>
    <w:rsid w:val="001d0ada"/>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 w:type="paragraph" w:styleId="Titolouser">
    <w:name w:val="Titolo (user)"/>
    <w:basedOn w:val="Normal"/>
    <w:next w:val="BodyText"/>
    <w:qFormat/>
    <w:pPr>
      <w:keepNext w:val="true"/>
      <w:spacing w:before="240" w:after="120"/>
    </w:pPr>
    <w:rPr>
      <w:rFonts w:ascii="Liberation Sans" w:hAnsi="Liberation Sans" w:eastAsia="Microsoft YaHei" w:cs="Lucida Sans"/>
      <w:sz w:val="28"/>
      <w:szCs w:val="28"/>
    </w:rPr>
  </w:style>
  <w:style w:type="paragraph" w:styleId="Indiceuser">
    <w:name w:val="Indice (user)"/>
    <w:basedOn w:val="Normal"/>
    <w:qFormat/>
    <w:pPr>
      <w:suppressLineNumbers/>
    </w:pPr>
    <w:rPr>
      <w:rFonts w:cs="Lucida Sans"/>
    </w:rPr>
  </w:style>
  <w:style w:type="paragraph" w:styleId="Intestazioneepidipagina">
    <w:name w:val="Intestazione e piè di pagina"/>
    <w:basedOn w:val="Normal"/>
    <w:qFormat/>
    <w:pPr/>
    <w:rPr/>
  </w:style>
  <w:style w:type="paragraph" w:styleId="Intestazioneepidipaginauser">
    <w:name w:val="Intestazione e piè di pagina (user)"/>
    <w:basedOn w:val="Normal"/>
    <w:qFormat/>
    <w:pPr/>
    <w:rPr/>
  </w:style>
  <w:style w:type="paragraph" w:styleId="Footer">
    <w:name w:val="footer"/>
    <w:basedOn w:val="Normal"/>
    <w:rsid w:val="00ae06fe"/>
    <w:pPr>
      <w:tabs>
        <w:tab w:val="clear" w:pos="708"/>
        <w:tab w:val="center" w:pos="4819" w:leader="none"/>
        <w:tab w:val="right" w:pos="9638" w:leader="none"/>
      </w:tabs>
    </w:pPr>
    <w:rPr/>
  </w:style>
  <w:style w:type="paragraph" w:styleId="NormalWeb">
    <w:name w:val="Normal (Web)"/>
    <w:basedOn w:val="Normal"/>
    <w:qFormat/>
    <w:rsid w:val="00e33ef7"/>
    <w:pPr>
      <w:spacing w:beforeAutospacing="1" w:afterAutospacing="1"/>
    </w:pPr>
    <w:rPr/>
  </w:style>
  <w:style w:type="paragraph" w:styleId="Header">
    <w:name w:val="header"/>
    <w:basedOn w:val="Normal"/>
    <w:rsid w:val="001d7fb1"/>
    <w:pPr>
      <w:tabs>
        <w:tab w:val="clear" w:pos="708"/>
        <w:tab w:val="center" w:pos="4819" w:leader="none"/>
        <w:tab w:val="right" w:pos="9638" w:leader="none"/>
      </w:tabs>
    </w:pPr>
    <w:rPr/>
  </w:style>
  <w:style w:type="paragraph" w:styleId="style448" w:customStyle="1">
    <w:name w:val="style448"/>
    <w:basedOn w:val="Normal"/>
    <w:qFormat/>
    <w:rsid w:val="007d52d1"/>
    <w:pPr>
      <w:spacing w:beforeAutospacing="1" w:afterAutospacing="1"/>
    </w:pPr>
    <w:rPr/>
  </w:style>
  <w:style w:type="paragraph" w:styleId="style627" w:customStyle="1">
    <w:name w:val="style627"/>
    <w:basedOn w:val="Normal"/>
    <w:qFormat/>
    <w:rsid w:val="0058605a"/>
    <w:pPr>
      <w:spacing w:beforeAutospacing="1" w:afterAutospacing="1"/>
    </w:pPr>
    <w:rPr/>
  </w:style>
  <w:style w:type="paragraph" w:styleId="style620" w:customStyle="1">
    <w:name w:val="style620"/>
    <w:basedOn w:val="Normal"/>
    <w:qFormat/>
    <w:rsid w:val="00f63661"/>
    <w:pPr>
      <w:spacing w:beforeAutospacing="1" w:afterAutospacing="1"/>
    </w:pPr>
    <w:rPr/>
  </w:style>
  <w:style w:type="paragraph" w:styleId="DocumentMap">
    <w:name w:val="Document Map"/>
    <w:basedOn w:val="Normal"/>
    <w:semiHidden/>
    <w:qFormat/>
    <w:rsid w:val="004e09cf"/>
    <w:pPr>
      <w:shd w:val="clear" w:color="auto" w:fill="000080"/>
    </w:pPr>
    <w:rPr>
      <w:rFonts w:ascii="Tahoma" w:hAnsi="Tahoma" w:cs="Tahoma"/>
      <w:sz w:val="20"/>
      <w:szCs w:val="20"/>
    </w:rPr>
  </w:style>
  <w:style w:type="paragraph" w:styleId="StandardLibro" w:customStyle="1">
    <w:name w:val="StandardLibro"/>
    <w:basedOn w:val="Normal"/>
    <w:qFormat/>
    <w:rsid w:val="00920cb3"/>
    <w:pPr>
      <w:spacing w:lineRule="auto" w:line="264"/>
      <w:ind w:firstLine="357"/>
      <w:jc w:val="both"/>
    </w:pPr>
    <w:rPr>
      <w:rFonts w:ascii="Garamond" w:hAnsi="Garamond"/>
      <w:lang w:eastAsia="en-US"/>
    </w:rPr>
  </w:style>
  <w:style w:type="paragraph" w:styleId="BalloonText">
    <w:name w:val="Balloon Text"/>
    <w:basedOn w:val="Normal"/>
    <w:semiHidden/>
    <w:qFormat/>
    <w:rsid w:val="00956b66"/>
    <w:pPr/>
    <w:rPr>
      <w:rFonts w:ascii="Tahoma" w:hAnsi="Tahoma" w:cs="Tahoma"/>
      <w:sz w:val="16"/>
      <w:szCs w:val="16"/>
    </w:rPr>
  </w:style>
  <w:style w:type="paragraph" w:styleId="style383" w:customStyle="1">
    <w:name w:val="style383"/>
    <w:basedOn w:val="Normal"/>
    <w:qFormat/>
    <w:rsid w:val="001170e1"/>
    <w:pPr>
      <w:spacing w:beforeAutospacing="1" w:afterAutospacing="1"/>
    </w:pPr>
    <w:rPr/>
  </w:style>
  <w:style w:type="paragraph" w:styleId="style626" w:customStyle="1">
    <w:name w:val="style626"/>
    <w:basedOn w:val="Normal"/>
    <w:qFormat/>
    <w:rsid w:val="002250d6"/>
    <w:pPr>
      <w:spacing w:beforeAutospacing="1" w:afterAutospacing="1"/>
    </w:pPr>
    <w:rPr/>
  </w:style>
  <w:style w:type="paragraph" w:styleId="TOC1">
    <w:name w:val="toc 1"/>
    <w:basedOn w:val="Normal"/>
    <w:next w:val="Normal"/>
    <w:autoRedefine/>
    <w:semiHidden/>
    <w:rsid w:val="00685098"/>
    <w:pPr/>
    <w:rPr/>
  </w:style>
  <w:style w:type="paragraph" w:styleId="Date">
    <w:name w:val="Date"/>
    <w:basedOn w:val="Normal"/>
    <w:next w:val="Normal"/>
    <w:qFormat/>
    <w:rsid w:val="00ad61d7"/>
    <w:pPr/>
    <w:rPr/>
  </w:style>
  <w:style w:type="paragraph" w:styleId="ListParagraph">
    <w:name w:val="List Paragraph"/>
    <w:basedOn w:val="Normal"/>
    <w:uiPriority w:val="34"/>
    <w:qFormat/>
    <w:rsid w:val="00df49fc"/>
    <w:pPr>
      <w:spacing w:before="0" w:after="0"/>
      <w:ind w:start="720"/>
      <w:contextualSpacing/>
    </w:pPr>
    <w:rPr/>
  </w:style>
  <w:style w:type="paragraph" w:styleId="Contenutocornice">
    <w:name w:val="Contenuto cornice"/>
    <w:basedOn w:val="Normal"/>
    <w:qFormat/>
    <w:pPr/>
    <w:rPr/>
  </w:style>
  <w:style w:type="paragraph" w:styleId="Contenutocorniceuser">
    <w:name w:val="Contenuto cornice (user)"/>
    <w:basedOn w:val="Normal"/>
    <w:qFormat/>
    <w:pPr/>
    <w:rPr/>
  </w:style>
  <w:style w:type="numbering" w:styleId="Nessunelenco" w:default="1">
    <w:name w:val="Nessun elenco"/>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C6F0C-306F-4AB4-AE8B-CDE8EEB49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1618</TotalTime>
  <Application>LibreOffice/25.8.5.2$Windows_X86_64 LibreOffice_project/9c8b85f387cc00a89945a79c9e6239f32e450ac2</Application>
  <AppVersion>15.0000</AppVersion>
  <Pages>2</Pages>
  <Words>251</Words>
  <Characters>1338</Characters>
  <CharactersWithSpaces>1583</CharactersWithSpaces>
  <Paragraphs>14</Paragraph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2018-10-16T13:41:00Z</dcterms:created>
  <dc:creator>chantal</dc:creator>
  <dc:description/>
  <dc:language>it-IT</dc:language>
  <cp:lastModifiedBy/>
  <cp:lastPrinted>2013-08-23T09:09:00Z</cp:lastPrinted>
  <dcterms:modified xsi:type="dcterms:W3CDTF">2026-05-08T02:05:56Z</dcterms:modified>
  <cp:revision>127</cp:revision>
  <dc:subject/>
  <dc:title>Capitolo 1</dc:title>
</cp:coreProperties>
</file>

<file path=docProps/custom.xml><?xml version="1.0" encoding="utf-8"?>
<Properties xmlns="http://schemas.openxmlformats.org/officeDocument/2006/custom-properties" xmlns:vt="http://schemas.openxmlformats.org/officeDocument/2006/docPropsVTypes"/>
</file>