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936DC" w:rsidRDefault="006F33F9">
      <w:r>
        <w:t>Création du fichier export pour NLYTE</w:t>
      </w:r>
    </w:p>
    <w:p w:rsidR="006F33F9" w:rsidRDefault="006F33F9"/>
    <w:p w:rsidR="006F33F9" w:rsidRDefault="006F33F9">
      <w:r>
        <w:t xml:space="preserve">Ouvrir NLYTE dans </w:t>
      </w:r>
      <w:proofErr w:type="spellStart"/>
      <w:r>
        <w:t>FireFox</w:t>
      </w:r>
      <w:proofErr w:type="spellEnd"/>
      <w:r>
        <w:t xml:space="preserve"> (Besoin de flash) : </w:t>
      </w:r>
      <w:r w:rsidRPr="006F33F9">
        <w:t>http://nlyte.si2m.tec/nlyte/#</w:t>
      </w:r>
    </w:p>
    <w:p w:rsidR="006F33F9" w:rsidRDefault="006F33F9">
      <w:r>
        <w:rPr>
          <w:noProof/>
        </w:rPr>
        <w:drawing>
          <wp:inline distT="0" distB="0" distL="0" distR="0" wp14:anchorId="796911F0" wp14:editId="54DFD342">
            <wp:extent cx="5760720" cy="328168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3F9" w:rsidRDefault="006F33F9"/>
    <w:p w:rsidR="006F33F9" w:rsidRDefault="006F33F9">
      <w:r>
        <w:t xml:space="preserve">Cliquez sur le bouton » aller » en haut </w:t>
      </w:r>
      <w:proofErr w:type="spellStart"/>
      <w:r>
        <w:t>a</w:t>
      </w:r>
      <w:proofErr w:type="spellEnd"/>
      <w:r>
        <w:t xml:space="preserve"> droite</w:t>
      </w:r>
    </w:p>
    <w:p w:rsidR="006F33F9" w:rsidRDefault="006F33F9">
      <w:r>
        <w:rPr>
          <w:noProof/>
        </w:rPr>
        <w:drawing>
          <wp:inline distT="0" distB="0" distL="0" distR="0" wp14:anchorId="18180688" wp14:editId="6261A670">
            <wp:extent cx="5760720" cy="310007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3F9" w:rsidRDefault="006F33F9"/>
    <w:p w:rsidR="006F33F9" w:rsidRDefault="006F33F9">
      <w:r>
        <w:t>Cliquez sur « Afficher les options avancés »</w:t>
      </w:r>
    </w:p>
    <w:p w:rsidR="006F33F9" w:rsidRDefault="006F33F9">
      <w:r>
        <w:rPr>
          <w:noProof/>
        </w:rPr>
        <w:lastRenderedPageBreak/>
        <w:drawing>
          <wp:inline distT="0" distB="0" distL="0" distR="0" wp14:anchorId="6FF6E27A" wp14:editId="70691D13">
            <wp:extent cx="5760720" cy="300355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3F9" w:rsidRDefault="006F33F9"/>
    <w:p w:rsidR="006F33F9" w:rsidRDefault="006F33F9">
      <w:r>
        <w:t>Cliquez sur le bouton « colonnes »</w:t>
      </w:r>
    </w:p>
    <w:p w:rsidR="006F33F9" w:rsidRDefault="006F33F9">
      <w:r>
        <w:rPr>
          <w:noProof/>
        </w:rPr>
        <w:drawing>
          <wp:inline distT="0" distB="0" distL="0" distR="0" wp14:anchorId="33396C29" wp14:editId="6623A88E">
            <wp:extent cx="5760720" cy="292354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3F9" w:rsidRDefault="006F33F9">
      <w:r>
        <w:t>Sélectionner Nombre d’unité de la baie et cliquez sur le bouton « &gt; »</w:t>
      </w:r>
    </w:p>
    <w:p w:rsidR="006F33F9" w:rsidRDefault="006F33F9">
      <w:r>
        <w:rPr>
          <w:noProof/>
        </w:rPr>
        <w:lastRenderedPageBreak/>
        <w:drawing>
          <wp:inline distT="0" distB="0" distL="0" distR="0" wp14:anchorId="13731959" wp14:editId="05A2389D">
            <wp:extent cx="5760720" cy="292544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3F9" w:rsidRDefault="006F33F9">
      <w:r>
        <w:t>Cliquez sur « terminé »</w:t>
      </w:r>
    </w:p>
    <w:p w:rsidR="006F33F9" w:rsidRDefault="006F33F9">
      <w:r>
        <w:rPr>
          <w:noProof/>
        </w:rPr>
        <w:drawing>
          <wp:inline distT="0" distB="0" distL="0" distR="0" wp14:anchorId="54DA619D" wp14:editId="2FBCE8B8">
            <wp:extent cx="5760720" cy="295719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3F9" w:rsidRDefault="006F33F9"/>
    <w:p w:rsidR="006F33F9" w:rsidRDefault="006F33F9">
      <w:r>
        <w:t>Cliquez sur le bouton « rechercher » puis le bouton « exporter »</w:t>
      </w:r>
    </w:p>
    <w:p w:rsidR="0037044F" w:rsidRDefault="0037044F"/>
    <w:p w:rsidR="0037044F" w:rsidRDefault="0037044F">
      <w:proofErr w:type="gramStart"/>
      <w:r>
        <w:t>Enregistre</w:t>
      </w:r>
      <w:bookmarkStart w:id="0" w:name="_GoBack"/>
      <w:bookmarkEnd w:id="0"/>
      <w:r>
        <w:t>r  le</w:t>
      </w:r>
      <w:proofErr w:type="gramEnd"/>
      <w:r>
        <w:t xml:space="preserve"> fichier sous : </w:t>
      </w:r>
      <w:hyperlink r:id="rId10" w:history="1">
        <w:r w:rsidRPr="00CA43D6">
          <w:rPr>
            <w:rStyle w:val="Lienhypertexte"/>
          </w:rPr>
          <w:t>\\WINSI2MFILE01\partage\ExportVirtu\NLYTE-aaaa-mm-jj.xlsx</w:t>
        </w:r>
      </w:hyperlink>
    </w:p>
    <w:p w:rsidR="0037044F" w:rsidRDefault="0037044F"/>
    <w:sectPr w:rsidR="0037044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33F9"/>
    <w:rsid w:val="0037044F"/>
    <w:rsid w:val="006936DC"/>
    <w:rsid w:val="006F33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9A609F"/>
  <w15:chartTrackingRefBased/>
  <w15:docId w15:val="{AC6C54F2-83D3-4BA9-B841-110F16C17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37044F"/>
    <w:rPr>
      <w:color w:val="0000FF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37044F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hyperlink" Target="file:///\\WINSI2MFILE01\partage\ExportVirtu\NLYTE-aaaa-mm-jj.xlsx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90</Words>
  <Characters>499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Olivier CHANTELOUP</dc:creator>
  <cp:keywords/>
  <dc:description/>
  <cp:lastModifiedBy>Olivier CHANTELOUP</cp:lastModifiedBy>
  <cp:revision>1</cp:revision>
  <dcterms:created xsi:type="dcterms:W3CDTF">2018-01-02T10:32:00Z</dcterms:created>
  <dcterms:modified xsi:type="dcterms:W3CDTF">2018-01-02T10:54:00Z</dcterms:modified>
</cp:coreProperties>
</file>