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C017C" w14:textId="77777777" w:rsidR="00A2530D" w:rsidRPr="00A2530D" w:rsidRDefault="00A2530D" w:rsidP="00A2530D">
      <w:pPr>
        <w:spacing w:beforeAutospacing="1" w:afterAutospacing="1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TP-1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 Clean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ing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Data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-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Applying OOP and Design Patterns</w:t>
      </w:r>
    </w:p>
    <w:p w14:paraId="3291F2DA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Each exercise builds upon the previous one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-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so by the end,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we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will have a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complete CSV cleaning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 xml:space="preserve"> data 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using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OOP, decorators, and patterns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41E51E4" w14:textId="77777777" w:rsidR="00A2530D" w:rsidRPr="00A2530D" w:rsidRDefault="00205A7D" w:rsidP="00A2530D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w:pict w14:anchorId="3BC417C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385040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1: Build the CSVReader Class (OOP Foundation)</w:t>
      </w:r>
    </w:p>
    <w:p w14:paraId="1D6B787A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Objective:</w:t>
      </w:r>
    </w:p>
    <w:p w14:paraId="3EF98FE6" w14:textId="77777777" w:rsidR="00A2530D" w:rsidRPr="00A2530D" w:rsidRDefault="00A2530D" w:rsidP="00A253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Reinforce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OOP fundamentals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: classes, constructors, methods, encapsulation.</w:t>
      </w:r>
    </w:p>
    <w:p w14:paraId="07125183" w14:textId="77777777" w:rsidR="00A2530D" w:rsidRPr="00A2530D" w:rsidRDefault="00A2530D" w:rsidP="00A253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Learn to design reusable data classes for DS projects.</w:t>
      </w:r>
    </w:p>
    <w:p w14:paraId="64CDB1BB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Concept:</w:t>
      </w:r>
    </w:p>
    <w:p w14:paraId="4228340A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CSVReader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class should encapsulate all functionality related to reading CSV files.</w:t>
      </w:r>
    </w:p>
    <w:p w14:paraId="1B614D0F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ED601BA" w14:textId="77777777" w:rsidR="00A2530D" w:rsidRPr="00A2530D" w:rsidRDefault="00A2530D" w:rsidP="00A253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 class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CSVReader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30D2F22" w14:textId="77777777" w:rsidR="00A2530D" w:rsidRPr="00A2530D" w:rsidRDefault="00A2530D" w:rsidP="00A253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Define an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method that takes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BD62136" w14:textId="77777777" w:rsidR="00A2530D" w:rsidRPr="00A2530D" w:rsidRDefault="00A2530D" w:rsidP="00A253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Add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method that loads the CSV file using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0C50A2E" w14:textId="77777777" w:rsidR="00A2530D" w:rsidRPr="00A2530D" w:rsidRDefault="00A2530D" w:rsidP="00A253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Add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preview(n)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method that prints the top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rows.</w:t>
      </w:r>
    </w:p>
    <w:p w14:paraId="62246053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2: Apply Pattern for Missing Values Handling</w:t>
      </w:r>
    </w:p>
    <w:p w14:paraId="28903349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Objective:</w:t>
      </w:r>
    </w:p>
    <w:p w14:paraId="3F0C36E9" w14:textId="77777777" w:rsidR="00A2530D" w:rsidRPr="00A2530D" w:rsidRDefault="00A2530D" w:rsidP="00A253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 the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Strategy Pattern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-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interface, many interchangeable behaviors.</w:t>
      </w:r>
    </w:p>
    <w:p w14:paraId="52A355BF" w14:textId="77777777" w:rsidR="00A2530D" w:rsidRPr="00A2530D" w:rsidRDefault="00A2530D" w:rsidP="00A253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Practice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inheritance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polymorphism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F1D56B4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3941AD3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often need different strategies to handle missing data (drop, fill mean, fill mode, etc.).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The pattern allows flexible switching between methods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without changing the main code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3D5C58D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Instructions:</w:t>
      </w:r>
    </w:p>
    <w:p w14:paraId="1B089535" w14:textId="77777777" w:rsidR="00A2530D" w:rsidRPr="00A2530D" w:rsidRDefault="00A2530D" w:rsidP="00A253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an abstract class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MissingValueStrategy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a method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handle(df)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350C3B5" w14:textId="77777777" w:rsidR="00A2530D" w:rsidRPr="00A2530D" w:rsidRDefault="00A2530D" w:rsidP="00A253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subclasses:</w:t>
      </w:r>
    </w:p>
    <w:p w14:paraId="3C70CC19" w14:textId="77777777" w:rsidR="00A2530D" w:rsidRPr="00A2530D" w:rsidRDefault="00A2530D" w:rsidP="00A2530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DropMissing</w:t>
      </w:r>
    </w:p>
    <w:p w14:paraId="4E52B0A6" w14:textId="77777777" w:rsidR="00A2530D" w:rsidRPr="00A2530D" w:rsidRDefault="00A2530D" w:rsidP="00A2530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FillMean</w:t>
      </w:r>
    </w:p>
    <w:p w14:paraId="554FBAC7" w14:textId="77777777" w:rsidR="00A2530D" w:rsidRPr="00A2530D" w:rsidRDefault="00A2530D" w:rsidP="00A2530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FillMode</w:t>
      </w:r>
    </w:p>
    <w:p w14:paraId="6EBD4266" w14:textId="77777777" w:rsidR="00A2530D" w:rsidRPr="00A2530D" w:rsidRDefault="00A2530D" w:rsidP="00A253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DataCleaner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class that applies the chosen strategy.</w:t>
      </w:r>
    </w:p>
    <w:p w14:paraId="6DA948A6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Exercise 3: Add Decorators for Logging and Timing</w:t>
      </w:r>
    </w:p>
    <w:p w14:paraId="1255036A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270BDC4" w14:textId="77777777" w:rsidR="00A2530D" w:rsidRPr="00A2530D" w:rsidRDefault="00A2530D" w:rsidP="00A2530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 the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Decorator Pattern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add reusable functionality (logging, timing).</w:t>
      </w:r>
    </w:p>
    <w:p w14:paraId="1A2CF441" w14:textId="77777777" w:rsidR="00A2530D" w:rsidRPr="00A2530D" w:rsidRDefault="00A2530D" w:rsidP="00A2530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Understand how decorators support the “Open/Closed Principle”.</w:t>
      </w:r>
    </w:p>
    <w:p w14:paraId="49A3123E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FFFA9F2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Decorators wrap functions to extend their behavior without altering the original code.</w:t>
      </w:r>
    </w:p>
    <w:p w14:paraId="5E275F16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777B559" w14:textId="77777777" w:rsidR="00A2530D" w:rsidRPr="00A2530D" w:rsidRDefault="00A2530D" w:rsidP="00A2530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two decorators:</w:t>
      </w:r>
    </w:p>
    <w:p w14:paraId="3674CF74" w14:textId="77777777" w:rsidR="00A2530D" w:rsidRPr="00A2530D" w:rsidRDefault="00A2530D" w:rsidP="00A2530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@log_action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logs when a method starts and finishes.</w:t>
      </w:r>
    </w:p>
    <w:p w14:paraId="3A4770DB" w14:textId="77777777" w:rsidR="00A2530D" w:rsidRPr="00A2530D" w:rsidRDefault="00A2530D" w:rsidP="00A2530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@log_time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calculates and prints execution time.</w:t>
      </w:r>
    </w:p>
    <w:p w14:paraId="61C1419F" w14:textId="77777777" w:rsidR="00A2530D" w:rsidRPr="00A2530D" w:rsidRDefault="00A2530D" w:rsidP="00A2530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Apply them to methods in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CSVReader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or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DataCleaner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DFF5637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4: Implement Factory Pattern for Data Transformations</w:t>
      </w:r>
    </w:p>
    <w:p w14:paraId="579B5392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CE1EED6" w14:textId="77777777" w:rsidR="00A2530D" w:rsidRPr="00A2530D" w:rsidRDefault="00A2530D" w:rsidP="00A2530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Practice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Factory Pattern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for scalable creation of transformation objects.</w:t>
      </w:r>
    </w:p>
    <w:p w14:paraId="0294900A" w14:textId="77777777" w:rsidR="00A2530D" w:rsidRPr="00A2530D" w:rsidRDefault="00A2530D" w:rsidP="00A2530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Apply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abstraction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composition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86692B2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2167FF3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Instead of manually creating objects, use a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factory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that decides what transformation to apply.</w:t>
      </w:r>
    </w:p>
    <w:p w14:paraId="24374A1F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8234D9E" w14:textId="77777777" w:rsidR="00A2530D" w:rsidRPr="00A2530D" w:rsidRDefault="00A2530D" w:rsidP="00A2530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an abstract class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DataTransform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a method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apply(df)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D6595BD" w14:textId="77777777" w:rsidR="00A2530D" w:rsidRPr="00A2530D" w:rsidRDefault="00A2530D" w:rsidP="00A2530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Implement subclasses:</w:t>
      </w:r>
    </w:p>
    <w:p w14:paraId="3D2E70DE" w14:textId="77777777" w:rsidR="00A2530D" w:rsidRPr="00A2530D" w:rsidRDefault="00A2530D" w:rsidP="00A2530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NormalizeColumns</w:t>
      </w:r>
    </w:p>
    <w:p w14:paraId="39ACBC35" w14:textId="77777777" w:rsidR="00A2530D" w:rsidRPr="00A2530D" w:rsidRDefault="00A2530D" w:rsidP="00A2530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RemoveDuplicates</w:t>
      </w:r>
    </w:p>
    <w:p w14:paraId="32BD02A3" w14:textId="77777777" w:rsidR="00A2530D" w:rsidRPr="00A2530D" w:rsidRDefault="00A2530D" w:rsidP="00A2530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StandardizeText</w:t>
      </w:r>
    </w:p>
    <w:p w14:paraId="181B08B3" w14:textId="77777777" w:rsidR="00A2530D" w:rsidRPr="00A2530D" w:rsidRDefault="00A2530D" w:rsidP="00A2530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TransformFactory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that returns transformation objects based on string input.</w:t>
      </w:r>
    </w:p>
    <w:p w14:paraId="60297A91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5: Build a Full Cleaning Pipeline (Template Method Pattern)</w:t>
      </w:r>
    </w:p>
    <w:p w14:paraId="324FE7B7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E79258E" w14:textId="77777777" w:rsidR="00A2530D" w:rsidRPr="00A2530D" w:rsidRDefault="00A2530D" w:rsidP="00A253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Combine all previous concepts into one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cleaning pipeline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8A29CC4" w14:textId="77777777" w:rsidR="00A2530D" w:rsidRPr="00A2530D" w:rsidRDefault="00A2530D" w:rsidP="00A253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 the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Template Method Pattern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define a consistent workflow.</w:t>
      </w:r>
    </w:p>
    <w:p w14:paraId="2164DF6D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Concept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5DC125E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Template Method defines the skeleton of a process and lets subclasses override specific steps.</w:t>
      </w:r>
    </w:p>
    <w:p w14:paraId="56B97BB6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24CBCD9C" w14:textId="77777777" w:rsidR="00A2530D" w:rsidRPr="00A2530D" w:rsidRDefault="00A2530D" w:rsidP="00A2530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an abstract class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DataPipeline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run()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method defining steps:</w:t>
      </w:r>
    </w:p>
    <w:p w14:paraId="399BA101" w14:textId="77777777" w:rsidR="00A2530D" w:rsidRPr="00A2530D" w:rsidRDefault="00A2530D" w:rsidP="00A2530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load()</w:t>
      </w:r>
    </w:p>
    <w:p w14:paraId="227C7A35" w14:textId="77777777" w:rsidR="00A2530D" w:rsidRPr="00A2530D" w:rsidRDefault="00A2530D" w:rsidP="00A2530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clean()</w:t>
      </w:r>
    </w:p>
    <w:p w14:paraId="1C690ABD" w14:textId="77777777" w:rsidR="00A2530D" w:rsidRPr="00A2530D" w:rsidRDefault="00A2530D" w:rsidP="00A2530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transform()</w:t>
      </w:r>
    </w:p>
    <w:p w14:paraId="04CDB314" w14:textId="77777777" w:rsidR="00A2530D" w:rsidRPr="00A2530D" w:rsidRDefault="00A2530D" w:rsidP="00A2530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save()</w:t>
      </w:r>
    </w:p>
    <w:p w14:paraId="625BC581" w14:textId="77777777" w:rsidR="00A2530D" w:rsidRPr="00A2530D" w:rsidRDefault="00A2530D" w:rsidP="00A2530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CSVDataPipeline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that implements each step using previous classes.</w:t>
      </w:r>
    </w:p>
    <w:p w14:paraId="75B4CB63" w14:textId="77777777" w:rsidR="00A2530D" w:rsidRDefault="00A2530D"/>
    <w:sectPr w:rsidR="00A253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53B42"/>
    <w:multiLevelType w:val="multilevel"/>
    <w:tmpl w:val="420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1447"/>
    <w:multiLevelType w:val="multilevel"/>
    <w:tmpl w:val="522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0E2A"/>
    <w:multiLevelType w:val="multilevel"/>
    <w:tmpl w:val="1986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45D00"/>
    <w:multiLevelType w:val="multilevel"/>
    <w:tmpl w:val="02C0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F4067"/>
    <w:multiLevelType w:val="multilevel"/>
    <w:tmpl w:val="BDEC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134A7"/>
    <w:multiLevelType w:val="multilevel"/>
    <w:tmpl w:val="30A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04A4E"/>
    <w:multiLevelType w:val="multilevel"/>
    <w:tmpl w:val="BE34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B185A"/>
    <w:multiLevelType w:val="multilevel"/>
    <w:tmpl w:val="DD4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73C95"/>
    <w:multiLevelType w:val="multilevel"/>
    <w:tmpl w:val="DAE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91D35"/>
    <w:multiLevelType w:val="multilevel"/>
    <w:tmpl w:val="63CC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588955">
    <w:abstractNumId w:val="7"/>
  </w:num>
  <w:num w:numId="2" w16cid:durableId="1359694419">
    <w:abstractNumId w:val="4"/>
  </w:num>
  <w:num w:numId="3" w16cid:durableId="619841623">
    <w:abstractNumId w:val="1"/>
  </w:num>
  <w:num w:numId="4" w16cid:durableId="52510314">
    <w:abstractNumId w:val="2"/>
  </w:num>
  <w:num w:numId="5" w16cid:durableId="1995795921">
    <w:abstractNumId w:val="5"/>
  </w:num>
  <w:num w:numId="6" w16cid:durableId="1231386887">
    <w:abstractNumId w:val="6"/>
  </w:num>
  <w:num w:numId="7" w16cid:durableId="1945385311">
    <w:abstractNumId w:val="8"/>
  </w:num>
  <w:num w:numId="8" w16cid:durableId="682241636">
    <w:abstractNumId w:val="3"/>
  </w:num>
  <w:num w:numId="9" w16cid:durableId="1333607944">
    <w:abstractNumId w:val="0"/>
  </w:num>
  <w:num w:numId="10" w16cid:durableId="125960574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0D"/>
    <w:rsid w:val="000E0577"/>
    <w:rsid w:val="00205A7D"/>
    <w:rsid w:val="00241B6A"/>
    <w:rsid w:val="0052110A"/>
    <w:rsid w:val="00A2530D"/>
    <w:rsid w:val="00E3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6C23"/>
  <w15:chartTrackingRefBased/>
  <w15:docId w15:val="{CE849959-E248-8244-9E88-B2017C99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eastAsia="ko-KR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qFormat/>
    <w:rsid w:val="00A253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253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530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253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53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253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53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3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2530D"/>
  </w:style>
  <w:style w:type="character" w:customStyle="1" w:styleId="hljs-title">
    <w:name w:val="hljs-title"/>
    <w:basedOn w:val="DefaultParagraphFont"/>
    <w:rsid w:val="00A2530D"/>
  </w:style>
  <w:style w:type="character" w:customStyle="1" w:styleId="hljs-params">
    <w:name w:val="hljs-params"/>
    <w:basedOn w:val="DefaultParagraphFont"/>
    <w:rsid w:val="00A2530D"/>
  </w:style>
  <w:style w:type="character" w:customStyle="1" w:styleId="hljs-literal">
    <w:name w:val="hljs-literal"/>
    <w:basedOn w:val="DefaultParagraphFont"/>
    <w:rsid w:val="00A2530D"/>
  </w:style>
  <w:style w:type="character" w:customStyle="1" w:styleId="hljs-number">
    <w:name w:val="hljs-number"/>
    <w:basedOn w:val="DefaultParagraphFont"/>
    <w:rsid w:val="00A2530D"/>
  </w:style>
  <w:style w:type="character" w:customStyle="1" w:styleId="hljs-builtin">
    <w:name w:val="hljs-built_in"/>
    <w:basedOn w:val="DefaultParagraphFont"/>
    <w:rsid w:val="00A2530D"/>
  </w:style>
  <w:style w:type="character" w:customStyle="1" w:styleId="hljs-string">
    <w:name w:val="hljs-string"/>
    <w:basedOn w:val="DefaultParagraphFont"/>
    <w:rsid w:val="00A2530D"/>
  </w:style>
  <w:style w:type="character" w:customStyle="1" w:styleId="hljs-meta">
    <w:name w:val="hljs-meta"/>
    <w:basedOn w:val="DefaultParagraphFont"/>
    <w:rsid w:val="00A2530D"/>
  </w:style>
  <w:style w:type="character" w:customStyle="1" w:styleId="hljs-subst">
    <w:name w:val="hljs-subst"/>
    <w:basedOn w:val="DefaultParagraphFont"/>
    <w:rsid w:val="00A2530D"/>
  </w:style>
  <w:style w:type="paragraph" w:styleId="ListParagraph">
    <w:name w:val="List Paragraph"/>
    <w:basedOn w:val="Normal"/>
    <w:uiPriority w:val="34"/>
    <w:qFormat/>
    <w:rsid w:val="00A25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8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Vesal Khean</dc:creator>
  <cp:keywords/>
  <dc:description/>
  <cp:lastModifiedBy>PHON BUNHENG Construction Co., Ltd</cp:lastModifiedBy>
  <cp:revision>2</cp:revision>
  <dcterms:created xsi:type="dcterms:W3CDTF">2026-10-19T02:26:00Z</dcterms:created>
  <dcterms:modified xsi:type="dcterms:W3CDTF">2026-10-19T02:26:00Z</dcterms:modified>
</cp:coreProperties>
</file>