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7DA5" w14:textId="77777777" w:rsidR="00676DED" w:rsidRPr="00676DED" w:rsidRDefault="00676DED" w:rsidP="00676DED">
      <w:pPr>
        <w:shd w:val="clear" w:color="auto" w:fill="FFFFFF"/>
        <w:spacing w:after="300" w:line="240" w:lineRule="auto"/>
        <w:outlineLvl w:val="1"/>
        <w:rPr>
          <w:rFonts w:ascii="Poppins" w:eastAsia="Times New Roman" w:hAnsi="Poppins" w:cs="Poppins"/>
          <w:b/>
          <w:bCs/>
          <w:color w:val="1B2733"/>
          <w:spacing w:val="-7"/>
          <w:sz w:val="45"/>
          <w:szCs w:val="45"/>
          <w:lang w:eastAsia="en-IN"/>
        </w:rPr>
      </w:pPr>
      <w:r w:rsidRPr="00676DED">
        <w:rPr>
          <w:rFonts w:ascii="Poppins" w:eastAsia="Times New Roman" w:hAnsi="Poppins" w:cs="Poppins"/>
          <w:b/>
          <w:bCs/>
          <w:color w:val="1B2733"/>
          <w:spacing w:val="-7"/>
          <w:sz w:val="45"/>
          <w:szCs w:val="45"/>
          <w:lang w:eastAsia="en-IN"/>
        </w:rPr>
        <w:t>Python Assert Statements</w:t>
      </w:r>
    </w:p>
    <w:p w14:paraId="14CCF417" w14:textId="77777777" w:rsidR="00676DED" w:rsidRPr="00676DED" w:rsidRDefault="00676DED" w:rsidP="00676DED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1B2733"/>
          <w:sz w:val="24"/>
          <w:szCs w:val="24"/>
          <w:lang w:eastAsia="en-IN"/>
        </w:rPr>
      </w:pPr>
      <w:r w:rsidRPr="00676DED">
        <w:rPr>
          <w:rFonts w:ascii="Arial" w:eastAsia="Times New Roman" w:hAnsi="Arial" w:cs="Arial"/>
          <w:color w:val="1B2733"/>
          <w:sz w:val="24"/>
          <w:szCs w:val="24"/>
          <w:lang w:eastAsia="en-IN"/>
        </w:rPr>
        <w:t>An assert statement checks whether a condition is true. If a condition evaluates to </w:t>
      </w:r>
      <w:r w:rsidRPr="00676DED">
        <w:rPr>
          <w:rFonts w:ascii="Arial" w:eastAsia="Times New Roman" w:hAnsi="Arial" w:cs="Arial"/>
          <w:i/>
          <w:iCs/>
          <w:color w:val="1B2733"/>
          <w:sz w:val="24"/>
          <w:szCs w:val="24"/>
          <w:lang w:eastAsia="en-IN"/>
        </w:rPr>
        <w:t>True</w:t>
      </w:r>
      <w:r w:rsidRPr="00676DED">
        <w:rPr>
          <w:rFonts w:ascii="Arial" w:eastAsia="Times New Roman" w:hAnsi="Arial" w:cs="Arial"/>
          <w:color w:val="1B2733"/>
          <w:sz w:val="24"/>
          <w:szCs w:val="24"/>
          <w:lang w:eastAsia="en-IN"/>
        </w:rPr>
        <w:t xml:space="preserve">, a program will keep running. If a condition is false, the program will return an </w:t>
      </w:r>
      <w:proofErr w:type="spellStart"/>
      <w:r w:rsidRPr="00676DED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AssertionError</w:t>
      </w:r>
      <w:proofErr w:type="spellEnd"/>
      <w:r w:rsidRPr="00676DED">
        <w:rPr>
          <w:rFonts w:ascii="Arial" w:eastAsia="Times New Roman" w:hAnsi="Arial" w:cs="Arial"/>
          <w:color w:val="1B2733"/>
          <w:sz w:val="24"/>
          <w:szCs w:val="24"/>
          <w:lang w:eastAsia="en-IN"/>
        </w:rPr>
        <w:t>. At this point, the program will stop executing.</w:t>
      </w:r>
    </w:p>
    <w:p w14:paraId="36F4AFAF" w14:textId="3BBC9EF4" w:rsidR="00563C2F" w:rsidRDefault="00676DED">
      <w:r>
        <w:t>Syntax:</w:t>
      </w:r>
    </w:p>
    <w:p w14:paraId="149F71B3" w14:textId="77777777" w:rsidR="00676DED" w:rsidRPr="00676DED" w:rsidRDefault="00676DED" w:rsidP="00676DE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color w:val="444444"/>
          <w:sz w:val="20"/>
          <w:szCs w:val="20"/>
          <w:lang w:eastAsia="en-IN"/>
        </w:rPr>
      </w:pPr>
      <w:r w:rsidRPr="00676DED">
        <w:rPr>
          <w:rFonts w:ascii="Arial" w:eastAsia="Times New Roman" w:hAnsi="Arial" w:cs="Arial"/>
          <w:b/>
          <w:bCs/>
          <w:color w:val="1B2733"/>
          <w:sz w:val="20"/>
          <w:szCs w:val="20"/>
          <w:lang w:eastAsia="en-IN"/>
        </w:rPr>
        <w:t>assert</w:t>
      </w:r>
      <w:r w:rsidRPr="00676DED">
        <w:rPr>
          <w:rFonts w:ascii="inherit" w:eastAsia="Times New Roman" w:hAnsi="inherit" w:cs="Courier New"/>
          <w:color w:val="444444"/>
          <w:sz w:val="20"/>
          <w:szCs w:val="20"/>
          <w:lang w:eastAsia="en-IN"/>
        </w:rPr>
        <w:t xml:space="preserve"> condition, message</w:t>
      </w:r>
    </w:p>
    <w:p w14:paraId="43D99A06" w14:textId="77777777" w:rsidR="00676DED" w:rsidRPr="00676DED" w:rsidRDefault="00676DED" w:rsidP="00676DED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1B2733"/>
          <w:sz w:val="24"/>
          <w:szCs w:val="24"/>
          <w:lang w:eastAsia="en-IN"/>
        </w:rPr>
      </w:pPr>
      <w:r w:rsidRPr="00676DED">
        <w:rPr>
          <w:rFonts w:ascii="Arial" w:eastAsia="Times New Roman" w:hAnsi="Arial" w:cs="Arial"/>
          <w:color w:val="1B2733"/>
          <w:sz w:val="24"/>
          <w:szCs w:val="24"/>
          <w:lang w:eastAsia="en-IN"/>
        </w:rPr>
        <w:t>Here are the two parameters assert can take in:</w:t>
      </w:r>
    </w:p>
    <w:p w14:paraId="0DF6A24A" w14:textId="77777777" w:rsidR="00676DED" w:rsidRPr="00676DED" w:rsidRDefault="00676DED" w:rsidP="00676DE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inherit" w:eastAsia="Times New Roman" w:hAnsi="inherit" w:cs="Arial"/>
          <w:color w:val="1B2733"/>
          <w:sz w:val="21"/>
          <w:szCs w:val="21"/>
          <w:lang w:eastAsia="en-IN"/>
        </w:rPr>
      </w:pPr>
      <w:r w:rsidRPr="00676DED">
        <w:rPr>
          <w:rFonts w:ascii="Arial" w:eastAsia="Times New Roman" w:hAnsi="Arial" w:cs="Arial"/>
          <w:b/>
          <w:bCs/>
          <w:color w:val="1B2733"/>
          <w:sz w:val="21"/>
          <w:szCs w:val="21"/>
          <w:lang w:eastAsia="en-IN"/>
        </w:rPr>
        <w:t>condition</w:t>
      </w:r>
      <w:r w:rsidRPr="00676DED">
        <w:rPr>
          <w:rFonts w:ascii="inherit" w:eastAsia="Times New Roman" w:hAnsi="inherit" w:cs="Arial"/>
          <w:color w:val="1B2733"/>
          <w:sz w:val="21"/>
          <w:szCs w:val="21"/>
          <w:lang w:eastAsia="en-IN"/>
        </w:rPr>
        <w:t>: the condition for which you want to test (required)</w:t>
      </w:r>
    </w:p>
    <w:p w14:paraId="56EFDFAA" w14:textId="77777777" w:rsidR="00676DED" w:rsidRPr="00676DED" w:rsidRDefault="00676DED" w:rsidP="00676D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B2733"/>
          <w:sz w:val="21"/>
          <w:szCs w:val="21"/>
          <w:lang w:eastAsia="en-IN"/>
        </w:rPr>
      </w:pPr>
      <w:r w:rsidRPr="00676DED">
        <w:rPr>
          <w:rFonts w:ascii="Arial" w:eastAsia="Times New Roman" w:hAnsi="Arial" w:cs="Arial"/>
          <w:b/>
          <w:bCs/>
          <w:color w:val="1B2733"/>
          <w:sz w:val="21"/>
          <w:szCs w:val="21"/>
          <w:lang w:eastAsia="en-IN"/>
        </w:rPr>
        <w:t>message</w:t>
      </w:r>
      <w:r w:rsidRPr="00676DED">
        <w:rPr>
          <w:rFonts w:ascii="inherit" w:eastAsia="Times New Roman" w:hAnsi="inherit" w:cs="Arial"/>
          <w:color w:val="1B2733"/>
          <w:sz w:val="21"/>
          <w:szCs w:val="21"/>
          <w:lang w:eastAsia="en-IN"/>
        </w:rPr>
        <w:t>: the message you want to display upon execution of the assert statement (optional)</w:t>
      </w:r>
    </w:p>
    <w:p w14:paraId="4E2ACA09" w14:textId="0580C016" w:rsidR="00676DED" w:rsidRDefault="00676DED"/>
    <w:p w14:paraId="3755CC95" w14:textId="719639A2" w:rsidR="002E6568" w:rsidRDefault="002E6568"/>
    <w:p w14:paraId="2B2DDCF6" w14:textId="11E445ED" w:rsidR="002E6568" w:rsidRDefault="002E6568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</w:t>
      </w:r>
    </w:p>
    <w:p w14:paraId="75E00D05" w14:textId="4261A345" w:rsidR="002E6568" w:rsidRDefault="002E6568"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36C15C98" w14:textId="024A8468" w:rsidR="002E6568" w:rsidRDefault="002E6568"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sectPr w:rsidR="002E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222C"/>
    <w:multiLevelType w:val="multilevel"/>
    <w:tmpl w:val="44D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81253"/>
    <w:multiLevelType w:val="multilevel"/>
    <w:tmpl w:val="660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D"/>
    <w:rsid w:val="001315CF"/>
    <w:rsid w:val="002E6568"/>
    <w:rsid w:val="00563C2F"/>
    <w:rsid w:val="0067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68B9"/>
  <w15:chartTrackingRefBased/>
  <w15:docId w15:val="{2B069A4E-C834-4199-8B1B-C369C2E9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D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76D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D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76DED"/>
  </w:style>
  <w:style w:type="character" w:styleId="Strong">
    <w:name w:val="Strong"/>
    <w:basedOn w:val="DefaultParagraphFont"/>
    <w:uiPriority w:val="22"/>
    <w:qFormat/>
    <w:rsid w:val="0067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2021-10-16T05:56:00Z</dcterms:created>
  <dcterms:modified xsi:type="dcterms:W3CDTF">2021-10-18T04:52:00Z</dcterms:modified>
</cp:coreProperties>
</file>