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8B14" w14:textId="77777777" w:rsidR="00904F86" w:rsidRDefault="00980A76">
      <w:pPr>
        <w:spacing w:after="0"/>
        <w:ind w:left="-714" w:right="-641" w:firstLine="0"/>
        <w:jc w:val="left"/>
      </w:pPr>
      <w:r>
        <w:rPr>
          <w:rFonts w:ascii="Calibri" w:eastAsia="Calibri" w:hAnsi="Calibri" w:cs="Calibri"/>
          <w:noProof/>
          <w:sz w:val="22"/>
        </w:rPr>
        <mc:AlternateContent>
          <mc:Choice Requires="wpg">
            <w:drawing>
              <wp:inline distT="0" distB="0" distL="0" distR="0" wp14:anchorId="17EE478F" wp14:editId="1C6D12A4">
                <wp:extent cx="8498200" cy="9829800"/>
                <wp:effectExtent l="0" t="0" r="0" b="19050"/>
                <wp:docPr id="1686" name="Group 1686"/>
                <wp:cNvGraphicFramePr/>
                <a:graphic xmlns:a="http://schemas.openxmlformats.org/drawingml/2006/main">
                  <a:graphicData uri="http://schemas.microsoft.com/office/word/2010/wordprocessingGroup">
                    <wpg:wgp>
                      <wpg:cNvGrpSpPr/>
                      <wpg:grpSpPr>
                        <a:xfrm>
                          <a:off x="0" y="0"/>
                          <a:ext cx="8498200" cy="9829800"/>
                          <a:chOff x="0" y="0"/>
                          <a:chExt cx="8498200" cy="9829800"/>
                        </a:xfrm>
                      </wpg:grpSpPr>
                      <wps:wsp>
                        <wps:cNvPr id="7" name="Shape 7"/>
                        <wps:cNvSpPr/>
                        <wps:spPr>
                          <a:xfrm>
                            <a:off x="0" y="0"/>
                            <a:ext cx="7017271" cy="9829800"/>
                          </a:xfrm>
                          <a:custGeom>
                            <a:avLst/>
                            <a:gdLst/>
                            <a:ahLst/>
                            <a:cxnLst/>
                            <a:rect l="0" t="0" r="0" b="0"/>
                            <a:pathLst>
                              <a:path w="7017271" h="9829800">
                                <a:moveTo>
                                  <a:pt x="1169568" y="0"/>
                                </a:moveTo>
                                <a:lnTo>
                                  <a:pt x="7017271" y="0"/>
                                </a:lnTo>
                                <a:lnTo>
                                  <a:pt x="7017271" y="8660232"/>
                                </a:lnTo>
                                <a:cubicBezTo>
                                  <a:pt x="7017271" y="9306166"/>
                                  <a:pt x="6493637" y="9829800"/>
                                  <a:pt x="5847703" y="9829800"/>
                                </a:cubicBezTo>
                                <a:lnTo>
                                  <a:pt x="0" y="9829800"/>
                                </a:lnTo>
                                <a:lnTo>
                                  <a:pt x="0" y="1169568"/>
                                </a:lnTo>
                                <a:cubicBezTo>
                                  <a:pt x="0" y="523634"/>
                                  <a:pt x="523634" y="0"/>
                                  <a:pt x="1169568" y="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8" name="Rectangle 8"/>
                        <wps:cNvSpPr/>
                        <wps:spPr>
                          <a:xfrm>
                            <a:off x="453389" y="1307081"/>
                            <a:ext cx="50673" cy="184382"/>
                          </a:xfrm>
                          <a:prstGeom prst="rect">
                            <a:avLst/>
                          </a:prstGeom>
                          <a:ln>
                            <a:noFill/>
                          </a:ln>
                        </wps:spPr>
                        <wps:txbx>
                          <w:txbxContent>
                            <w:p w14:paraId="00E42E38" w14:textId="77777777" w:rsidR="00904F86" w:rsidRDefault="00980A76">
                              <w:pPr>
                                <w:spacing w:after="160"/>
                                <w:ind w:left="0" w:firstLine="0"/>
                                <w:jc w:val="left"/>
                              </w:pPr>
                              <w:r>
                                <w:t xml:space="preserve"> </w:t>
                              </w:r>
                            </w:p>
                          </w:txbxContent>
                        </wps:txbx>
                        <wps:bodyPr horzOverflow="overflow" vert="horz" lIns="0" tIns="0" rIns="0" bIns="0" rtlCol="0">
                          <a:noAutofit/>
                        </wps:bodyPr>
                      </wps:wsp>
                      <wps:wsp>
                        <wps:cNvPr id="9" name="Rectangle 9"/>
                        <wps:cNvSpPr/>
                        <wps:spPr>
                          <a:xfrm>
                            <a:off x="3513581" y="1678855"/>
                            <a:ext cx="59034" cy="215036"/>
                          </a:xfrm>
                          <a:prstGeom prst="rect">
                            <a:avLst/>
                          </a:prstGeom>
                          <a:ln>
                            <a:noFill/>
                          </a:ln>
                        </wps:spPr>
                        <wps:txbx>
                          <w:txbxContent>
                            <w:p w14:paraId="0E0D4696"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10" name="Rectangle 10"/>
                        <wps:cNvSpPr/>
                        <wps:spPr>
                          <a:xfrm>
                            <a:off x="453398" y="2087211"/>
                            <a:ext cx="59034" cy="215036"/>
                          </a:xfrm>
                          <a:prstGeom prst="rect">
                            <a:avLst/>
                          </a:prstGeom>
                          <a:ln>
                            <a:noFill/>
                          </a:ln>
                        </wps:spPr>
                        <wps:txbx>
                          <w:txbxContent>
                            <w:p w14:paraId="4073573D"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11" name="Rectangle 11"/>
                        <wps:cNvSpPr/>
                        <wps:spPr>
                          <a:xfrm>
                            <a:off x="5898734" y="2087211"/>
                            <a:ext cx="59034" cy="215036"/>
                          </a:xfrm>
                          <a:prstGeom prst="rect">
                            <a:avLst/>
                          </a:prstGeom>
                          <a:ln>
                            <a:noFill/>
                          </a:ln>
                        </wps:spPr>
                        <wps:txbx>
                          <w:txbxContent>
                            <w:p w14:paraId="5F32560F"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13" name="Rectangle 13"/>
                        <wps:cNvSpPr/>
                        <wps:spPr>
                          <a:xfrm>
                            <a:off x="546432" y="2902502"/>
                            <a:ext cx="7951768" cy="215036"/>
                          </a:xfrm>
                          <a:prstGeom prst="rect">
                            <a:avLst/>
                          </a:prstGeom>
                          <a:ln>
                            <a:noFill/>
                          </a:ln>
                        </wps:spPr>
                        <wps:txbx>
                          <w:txbxContent>
                            <w:p w14:paraId="48AA8023" w14:textId="77777777" w:rsidR="00904F86" w:rsidRDefault="00980A76">
                              <w:pPr>
                                <w:spacing w:after="160"/>
                                <w:ind w:left="0" w:firstLine="0"/>
                                <w:jc w:val="left"/>
                              </w:pPr>
                              <w:r>
                                <w:rPr>
                                  <w:i/>
                                  <w:color w:val="404040"/>
                                  <w:sz w:val="28"/>
                                </w:rPr>
                                <w:t xml:space="preserve">Filière : Génie Informatique et Technologies Émergentes (2ITE) 2ème année Cycle </w:t>
                              </w:r>
                            </w:p>
                          </w:txbxContent>
                        </wps:txbx>
                        <wps:bodyPr horzOverflow="overflow" vert="horz" lIns="0" tIns="0" rIns="0" bIns="0" rtlCol="0">
                          <a:noAutofit/>
                        </wps:bodyPr>
                      </wps:wsp>
                      <wps:wsp>
                        <wps:cNvPr id="14" name="Rectangle 14"/>
                        <wps:cNvSpPr/>
                        <wps:spPr>
                          <a:xfrm>
                            <a:off x="3167722" y="3210367"/>
                            <a:ext cx="978312" cy="215036"/>
                          </a:xfrm>
                          <a:prstGeom prst="rect">
                            <a:avLst/>
                          </a:prstGeom>
                          <a:ln>
                            <a:noFill/>
                          </a:ln>
                        </wps:spPr>
                        <wps:txbx>
                          <w:txbxContent>
                            <w:p w14:paraId="10C8588F" w14:textId="77777777" w:rsidR="00904F86" w:rsidRDefault="00980A76">
                              <w:pPr>
                                <w:spacing w:after="160"/>
                                <w:ind w:left="0" w:firstLine="0"/>
                                <w:jc w:val="left"/>
                              </w:pPr>
                              <w:r>
                                <w:rPr>
                                  <w:i/>
                                  <w:color w:val="404040"/>
                                  <w:sz w:val="28"/>
                                </w:rPr>
                                <w:t xml:space="preserve">Ingénieur </w:t>
                              </w:r>
                            </w:p>
                          </w:txbxContent>
                        </wps:txbx>
                        <wps:bodyPr horzOverflow="overflow" vert="horz" lIns="0" tIns="0" rIns="0" bIns="0" rtlCol="0">
                          <a:noAutofit/>
                        </wps:bodyPr>
                      </wps:wsp>
                      <wps:wsp>
                        <wps:cNvPr id="15" name="Rectangle 15"/>
                        <wps:cNvSpPr/>
                        <wps:spPr>
                          <a:xfrm>
                            <a:off x="1101272" y="3942889"/>
                            <a:ext cx="5237099" cy="490566"/>
                          </a:xfrm>
                          <a:prstGeom prst="rect">
                            <a:avLst/>
                          </a:prstGeom>
                          <a:ln>
                            <a:noFill/>
                          </a:ln>
                        </wps:spPr>
                        <wps:txbx>
                          <w:txbxContent>
                            <w:p w14:paraId="4862FD1A" w14:textId="1232B493" w:rsidR="00904F86" w:rsidRPr="00132725" w:rsidRDefault="00132725" w:rsidP="00132725">
                              <w:pPr>
                                <w:spacing w:after="160"/>
                                <w:ind w:left="0" w:firstLine="0"/>
                                <w:jc w:val="left"/>
                                <w:rPr>
                                  <w:b/>
                                  <w:sz w:val="56"/>
                                </w:rPr>
                              </w:pPr>
                              <w:r w:rsidRPr="00132725">
                                <w:rPr>
                                  <w:b/>
                                  <w:sz w:val="56"/>
                                </w:rPr>
                                <w:t>Cloud computing et</w:t>
                              </w:r>
                              <w:r>
                                <w:rPr>
                                  <w:b/>
                                  <w:sz w:val="56"/>
                                </w:rPr>
                                <w:t xml:space="preserve"> </w:t>
                              </w:r>
                              <w:r w:rsidRPr="00132725">
                                <w:rPr>
                                  <w:b/>
                                  <w:sz w:val="56"/>
                                </w:rPr>
                                <w:t>virtualisat</w:t>
                              </w:r>
                              <w:r>
                                <w:rPr>
                                  <w:b/>
                                  <w:sz w:val="56"/>
                                </w:rPr>
                                <w:t>ion</w:t>
                              </w:r>
                            </w:p>
                          </w:txbxContent>
                        </wps:txbx>
                        <wps:bodyPr horzOverflow="overflow" vert="horz" lIns="0" tIns="0" rIns="0" bIns="0" rtlCol="0">
                          <a:noAutofit/>
                        </wps:bodyPr>
                      </wps:wsp>
                      <wps:wsp>
                        <wps:cNvPr id="16" name="Rectangle 16"/>
                        <wps:cNvSpPr/>
                        <wps:spPr>
                          <a:xfrm>
                            <a:off x="5066537" y="3964478"/>
                            <a:ext cx="118322" cy="422907"/>
                          </a:xfrm>
                          <a:prstGeom prst="rect">
                            <a:avLst/>
                          </a:prstGeom>
                          <a:ln>
                            <a:noFill/>
                          </a:ln>
                        </wps:spPr>
                        <wps:txbx>
                          <w:txbxContent>
                            <w:p w14:paraId="1A9E4378" w14:textId="77777777" w:rsidR="00904F86" w:rsidRDefault="00980A76">
                              <w:pPr>
                                <w:spacing w:after="160"/>
                                <w:ind w:left="0" w:firstLine="0"/>
                                <w:jc w:val="left"/>
                              </w:pPr>
                              <w:r>
                                <w:rPr>
                                  <w:b/>
                                  <w:sz w:val="56"/>
                                </w:rPr>
                                <w:t xml:space="preserve"> </w:t>
                              </w:r>
                            </w:p>
                          </w:txbxContent>
                        </wps:txbx>
                        <wps:bodyPr horzOverflow="overflow" vert="horz" lIns="0" tIns="0" rIns="0" bIns="0" rtlCol="0">
                          <a:noAutofit/>
                        </wps:bodyPr>
                      </wps:wsp>
                      <wps:wsp>
                        <wps:cNvPr id="2155" name="Shape 2155"/>
                        <wps:cNvSpPr/>
                        <wps:spPr>
                          <a:xfrm>
                            <a:off x="377951" y="38549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384047" y="3854959"/>
                            <a:ext cx="6259069" cy="9144"/>
                          </a:xfrm>
                          <a:custGeom>
                            <a:avLst/>
                            <a:gdLst/>
                            <a:ahLst/>
                            <a:cxnLst/>
                            <a:rect l="0" t="0" r="0" b="0"/>
                            <a:pathLst>
                              <a:path w="6259069" h="9144">
                                <a:moveTo>
                                  <a:pt x="0" y="0"/>
                                </a:moveTo>
                                <a:lnTo>
                                  <a:pt x="6259069" y="0"/>
                                </a:lnTo>
                                <a:lnTo>
                                  <a:pt x="62590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 name="Shape 2157"/>
                        <wps:cNvSpPr/>
                        <wps:spPr>
                          <a:xfrm>
                            <a:off x="6643115" y="38549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 name="Shape 2158"/>
                        <wps:cNvSpPr/>
                        <wps:spPr>
                          <a:xfrm>
                            <a:off x="377951" y="44988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 name="Shape 2159"/>
                        <wps:cNvSpPr/>
                        <wps:spPr>
                          <a:xfrm>
                            <a:off x="384047" y="4498849"/>
                            <a:ext cx="6259069" cy="9144"/>
                          </a:xfrm>
                          <a:custGeom>
                            <a:avLst/>
                            <a:gdLst/>
                            <a:ahLst/>
                            <a:cxnLst/>
                            <a:rect l="0" t="0" r="0" b="0"/>
                            <a:pathLst>
                              <a:path w="6259069" h="9144">
                                <a:moveTo>
                                  <a:pt x="0" y="0"/>
                                </a:moveTo>
                                <a:lnTo>
                                  <a:pt x="6259069" y="0"/>
                                </a:lnTo>
                                <a:lnTo>
                                  <a:pt x="62590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 name="Shape 2160"/>
                        <wps:cNvSpPr/>
                        <wps:spPr>
                          <a:xfrm>
                            <a:off x="6643115" y="44988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 name="Shape 2161"/>
                        <wps:cNvSpPr/>
                        <wps:spPr>
                          <a:xfrm>
                            <a:off x="377951" y="3861055"/>
                            <a:ext cx="9144" cy="637794"/>
                          </a:xfrm>
                          <a:custGeom>
                            <a:avLst/>
                            <a:gdLst/>
                            <a:ahLst/>
                            <a:cxnLst/>
                            <a:rect l="0" t="0" r="0" b="0"/>
                            <a:pathLst>
                              <a:path w="9144" h="637794">
                                <a:moveTo>
                                  <a:pt x="0" y="0"/>
                                </a:moveTo>
                                <a:lnTo>
                                  <a:pt x="9144" y="0"/>
                                </a:lnTo>
                                <a:lnTo>
                                  <a:pt x="9144" y="637794"/>
                                </a:lnTo>
                                <a:lnTo>
                                  <a:pt x="0" y="6377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 name="Shape 2162"/>
                        <wps:cNvSpPr/>
                        <wps:spPr>
                          <a:xfrm>
                            <a:off x="6643115" y="3861055"/>
                            <a:ext cx="9144" cy="637794"/>
                          </a:xfrm>
                          <a:custGeom>
                            <a:avLst/>
                            <a:gdLst/>
                            <a:ahLst/>
                            <a:cxnLst/>
                            <a:rect l="0" t="0" r="0" b="0"/>
                            <a:pathLst>
                              <a:path w="9144" h="637794">
                                <a:moveTo>
                                  <a:pt x="0" y="0"/>
                                </a:moveTo>
                                <a:lnTo>
                                  <a:pt x="9144" y="0"/>
                                </a:lnTo>
                                <a:lnTo>
                                  <a:pt x="9144" y="637794"/>
                                </a:lnTo>
                                <a:lnTo>
                                  <a:pt x="0" y="6377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453389" y="4923533"/>
                            <a:ext cx="50673" cy="184382"/>
                          </a:xfrm>
                          <a:prstGeom prst="rect">
                            <a:avLst/>
                          </a:prstGeom>
                          <a:ln>
                            <a:noFill/>
                          </a:ln>
                        </wps:spPr>
                        <wps:txbx>
                          <w:txbxContent>
                            <w:p w14:paraId="4038D792" w14:textId="77777777" w:rsidR="00904F86" w:rsidRDefault="00980A76">
                              <w:pPr>
                                <w:spacing w:after="160"/>
                                <w:ind w:left="0" w:firstLine="0"/>
                                <w:jc w:val="left"/>
                              </w:pPr>
                              <w:r>
                                <w:t xml:space="preserve"> </w:t>
                              </w:r>
                            </w:p>
                          </w:txbxContent>
                        </wps:txbx>
                        <wps:bodyPr horzOverflow="overflow" vert="horz" lIns="0" tIns="0" rIns="0" bIns="0" rtlCol="0">
                          <a:noAutofit/>
                        </wps:bodyPr>
                      </wps:wsp>
                      <wps:wsp>
                        <wps:cNvPr id="30" name="Rectangle 30"/>
                        <wps:cNvSpPr/>
                        <wps:spPr>
                          <a:xfrm>
                            <a:off x="453389" y="5287769"/>
                            <a:ext cx="50673" cy="184382"/>
                          </a:xfrm>
                          <a:prstGeom prst="rect">
                            <a:avLst/>
                          </a:prstGeom>
                          <a:ln>
                            <a:noFill/>
                          </a:ln>
                        </wps:spPr>
                        <wps:txbx>
                          <w:txbxContent>
                            <w:p w14:paraId="69F4F3B8" w14:textId="77777777" w:rsidR="00904F86" w:rsidRDefault="00980A76">
                              <w:pPr>
                                <w:spacing w:after="160"/>
                                <w:ind w:left="0" w:firstLine="0"/>
                                <w:jc w:val="left"/>
                              </w:pPr>
                              <w:r>
                                <w:t xml:space="preserve"> </w:t>
                              </w:r>
                            </w:p>
                          </w:txbxContent>
                        </wps:txbx>
                        <wps:bodyPr horzOverflow="overflow" vert="horz" lIns="0" tIns="0" rIns="0" bIns="0" rtlCol="0">
                          <a:noAutofit/>
                        </wps:bodyPr>
                      </wps:wsp>
                      <wps:wsp>
                        <wps:cNvPr id="31" name="Rectangle 31"/>
                        <wps:cNvSpPr/>
                        <wps:spPr>
                          <a:xfrm>
                            <a:off x="453389" y="5652767"/>
                            <a:ext cx="50673" cy="184382"/>
                          </a:xfrm>
                          <a:prstGeom prst="rect">
                            <a:avLst/>
                          </a:prstGeom>
                          <a:ln>
                            <a:noFill/>
                          </a:ln>
                        </wps:spPr>
                        <wps:txbx>
                          <w:txbxContent>
                            <w:p w14:paraId="52BFA265" w14:textId="77777777" w:rsidR="00904F86" w:rsidRDefault="00980A76">
                              <w:pPr>
                                <w:spacing w:after="160"/>
                                <w:ind w:left="0" w:firstLine="0"/>
                                <w:jc w:val="left"/>
                              </w:pPr>
                              <w:r>
                                <w:t xml:space="preserve"> </w:t>
                              </w:r>
                            </w:p>
                          </w:txbxContent>
                        </wps:txbx>
                        <wps:bodyPr horzOverflow="overflow" vert="horz" lIns="0" tIns="0" rIns="0" bIns="0" rtlCol="0">
                          <a:noAutofit/>
                        </wps:bodyPr>
                      </wps:wsp>
                      <wps:wsp>
                        <wps:cNvPr id="32" name="Rectangle 32"/>
                        <wps:cNvSpPr/>
                        <wps:spPr>
                          <a:xfrm>
                            <a:off x="453389" y="6017003"/>
                            <a:ext cx="50673" cy="184383"/>
                          </a:xfrm>
                          <a:prstGeom prst="rect">
                            <a:avLst/>
                          </a:prstGeom>
                          <a:ln>
                            <a:noFill/>
                          </a:ln>
                        </wps:spPr>
                        <wps:txbx>
                          <w:txbxContent>
                            <w:p w14:paraId="6E28610A" w14:textId="77777777" w:rsidR="00904F86" w:rsidRDefault="00980A76">
                              <w:pPr>
                                <w:spacing w:after="160"/>
                                <w:ind w:left="0" w:firstLine="0"/>
                                <w:jc w:val="left"/>
                              </w:pPr>
                              <w:r>
                                <w:t xml:space="preserve"> </w:t>
                              </w:r>
                            </w:p>
                          </w:txbxContent>
                        </wps:txbx>
                        <wps:bodyPr horzOverflow="overflow" vert="horz" lIns="0" tIns="0" rIns="0" bIns="0" rtlCol="0">
                          <a:noAutofit/>
                        </wps:bodyPr>
                      </wps:wsp>
                      <wps:wsp>
                        <wps:cNvPr id="33" name="Rectangle 33"/>
                        <wps:cNvSpPr/>
                        <wps:spPr>
                          <a:xfrm>
                            <a:off x="453389" y="6525937"/>
                            <a:ext cx="1870907" cy="215037"/>
                          </a:xfrm>
                          <a:prstGeom prst="rect">
                            <a:avLst/>
                          </a:prstGeom>
                          <a:ln>
                            <a:noFill/>
                          </a:ln>
                        </wps:spPr>
                        <wps:txbx>
                          <w:txbxContent>
                            <w:p w14:paraId="40B3857A" w14:textId="77777777" w:rsidR="00904F86" w:rsidRDefault="00980A76">
                              <w:pPr>
                                <w:spacing w:after="160"/>
                                <w:ind w:left="0" w:firstLine="0"/>
                                <w:jc w:val="left"/>
                              </w:pPr>
                              <w:r>
                                <w:rPr>
                                  <w:i/>
                                  <w:color w:val="404040"/>
                                  <w:sz w:val="28"/>
                                </w:rPr>
                                <w:t xml:space="preserve">           Réalisé </w:t>
                              </w:r>
                              <w:proofErr w:type="gramStart"/>
                              <w:r>
                                <w:rPr>
                                  <w:i/>
                                  <w:color w:val="404040"/>
                                  <w:sz w:val="28"/>
                                </w:rPr>
                                <w:t>par:</w:t>
                              </w:r>
                              <w:proofErr w:type="gramEnd"/>
                              <w:r>
                                <w:rPr>
                                  <w:i/>
                                  <w:color w:val="404040"/>
                                  <w:sz w:val="28"/>
                                </w:rPr>
                                <w:t xml:space="preserve"> </w:t>
                              </w:r>
                            </w:p>
                          </w:txbxContent>
                        </wps:txbx>
                        <wps:bodyPr horzOverflow="overflow" vert="horz" lIns="0" tIns="0" rIns="0" bIns="0" rtlCol="0">
                          <a:noAutofit/>
                        </wps:bodyPr>
                      </wps:wsp>
                      <wps:wsp>
                        <wps:cNvPr id="34" name="Rectangle 34"/>
                        <wps:cNvSpPr/>
                        <wps:spPr>
                          <a:xfrm>
                            <a:off x="2198311" y="6525937"/>
                            <a:ext cx="59034" cy="215037"/>
                          </a:xfrm>
                          <a:prstGeom prst="rect">
                            <a:avLst/>
                          </a:prstGeom>
                          <a:ln>
                            <a:noFill/>
                          </a:ln>
                        </wps:spPr>
                        <wps:txbx>
                          <w:txbxContent>
                            <w:p w14:paraId="224E4334"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35" name="Rectangle 35"/>
                        <wps:cNvSpPr/>
                        <wps:spPr>
                          <a:xfrm>
                            <a:off x="2779774" y="6525937"/>
                            <a:ext cx="59034" cy="215037"/>
                          </a:xfrm>
                          <a:prstGeom prst="rect">
                            <a:avLst/>
                          </a:prstGeom>
                          <a:ln>
                            <a:noFill/>
                          </a:ln>
                        </wps:spPr>
                        <wps:txbx>
                          <w:txbxContent>
                            <w:p w14:paraId="31975866"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36" name="Rectangle 36"/>
                        <wps:cNvSpPr/>
                        <wps:spPr>
                          <a:xfrm>
                            <a:off x="3361947" y="6525937"/>
                            <a:ext cx="59034" cy="215037"/>
                          </a:xfrm>
                          <a:prstGeom prst="rect">
                            <a:avLst/>
                          </a:prstGeom>
                          <a:ln>
                            <a:noFill/>
                          </a:ln>
                        </wps:spPr>
                        <wps:txbx>
                          <w:txbxContent>
                            <w:p w14:paraId="717CA02F"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37" name="Rectangle 37"/>
                        <wps:cNvSpPr/>
                        <wps:spPr>
                          <a:xfrm>
                            <a:off x="3943410" y="6525937"/>
                            <a:ext cx="1655315" cy="215037"/>
                          </a:xfrm>
                          <a:prstGeom prst="rect">
                            <a:avLst/>
                          </a:prstGeom>
                          <a:ln>
                            <a:noFill/>
                          </a:ln>
                        </wps:spPr>
                        <wps:txbx>
                          <w:txbxContent>
                            <w:p w14:paraId="67D5B64B" w14:textId="77777777" w:rsidR="00904F86" w:rsidRDefault="00980A76">
                              <w:pPr>
                                <w:spacing w:after="160"/>
                                <w:ind w:left="0" w:firstLine="0"/>
                                <w:jc w:val="left"/>
                              </w:pPr>
                              <w:r>
                                <w:rPr>
                                  <w:i/>
                                  <w:color w:val="404040"/>
                                  <w:sz w:val="28"/>
                                </w:rPr>
                                <w:t xml:space="preserve">        Evalué </w:t>
                              </w:r>
                              <w:proofErr w:type="gramStart"/>
                              <w:r>
                                <w:rPr>
                                  <w:i/>
                                  <w:color w:val="404040"/>
                                  <w:sz w:val="28"/>
                                </w:rPr>
                                <w:t>par:</w:t>
                              </w:r>
                              <w:proofErr w:type="gramEnd"/>
                              <w:r>
                                <w:rPr>
                                  <w:i/>
                                  <w:color w:val="404040"/>
                                  <w:sz w:val="28"/>
                                </w:rPr>
                                <w:t xml:space="preserve"> </w:t>
                              </w:r>
                            </w:p>
                          </w:txbxContent>
                        </wps:txbx>
                        <wps:bodyPr horzOverflow="overflow" vert="horz" lIns="0" tIns="0" rIns="0" bIns="0" rtlCol="0">
                          <a:noAutofit/>
                        </wps:bodyPr>
                      </wps:wsp>
                      <wps:wsp>
                        <wps:cNvPr id="38" name="Rectangle 38"/>
                        <wps:cNvSpPr/>
                        <wps:spPr>
                          <a:xfrm>
                            <a:off x="453566" y="6868778"/>
                            <a:ext cx="59034" cy="215037"/>
                          </a:xfrm>
                          <a:prstGeom prst="rect">
                            <a:avLst/>
                          </a:prstGeom>
                          <a:ln>
                            <a:noFill/>
                          </a:ln>
                        </wps:spPr>
                        <wps:txbx>
                          <w:txbxContent>
                            <w:p w14:paraId="22B14D22"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39" name="Rectangle 39"/>
                        <wps:cNvSpPr/>
                        <wps:spPr>
                          <a:xfrm>
                            <a:off x="1035029" y="6868778"/>
                            <a:ext cx="1606671" cy="215037"/>
                          </a:xfrm>
                          <a:prstGeom prst="rect">
                            <a:avLst/>
                          </a:prstGeom>
                          <a:ln>
                            <a:noFill/>
                          </a:ln>
                        </wps:spPr>
                        <wps:txbx>
                          <w:txbxContent>
                            <w:p w14:paraId="2FB072B1" w14:textId="77777777" w:rsidR="00904F86" w:rsidRDefault="00980A76">
                              <w:pPr>
                                <w:spacing w:after="160"/>
                                <w:ind w:left="0" w:firstLine="0"/>
                                <w:jc w:val="left"/>
                              </w:pPr>
                              <w:proofErr w:type="spellStart"/>
                              <w:r>
                                <w:rPr>
                                  <w:i/>
                                  <w:color w:val="404040"/>
                                  <w:sz w:val="28"/>
                                </w:rPr>
                                <w:t>Chantir</w:t>
                              </w:r>
                              <w:proofErr w:type="spellEnd"/>
                              <w:r>
                                <w:rPr>
                                  <w:i/>
                                  <w:color w:val="404040"/>
                                  <w:sz w:val="28"/>
                                </w:rPr>
                                <w:t xml:space="preserve"> </w:t>
                              </w:r>
                              <w:proofErr w:type="spellStart"/>
                              <w:r>
                                <w:rPr>
                                  <w:i/>
                                  <w:color w:val="404040"/>
                                  <w:sz w:val="28"/>
                                </w:rPr>
                                <w:t>Wadie</w:t>
                              </w:r>
                              <w:proofErr w:type="spellEnd"/>
                              <w:r>
                                <w:rPr>
                                  <w:i/>
                                  <w:color w:val="404040"/>
                                  <w:sz w:val="28"/>
                                </w:rPr>
                                <w:t xml:space="preserve">   </w:t>
                              </w:r>
                            </w:p>
                          </w:txbxContent>
                        </wps:txbx>
                        <wps:bodyPr horzOverflow="overflow" vert="horz" lIns="0" tIns="0" rIns="0" bIns="0" rtlCol="0">
                          <a:noAutofit/>
                        </wps:bodyPr>
                      </wps:wsp>
                      <wps:wsp>
                        <wps:cNvPr id="40" name="Rectangle 40"/>
                        <wps:cNvSpPr/>
                        <wps:spPr>
                          <a:xfrm>
                            <a:off x="2780128" y="6868778"/>
                            <a:ext cx="59034" cy="215037"/>
                          </a:xfrm>
                          <a:prstGeom prst="rect">
                            <a:avLst/>
                          </a:prstGeom>
                          <a:ln>
                            <a:noFill/>
                          </a:ln>
                        </wps:spPr>
                        <wps:txbx>
                          <w:txbxContent>
                            <w:p w14:paraId="114E5B8B"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1" name="Rectangle 41"/>
                        <wps:cNvSpPr/>
                        <wps:spPr>
                          <a:xfrm>
                            <a:off x="3362302" y="6868778"/>
                            <a:ext cx="59034" cy="215037"/>
                          </a:xfrm>
                          <a:prstGeom prst="rect">
                            <a:avLst/>
                          </a:prstGeom>
                          <a:ln>
                            <a:noFill/>
                          </a:ln>
                        </wps:spPr>
                        <wps:txbx>
                          <w:txbxContent>
                            <w:p w14:paraId="447507C2"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2" name="Rectangle 42"/>
                        <wps:cNvSpPr/>
                        <wps:spPr>
                          <a:xfrm>
                            <a:off x="3943765" y="6868778"/>
                            <a:ext cx="2646378" cy="215037"/>
                          </a:xfrm>
                          <a:prstGeom prst="rect">
                            <a:avLst/>
                          </a:prstGeom>
                          <a:ln>
                            <a:noFill/>
                          </a:ln>
                        </wps:spPr>
                        <wps:txbx>
                          <w:txbxContent>
                            <w:p w14:paraId="13493A81" w14:textId="1DDBB01B" w:rsidR="00904F86" w:rsidRDefault="00784582">
                              <w:pPr>
                                <w:spacing w:after="160"/>
                                <w:ind w:left="0" w:firstLine="0"/>
                                <w:jc w:val="left"/>
                              </w:pPr>
                              <w:r>
                                <w:rPr>
                                  <w:i/>
                                  <w:color w:val="404040"/>
                                  <w:sz w:val="28"/>
                                </w:rPr>
                                <w:t xml:space="preserve">             </w:t>
                              </w:r>
                              <w:r w:rsidRPr="00784582">
                                <w:rPr>
                                  <w:i/>
                                  <w:color w:val="404040"/>
                                  <w:sz w:val="28"/>
                                </w:rPr>
                                <w:t>Mr. AQQAL</w:t>
                              </w:r>
                            </w:p>
                          </w:txbxContent>
                        </wps:txbx>
                        <wps:bodyPr horzOverflow="overflow" vert="horz" lIns="0" tIns="0" rIns="0" bIns="0" rtlCol="0">
                          <a:noAutofit/>
                        </wps:bodyPr>
                      </wps:wsp>
                      <wps:wsp>
                        <wps:cNvPr id="44" name="Rectangle 44"/>
                        <wps:cNvSpPr/>
                        <wps:spPr>
                          <a:xfrm>
                            <a:off x="2780128" y="7211620"/>
                            <a:ext cx="59034" cy="215036"/>
                          </a:xfrm>
                          <a:prstGeom prst="rect">
                            <a:avLst/>
                          </a:prstGeom>
                          <a:ln>
                            <a:noFill/>
                          </a:ln>
                        </wps:spPr>
                        <wps:txbx>
                          <w:txbxContent>
                            <w:p w14:paraId="1F9B6C3E"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5" name="Rectangle 45"/>
                        <wps:cNvSpPr/>
                        <wps:spPr>
                          <a:xfrm>
                            <a:off x="3362302" y="7211620"/>
                            <a:ext cx="59034" cy="215036"/>
                          </a:xfrm>
                          <a:prstGeom prst="rect">
                            <a:avLst/>
                          </a:prstGeom>
                          <a:ln>
                            <a:noFill/>
                          </a:ln>
                        </wps:spPr>
                        <wps:txbx>
                          <w:txbxContent>
                            <w:p w14:paraId="5AD51469"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7" name="Rectangle 47"/>
                        <wps:cNvSpPr/>
                        <wps:spPr>
                          <a:xfrm>
                            <a:off x="453744" y="7554461"/>
                            <a:ext cx="59034" cy="215036"/>
                          </a:xfrm>
                          <a:prstGeom prst="rect">
                            <a:avLst/>
                          </a:prstGeom>
                          <a:ln>
                            <a:noFill/>
                          </a:ln>
                        </wps:spPr>
                        <wps:txbx>
                          <w:txbxContent>
                            <w:p w14:paraId="14507DF8"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8" name="Rectangle 48"/>
                        <wps:cNvSpPr/>
                        <wps:spPr>
                          <a:xfrm>
                            <a:off x="5107224" y="7554461"/>
                            <a:ext cx="59034" cy="215036"/>
                          </a:xfrm>
                          <a:prstGeom prst="rect">
                            <a:avLst/>
                          </a:prstGeom>
                          <a:ln>
                            <a:noFill/>
                          </a:ln>
                        </wps:spPr>
                        <wps:txbx>
                          <w:txbxContent>
                            <w:p w14:paraId="0538A456"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49" name="Rectangle 49"/>
                        <wps:cNvSpPr/>
                        <wps:spPr>
                          <a:xfrm>
                            <a:off x="453744" y="7897302"/>
                            <a:ext cx="59034" cy="215037"/>
                          </a:xfrm>
                          <a:prstGeom prst="rect">
                            <a:avLst/>
                          </a:prstGeom>
                          <a:ln>
                            <a:noFill/>
                          </a:ln>
                        </wps:spPr>
                        <wps:txbx>
                          <w:txbxContent>
                            <w:p w14:paraId="0644A685"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50" name="Rectangle 50"/>
                        <wps:cNvSpPr/>
                        <wps:spPr>
                          <a:xfrm>
                            <a:off x="453744" y="8240144"/>
                            <a:ext cx="59034" cy="215036"/>
                          </a:xfrm>
                          <a:prstGeom prst="rect">
                            <a:avLst/>
                          </a:prstGeom>
                          <a:ln>
                            <a:noFill/>
                          </a:ln>
                        </wps:spPr>
                        <wps:txbx>
                          <w:txbxContent>
                            <w:p w14:paraId="424ED132"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51" name="Rectangle 51"/>
                        <wps:cNvSpPr/>
                        <wps:spPr>
                          <a:xfrm>
                            <a:off x="453744" y="8582985"/>
                            <a:ext cx="59034" cy="215036"/>
                          </a:xfrm>
                          <a:prstGeom prst="rect">
                            <a:avLst/>
                          </a:prstGeom>
                          <a:ln>
                            <a:noFill/>
                          </a:ln>
                        </wps:spPr>
                        <wps:txbx>
                          <w:txbxContent>
                            <w:p w14:paraId="2393A15A"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52" name="Rectangle 52"/>
                        <wps:cNvSpPr/>
                        <wps:spPr>
                          <a:xfrm>
                            <a:off x="453744" y="8925826"/>
                            <a:ext cx="2601748" cy="215037"/>
                          </a:xfrm>
                          <a:prstGeom prst="rect">
                            <a:avLst/>
                          </a:prstGeom>
                          <a:ln>
                            <a:noFill/>
                          </a:ln>
                        </wps:spPr>
                        <wps:txbx>
                          <w:txbxContent>
                            <w:p w14:paraId="638B767F" w14:textId="77777777" w:rsidR="00904F86" w:rsidRDefault="00980A76">
                              <w:pPr>
                                <w:spacing w:after="160"/>
                                <w:ind w:left="0" w:firstLine="0"/>
                                <w:jc w:val="left"/>
                              </w:pPr>
                              <w:r>
                                <w:rPr>
                                  <w:i/>
                                  <w:color w:val="404040"/>
                                  <w:sz w:val="28"/>
                                </w:rPr>
                                <w:t xml:space="preserve">                                            </w:t>
                              </w:r>
                            </w:p>
                          </w:txbxContent>
                        </wps:txbx>
                        <wps:bodyPr horzOverflow="overflow" vert="horz" lIns="0" tIns="0" rIns="0" bIns="0" rtlCol="0">
                          <a:noAutofit/>
                        </wps:bodyPr>
                      </wps:wsp>
                      <wps:wsp>
                        <wps:cNvPr id="53" name="Rectangle 53"/>
                        <wps:cNvSpPr/>
                        <wps:spPr>
                          <a:xfrm>
                            <a:off x="2388462" y="9131064"/>
                            <a:ext cx="3052769" cy="214806"/>
                          </a:xfrm>
                          <a:prstGeom prst="rect">
                            <a:avLst/>
                          </a:prstGeom>
                          <a:ln>
                            <a:noFill/>
                          </a:ln>
                        </wps:spPr>
                        <wps:txbx>
                          <w:txbxContent>
                            <w:p w14:paraId="5EE97085" w14:textId="77777777" w:rsidR="00904F86" w:rsidRDefault="00980A76">
                              <w:pPr>
                                <w:spacing w:after="160"/>
                                <w:ind w:left="0" w:firstLine="0"/>
                                <w:jc w:val="left"/>
                              </w:pPr>
                              <w:r>
                                <w:rPr>
                                  <w:sz w:val="28"/>
                                </w:rPr>
                                <w:t xml:space="preserve">Année </w:t>
                              </w:r>
                              <w:proofErr w:type="gramStart"/>
                              <w:r>
                                <w:rPr>
                                  <w:sz w:val="28"/>
                                </w:rPr>
                                <w:t>universitaire:</w:t>
                              </w:r>
                              <w:proofErr w:type="gramEnd"/>
                              <w:r>
                                <w:rPr>
                                  <w:sz w:val="28"/>
                                </w:rPr>
                                <w:t xml:space="preserve"> 2021/2022 </w:t>
                              </w:r>
                            </w:p>
                          </w:txbxContent>
                        </wps:txbx>
                        <wps:bodyPr horzOverflow="overflow" vert="horz" lIns="0" tIns="0" rIns="0" bIns="0" rtlCol="0">
                          <a:noAutofit/>
                        </wps:bodyPr>
                      </wps:wsp>
                      <wps:wsp>
                        <wps:cNvPr id="54" name="Shape 54"/>
                        <wps:cNvSpPr/>
                        <wps:spPr>
                          <a:xfrm>
                            <a:off x="3505199" y="5984604"/>
                            <a:ext cx="15240" cy="2941320"/>
                          </a:xfrm>
                          <a:custGeom>
                            <a:avLst/>
                            <a:gdLst/>
                            <a:ahLst/>
                            <a:cxnLst/>
                            <a:rect l="0" t="0" r="0" b="0"/>
                            <a:pathLst>
                              <a:path w="15240" h="2941320">
                                <a:moveTo>
                                  <a:pt x="15240" y="0"/>
                                </a:moveTo>
                                <a:lnTo>
                                  <a:pt x="0" y="2941320"/>
                                </a:lnTo>
                              </a:path>
                            </a:pathLst>
                          </a:custGeom>
                          <a:ln w="635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 name="Picture 56"/>
                          <pic:cNvPicPr/>
                        </pic:nvPicPr>
                        <pic:blipFill>
                          <a:blip r:embed="rId8"/>
                          <a:stretch>
                            <a:fillRect/>
                          </a:stretch>
                        </pic:blipFill>
                        <pic:spPr>
                          <a:xfrm>
                            <a:off x="525779" y="422911"/>
                            <a:ext cx="6202679" cy="844550"/>
                          </a:xfrm>
                          <a:prstGeom prst="rect">
                            <a:avLst/>
                          </a:prstGeom>
                        </pic:spPr>
                      </pic:pic>
                    </wpg:wgp>
                  </a:graphicData>
                </a:graphic>
              </wp:inline>
            </w:drawing>
          </mc:Choice>
          <mc:Fallback>
            <w:pict>
              <v:group w14:anchorId="17EE478F" id="Group 1686" o:spid="_x0000_s1026" style="width:669.15pt;height:774pt;mso-position-horizontal-relative:char;mso-position-vertical-relative:line" coordsize="84982,982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">
                <v:shape id="Shape 7" o:spid="_x0000_s1027" style="position:absolute;width:70172;height:98298;visibility:visible;mso-wrap-style:square;v-text-anchor:top" coordsize="7017271,982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" path="m1169568,l7017271,r,8660232c7017271,9306166,6493637,9829800,5847703,9829800l,9829800,,1169568c,523634,523634,,1169568,xe" filled="f" strokeweight="1pt">
                  <v:stroke miterlimit="66585f" joinstyle="miter"/>
                  <v:path arrowok="t" textboxrect="0,0,7017271,9829800"/>
                </v:shape>
                <v:rect id="Rectangle 8" o:spid="_x0000_s1028" style="position:absolute;left:4533;top:130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0E42E38" w14:textId="77777777" w:rsidR="00904F86" w:rsidRDefault="00980A76">
                        <w:pPr>
                          <w:spacing w:after="160"/>
                          <w:ind w:left="0" w:firstLine="0"/>
                          <w:jc w:val="left"/>
                        </w:pPr>
                        <w:r>
                          <w:t xml:space="preserve"> </w:t>
                        </w:r>
                      </w:p>
                    </w:txbxContent>
                  </v:textbox>
                </v:rect>
                <v:rect id="Rectangle 9" o:spid="_x0000_s1029" style="position:absolute;left:35135;top:16788;width:59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E0D4696" w14:textId="77777777" w:rsidR="00904F86" w:rsidRDefault="00980A76">
                        <w:pPr>
                          <w:spacing w:after="160"/>
                          <w:ind w:left="0" w:firstLine="0"/>
                          <w:jc w:val="left"/>
                        </w:pPr>
                        <w:r>
                          <w:rPr>
                            <w:i/>
                            <w:color w:val="404040"/>
                            <w:sz w:val="28"/>
                          </w:rPr>
                          <w:t xml:space="preserve"> </w:t>
                        </w:r>
                      </w:p>
                    </w:txbxContent>
                  </v:textbox>
                </v:rect>
                <v:rect id="Rectangle 10" o:spid="_x0000_s1030" style="position:absolute;left:4533;top:20872;width:59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073573D" w14:textId="77777777" w:rsidR="00904F86" w:rsidRDefault="00980A76">
                        <w:pPr>
                          <w:spacing w:after="160"/>
                          <w:ind w:left="0" w:firstLine="0"/>
                          <w:jc w:val="left"/>
                        </w:pPr>
                        <w:r>
                          <w:rPr>
                            <w:i/>
                            <w:color w:val="404040"/>
                            <w:sz w:val="28"/>
                          </w:rPr>
                          <w:t xml:space="preserve"> </w:t>
                        </w:r>
                      </w:p>
                    </w:txbxContent>
                  </v:textbox>
                </v:rect>
                <v:rect id="Rectangle 11" o:spid="_x0000_s1031" style="position:absolute;left:58987;top:20872;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F32560F" w14:textId="77777777" w:rsidR="00904F86" w:rsidRDefault="00980A76">
                        <w:pPr>
                          <w:spacing w:after="160"/>
                          <w:ind w:left="0" w:firstLine="0"/>
                          <w:jc w:val="left"/>
                        </w:pPr>
                        <w:r>
                          <w:rPr>
                            <w:i/>
                            <w:color w:val="404040"/>
                            <w:sz w:val="28"/>
                          </w:rPr>
                          <w:t xml:space="preserve"> </w:t>
                        </w:r>
                      </w:p>
                    </w:txbxContent>
                  </v:textbox>
                </v:rect>
                <v:rect id="Rectangle 13" o:spid="_x0000_s1032" style="position:absolute;left:5464;top:29025;width:79518;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8AA8023" w14:textId="77777777" w:rsidR="00904F86" w:rsidRDefault="00980A76">
                        <w:pPr>
                          <w:spacing w:after="160"/>
                          <w:ind w:left="0" w:firstLine="0"/>
                          <w:jc w:val="left"/>
                        </w:pPr>
                        <w:r>
                          <w:rPr>
                            <w:i/>
                            <w:color w:val="404040"/>
                            <w:sz w:val="28"/>
                          </w:rPr>
                          <w:t xml:space="preserve">Filière : Génie Informatique et Technologies Émergentes (2ITE) 2ème année Cycle </w:t>
                        </w:r>
                      </w:p>
                    </w:txbxContent>
                  </v:textbox>
                </v:rect>
                <v:rect id="Rectangle 14" o:spid="_x0000_s1033" style="position:absolute;left:31677;top:32103;width:978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0C8588F" w14:textId="77777777" w:rsidR="00904F86" w:rsidRDefault="00980A76">
                        <w:pPr>
                          <w:spacing w:after="160"/>
                          <w:ind w:left="0" w:firstLine="0"/>
                          <w:jc w:val="left"/>
                        </w:pPr>
                        <w:r>
                          <w:rPr>
                            <w:i/>
                            <w:color w:val="404040"/>
                            <w:sz w:val="28"/>
                          </w:rPr>
                          <w:t xml:space="preserve">Ingénieur </w:t>
                        </w:r>
                      </w:p>
                    </w:txbxContent>
                  </v:textbox>
                </v:rect>
                <v:rect id="Rectangle 15" o:spid="_x0000_s1034" style="position:absolute;left:11012;top:39428;width:52371;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862FD1A" w14:textId="1232B493" w:rsidR="00904F86" w:rsidRPr="00132725" w:rsidRDefault="00132725" w:rsidP="00132725">
                        <w:pPr>
                          <w:spacing w:after="160"/>
                          <w:ind w:left="0" w:firstLine="0"/>
                          <w:jc w:val="left"/>
                          <w:rPr>
                            <w:b/>
                            <w:sz w:val="56"/>
                          </w:rPr>
                        </w:pPr>
                        <w:r w:rsidRPr="00132725">
                          <w:rPr>
                            <w:b/>
                            <w:sz w:val="56"/>
                          </w:rPr>
                          <w:t>Cloud computing et</w:t>
                        </w:r>
                        <w:r>
                          <w:rPr>
                            <w:b/>
                            <w:sz w:val="56"/>
                          </w:rPr>
                          <w:t xml:space="preserve"> </w:t>
                        </w:r>
                        <w:r w:rsidRPr="00132725">
                          <w:rPr>
                            <w:b/>
                            <w:sz w:val="56"/>
                          </w:rPr>
                          <w:t>virtualisat</w:t>
                        </w:r>
                        <w:r>
                          <w:rPr>
                            <w:b/>
                            <w:sz w:val="56"/>
                          </w:rPr>
                          <w:t>ion</w:t>
                        </w:r>
                      </w:p>
                    </w:txbxContent>
                  </v:textbox>
                </v:rect>
                <v:rect id="Rectangle 16" o:spid="_x0000_s1035" style="position:absolute;left:50665;top:39644;width:1183;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A9E4378" w14:textId="77777777" w:rsidR="00904F86" w:rsidRDefault="00980A76">
                        <w:pPr>
                          <w:spacing w:after="160"/>
                          <w:ind w:left="0" w:firstLine="0"/>
                          <w:jc w:val="left"/>
                        </w:pPr>
                        <w:r>
                          <w:rPr>
                            <w:b/>
                            <w:sz w:val="56"/>
                          </w:rPr>
                          <w:t xml:space="preserve"> </w:t>
                        </w:r>
                      </w:p>
                    </w:txbxContent>
                  </v:textbox>
                </v:rect>
                <v:shape id="Shape 2155" o:spid="_x0000_s1036" style="position:absolute;left:3779;top:385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" path="m,l9144,r,9144l,9144,,e" fillcolor="black" stroked="f" strokeweight="0">
                  <v:stroke miterlimit="83231f" joinstyle="miter"/>
                  <v:path arrowok="t" textboxrect="0,0,9144,9144"/>
                </v:shape>
                <v:shape id="Shape 2156" o:spid="_x0000_s1037" style="position:absolute;left:3840;top:38549;width:62591;height:92;visibility:visible;mso-wrap-style:square;v-text-anchor:top" coordsize="62590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" path="m,l6259069,r,9144l,9144,,e" fillcolor="black" stroked="f" strokeweight="0">
                  <v:stroke miterlimit="83231f" joinstyle="miter"/>
                  <v:path arrowok="t" textboxrect="0,0,6259069,9144"/>
                </v:shape>
                <v:shape id="Shape 2157" o:spid="_x0000_s1038" style="position:absolute;left:66431;top:385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" path="m,l9144,r,9144l,9144,,e" fillcolor="black" stroked="f" strokeweight="0">
                  <v:stroke miterlimit="83231f" joinstyle="miter"/>
                  <v:path arrowok="t" textboxrect="0,0,9144,9144"/>
                </v:shape>
                <v:shape id="Shape 2158" o:spid="_x0000_s1039" style="position:absolute;left:3779;top:449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" path="m,l9144,r,9144l,9144,,e" fillcolor="black" stroked="f" strokeweight="0">
                  <v:stroke miterlimit="83231f" joinstyle="miter"/>
                  <v:path arrowok="t" textboxrect="0,0,9144,9144"/>
                </v:shape>
                <v:shape id="Shape 2159" o:spid="_x0000_s1040" style="position:absolute;left:3840;top:44988;width:62591;height:91;visibility:visible;mso-wrap-style:square;v-text-anchor:top" coordsize="62590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" path="m,l6259069,r,9144l,9144,,e" fillcolor="black" stroked="f" strokeweight="0">
                  <v:stroke miterlimit="83231f" joinstyle="miter"/>
                  <v:path arrowok="t" textboxrect="0,0,6259069,9144"/>
                </v:shape>
                <v:shape id="Shape 2160" o:spid="_x0000_s1041" style="position:absolute;left:66431;top:449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" path="m,l9144,r,9144l,9144,,e" fillcolor="black" stroked="f" strokeweight="0">
                  <v:stroke miterlimit="83231f" joinstyle="miter"/>
                  <v:path arrowok="t" textboxrect="0,0,9144,9144"/>
                </v:shape>
                <v:shape id="Shape 2161" o:spid="_x0000_s1042" style="position:absolute;left:3779;top:38610;width:91;height:6378;visibility:visible;mso-wrap-style:square;v-text-anchor:top" coordsize="9144,63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" path="m,l9144,r,637794l,637794,,e" fillcolor="black" stroked="f" strokeweight="0">
                  <v:stroke miterlimit="83231f" joinstyle="miter"/>
                  <v:path arrowok="t" textboxrect="0,0,9144,637794"/>
                </v:shape>
                <v:shape id="Shape 2162" o:spid="_x0000_s1043" style="position:absolute;left:66431;top:38610;width:91;height:6378;visibility:visible;mso-wrap-style:square;v-text-anchor:top" coordsize="9144,63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" path="m,l9144,r,637794l,637794,,e" fillcolor="black" stroked="f" strokeweight="0">
                  <v:stroke miterlimit="83231f" joinstyle="miter"/>
                  <v:path arrowok="t" textboxrect="0,0,9144,637794"/>
                </v:shape>
                <v:rect id="Rectangle 29" o:spid="_x0000_s1044" style="position:absolute;left:4533;top:492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038D792" w14:textId="77777777" w:rsidR="00904F86" w:rsidRDefault="00980A76">
                        <w:pPr>
                          <w:spacing w:after="160"/>
                          <w:ind w:left="0" w:firstLine="0"/>
                          <w:jc w:val="left"/>
                        </w:pPr>
                        <w:r>
                          <w:t xml:space="preserve"> </w:t>
                        </w:r>
                      </w:p>
                    </w:txbxContent>
                  </v:textbox>
                </v:rect>
                <v:rect id="Rectangle 30" o:spid="_x0000_s1045" style="position:absolute;left:4533;top:5287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9F4F3B8" w14:textId="77777777" w:rsidR="00904F86" w:rsidRDefault="00980A76">
                        <w:pPr>
                          <w:spacing w:after="160"/>
                          <w:ind w:left="0" w:firstLine="0"/>
                          <w:jc w:val="left"/>
                        </w:pPr>
                        <w:r>
                          <w:t xml:space="preserve"> </w:t>
                        </w:r>
                      </w:p>
                    </w:txbxContent>
                  </v:textbox>
                </v:rect>
                <v:rect id="Rectangle 31" o:spid="_x0000_s1046" style="position:absolute;left:4533;top:565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2BFA265" w14:textId="77777777" w:rsidR="00904F86" w:rsidRDefault="00980A76">
                        <w:pPr>
                          <w:spacing w:after="160"/>
                          <w:ind w:left="0" w:firstLine="0"/>
                          <w:jc w:val="left"/>
                        </w:pPr>
                        <w:r>
                          <w:t xml:space="preserve"> </w:t>
                        </w:r>
                      </w:p>
                    </w:txbxContent>
                  </v:textbox>
                </v:rect>
                <v:rect id="Rectangle 32" o:spid="_x0000_s1047" style="position:absolute;left:4533;top:6017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28610A" w14:textId="77777777" w:rsidR="00904F86" w:rsidRDefault="00980A76">
                        <w:pPr>
                          <w:spacing w:after="160"/>
                          <w:ind w:left="0" w:firstLine="0"/>
                          <w:jc w:val="left"/>
                        </w:pPr>
                        <w:r>
                          <w:t xml:space="preserve"> </w:t>
                        </w:r>
                      </w:p>
                    </w:txbxContent>
                  </v:textbox>
                </v:rect>
                <v:rect id="Rectangle 33" o:spid="_x0000_s1048" style="position:absolute;left:4533;top:65259;width:18709;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0B3857A" w14:textId="77777777" w:rsidR="00904F86" w:rsidRDefault="00980A76">
                        <w:pPr>
                          <w:spacing w:after="160"/>
                          <w:ind w:left="0" w:firstLine="0"/>
                          <w:jc w:val="left"/>
                        </w:pPr>
                        <w:r>
                          <w:rPr>
                            <w:i/>
                            <w:color w:val="404040"/>
                            <w:sz w:val="28"/>
                          </w:rPr>
                          <w:t xml:space="preserve">           Réalisé </w:t>
                        </w:r>
                        <w:proofErr w:type="gramStart"/>
                        <w:r>
                          <w:rPr>
                            <w:i/>
                            <w:color w:val="404040"/>
                            <w:sz w:val="28"/>
                          </w:rPr>
                          <w:t>par:</w:t>
                        </w:r>
                        <w:proofErr w:type="gramEnd"/>
                        <w:r>
                          <w:rPr>
                            <w:i/>
                            <w:color w:val="404040"/>
                            <w:sz w:val="28"/>
                          </w:rPr>
                          <w:t xml:space="preserve"> </w:t>
                        </w:r>
                      </w:p>
                    </w:txbxContent>
                  </v:textbox>
                </v:rect>
                <v:rect id="Rectangle 34" o:spid="_x0000_s1049" style="position:absolute;left:21983;top:65259;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24E4334" w14:textId="77777777" w:rsidR="00904F86" w:rsidRDefault="00980A76">
                        <w:pPr>
                          <w:spacing w:after="160"/>
                          <w:ind w:left="0" w:firstLine="0"/>
                          <w:jc w:val="left"/>
                        </w:pPr>
                        <w:r>
                          <w:rPr>
                            <w:i/>
                            <w:color w:val="404040"/>
                            <w:sz w:val="28"/>
                          </w:rPr>
                          <w:t xml:space="preserve"> </w:t>
                        </w:r>
                      </w:p>
                    </w:txbxContent>
                  </v:textbox>
                </v:rect>
                <v:rect id="Rectangle 35" o:spid="_x0000_s1050" style="position:absolute;left:27797;top:65259;width:59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1975866" w14:textId="77777777" w:rsidR="00904F86" w:rsidRDefault="00980A76">
                        <w:pPr>
                          <w:spacing w:after="160"/>
                          <w:ind w:left="0" w:firstLine="0"/>
                          <w:jc w:val="left"/>
                        </w:pPr>
                        <w:r>
                          <w:rPr>
                            <w:i/>
                            <w:color w:val="404040"/>
                            <w:sz w:val="28"/>
                          </w:rPr>
                          <w:t xml:space="preserve"> </w:t>
                        </w:r>
                      </w:p>
                    </w:txbxContent>
                  </v:textbox>
                </v:rect>
                <v:rect id="Rectangle 36" o:spid="_x0000_s1051" style="position:absolute;left:33619;top:65259;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17CA02F" w14:textId="77777777" w:rsidR="00904F86" w:rsidRDefault="00980A76">
                        <w:pPr>
                          <w:spacing w:after="160"/>
                          <w:ind w:left="0" w:firstLine="0"/>
                          <w:jc w:val="left"/>
                        </w:pPr>
                        <w:r>
                          <w:rPr>
                            <w:i/>
                            <w:color w:val="404040"/>
                            <w:sz w:val="28"/>
                          </w:rPr>
                          <w:t xml:space="preserve"> </w:t>
                        </w:r>
                      </w:p>
                    </w:txbxContent>
                  </v:textbox>
                </v:rect>
                <v:rect id="Rectangle 37" o:spid="_x0000_s1052" style="position:absolute;left:39434;top:65259;width:16553;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7D5B64B" w14:textId="77777777" w:rsidR="00904F86" w:rsidRDefault="00980A76">
                        <w:pPr>
                          <w:spacing w:after="160"/>
                          <w:ind w:left="0" w:firstLine="0"/>
                          <w:jc w:val="left"/>
                        </w:pPr>
                        <w:r>
                          <w:rPr>
                            <w:i/>
                            <w:color w:val="404040"/>
                            <w:sz w:val="28"/>
                          </w:rPr>
                          <w:t xml:space="preserve">        Evalué </w:t>
                        </w:r>
                        <w:proofErr w:type="gramStart"/>
                        <w:r>
                          <w:rPr>
                            <w:i/>
                            <w:color w:val="404040"/>
                            <w:sz w:val="28"/>
                          </w:rPr>
                          <w:t>par:</w:t>
                        </w:r>
                        <w:proofErr w:type="gramEnd"/>
                        <w:r>
                          <w:rPr>
                            <w:i/>
                            <w:color w:val="404040"/>
                            <w:sz w:val="28"/>
                          </w:rPr>
                          <w:t xml:space="preserve"> </w:t>
                        </w:r>
                      </w:p>
                    </w:txbxContent>
                  </v:textbox>
                </v:rect>
                <v:rect id="Rectangle 38" o:spid="_x0000_s1053" style="position:absolute;left:4535;top:68687;width:59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2B14D22" w14:textId="77777777" w:rsidR="00904F86" w:rsidRDefault="00980A76">
                        <w:pPr>
                          <w:spacing w:after="160"/>
                          <w:ind w:left="0" w:firstLine="0"/>
                          <w:jc w:val="left"/>
                        </w:pPr>
                        <w:r>
                          <w:rPr>
                            <w:i/>
                            <w:color w:val="404040"/>
                            <w:sz w:val="28"/>
                          </w:rPr>
                          <w:t xml:space="preserve"> </w:t>
                        </w:r>
                      </w:p>
                    </w:txbxContent>
                  </v:textbox>
                </v:rect>
                <v:rect id="Rectangle 39" o:spid="_x0000_s1054" style="position:absolute;left:10350;top:68687;width:16067;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FB072B1" w14:textId="77777777" w:rsidR="00904F86" w:rsidRDefault="00980A76">
                        <w:pPr>
                          <w:spacing w:after="160"/>
                          <w:ind w:left="0" w:firstLine="0"/>
                          <w:jc w:val="left"/>
                        </w:pPr>
                        <w:proofErr w:type="spellStart"/>
                        <w:r>
                          <w:rPr>
                            <w:i/>
                            <w:color w:val="404040"/>
                            <w:sz w:val="28"/>
                          </w:rPr>
                          <w:t>Chantir</w:t>
                        </w:r>
                        <w:proofErr w:type="spellEnd"/>
                        <w:r>
                          <w:rPr>
                            <w:i/>
                            <w:color w:val="404040"/>
                            <w:sz w:val="28"/>
                          </w:rPr>
                          <w:t xml:space="preserve"> </w:t>
                        </w:r>
                        <w:proofErr w:type="spellStart"/>
                        <w:r>
                          <w:rPr>
                            <w:i/>
                            <w:color w:val="404040"/>
                            <w:sz w:val="28"/>
                          </w:rPr>
                          <w:t>Wadie</w:t>
                        </w:r>
                        <w:proofErr w:type="spellEnd"/>
                        <w:r>
                          <w:rPr>
                            <w:i/>
                            <w:color w:val="404040"/>
                            <w:sz w:val="28"/>
                          </w:rPr>
                          <w:t xml:space="preserve">   </w:t>
                        </w:r>
                      </w:p>
                    </w:txbxContent>
                  </v:textbox>
                </v:rect>
                <v:rect id="Rectangle 40" o:spid="_x0000_s1055" style="position:absolute;left:27801;top:68687;width:590;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14E5B8B" w14:textId="77777777" w:rsidR="00904F86" w:rsidRDefault="00980A76">
                        <w:pPr>
                          <w:spacing w:after="160"/>
                          <w:ind w:left="0" w:firstLine="0"/>
                          <w:jc w:val="left"/>
                        </w:pPr>
                        <w:r>
                          <w:rPr>
                            <w:i/>
                            <w:color w:val="404040"/>
                            <w:sz w:val="28"/>
                          </w:rPr>
                          <w:t xml:space="preserve"> </w:t>
                        </w:r>
                      </w:p>
                    </w:txbxContent>
                  </v:textbox>
                </v:rect>
                <v:rect id="Rectangle 41" o:spid="_x0000_s1056" style="position:absolute;left:33623;top:68687;width:590;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47507C2" w14:textId="77777777" w:rsidR="00904F86" w:rsidRDefault="00980A76">
                        <w:pPr>
                          <w:spacing w:after="160"/>
                          <w:ind w:left="0" w:firstLine="0"/>
                          <w:jc w:val="left"/>
                        </w:pPr>
                        <w:r>
                          <w:rPr>
                            <w:i/>
                            <w:color w:val="404040"/>
                            <w:sz w:val="28"/>
                          </w:rPr>
                          <w:t xml:space="preserve"> </w:t>
                        </w:r>
                      </w:p>
                    </w:txbxContent>
                  </v:textbox>
                </v:rect>
                <v:rect id="Rectangle 42" o:spid="_x0000_s1057" style="position:absolute;left:39437;top:68687;width:26464;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3493A81" w14:textId="1DDBB01B" w:rsidR="00904F86" w:rsidRDefault="00784582">
                        <w:pPr>
                          <w:spacing w:after="160"/>
                          <w:ind w:left="0" w:firstLine="0"/>
                          <w:jc w:val="left"/>
                        </w:pPr>
                        <w:r>
                          <w:rPr>
                            <w:i/>
                            <w:color w:val="404040"/>
                            <w:sz w:val="28"/>
                          </w:rPr>
                          <w:t xml:space="preserve">             </w:t>
                        </w:r>
                        <w:r w:rsidRPr="00784582">
                          <w:rPr>
                            <w:i/>
                            <w:color w:val="404040"/>
                            <w:sz w:val="28"/>
                          </w:rPr>
                          <w:t>Mr. AQQAL</w:t>
                        </w:r>
                      </w:p>
                    </w:txbxContent>
                  </v:textbox>
                </v:rect>
                <v:rect id="Rectangle 44" o:spid="_x0000_s1058" style="position:absolute;left:27801;top:72116;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9B6C3E" w14:textId="77777777" w:rsidR="00904F86" w:rsidRDefault="00980A76">
                        <w:pPr>
                          <w:spacing w:after="160"/>
                          <w:ind w:left="0" w:firstLine="0"/>
                          <w:jc w:val="left"/>
                        </w:pPr>
                        <w:r>
                          <w:rPr>
                            <w:i/>
                            <w:color w:val="404040"/>
                            <w:sz w:val="28"/>
                          </w:rPr>
                          <w:t xml:space="preserve"> </w:t>
                        </w:r>
                      </w:p>
                    </w:txbxContent>
                  </v:textbox>
                </v:rect>
                <v:rect id="Rectangle 45" o:spid="_x0000_s1059" style="position:absolute;left:33623;top:72116;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D51469" w14:textId="77777777" w:rsidR="00904F86" w:rsidRDefault="00980A76">
                        <w:pPr>
                          <w:spacing w:after="160"/>
                          <w:ind w:left="0" w:firstLine="0"/>
                          <w:jc w:val="left"/>
                        </w:pPr>
                        <w:r>
                          <w:rPr>
                            <w:i/>
                            <w:color w:val="404040"/>
                            <w:sz w:val="28"/>
                          </w:rPr>
                          <w:t xml:space="preserve"> </w:t>
                        </w:r>
                      </w:p>
                    </w:txbxContent>
                  </v:textbox>
                </v:rect>
                <v:rect id="Rectangle 47" o:spid="_x0000_s1060" style="position:absolute;left:4537;top:75544;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4507DF8" w14:textId="77777777" w:rsidR="00904F86" w:rsidRDefault="00980A76">
                        <w:pPr>
                          <w:spacing w:after="160"/>
                          <w:ind w:left="0" w:firstLine="0"/>
                          <w:jc w:val="left"/>
                        </w:pPr>
                        <w:r>
                          <w:rPr>
                            <w:i/>
                            <w:color w:val="404040"/>
                            <w:sz w:val="28"/>
                          </w:rPr>
                          <w:t xml:space="preserve"> </w:t>
                        </w:r>
                      </w:p>
                    </w:txbxContent>
                  </v:textbox>
                </v:rect>
                <v:rect id="Rectangle 48" o:spid="_x0000_s1061" style="position:absolute;left:51072;top:75544;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538A456" w14:textId="77777777" w:rsidR="00904F86" w:rsidRDefault="00980A76">
                        <w:pPr>
                          <w:spacing w:after="160"/>
                          <w:ind w:left="0" w:firstLine="0"/>
                          <w:jc w:val="left"/>
                        </w:pPr>
                        <w:r>
                          <w:rPr>
                            <w:i/>
                            <w:color w:val="404040"/>
                            <w:sz w:val="28"/>
                          </w:rPr>
                          <w:t xml:space="preserve"> </w:t>
                        </w:r>
                      </w:p>
                    </w:txbxContent>
                  </v:textbox>
                </v:rect>
                <v:rect id="Rectangle 49" o:spid="_x0000_s1062" style="position:absolute;left:4537;top:78973;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644A685" w14:textId="77777777" w:rsidR="00904F86" w:rsidRDefault="00980A76">
                        <w:pPr>
                          <w:spacing w:after="160"/>
                          <w:ind w:left="0" w:firstLine="0"/>
                          <w:jc w:val="left"/>
                        </w:pPr>
                        <w:r>
                          <w:rPr>
                            <w:i/>
                            <w:color w:val="404040"/>
                            <w:sz w:val="28"/>
                          </w:rPr>
                          <w:t xml:space="preserve"> </w:t>
                        </w:r>
                      </w:p>
                    </w:txbxContent>
                  </v:textbox>
                </v:rect>
                <v:rect id="Rectangle 50" o:spid="_x0000_s1063" style="position:absolute;left:4537;top:82401;width:5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4ED132" w14:textId="77777777" w:rsidR="00904F86" w:rsidRDefault="00980A76">
                        <w:pPr>
                          <w:spacing w:after="160"/>
                          <w:ind w:left="0" w:firstLine="0"/>
                          <w:jc w:val="left"/>
                        </w:pPr>
                        <w:r>
                          <w:rPr>
                            <w:i/>
                            <w:color w:val="404040"/>
                            <w:sz w:val="28"/>
                          </w:rPr>
                          <w:t xml:space="preserve"> </w:t>
                        </w:r>
                      </w:p>
                    </w:txbxContent>
                  </v:textbox>
                </v:rect>
                <v:rect id="Rectangle 51" o:spid="_x0000_s1064" style="position:absolute;left:4537;top:85829;width:590;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393A15A" w14:textId="77777777" w:rsidR="00904F86" w:rsidRDefault="00980A76">
                        <w:pPr>
                          <w:spacing w:after="160"/>
                          <w:ind w:left="0" w:firstLine="0"/>
                          <w:jc w:val="left"/>
                        </w:pPr>
                        <w:r>
                          <w:rPr>
                            <w:i/>
                            <w:color w:val="404040"/>
                            <w:sz w:val="28"/>
                          </w:rPr>
                          <w:t xml:space="preserve"> </w:t>
                        </w:r>
                      </w:p>
                    </w:txbxContent>
                  </v:textbox>
                </v:rect>
                <v:rect id="Rectangle 52" o:spid="_x0000_s1065" style="position:absolute;left:4537;top:89258;width:26017;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38B767F" w14:textId="77777777" w:rsidR="00904F86" w:rsidRDefault="00980A76">
                        <w:pPr>
                          <w:spacing w:after="160"/>
                          <w:ind w:left="0" w:firstLine="0"/>
                          <w:jc w:val="left"/>
                        </w:pPr>
                        <w:r>
                          <w:rPr>
                            <w:i/>
                            <w:color w:val="404040"/>
                            <w:sz w:val="28"/>
                          </w:rPr>
                          <w:t xml:space="preserve">                                            </w:t>
                        </w:r>
                      </w:p>
                    </w:txbxContent>
                  </v:textbox>
                </v:rect>
                <v:rect id="Rectangle 53" o:spid="_x0000_s1066" style="position:absolute;left:23884;top:91310;width:30528;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EE97085" w14:textId="77777777" w:rsidR="00904F86" w:rsidRDefault="00980A76">
                        <w:pPr>
                          <w:spacing w:after="160"/>
                          <w:ind w:left="0" w:firstLine="0"/>
                          <w:jc w:val="left"/>
                        </w:pPr>
                        <w:r>
                          <w:rPr>
                            <w:sz w:val="28"/>
                          </w:rPr>
                          <w:t xml:space="preserve">Année </w:t>
                        </w:r>
                        <w:proofErr w:type="gramStart"/>
                        <w:r>
                          <w:rPr>
                            <w:sz w:val="28"/>
                          </w:rPr>
                          <w:t>universitaire:</w:t>
                        </w:r>
                        <w:proofErr w:type="gramEnd"/>
                        <w:r>
                          <w:rPr>
                            <w:sz w:val="28"/>
                          </w:rPr>
                          <w:t xml:space="preserve"> 2021/2022 </w:t>
                        </w:r>
                      </w:p>
                    </w:txbxContent>
                  </v:textbox>
                </v:rect>
                <v:shape id="Shape 54" o:spid="_x0000_s1067" style="position:absolute;left:35051;top:59846;width:153;height:29413;visibility:visible;mso-wrap-style:square;v-text-anchor:top" coordsize="15240,29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" path="m15240,l,2941320e" filled="f" strokeweight=".5pt">
                  <v:stroke miterlimit="66585f" joinstyle="miter"/>
                  <v:path arrowok="t" textboxrect="0,0,15240,2941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68" type="#_x0000_t75" style="position:absolute;left:5257;top:4229;width:62027;height:8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">
                  <v:imagedata r:id="rId9" o:title=""/>
                </v:shape>
                <w10:anchorlock/>
              </v:group>
            </w:pict>
          </mc:Fallback>
        </mc:AlternateContent>
      </w:r>
    </w:p>
    <w:p w14:paraId="40BEBB3A" w14:textId="4510A934" w:rsidR="004817B6" w:rsidRDefault="00980A76" w:rsidP="003831CA">
      <w:pPr>
        <w:spacing w:after="781"/>
        <w:ind w:left="0" w:firstLine="0"/>
        <w:jc w:val="left"/>
      </w:pPr>
      <w:r>
        <w:rPr>
          <w:b/>
          <w:sz w:val="40"/>
        </w:rPr>
        <w:lastRenderedPageBreak/>
        <w:t xml:space="preserve"> </w:t>
      </w:r>
    </w:p>
    <w:p w14:paraId="6AD97622" w14:textId="467A2609" w:rsidR="00904F86" w:rsidRDefault="00980A76">
      <w:pPr>
        <w:pStyle w:val="Heading1"/>
        <w:numPr>
          <w:ilvl w:val="0"/>
          <w:numId w:val="0"/>
        </w:numPr>
        <w:ind w:left="-5"/>
      </w:pPr>
      <w:bookmarkStart w:id="0" w:name="_Toc102939759"/>
      <w:r>
        <w:t>Table des matières</w:t>
      </w:r>
      <w:bookmarkEnd w:id="0"/>
      <w:r>
        <w:t xml:space="preserve"> </w:t>
      </w:r>
    </w:p>
    <w:p w14:paraId="571210D8" w14:textId="77777777" w:rsidR="004D6D89" w:rsidRPr="004D6D89" w:rsidRDefault="004D6D89" w:rsidP="004D6D89"/>
    <w:sdt>
      <w:sdtPr>
        <w:rPr>
          <w:rFonts w:ascii="Times New Roman" w:eastAsia="Times New Roman" w:hAnsi="Times New Roman" w:cs="Times New Roman"/>
          <w:color w:val="000000"/>
          <w:sz w:val="24"/>
          <w:szCs w:val="22"/>
        </w:rPr>
        <w:id w:val="1852214846"/>
        <w:docPartObj>
          <w:docPartGallery w:val="Table of Contents"/>
          <w:docPartUnique/>
        </w:docPartObj>
      </w:sdtPr>
      <w:sdtEndPr>
        <w:rPr>
          <w:b/>
          <w:bCs/>
          <w:noProof/>
        </w:rPr>
      </w:sdtEndPr>
      <w:sdtContent>
        <w:p w14:paraId="18EC0F99" w14:textId="5CDC7C65" w:rsidR="003831CA" w:rsidRDefault="003831CA">
          <w:pPr>
            <w:pStyle w:val="TOCHeading"/>
          </w:pPr>
        </w:p>
        <w:p w14:paraId="58372B28" w14:textId="3FF01FEA" w:rsidR="006462DE" w:rsidRDefault="003831CA">
          <w:pPr>
            <w:pStyle w:val="TOC1"/>
            <w:tabs>
              <w:tab w:val="right" w:leader="dot" w:pos="968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2939759" w:history="1">
            <w:r w:rsidR="006462DE" w:rsidRPr="008878CB">
              <w:rPr>
                <w:rStyle w:val="Hyperlink"/>
                <w:noProof/>
              </w:rPr>
              <w:t>Table des matières</w:t>
            </w:r>
            <w:r w:rsidR="006462DE">
              <w:rPr>
                <w:noProof/>
                <w:webHidden/>
              </w:rPr>
              <w:tab/>
            </w:r>
            <w:r w:rsidR="006462DE">
              <w:rPr>
                <w:noProof/>
                <w:webHidden/>
              </w:rPr>
              <w:fldChar w:fldCharType="begin"/>
            </w:r>
            <w:r w:rsidR="006462DE">
              <w:rPr>
                <w:noProof/>
                <w:webHidden/>
              </w:rPr>
              <w:instrText xml:space="preserve"> PAGEREF _Toc102939759 \h </w:instrText>
            </w:r>
            <w:r w:rsidR="006462DE">
              <w:rPr>
                <w:noProof/>
                <w:webHidden/>
              </w:rPr>
            </w:r>
            <w:r w:rsidR="006462DE">
              <w:rPr>
                <w:noProof/>
                <w:webHidden/>
              </w:rPr>
              <w:fldChar w:fldCharType="separate"/>
            </w:r>
            <w:r w:rsidR="006462DE">
              <w:rPr>
                <w:noProof/>
                <w:webHidden/>
              </w:rPr>
              <w:t>2</w:t>
            </w:r>
            <w:r w:rsidR="006462DE">
              <w:rPr>
                <w:noProof/>
                <w:webHidden/>
              </w:rPr>
              <w:fldChar w:fldCharType="end"/>
            </w:r>
          </w:hyperlink>
        </w:p>
        <w:p w14:paraId="577F70B3" w14:textId="708143B4" w:rsidR="006462DE" w:rsidRDefault="006462DE">
          <w:pPr>
            <w:pStyle w:val="TOC1"/>
            <w:tabs>
              <w:tab w:val="left" w:pos="440"/>
              <w:tab w:val="right" w:leader="dot" w:pos="9686"/>
            </w:tabs>
            <w:rPr>
              <w:rFonts w:asciiTheme="minorHAnsi" w:eastAsiaTheme="minorEastAsia" w:hAnsiTheme="minorHAnsi" w:cstheme="minorBidi"/>
              <w:noProof/>
              <w:color w:val="auto"/>
              <w:sz w:val="22"/>
            </w:rPr>
          </w:pPr>
          <w:hyperlink w:anchor="_Toc102939760" w:history="1">
            <w:r w:rsidRPr="008878CB">
              <w:rPr>
                <w:rStyle w:val="Hyperlink"/>
                <w:noProof/>
              </w:rPr>
              <w:t>I.</w:t>
            </w:r>
            <w:r>
              <w:rPr>
                <w:rFonts w:asciiTheme="minorHAnsi" w:eastAsiaTheme="minorEastAsia" w:hAnsiTheme="minorHAnsi" w:cstheme="minorBidi"/>
                <w:noProof/>
                <w:color w:val="auto"/>
                <w:sz w:val="22"/>
              </w:rPr>
              <w:tab/>
            </w:r>
            <w:r w:rsidRPr="008878CB">
              <w:rPr>
                <w:rStyle w:val="Hyperlink"/>
                <w:noProof/>
              </w:rPr>
              <w:t>Certification DevOps</w:t>
            </w:r>
            <w:r>
              <w:rPr>
                <w:noProof/>
                <w:webHidden/>
              </w:rPr>
              <w:tab/>
            </w:r>
            <w:r>
              <w:rPr>
                <w:noProof/>
                <w:webHidden/>
              </w:rPr>
              <w:fldChar w:fldCharType="begin"/>
            </w:r>
            <w:r>
              <w:rPr>
                <w:noProof/>
                <w:webHidden/>
              </w:rPr>
              <w:instrText xml:space="preserve"> PAGEREF _Toc102939760 \h </w:instrText>
            </w:r>
            <w:r>
              <w:rPr>
                <w:noProof/>
                <w:webHidden/>
              </w:rPr>
            </w:r>
            <w:r>
              <w:rPr>
                <w:noProof/>
                <w:webHidden/>
              </w:rPr>
              <w:fldChar w:fldCharType="separate"/>
            </w:r>
            <w:r>
              <w:rPr>
                <w:noProof/>
                <w:webHidden/>
              </w:rPr>
              <w:t>3</w:t>
            </w:r>
            <w:r>
              <w:rPr>
                <w:noProof/>
                <w:webHidden/>
              </w:rPr>
              <w:fldChar w:fldCharType="end"/>
            </w:r>
          </w:hyperlink>
        </w:p>
        <w:p w14:paraId="4F1374B1" w14:textId="3F8F192D" w:rsidR="006462DE" w:rsidRDefault="006462DE">
          <w:pPr>
            <w:pStyle w:val="TOC1"/>
            <w:tabs>
              <w:tab w:val="left" w:pos="660"/>
              <w:tab w:val="right" w:leader="dot" w:pos="9686"/>
            </w:tabs>
            <w:rPr>
              <w:rFonts w:asciiTheme="minorHAnsi" w:eastAsiaTheme="minorEastAsia" w:hAnsiTheme="minorHAnsi" w:cstheme="minorBidi"/>
              <w:noProof/>
              <w:color w:val="auto"/>
              <w:sz w:val="22"/>
            </w:rPr>
          </w:pPr>
          <w:hyperlink w:anchor="_Toc102939761" w:history="1">
            <w:r w:rsidRPr="008878CB">
              <w:rPr>
                <w:rStyle w:val="Hyperlink"/>
                <w:noProof/>
              </w:rPr>
              <w:t>II.</w:t>
            </w:r>
            <w:r>
              <w:rPr>
                <w:rFonts w:asciiTheme="minorHAnsi" w:eastAsiaTheme="minorEastAsia" w:hAnsiTheme="minorHAnsi" w:cstheme="minorBidi"/>
                <w:noProof/>
                <w:color w:val="auto"/>
                <w:sz w:val="22"/>
              </w:rPr>
              <w:tab/>
            </w:r>
            <w:r w:rsidRPr="008878CB">
              <w:rPr>
                <w:rStyle w:val="Hyperlink"/>
                <w:noProof/>
              </w:rPr>
              <w:t>La Synthèse :</w:t>
            </w:r>
            <w:r>
              <w:rPr>
                <w:noProof/>
                <w:webHidden/>
              </w:rPr>
              <w:tab/>
            </w:r>
            <w:r>
              <w:rPr>
                <w:noProof/>
                <w:webHidden/>
              </w:rPr>
              <w:fldChar w:fldCharType="begin"/>
            </w:r>
            <w:r>
              <w:rPr>
                <w:noProof/>
                <w:webHidden/>
              </w:rPr>
              <w:instrText xml:space="preserve"> PAGEREF _Toc102939761 \h </w:instrText>
            </w:r>
            <w:r>
              <w:rPr>
                <w:noProof/>
                <w:webHidden/>
              </w:rPr>
            </w:r>
            <w:r>
              <w:rPr>
                <w:noProof/>
                <w:webHidden/>
              </w:rPr>
              <w:fldChar w:fldCharType="separate"/>
            </w:r>
            <w:r>
              <w:rPr>
                <w:noProof/>
                <w:webHidden/>
              </w:rPr>
              <w:t>4</w:t>
            </w:r>
            <w:r>
              <w:rPr>
                <w:noProof/>
                <w:webHidden/>
              </w:rPr>
              <w:fldChar w:fldCharType="end"/>
            </w:r>
          </w:hyperlink>
        </w:p>
        <w:p w14:paraId="38709932" w14:textId="44064759" w:rsidR="006462DE" w:rsidRDefault="006462DE">
          <w:pPr>
            <w:pStyle w:val="TOC2"/>
            <w:tabs>
              <w:tab w:val="left" w:pos="880"/>
              <w:tab w:val="right" w:leader="dot" w:pos="9686"/>
            </w:tabs>
            <w:rPr>
              <w:rFonts w:asciiTheme="minorHAnsi" w:eastAsiaTheme="minorEastAsia" w:hAnsiTheme="minorHAnsi" w:cstheme="minorBidi"/>
              <w:noProof/>
              <w:color w:val="auto"/>
              <w:sz w:val="22"/>
            </w:rPr>
          </w:pPr>
          <w:hyperlink w:anchor="_Toc102939762" w:history="1">
            <w:r w:rsidRPr="008878CB">
              <w:rPr>
                <w:rStyle w:val="Hyperlink"/>
                <w:noProof/>
              </w:rPr>
              <w:t>A.</w:t>
            </w:r>
            <w:r>
              <w:rPr>
                <w:rFonts w:asciiTheme="minorHAnsi" w:eastAsiaTheme="minorEastAsia" w:hAnsiTheme="minorHAnsi" w:cstheme="minorBidi"/>
                <w:noProof/>
                <w:color w:val="auto"/>
                <w:sz w:val="22"/>
              </w:rPr>
              <w:tab/>
            </w:r>
            <w:r w:rsidRPr="008878CB">
              <w:rPr>
                <w:rStyle w:val="Hyperlink"/>
                <w:noProof/>
              </w:rPr>
              <w:t>Introduction à la gestion avec vCenter Server:</w:t>
            </w:r>
            <w:r>
              <w:rPr>
                <w:noProof/>
                <w:webHidden/>
              </w:rPr>
              <w:tab/>
            </w:r>
            <w:r>
              <w:rPr>
                <w:noProof/>
                <w:webHidden/>
              </w:rPr>
              <w:fldChar w:fldCharType="begin"/>
            </w:r>
            <w:r>
              <w:rPr>
                <w:noProof/>
                <w:webHidden/>
              </w:rPr>
              <w:instrText xml:space="preserve"> PAGEREF _Toc102939762 \h </w:instrText>
            </w:r>
            <w:r>
              <w:rPr>
                <w:noProof/>
                <w:webHidden/>
              </w:rPr>
            </w:r>
            <w:r>
              <w:rPr>
                <w:noProof/>
                <w:webHidden/>
              </w:rPr>
              <w:fldChar w:fldCharType="separate"/>
            </w:r>
            <w:r>
              <w:rPr>
                <w:noProof/>
                <w:webHidden/>
              </w:rPr>
              <w:t>4</w:t>
            </w:r>
            <w:r>
              <w:rPr>
                <w:noProof/>
                <w:webHidden/>
              </w:rPr>
              <w:fldChar w:fldCharType="end"/>
            </w:r>
          </w:hyperlink>
        </w:p>
        <w:p w14:paraId="52B1E669" w14:textId="034019D9" w:rsidR="006462DE" w:rsidRDefault="006462DE">
          <w:pPr>
            <w:pStyle w:val="TOC2"/>
            <w:tabs>
              <w:tab w:val="left" w:pos="880"/>
              <w:tab w:val="right" w:leader="dot" w:pos="9686"/>
            </w:tabs>
            <w:rPr>
              <w:rFonts w:asciiTheme="minorHAnsi" w:eastAsiaTheme="minorEastAsia" w:hAnsiTheme="minorHAnsi" w:cstheme="minorBidi"/>
              <w:noProof/>
              <w:color w:val="auto"/>
              <w:sz w:val="22"/>
            </w:rPr>
          </w:pPr>
          <w:hyperlink w:anchor="_Toc102939763" w:history="1">
            <w:r w:rsidRPr="008878CB">
              <w:rPr>
                <w:rStyle w:val="Hyperlink"/>
                <w:noProof/>
              </w:rPr>
              <w:t>B.</w:t>
            </w:r>
            <w:r>
              <w:rPr>
                <w:rFonts w:asciiTheme="minorHAnsi" w:eastAsiaTheme="minorEastAsia" w:hAnsiTheme="minorHAnsi" w:cstheme="minorBidi"/>
                <w:noProof/>
                <w:color w:val="auto"/>
                <w:sz w:val="22"/>
              </w:rPr>
              <w:tab/>
            </w:r>
            <w:r w:rsidRPr="008878CB">
              <w:rPr>
                <w:rStyle w:val="Hyperlink"/>
                <w:noProof/>
              </w:rPr>
              <w:t>Introduction à la mise en réseau et à la sécurité de vSphere :</w:t>
            </w:r>
            <w:r>
              <w:rPr>
                <w:noProof/>
                <w:webHidden/>
              </w:rPr>
              <w:tab/>
            </w:r>
            <w:r>
              <w:rPr>
                <w:noProof/>
                <w:webHidden/>
              </w:rPr>
              <w:fldChar w:fldCharType="begin"/>
            </w:r>
            <w:r>
              <w:rPr>
                <w:noProof/>
                <w:webHidden/>
              </w:rPr>
              <w:instrText xml:space="preserve"> PAGEREF _Toc102939763 \h </w:instrText>
            </w:r>
            <w:r>
              <w:rPr>
                <w:noProof/>
                <w:webHidden/>
              </w:rPr>
            </w:r>
            <w:r>
              <w:rPr>
                <w:noProof/>
                <w:webHidden/>
              </w:rPr>
              <w:fldChar w:fldCharType="separate"/>
            </w:r>
            <w:r>
              <w:rPr>
                <w:noProof/>
                <w:webHidden/>
              </w:rPr>
              <w:t>4</w:t>
            </w:r>
            <w:r>
              <w:rPr>
                <w:noProof/>
                <w:webHidden/>
              </w:rPr>
              <w:fldChar w:fldCharType="end"/>
            </w:r>
          </w:hyperlink>
        </w:p>
        <w:p w14:paraId="0DE11C6B" w14:textId="38460D7B" w:rsidR="006462DE" w:rsidRDefault="006462DE">
          <w:pPr>
            <w:pStyle w:val="TOC2"/>
            <w:tabs>
              <w:tab w:val="left" w:pos="880"/>
              <w:tab w:val="right" w:leader="dot" w:pos="9686"/>
            </w:tabs>
            <w:rPr>
              <w:rFonts w:asciiTheme="minorHAnsi" w:eastAsiaTheme="minorEastAsia" w:hAnsiTheme="minorHAnsi" w:cstheme="minorBidi"/>
              <w:noProof/>
              <w:color w:val="auto"/>
              <w:sz w:val="22"/>
            </w:rPr>
          </w:pPr>
          <w:hyperlink w:anchor="_Toc102939764" w:history="1">
            <w:r w:rsidRPr="008878CB">
              <w:rPr>
                <w:rStyle w:val="Hyperlink"/>
                <w:noProof/>
                <w:lang w:val="en-US"/>
              </w:rPr>
              <w:t>C.</w:t>
            </w:r>
            <w:r>
              <w:rPr>
                <w:rFonts w:asciiTheme="minorHAnsi" w:eastAsiaTheme="minorEastAsia" w:hAnsiTheme="minorHAnsi" w:cstheme="minorBidi"/>
                <w:noProof/>
                <w:color w:val="auto"/>
                <w:sz w:val="22"/>
              </w:rPr>
              <w:tab/>
            </w:r>
            <w:r w:rsidRPr="008878CB">
              <w:rPr>
                <w:rStyle w:val="Hyperlink"/>
                <w:noProof/>
              </w:rPr>
              <w:t>Présentation du stockage vSphere:</w:t>
            </w:r>
            <w:r>
              <w:rPr>
                <w:noProof/>
                <w:webHidden/>
              </w:rPr>
              <w:tab/>
            </w:r>
            <w:r>
              <w:rPr>
                <w:noProof/>
                <w:webHidden/>
              </w:rPr>
              <w:fldChar w:fldCharType="begin"/>
            </w:r>
            <w:r>
              <w:rPr>
                <w:noProof/>
                <w:webHidden/>
              </w:rPr>
              <w:instrText xml:space="preserve"> PAGEREF _Toc102939764 \h </w:instrText>
            </w:r>
            <w:r>
              <w:rPr>
                <w:noProof/>
                <w:webHidden/>
              </w:rPr>
            </w:r>
            <w:r>
              <w:rPr>
                <w:noProof/>
                <w:webHidden/>
              </w:rPr>
              <w:fldChar w:fldCharType="separate"/>
            </w:r>
            <w:r>
              <w:rPr>
                <w:noProof/>
                <w:webHidden/>
              </w:rPr>
              <w:t>5</w:t>
            </w:r>
            <w:r>
              <w:rPr>
                <w:noProof/>
                <w:webHidden/>
              </w:rPr>
              <w:fldChar w:fldCharType="end"/>
            </w:r>
          </w:hyperlink>
        </w:p>
        <w:p w14:paraId="331F2A50" w14:textId="100BF949" w:rsidR="003831CA" w:rsidRDefault="003831CA">
          <w:r>
            <w:rPr>
              <w:b/>
              <w:bCs/>
              <w:noProof/>
            </w:rPr>
            <w:fldChar w:fldCharType="end"/>
          </w:r>
        </w:p>
      </w:sdtContent>
    </w:sdt>
    <w:p w14:paraId="3395F20F" w14:textId="77777777" w:rsidR="00904F86" w:rsidRDefault="00980A76">
      <w:pPr>
        <w:spacing w:after="214"/>
        <w:ind w:left="0" w:firstLine="0"/>
        <w:jc w:val="left"/>
      </w:pPr>
      <w:r>
        <w:t xml:space="preserve"> </w:t>
      </w:r>
    </w:p>
    <w:p w14:paraId="724F90C3" w14:textId="510BEB9D" w:rsidR="00904F86" w:rsidRDefault="00904F86">
      <w:pPr>
        <w:spacing w:after="125" w:line="449" w:lineRule="auto"/>
        <w:ind w:left="-5" w:right="43"/>
      </w:pPr>
    </w:p>
    <w:p w14:paraId="71718751" w14:textId="6074DFED" w:rsidR="00A31EA9" w:rsidRDefault="00980A76">
      <w:pPr>
        <w:spacing w:after="0"/>
        <w:ind w:left="0" w:firstLine="0"/>
        <w:jc w:val="left"/>
      </w:pPr>
      <w:r>
        <w:rPr>
          <w:sz w:val="28"/>
        </w:rPr>
        <w:t xml:space="preserve"> </w:t>
      </w:r>
      <w:r>
        <w:rPr>
          <w:sz w:val="28"/>
        </w:rPr>
        <w:tab/>
        <w:t xml:space="preserve"> </w:t>
      </w:r>
      <w:r>
        <w:br w:type="page"/>
      </w:r>
    </w:p>
    <w:p w14:paraId="5BD99D7E" w14:textId="25809EC3" w:rsidR="00A31EA9" w:rsidRDefault="00A31EA9" w:rsidP="00A31EA9">
      <w:pPr>
        <w:pStyle w:val="Heading1"/>
      </w:pPr>
      <w:bookmarkStart w:id="1" w:name="_Toc102939760"/>
      <w:r w:rsidRPr="00A31EA9">
        <w:lastRenderedPageBreak/>
        <w:t>Certification DevOps</w:t>
      </w:r>
      <w:bookmarkEnd w:id="1"/>
      <w:r w:rsidRPr="00A31EA9">
        <w:t xml:space="preserve"> </w:t>
      </w:r>
    </w:p>
    <w:p w14:paraId="52576220" w14:textId="43D7A94E" w:rsidR="00DB5AEB" w:rsidRPr="00DB5AEB" w:rsidRDefault="00DB5AEB" w:rsidP="00DB5AEB">
      <w:r>
        <w:t>Mettez en place l’intégration et la livraison continues avec la démarche DevOps</w:t>
      </w:r>
    </w:p>
    <w:p w14:paraId="0B6D638A" w14:textId="26190ADD" w:rsidR="00A31EA9" w:rsidRDefault="00DB5AEB" w:rsidP="00DB5AEB">
      <w:pPr>
        <w:ind w:left="0" w:firstLine="0"/>
      </w:pPr>
      <w:r>
        <w:rPr>
          <w:noProof/>
        </w:rPr>
        <w:drawing>
          <wp:inline distT="0" distB="0" distL="0" distR="0" wp14:anchorId="1DA8F9A9" wp14:editId="59A79DD0">
            <wp:extent cx="5438775" cy="3855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3280" cy="3866258"/>
                    </a:xfrm>
                    <a:prstGeom prst="rect">
                      <a:avLst/>
                    </a:prstGeom>
                    <a:noFill/>
                    <a:ln>
                      <a:noFill/>
                    </a:ln>
                  </pic:spPr>
                </pic:pic>
              </a:graphicData>
            </a:graphic>
          </wp:inline>
        </w:drawing>
      </w:r>
    </w:p>
    <w:p w14:paraId="29C27EA1" w14:textId="71C19B8A" w:rsidR="00DB5AEB" w:rsidRDefault="00DB5AEB" w:rsidP="00DB5AEB">
      <w:pPr>
        <w:ind w:left="0" w:firstLine="0"/>
      </w:pPr>
      <w:r>
        <w:t>Découvrez la méthodologie DevOps</w:t>
      </w:r>
    </w:p>
    <w:p w14:paraId="48A07F7F" w14:textId="060E3713" w:rsidR="00DB5AEB" w:rsidRPr="00A31EA9" w:rsidRDefault="00376A6F" w:rsidP="00DB5AEB">
      <w:pPr>
        <w:ind w:left="0" w:firstLine="0"/>
      </w:pPr>
      <w:r>
        <w:rPr>
          <w:noProof/>
        </w:rPr>
        <w:drawing>
          <wp:inline distT="0" distB="0" distL="0" distR="0" wp14:anchorId="4C0DF197" wp14:editId="4BFB62E8">
            <wp:extent cx="5481408" cy="3886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14" cy="3894216"/>
                    </a:xfrm>
                    <a:prstGeom prst="rect">
                      <a:avLst/>
                    </a:prstGeom>
                    <a:noFill/>
                    <a:ln>
                      <a:noFill/>
                    </a:ln>
                  </pic:spPr>
                </pic:pic>
              </a:graphicData>
            </a:graphic>
          </wp:inline>
        </w:drawing>
      </w:r>
    </w:p>
    <w:p w14:paraId="7158384D" w14:textId="77777777" w:rsidR="00904F86" w:rsidRDefault="00904F86">
      <w:pPr>
        <w:spacing w:after="0"/>
        <w:ind w:left="0" w:firstLine="0"/>
        <w:jc w:val="left"/>
      </w:pPr>
    </w:p>
    <w:p w14:paraId="4BF4BB7E" w14:textId="3BA54218" w:rsidR="00C96C4D" w:rsidRDefault="00132725" w:rsidP="00132725">
      <w:pPr>
        <w:pStyle w:val="Heading1"/>
      </w:pPr>
      <w:bookmarkStart w:id="2" w:name="_Toc102939761"/>
      <w:r>
        <w:lastRenderedPageBreak/>
        <w:t>La Synthèse :</w:t>
      </w:r>
      <w:bookmarkEnd w:id="2"/>
    </w:p>
    <w:p w14:paraId="4DE577DF" w14:textId="5982133F" w:rsidR="00132725" w:rsidRPr="00D519F0" w:rsidRDefault="00493F25" w:rsidP="00D519F0">
      <w:pPr>
        <w:pStyle w:val="Heading2"/>
      </w:pPr>
      <w:r w:rsidRPr="00D519F0">
        <w:t xml:space="preserve"> </w:t>
      </w:r>
      <w:bookmarkStart w:id="3" w:name="_Toc102939762"/>
      <w:r w:rsidR="00D519F0" w:rsidRPr="00D519F0">
        <w:t xml:space="preserve">Introduction à la gestion avec vCenter </w:t>
      </w:r>
      <w:proofErr w:type="gramStart"/>
      <w:r w:rsidR="00D519F0" w:rsidRPr="00D519F0">
        <w:t>Server</w:t>
      </w:r>
      <w:r w:rsidRPr="00D519F0">
        <w:t>:</w:t>
      </w:r>
      <w:bookmarkEnd w:id="3"/>
      <w:proofErr w:type="gramEnd"/>
    </w:p>
    <w:p w14:paraId="12A68D2A" w14:textId="7F3DBE8B" w:rsidR="00D60CB3" w:rsidRDefault="00D60CB3" w:rsidP="00D60CB3">
      <w:r>
        <w:t>Dans ce</w:t>
      </w:r>
      <w:r w:rsidRPr="00D60CB3">
        <w:t xml:space="preserve"> module </w:t>
      </w:r>
      <w:r>
        <w:t xml:space="preserve">on a </w:t>
      </w:r>
      <w:r w:rsidRPr="00D60CB3">
        <w:t>commencé par</w:t>
      </w:r>
      <w:r w:rsidRPr="00D60CB3">
        <w:t xml:space="preserve"> une simulation interactive d'une installation ESXi. ESXi est la base de vSphere et est parfois appelé l'hôte. Après l'installation, le client hôte ESXi sera examiné. Il s'agit d'un outil de gestion basé sur le Web qui vous permet de gérer un seul hôte ESXi à la fois.</w:t>
      </w:r>
    </w:p>
    <w:p w14:paraId="1A82485F" w14:textId="4FBE886E" w:rsidR="00D60CB3" w:rsidRDefault="001C0A70" w:rsidP="002D0517">
      <w:r>
        <w:t>Directement après</w:t>
      </w:r>
      <w:r>
        <w:t xml:space="preserve"> la phase de la création et installation d’une machine virtuelle, on est obligé à</w:t>
      </w:r>
      <w:r w:rsidR="009F57E6">
        <w:t xml:space="preserve"> c</w:t>
      </w:r>
      <w:r>
        <w:t>onnecter</w:t>
      </w:r>
      <w:r>
        <w:t xml:space="preserve"> une image ISO a une machine </w:t>
      </w:r>
      <w:r w:rsidR="009F57E6">
        <w:t>virtuelle, pour</w:t>
      </w:r>
      <w:r>
        <w:t xml:space="preserve"> </w:t>
      </w:r>
      <w:r w:rsidR="009F57E6">
        <w:t>créer</w:t>
      </w:r>
      <w:r>
        <w:t xml:space="preserve"> une </w:t>
      </w:r>
      <w:r>
        <w:t xml:space="preserve">machine virtuelle </w:t>
      </w:r>
      <w:r w:rsidR="009F57E6">
        <w:t xml:space="preserve">en peut utiliser </w:t>
      </w:r>
      <w:r>
        <w:t xml:space="preserve">plusieurs méthodes, </w:t>
      </w:r>
      <w:r w:rsidR="009F57E6">
        <w:t xml:space="preserve">parmi ces méthodes on trouve </w:t>
      </w:r>
      <w:r>
        <w:t>le clonage pour ses plusieurs avantages et qui consiste</w:t>
      </w:r>
      <w:r w:rsidR="009F57E6">
        <w:t xml:space="preserve"> à générer des VMs on se basant d’une machine Virtual </w:t>
      </w:r>
      <w:r w:rsidR="00353522">
        <w:t xml:space="preserve">mère. Par la suite on a utilisé </w:t>
      </w:r>
      <w:r>
        <w:t>VMware vSphere Web Client</w:t>
      </w:r>
      <w:r w:rsidR="00353522">
        <w:t xml:space="preserve"> et </w:t>
      </w:r>
      <w:r w:rsidR="00353522">
        <w:t xml:space="preserve">vSphere Distributed Resource </w:t>
      </w:r>
      <w:r w:rsidR="00353522">
        <w:t>Schedule</w:t>
      </w:r>
      <w:r>
        <w:t xml:space="preserve"> pour configurer vSphere</w:t>
      </w:r>
      <w:r w:rsidR="00353522">
        <w:t xml:space="preserve"> </w:t>
      </w:r>
      <w:r>
        <w:t>pour garantir les</w:t>
      </w:r>
      <w:r w:rsidR="00353522">
        <w:t xml:space="preserve"> </w:t>
      </w:r>
      <w:r>
        <w:t xml:space="preserve">performances en équilibrant les charges de travail </w:t>
      </w:r>
      <w:r w:rsidR="002D0517">
        <w:t>entres des</w:t>
      </w:r>
      <w:r>
        <w:t xml:space="preserve"> VMs.</w:t>
      </w:r>
      <w:r w:rsidR="00353522">
        <w:t xml:space="preserve">et l’un </w:t>
      </w:r>
      <w:r w:rsidR="002D0517">
        <w:t>des points plus importants</w:t>
      </w:r>
      <w:r w:rsidR="00353522">
        <w:t xml:space="preserve"> et la </w:t>
      </w:r>
      <w:r>
        <w:t>migration des VMs</w:t>
      </w:r>
      <w:r w:rsidR="002D0517">
        <w:t xml:space="preserve"> si par exemple un server tombe en panne if faut une migration chaude vers un notre server pour cela on’ a utilisé </w:t>
      </w:r>
      <w:r>
        <w:t>VMware Vmotion parce qu’elle permet aux organisations</w:t>
      </w:r>
      <w:r w:rsidR="002D0517">
        <w:t xml:space="preserve"> de</w:t>
      </w:r>
      <w:r>
        <w:t xml:space="preserve"> réduire les interruptions de service prévues. </w:t>
      </w:r>
    </w:p>
    <w:p w14:paraId="1A2B690B" w14:textId="51E0B96F" w:rsidR="002D0517" w:rsidRPr="00D519F0" w:rsidRDefault="00D519F0" w:rsidP="00D519F0">
      <w:pPr>
        <w:pStyle w:val="Heading2"/>
      </w:pPr>
      <w:bookmarkStart w:id="4" w:name="_Toc102939763"/>
      <w:r w:rsidRPr="00D519F0">
        <w:t xml:space="preserve">Introduction à la mise en réseau et à la sécurité de </w:t>
      </w:r>
      <w:r w:rsidR="009E15AF" w:rsidRPr="00D519F0">
        <w:t>vSphere :</w:t>
      </w:r>
      <w:bookmarkEnd w:id="4"/>
    </w:p>
    <w:p w14:paraId="78F82A19" w14:textId="69F679DA" w:rsidR="00493F25" w:rsidRDefault="00D60CB3" w:rsidP="00D519F0">
      <w:r>
        <w:t>Par la suite on a</w:t>
      </w:r>
      <w:r w:rsidRPr="00D60CB3">
        <w:t xml:space="preserve"> concentr</w:t>
      </w:r>
      <w:r>
        <w:t>é</w:t>
      </w:r>
      <w:r w:rsidRPr="00D60CB3">
        <w:t xml:space="preserve"> </w:t>
      </w:r>
      <w:r w:rsidR="00D519F0">
        <w:t>a</w:t>
      </w:r>
      <w:r w:rsidRPr="00D60CB3">
        <w:t xml:space="preserve"> découvrirez vSphere Platinum, qui fournit des fonctionnalités de sécurité avancées dans vSphere en combinaison avec VMware AppDefense.</w:t>
      </w:r>
    </w:p>
    <w:p w14:paraId="293331F9" w14:textId="75167966" w:rsidR="000E438E" w:rsidRDefault="00D519F0" w:rsidP="000E438E">
      <w:pPr>
        <w:ind w:left="0" w:firstLine="0"/>
      </w:pPr>
      <w:r>
        <w:t xml:space="preserve">Tout d’abord, </w:t>
      </w:r>
      <w:r>
        <w:t xml:space="preserve">on commencer par </w:t>
      </w:r>
      <w:r w:rsidR="009E15AF" w:rsidRPr="009E15AF">
        <w:t xml:space="preserve">ajouter un groupe de ports machine virtuelle avec le client </w:t>
      </w:r>
      <w:r w:rsidR="002F300B" w:rsidRPr="009E15AF">
        <w:t>vSphere, et</w:t>
      </w:r>
      <w:r w:rsidR="002F300B">
        <w:t xml:space="preserve"> </w:t>
      </w:r>
      <w:r>
        <w:t xml:space="preserve">puis on va </w:t>
      </w:r>
      <w:r w:rsidR="002F300B">
        <w:t>essayer d’intégrer</w:t>
      </w:r>
      <w:r>
        <w:t xml:space="preserve"> au commutateur standard.</w:t>
      </w:r>
      <w:r w:rsidR="002F300B" w:rsidRPr="002F300B">
        <w:t xml:space="preserve"> </w:t>
      </w:r>
      <w:r w:rsidR="000E438E">
        <w:t>On a</w:t>
      </w:r>
      <w:r w:rsidR="002F300B">
        <w:t xml:space="preserve"> revue les différentes propriétés d'un commutateur </w:t>
      </w:r>
      <w:r w:rsidR="000E438E">
        <w:t>standard. Les</w:t>
      </w:r>
      <w:r w:rsidR="002F300B">
        <w:t xml:space="preserve"> paramètres de vSphere Standard Switch contrôlent les valeurs par défaut et les propriétés du commutateur telles que la configuration de la liaison montante</w:t>
      </w:r>
      <w:r>
        <w:t xml:space="preserve"> On va associer d’autre adaptateurs à notre commutateur pour éviter les cas de défaillances, et pour avoir un Backup bien </w:t>
      </w:r>
      <w:r w:rsidR="000E438E">
        <w:t>migrant. On</w:t>
      </w:r>
      <w:r>
        <w:t xml:space="preserve"> peut modifier plusieurs propriétés du groupe de ports dont la sécurité …</w:t>
      </w:r>
      <w:r w:rsidR="000E438E">
        <w:t>,</w:t>
      </w:r>
      <w:r w:rsidR="000E438E" w:rsidRPr="000E438E">
        <w:t xml:space="preserve"> </w:t>
      </w:r>
      <w:r w:rsidR="000E438E" w:rsidRPr="000E438E">
        <w:t xml:space="preserve">Une fois que le </w:t>
      </w:r>
      <w:proofErr w:type="spellStart"/>
      <w:r w:rsidR="000E438E" w:rsidRPr="000E438E">
        <w:t>vSwitch</w:t>
      </w:r>
      <w:proofErr w:type="spellEnd"/>
      <w:r w:rsidR="000E438E" w:rsidRPr="000E438E">
        <w:t xml:space="preserve"> a été configuré et que ses valeurs par défaut ont été définies, le groupe de ports peut être configuré. Le groupe de ports est la construction qui est connectée aux cartes réseau des machines virtuelles et représente généralement un VLAN ou une partition réseau physique telle que Production, Développement, Bureau ou DMZ.</w:t>
      </w:r>
      <w:r w:rsidR="009016FE" w:rsidRPr="009016FE">
        <w:t xml:space="preserve"> </w:t>
      </w:r>
      <w:r w:rsidR="009016FE" w:rsidRPr="009016FE">
        <w:t xml:space="preserve">La vérification de l'état du commutateur distribué surveille les modifications apportées aux configurations de vSphere Distributed Switch. </w:t>
      </w:r>
      <w:r w:rsidR="009016FE">
        <w:t>On a</w:t>
      </w:r>
      <w:r w:rsidR="009016FE" w:rsidRPr="009016FE">
        <w:t xml:space="preserve"> activ</w:t>
      </w:r>
      <w:r w:rsidR="009016FE">
        <w:t>é</w:t>
      </w:r>
      <w:r w:rsidR="009016FE" w:rsidRPr="009016FE">
        <w:t xml:space="preserve"> la vérification de l'état de vSphere Distributed Switch pour effectuer des vérifications sur les configurations de Distributed Switch.</w:t>
      </w:r>
    </w:p>
    <w:p w14:paraId="2FAD95D6" w14:textId="7366E390" w:rsidR="00D519F0" w:rsidRDefault="000E438E" w:rsidP="000E438E">
      <w:pPr>
        <w:ind w:left="0" w:firstLine="0"/>
      </w:pPr>
      <w:r>
        <w:t xml:space="preserve">Le vSphere Standard Switch est un simple commutateur virtuel configuré et géré au niveau de l'hôte. Ce commutateur fournit l'accès, l'agrégation du trafic et la tolérance aux pannes en permettant à plusieurs adaptateurs physiques d'être liés à chaque commutateur </w:t>
      </w:r>
      <w:r>
        <w:t>virtuelle</w:t>
      </w:r>
      <w:r>
        <w:t xml:space="preserve"> commutateur distribué VMware vSphere s'appuie sur les capacités du vSS et simplifie la gestion dans les grands déploiements en apparaissant comme un commutateur unique couvrant plusieurs hôtes associés. Cela permet d'apporter des modifications une seule fois et de les propager à chaque hôte membre du commutateur.</w:t>
      </w:r>
    </w:p>
    <w:p w14:paraId="4D35012D" w14:textId="057AEA8D" w:rsidR="00AB274A" w:rsidRDefault="00AB274A" w:rsidP="000E438E">
      <w:pPr>
        <w:ind w:left="0" w:firstLine="0"/>
      </w:pPr>
    </w:p>
    <w:p w14:paraId="122E25A3" w14:textId="77777777" w:rsidR="00AB274A" w:rsidRDefault="00AB274A" w:rsidP="00AB274A">
      <w:pPr>
        <w:ind w:left="0" w:firstLine="0"/>
      </w:pPr>
      <w:r>
        <w:t>Pour augmenter la sécurité de vos hôtes ESXi, vous pouvez les mettre en mode verrouillage.</w:t>
      </w:r>
    </w:p>
    <w:p w14:paraId="0F669C55" w14:textId="77777777" w:rsidR="00AB274A" w:rsidRDefault="00AB274A" w:rsidP="00AB274A">
      <w:pPr>
        <w:ind w:left="0" w:firstLine="0"/>
      </w:pPr>
    </w:p>
    <w:p w14:paraId="6E88329B" w14:textId="77777777" w:rsidR="00AB274A" w:rsidRDefault="00AB274A" w:rsidP="00AB274A">
      <w:pPr>
        <w:ind w:left="0" w:firstLine="0"/>
      </w:pPr>
      <w:r>
        <w:lastRenderedPageBreak/>
        <w:t xml:space="preserve">Lorsque vous activez le mode de verrouillage, aucun utilisateur autre que </w:t>
      </w:r>
      <w:proofErr w:type="spellStart"/>
      <w:r>
        <w:t>vpxuser</w:t>
      </w:r>
      <w:proofErr w:type="spellEnd"/>
      <w:r>
        <w:t xml:space="preserve"> ne dispose d'autorisations d'authentification et ne peut effectuer d'opérations directement sur l'hôte. Le mode de verrouillage force toutes les opérations à être effectuées via vCenter Server.</w:t>
      </w:r>
    </w:p>
    <w:p w14:paraId="7A37D8EC" w14:textId="59C6CEEC" w:rsidR="00AB274A" w:rsidRDefault="00AB274A" w:rsidP="00AB274A">
      <w:pPr>
        <w:ind w:left="0" w:firstLine="0"/>
      </w:pPr>
      <w:r>
        <w:t xml:space="preserve">Lorsqu'un hôte est en mode verrouillage, </w:t>
      </w:r>
      <w:r>
        <w:t>on a exécuté</w:t>
      </w:r>
      <w:r>
        <w:t xml:space="preserve"> de commandes vSphere CLI à partir d'un serveur d'administration, d'un script ou de vSphere Management Assistant (</w:t>
      </w:r>
      <w:proofErr w:type="spellStart"/>
      <w:r>
        <w:t>vMA</w:t>
      </w:r>
      <w:proofErr w:type="spellEnd"/>
      <w:r>
        <w:t>) sur l'hôte. Les logiciels externes ou les outils de gestion peuvent ne pas être en mesure de récupérer ou de modifier les informations de l'hôte ESXi.</w:t>
      </w:r>
    </w:p>
    <w:p w14:paraId="3558BA1D" w14:textId="3AFD18D0" w:rsidR="00546DF5" w:rsidRDefault="00AB274A" w:rsidP="00546DF5">
      <w:pPr>
        <w:ind w:left="0" w:firstLine="0"/>
      </w:pPr>
      <w:r>
        <w:t xml:space="preserve">Le mode de verrouillage est uniquement disponible sur les hôtes ESXi qui ont été ajoutés à vCenter Server. </w:t>
      </w:r>
      <w:r>
        <w:t>On a</w:t>
      </w:r>
      <w:r>
        <w:t xml:space="preserve"> activ</w:t>
      </w:r>
      <w:r>
        <w:t>é</w:t>
      </w:r>
      <w:r>
        <w:t xml:space="preserve"> le mode de verrouillage à l'aide de l'assistant Ajouter un hôte pour ajouter un hôte à vCenter Server, à l'aide de vSphere Web Client pour gérer un hôte ou à l'aide de l'interface utilisateur de la console directe (DCUI).</w:t>
      </w:r>
    </w:p>
    <w:p w14:paraId="1AADBEAE" w14:textId="680653F9" w:rsidR="00AB274A" w:rsidRPr="00A85011" w:rsidRDefault="00A85011" w:rsidP="00A85011">
      <w:pPr>
        <w:pStyle w:val="Heading2"/>
        <w:rPr>
          <w:lang w:val="en-US"/>
        </w:rPr>
      </w:pPr>
      <w:bookmarkStart w:id="5" w:name="_Toc102939764"/>
      <w:r w:rsidRPr="00A85011">
        <w:t xml:space="preserve">Présentation du stockage </w:t>
      </w:r>
      <w:proofErr w:type="gramStart"/>
      <w:r w:rsidRPr="00A85011">
        <w:t>vSphere:</w:t>
      </w:r>
      <w:bookmarkEnd w:id="5"/>
      <w:proofErr w:type="gramEnd"/>
    </w:p>
    <w:p w14:paraId="486EAE0F" w14:textId="0004FDDE" w:rsidR="00AB274A" w:rsidRDefault="00A85011" w:rsidP="00AB274A">
      <w:pPr>
        <w:ind w:left="0" w:firstLine="0"/>
      </w:pPr>
      <w:r>
        <w:t>Ce dernière TP fournit</w:t>
      </w:r>
      <w:r w:rsidR="00AB274A">
        <w:t xml:space="preserve"> une vue d'ensemble des différents types de stockage disponibles dans </w:t>
      </w:r>
      <w:r w:rsidR="00AB274A">
        <w:t>vSphere. L’hyperviseur</w:t>
      </w:r>
      <w:r w:rsidR="00AB274A">
        <w:t xml:space="preserve"> vSphere, ESXi, fournit une virtualisation du stockage au niveau de l'hôte, qui fait logiquement abstraction de la couche de stockage physique des machines </w:t>
      </w:r>
      <w:r w:rsidR="00AB274A">
        <w:t>virtuelles. Une</w:t>
      </w:r>
      <w:r w:rsidR="00AB274A">
        <w:t xml:space="preserve"> machine virtuelle vSphere utilise un disque virtuel pour stocker son système d'exploitation, ses fichiers programme et d'autres données associées à ses activités. Un disque virtuel est un fichier physique volumineux, ou un ensemble de fichiers, qui peut être copié, déplacé, archivé et sauvegardé aussi facilement que n'importe quel autre fichier. Vous pouvez configurer des machines virtuelles avec plusieurs disques </w:t>
      </w:r>
      <w:r w:rsidR="00AB274A">
        <w:t>virtuels. Pour</w:t>
      </w:r>
      <w:r w:rsidR="00AB274A">
        <w:t xml:space="preserve"> accéder aux disques virtuels, une machine virtuelle utilise des contrôleurs SCSI virtuels. Ces contrôleurs virtuels incluent BusLogic </w:t>
      </w:r>
      <w:proofErr w:type="spellStart"/>
      <w:r w:rsidR="00AB274A">
        <w:t>Parallel</w:t>
      </w:r>
      <w:proofErr w:type="spellEnd"/>
      <w:r w:rsidR="00AB274A">
        <w:t xml:space="preserve">, LSI Logic </w:t>
      </w:r>
      <w:r w:rsidR="00AB274A">
        <w:t>Parallèle</w:t>
      </w:r>
      <w:r w:rsidR="00AB274A">
        <w:t xml:space="preserve">, LSI Logic SAS et VMware </w:t>
      </w:r>
      <w:r w:rsidR="00AB274A">
        <w:t>Para Virtual</w:t>
      </w:r>
      <w:r w:rsidR="00AB274A">
        <w:t xml:space="preserve">. Ces contrôleurs sont les seuls types de contrôleurs SCSI qu'une machine virtuelle peut voir et auxquels elle peut </w:t>
      </w:r>
      <w:r w:rsidR="00AB274A">
        <w:t>accéder. Chaque</w:t>
      </w:r>
      <w:r w:rsidR="00AB274A">
        <w:t xml:space="preserve"> disque virtuel réside sur une banque de données vSphere Virtual Machine File System (VMFS) ou une banque de données basée sur NFS qui sont déployées sur un stockage physique. Du point de vue de la machine virtuelle, chaque disque virtuel apparaît comme s'il s'agissait d'un lecteur SCSI connecté à un contrôleur SCSI. L'accès au périphérique de stockage physique réel via des adaptateurs parallèles SCSI, iSCSI, réseau, Fibre Channel ou </w:t>
      </w:r>
      <w:proofErr w:type="spellStart"/>
      <w:r w:rsidR="00AB274A">
        <w:t>FCoE</w:t>
      </w:r>
      <w:proofErr w:type="spellEnd"/>
      <w:r w:rsidR="00AB274A">
        <w:t xml:space="preserve"> sur l'hôte est transparent pour le système d'exploitation invité et pour les applications exécutées sur la machine </w:t>
      </w:r>
      <w:r w:rsidR="00AB274A">
        <w:t>virtuelle. Le</w:t>
      </w:r>
      <w:r w:rsidR="00AB274A">
        <w:t xml:space="preserve"> processus de gestion du stockage vSphere commence avec l'espace de stockage que votre administrateur de stockage alloue sur différents systèmes de stockage avant l'attribution de vSphere ESXi. </w:t>
      </w:r>
      <w:r w:rsidR="00AB274A">
        <w:t>VSphere</w:t>
      </w:r>
      <w:r w:rsidR="00AB274A">
        <w:t xml:space="preserve"> prend en charge deux types de stockage - local et en réseau. Chaque type est détaillé dans l'étape de leçon suivante</w:t>
      </w:r>
    </w:p>
    <w:p w14:paraId="5A8BEA30" w14:textId="77777777" w:rsidR="00A85011" w:rsidRPr="00DE4DF7" w:rsidRDefault="00A85011" w:rsidP="00AB274A">
      <w:pPr>
        <w:ind w:left="0" w:firstLine="0"/>
      </w:pPr>
    </w:p>
    <w:sectPr w:rsidR="00A85011" w:rsidRPr="00DE4DF7" w:rsidSect="00980A76">
      <w:footerReference w:type="default" r:id="rId12"/>
      <w:pgSz w:w="11906" w:h="16838"/>
      <w:pgMar w:top="588" w:right="1076" w:bottom="770"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1CEB" w14:textId="77777777" w:rsidR="00997D6B" w:rsidRDefault="00997D6B" w:rsidP="00AB7E72">
      <w:pPr>
        <w:spacing w:after="0" w:line="240" w:lineRule="auto"/>
      </w:pPr>
      <w:r>
        <w:separator/>
      </w:r>
    </w:p>
  </w:endnote>
  <w:endnote w:type="continuationSeparator" w:id="0">
    <w:p w14:paraId="34F4C283" w14:textId="77777777" w:rsidR="00997D6B" w:rsidRDefault="00997D6B" w:rsidP="00AB7E72">
      <w:pPr>
        <w:spacing w:after="0" w:line="240" w:lineRule="auto"/>
      </w:pPr>
      <w:r>
        <w:continuationSeparator/>
      </w:r>
    </w:p>
  </w:endnote>
  <w:endnote w:type="continuationNotice" w:id="1">
    <w:p w14:paraId="4CE5D664" w14:textId="77777777" w:rsidR="00997D6B" w:rsidRDefault="00997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1529" w14:textId="77777777" w:rsidR="00980A76" w:rsidRDefault="00980A7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2657CD7" w14:textId="2CB46D84" w:rsidR="00AB7E72" w:rsidRDefault="00AB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C661" w14:textId="77777777" w:rsidR="00997D6B" w:rsidRDefault="00997D6B" w:rsidP="00AB7E72">
      <w:pPr>
        <w:spacing w:after="0" w:line="240" w:lineRule="auto"/>
      </w:pPr>
      <w:r>
        <w:separator/>
      </w:r>
    </w:p>
  </w:footnote>
  <w:footnote w:type="continuationSeparator" w:id="0">
    <w:p w14:paraId="2C20ADE7" w14:textId="77777777" w:rsidR="00997D6B" w:rsidRDefault="00997D6B" w:rsidP="00AB7E72">
      <w:pPr>
        <w:spacing w:after="0" w:line="240" w:lineRule="auto"/>
      </w:pPr>
      <w:r>
        <w:continuationSeparator/>
      </w:r>
    </w:p>
  </w:footnote>
  <w:footnote w:type="continuationNotice" w:id="1">
    <w:p w14:paraId="5D8A4A22" w14:textId="77777777" w:rsidR="00997D6B" w:rsidRDefault="00997D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F92"/>
    <w:multiLevelType w:val="hybridMultilevel"/>
    <w:tmpl w:val="81E00ACA"/>
    <w:lvl w:ilvl="0" w:tplc="DE866FE6">
      <w:start w:val="1"/>
      <w:numFmt w:val="upperRoman"/>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27043A42">
      <w:start w:val="1"/>
      <w:numFmt w:val="lowerLetter"/>
      <w:lvlText w:val="%2"/>
      <w:lvlJc w:val="left"/>
      <w:pPr>
        <w:ind w:left="118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68E490CC">
      <w:start w:val="1"/>
      <w:numFmt w:val="lowerRoman"/>
      <w:lvlText w:val="%3"/>
      <w:lvlJc w:val="left"/>
      <w:pPr>
        <w:ind w:left="190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6ECC18EA">
      <w:start w:val="1"/>
      <w:numFmt w:val="decimal"/>
      <w:lvlText w:val="%4"/>
      <w:lvlJc w:val="left"/>
      <w:pPr>
        <w:ind w:left="262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08089C4C">
      <w:start w:val="1"/>
      <w:numFmt w:val="lowerLetter"/>
      <w:lvlText w:val="%5"/>
      <w:lvlJc w:val="left"/>
      <w:pPr>
        <w:ind w:left="334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ABEE4DEC">
      <w:start w:val="1"/>
      <w:numFmt w:val="lowerRoman"/>
      <w:lvlText w:val="%6"/>
      <w:lvlJc w:val="left"/>
      <w:pPr>
        <w:ind w:left="406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E7265718">
      <w:start w:val="1"/>
      <w:numFmt w:val="decimal"/>
      <w:lvlText w:val="%7"/>
      <w:lvlJc w:val="left"/>
      <w:pPr>
        <w:ind w:left="478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C0C27732">
      <w:start w:val="1"/>
      <w:numFmt w:val="lowerLetter"/>
      <w:lvlText w:val="%8"/>
      <w:lvlJc w:val="left"/>
      <w:pPr>
        <w:ind w:left="550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28B070C4">
      <w:start w:val="1"/>
      <w:numFmt w:val="lowerRoman"/>
      <w:lvlText w:val="%9"/>
      <w:lvlJc w:val="left"/>
      <w:pPr>
        <w:ind w:left="6224"/>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2AD2CC3"/>
    <w:multiLevelType w:val="hybridMultilevel"/>
    <w:tmpl w:val="02A499C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643B5E"/>
    <w:multiLevelType w:val="multilevel"/>
    <w:tmpl w:val="8612E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32290"/>
    <w:multiLevelType w:val="hybridMultilevel"/>
    <w:tmpl w:val="48A44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EB095A"/>
    <w:multiLevelType w:val="hybridMultilevel"/>
    <w:tmpl w:val="E250DA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785430B"/>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2AB23AA3"/>
    <w:multiLevelType w:val="hybridMultilevel"/>
    <w:tmpl w:val="F3861212"/>
    <w:lvl w:ilvl="0" w:tplc="1EE478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4C58AD"/>
    <w:multiLevelType w:val="hybridMultilevel"/>
    <w:tmpl w:val="6A4A2864"/>
    <w:lvl w:ilvl="0" w:tplc="D22A249E">
      <w:start w:val="1"/>
      <w:numFmt w:val="bullet"/>
      <w:lvlText w:val="•"/>
      <w:lvlJc w:val="left"/>
      <w:pPr>
        <w:ind w:left="10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0408640">
      <w:start w:val="1"/>
      <w:numFmt w:val="bullet"/>
      <w:lvlText w:val="o"/>
      <w:lvlJc w:val="left"/>
      <w:pPr>
        <w:ind w:left="125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F46DD72">
      <w:start w:val="1"/>
      <w:numFmt w:val="bullet"/>
      <w:lvlText w:val="▪"/>
      <w:lvlJc w:val="left"/>
      <w:pPr>
        <w:ind w:left="197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B3E0DF4">
      <w:start w:val="1"/>
      <w:numFmt w:val="bullet"/>
      <w:lvlText w:val="•"/>
      <w:lvlJc w:val="left"/>
      <w:pPr>
        <w:ind w:left="269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3262C8E">
      <w:start w:val="1"/>
      <w:numFmt w:val="bullet"/>
      <w:lvlText w:val="o"/>
      <w:lvlJc w:val="left"/>
      <w:pPr>
        <w:ind w:left="341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3E26E64">
      <w:start w:val="1"/>
      <w:numFmt w:val="bullet"/>
      <w:lvlText w:val="▪"/>
      <w:lvlJc w:val="left"/>
      <w:pPr>
        <w:ind w:left="413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9288B58">
      <w:start w:val="1"/>
      <w:numFmt w:val="bullet"/>
      <w:lvlText w:val="•"/>
      <w:lvlJc w:val="left"/>
      <w:pPr>
        <w:ind w:left="485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B2A9CE2">
      <w:start w:val="1"/>
      <w:numFmt w:val="bullet"/>
      <w:lvlText w:val="o"/>
      <w:lvlJc w:val="left"/>
      <w:pPr>
        <w:ind w:left="557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166FA9E">
      <w:start w:val="1"/>
      <w:numFmt w:val="bullet"/>
      <w:lvlText w:val="▪"/>
      <w:lvlJc w:val="left"/>
      <w:pPr>
        <w:ind w:left="629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E942AE0"/>
    <w:multiLevelType w:val="hybridMultilevel"/>
    <w:tmpl w:val="C91A67D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8BF37CD"/>
    <w:multiLevelType w:val="hybridMultilevel"/>
    <w:tmpl w:val="30A0E9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7E25B6E"/>
    <w:multiLevelType w:val="hybridMultilevel"/>
    <w:tmpl w:val="BFDCEAB6"/>
    <w:lvl w:ilvl="0" w:tplc="9D5AF856">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F665147"/>
    <w:multiLevelType w:val="multilevel"/>
    <w:tmpl w:val="8612E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022834">
    <w:abstractNumId w:val="0"/>
  </w:num>
  <w:num w:numId="2" w16cid:durableId="1028798964">
    <w:abstractNumId w:val="5"/>
  </w:num>
  <w:num w:numId="3" w16cid:durableId="1599673168">
    <w:abstractNumId w:val="10"/>
  </w:num>
  <w:num w:numId="4" w16cid:durableId="229848398">
    <w:abstractNumId w:val="10"/>
  </w:num>
  <w:num w:numId="5" w16cid:durableId="42485582">
    <w:abstractNumId w:val="9"/>
  </w:num>
  <w:num w:numId="6" w16cid:durableId="846552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7366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139843">
    <w:abstractNumId w:val="3"/>
  </w:num>
  <w:num w:numId="9" w16cid:durableId="1666127015">
    <w:abstractNumId w:val="6"/>
  </w:num>
  <w:num w:numId="10" w16cid:durableId="1843817855">
    <w:abstractNumId w:val="1"/>
  </w:num>
  <w:num w:numId="11" w16cid:durableId="505021857">
    <w:abstractNumId w:val="8"/>
  </w:num>
  <w:num w:numId="12" w16cid:durableId="1575161096">
    <w:abstractNumId w:val="4"/>
  </w:num>
  <w:num w:numId="13" w16cid:durableId="3635538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8438094">
    <w:abstractNumId w:val="2"/>
  </w:num>
  <w:num w:numId="15" w16cid:durableId="1395160422">
    <w:abstractNumId w:val="11"/>
  </w:num>
  <w:num w:numId="16" w16cid:durableId="1767841325">
    <w:abstractNumId w:val="7"/>
  </w:num>
  <w:num w:numId="17" w16cid:durableId="4712912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86"/>
    <w:rsid w:val="00010D3C"/>
    <w:rsid w:val="000158CF"/>
    <w:rsid w:val="00040BD3"/>
    <w:rsid w:val="000700ED"/>
    <w:rsid w:val="00092F9E"/>
    <w:rsid w:val="00097745"/>
    <w:rsid w:val="000A2C29"/>
    <w:rsid w:val="000A7538"/>
    <w:rsid w:val="000B718F"/>
    <w:rsid w:val="000E438E"/>
    <w:rsid w:val="000F130D"/>
    <w:rsid w:val="000F4F22"/>
    <w:rsid w:val="00115F3D"/>
    <w:rsid w:val="00117E12"/>
    <w:rsid w:val="00124E83"/>
    <w:rsid w:val="00132725"/>
    <w:rsid w:val="0016639C"/>
    <w:rsid w:val="00197ED2"/>
    <w:rsid w:val="001B200C"/>
    <w:rsid w:val="001C0A70"/>
    <w:rsid w:val="001C1AF4"/>
    <w:rsid w:val="001C27DA"/>
    <w:rsid w:val="001C3F84"/>
    <w:rsid w:val="001C57DA"/>
    <w:rsid w:val="001E0EE1"/>
    <w:rsid w:val="00205B1D"/>
    <w:rsid w:val="00210FB3"/>
    <w:rsid w:val="00214C8C"/>
    <w:rsid w:val="00215AFE"/>
    <w:rsid w:val="00223A4F"/>
    <w:rsid w:val="0023791E"/>
    <w:rsid w:val="00250618"/>
    <w:rsid w:val="00253FC5"/>
    <w:rsid w:val="002602C5"/>
    <w:rsid w:val="0027104D"/>
    <w:rsid w:val="00285599"/>
    <w:rsid w:val="00297887"/>
    <w:rsid w:val="002B3F29"/>
    <w:rsid w:val="002B60BB"/>
    <w:rsid w:val="002D0517"/>
    <w:rsid w:val="002D0727"/>
    <w:rsid w:val="002D7B65"/>
    <w:rsid w:val="002F0FF8"/>
    <w:rsid w:val="002F300B"/>
    <w:rsid w:val="002F5133"/>
    <w:rsid w:val="00312201"/>
    <w:rsid w:val="003172A4"/>
    <w:rsid w:val="003228E0"/>
    <w:rsid w:val="0033682C"/>
    <w:rsid w:val="00340C53"/>
    <w:rsid w:val="003425E9"/>
    <w:rsid w:val="00353522"/>
    <w:rsid w:val="00356A24"/>
    <w:rsid w:val="00357EC9"/>
    <w:rsid w:val="00376A6F"/>
    <w:rsid w:val="003831CA"/>
    <w:rsid w:val="00397E4C"/>
    <w:rsid w:val="003E018C"/>
    <w:rsid w:val="004032C7"/>
    <w:rsid w:val="00423A4D"/>
    <w:rsid w:val="00432FF4"/>
    <w:rsid w:val="004338CD"/>
    <w:rsid w:val="00437277"/>
    <w:rsid w:val="00443B63"/>
    <w:rsid w:val="004511F6"/>
    <w:rsid w:val="00457342"/>
    <w:rsid w:val="004817B6"/>
    <w:rsid w:val="00493F25"/>
    <w:rsid w:val="004B4428"/>
    <w:rsid w:val="004D51FC"/>
    <w:rsid w:val="004D6D89"/>
    <w:rsid w:val="0050088F"/>
    <w:rsid w:val="00501CF8"/>
    <w:rsid w:val="00505C03"/>
    <w:rsid w:val="00532C45"/>
    <w:rsid w:val="00533ABD"/>
    <w:rsid w:val="00546DF5"/>
    <w:rsid w:val="00571D6A"/>
    <w:rsid w:val="0057709E"/>
    <w:rsid w:val="00583BB5"/>
    <w:rsid w:val="00594491"/>
    <w:rsid w:val="005A7BE3"/>
    <w:rsid w:val="005C68CF"/>
    <w:rsid w:val="005D610F"/>
    <w:rsid w:val="005E13A1"/>
    <w:rsid w:val="005E6846"/>
    <w:rsid w:val="005F6B6C"/>
    <w:rsid w:val="006074BA"/>
    <w:rsid w:val="0062338B"/>
    <w:rsid w:val="00640134"/>
    <w:rsid w:val="00642313"/>
    <w:rsid w:val="00642395"/>
    <w:rsid w:val="00642F65"/>
    <w:rsid w:val="006462DE"/>
    <w:rsid w:val="00652E11"/>
    <w:rsid w:val="00653E7B"/>
    <w:rsid w:val="00674203"/>
    <w:rsid w:val="00684E99"/>
    <w:rsid w:val="006A0473"/>
    <w:rsid w:val="006B5143"/>
    <w:rsid w:val="006D0C52"/>
    <w:rsid w:val="006D645E"/>
    <w:rsid w:val="006D7576"/>
    <w:rsid w:val="006D7F50"/>
    <w:rsid w:val="006E061E"/>
    <w:rsid w:val="006E451C"/>
    <w:rsid w:val="006E67B6"/>
    <w:rsid w:val="006F076E"/>
    <w:rsid w:val="00712DC4"/>
    <w:rsid w:val="007146DF"/>
    <w:rsid w:val="007156C4"/>
    <w:rsid w:val="00715A7B"/>
    <w:rsid w:val="00737D7E"/>
    <w:rsid w:val="00737FA1"/>
    <w:rsid w:val="00760B29"/>
    <w:rsid w:val="007841B6"/>
    <w:rsid w:val="00784582"/>
    <w:rsid w:val="00787F05"/>
    <w:rsid w:val="007A6FBE"/>
    <w:rsid w:val="007B65EB"/>
    <w:rsid w:val="007C2AF8"/>
    <w:rsid w:val="007C4E4E"/>
    <w:rsid w:val="007C6083"/>
    <w:rsid w:val="007D0C6F"/>
    <w:rsid w:val="007E43D4"/>
    <w:rsid w:val="00801033"/>
    <w:rsid w:val="00812FC7"/>
    <w:rsid w:val="0081775B"/>
    <w:rsid w:val="00843D2F"/>
    <w:rsid w:val="008555E1"/>
    <w:rsid w:val="008933CC"/>
    <w:rsid w:val="008A6756"/>
    <w:rsid w:val="008B307F"/>
    <w:rsid w:val="008D1842"/>
    <w:rsid w:val="008F2428"/>
    <w:rsid w:val="008F2A0E"/>
    <w:rsid w:val="009016FE"/>
    <w:rsid w:val="00902F08"/>
    <w:rsid w:val="00904F86"/>
    <w:rsid w:val="0093080B"/>
    <w:rsid w:val="00957E4F"/>
    <w:rsid w:val="009720AB"/>
    <w:rsid w:val="00980A76"/>
    <w:rsid w:val="00997D6B"/>
    <w:rsid w:val="009B1395"/>
    <w:rsid w:val="009C61AC"/>
    <w:rsid w:val="009E15AF"/>
    <w:rsid w:val="009E78AF"/>
    <w:rsid w:val="009F57E6"/>
    <w:rsid w:val="009F7725"/>
    <w:rsid w:val="00A23971"/>
    <w:rsid w:val="00A31EA9"/>
    <w:rsid w:val="00A32B17"/>
    <w:rsid w:val="00A43A22"/>
    <w:rsid w:val="00A7655C"/>
    <w:rsid w:val="00A831AC"/>
    <w:rsid w:val="00A85011"/>
    <w:rsid w:val="00A94792"/>
    <w:rsid w:val="00AA48CA"/>
    <w:rsid w:val="00AA4936"/>
    <w:rsid w:val="00AA6B60"/>
    <w:rsid w:val="00AB274A"/>
    <w:rsid w:val="00AB7E72"/>
    <w:rsid w:val="00AD2175"/>
    <w:rsid w:val="00AD6D90"/>
    <w:rsid w:val="00AD776A"/>
    <w:rsid w:val="00AE4779"/>
    <w:rsid w:val="00AF7FEC"/>
    <w:rsid w:val="00B066E5"/>
    <w:rsid w:val="00B21CA8"/>
    <w:rsid w:val="00B52D40"/>
    <w:rsid w:val="00B97F32"/>
    <w:rsid w:val="00BA4283"/>
    <w:rsid w:val="00BA463F"/>
    <w:rsid w:val="00BB168D"/>
    <w:rsid w:val="00BB7CFA"/>
    <w:rsid w:val="00BC728C"/>
    <w:rsid w:val="00BE7E1D"/>
    <w:rsid w:val="00BF5FF1"/>
    <w:rsid w:val="00C03D29"/>
    <w:rsid w:val="00C14E57"/>
    <w:rsid w:val="00C17D96"/>
    <w:rsid w:val="00C3267B"/>
    <w:rsid w:val="00C3467A"/>
    <w:rsid w:val="00C36F8F"/>
    <w:rsid w:val="00C421B9"/>
    <w:rsid w:val="00C45313"/>
    <w:rsid w:val="00C531DC"/>
    <w:rsid w:val="00C63D97"/>
    <w:rsid w:val="00C96C4D"/>
    <w:rsid w:val="00CA58BC"/>
    <w:rsid w:val="00CC2FA7"/>
    <w:rsid w:val="00CE0E0C"/>
    <w:rsid w:val="00CE2B08"/>
    <w:rsid w:val="00D015F9"/>
    <w:rsid w:val="00D078D4"/>
    <w:rsid w:val="00D177BD"/>
    <w:rsid w:val="00D255B4"/>
    <w:rsid w:val="00D41E45"/>
    <w:rsid w:val="00D519F0"/>
    <w:rsid w:val="00D60CB3"/>
    <w:rsid w:val="00D73F17"/>
    <w:rsid w:val="00D75E9C"/>
    <w:rsid w:val="00D87E73"/>
    <w:rsid w:val="00DB252C"/>
    <w:rsid w:val="00DB5AEB"/>
    <w:rsid w:val="00DC2129"/>
    <w:rsid w:val="00DE4DF7"/>
    <w:rsid w:val="00DE659C"/>
    <w:rsid w:val="00E245B0"/>
    <w:rsid w:val="00E56490"/>
    <w:rsid w:val="00E616C2"/>
    <w:rsid w:val="00E67145"/>
    <w:rsid w:val="00E84AC4"/>
    <w:rsid w:val="00E9751B"/>
    <w:rsid w:val="00EB3C99"/>
    <w:rsid w:val="00EB6A2D"/>
    <w:rsid w:val="00EC2740"/>
    <w:rsid w:val="00EC617A"/>
    <w:rsid w:val="00ED35EB"/>
    <w:rsid w:val="00ED3BAE"/>
    <w:rsid w:val="00ED7218"/>
    <w:rsid w:val="00EE353D"/>
    <w:rsid w:val="00F056D3"/>
    <w:rsid w:val="00F2232E"/>
    <w:rsid w:val="00F23147"/>
    <w:rsid w:val="00F24D9A"/>
    <w:rsid w:val="00F54B89"/>
    <w:rsid w:val="00F55D53"/>
    <w:rsid w:val="00F60CC1"/>
    <w:rsid w:val="00F62B7F"/>
    <w:rsid w:val="00F73987"/>
    <w:rsid w:val="00F80DE7"/>
    <w:rsid w:val="00F82B91"/>
    <w:rsid w:val="00F866DF"/>
    <w:rsid w:val="00F92FEF"/>
    <w:rsid w:val="00FB23F9"/>
    <w:rsid w:val="00FC6E17"/>
    <w:rsid w:val="00FC7049"/>
    <w:rsid w:val="00FD196E"/>
    <w:rsid w:val="00FE1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E1531"/>
  <w15:docId w15:val="{334164DD-4C9D-4C19-A368-FF49CFE4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390"/>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A43A22"/>
    <w:pPr>
      <w:keepNext/>
      <w:keepLines/>
      <w:numPr>
        <w:ilvl w:val="1"/>
        <w:numId w:val="2"/>
      </w:numPr>
      <w:spacing w:before="40" w:after="0" w:line="480" w:lineRule="auto"/>
      <w:outlineLvl w:val="1"/>
    </w:pPr>
    <w:rPr>
      <w:rFonts w:ascii="Abel" w:eastAsiaTheme="majorEastAsia" w:hAnsi="Abel" w:cstheme="majorBidi"/>
      <w:color w:val="auto"/>
      <w:sz w:val="28"/>
      <w:szCs w:val="26"/>
    </w:rPr>
  </w:style>
  <w:style w:type="paragraph" w:styleId="Heading3">
    <w:name w:val="heading 3"/>
    <w:basedOn w:val="Normal"/>
    <w:next w:val="Normal"/>
    <w:link w:val="Heading3Char"/>
    <w:uiPriority w:val="9"/>
    <w:semiHidden/>
    <w:unhideWhenUsed/>
    <w:qFormat/>
    <w:rsid w:val="007841B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841B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1B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41B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41B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41B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41B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uiPriority w:val="39"/>
    <w:pPr>
      <w:spacing w:after="171" w:line="354" w:lineRule="auto"/>
      <w:ind w:left="25" w:right="65"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A43A22"/>
    <w:rPr>
      <w:rFonts w:ascii="Abel" w:eastAsiaTheme="majorEastAsia" w:hAnsi="Abel" w:cstheme="majorBidi"/>
      <w:sz w:val="28"/>
      <w:szCs w:val="26"/>
    </w:rPr>
  </w:style>
  <w:style w:type="character" w:styleId="Hyperlink">
    <w:name w:val="Hyperlink"/>
    <w:basedOn w:val="DefaultParagraphFont"/>
    <w:uiPriority w:val="99"/>
    <w:unhideWhenUsed/>
    <w:rsid w:val="004817B6"/>
    <w:rPr>
      <w:color w:val="0563C1" w:themeColor="hyperlink"/>
      <w:u w:val="single"/>
    </w:rPr>
  </w:style>
  <w:style w:type="paragraph" w:styleId="Header">
    <w:name w:val="header"/>
    <w:basedOn w:val="Normal"/>
    <w:link w:val="HeaderChar"/>
    <w:uiPriority w:val="99"/>
    <w:unhideWhenUsed/>
    <w:rsid w:val="00AB7E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7E7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B7E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7E72"/>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AB7E72"/>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B7E72"/>
    <w:pPr>
      <w:spacing w:after="100"/>
      <w:ind w:left="240"/>
    </w:pPr>
  </w:style>
  <w:style w:type="character" w:customStyle="1" w:styleId="Heading3Char">
    <w:name w:val="Heading 3 Char"/>
    <w:basedOn w:val="DefaultParagraphFont"/>
    <w:link w:val="Heading3"/>
    <w:uiPriority w:val="9"/>
    <w:semiHidden/>
    <w:rsid w:val="007841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41B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841B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841B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841B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84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41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E018C"/>
    <w:pPr>
      <w:spacing w:after="160" w:line="256" w:lineRule="auto"/>
      <w:ind w:left="720" w:firstLine="0"/>
      <w:contextualSpacing/>
      <w:jc w:val="left"/>
    </w:pPr>
    <w:rPr>
      <w:rFonts w:asciiTheme="minorHAnsi" w:eastAsiaTheme="minorHAnsi" w:hAnsiTheme="minorHAnsi" w:cstheme="minorBidi"/>
      <w:color w:val="auto"/>
      <w:sz w:val="22"/>
      <w:lang w:eastAsia="en-US"/>
    </w:rPr>
  </w:style>
  <w:style w:type="paragraph" w:styleId="NoSpacing">
    <w:name w:val="No Spacing"/>
    <w:uiPriority w:val="1"/>
    <w:qFormat/>
    <w:rsid w:val="00E245B0"/>
    <w:pPr>
      <w:spacing w:after="0" w:line="240" w:lineRule="auto"/>
      <w:ind w:left="10"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9E78AF"/>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9E78AF"/>
    <w:rPr>
      <w:b/>
      <w:bCs/>
    </w:rPr>
  </w:style>
  <w:style w:type="character" w:styleId="Emphasis">
    <w:name w:val="Emphasis"/>
    <w:basedOn w:val="DefaultParagraphFont"/>
    <w:uiPriority w:val="20"/>
    <w:qFormat/>
    <w:rsid w:val="007C2AF8"/>
    <w:rPr>
      <w:i/>
      <w:iCs/>
    </w:rPr>
  </w:style>
  <w:style w:type="paragraph" w:styleId="HTMLPreformatted">
    <w:name w:val="HTML Preformatted"/>
    <w:basedOn w:val="Normal"/>
    <w:link w:val="HTMLPreformattedChar"/>
    <w:uiPriority w:val="99"/>
    <w:semiHidden/>
    <w:unhideWhenUsed/>
    <w:rsid w:val="00C1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17D96"/>
    <w:rPr>
      <w:rFonts w:ascii="Courier New" w:eastAsia="Times New Roman" w:hAnsi="Courier New" w:cs="Courier New"/>
      <w:sz w:val="20"/>
      <w:szCs w:val="20"/>
    </w:rPr>
  </w:style>
  <w:style w:type="character" w:customStyle="1" w:styleId="y2iqfc">
    <w:name w:val="y2iqfc"/>
    <w:basedOn w:val="DefaultParagraphFont"/>
    <w:rsid w:val="00C1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7419">
      <w:bodyDiv w:val="1"/>
      <w:marLeft w:val="0"/>
      <w:marRight w:val="0"/>
      <w:marTop w:val="0"/>
      <w:marBottom w:val="0"/>
      <w:divBdr>
        <w:top w:val="none" w:sz="0" w:space="0" w:color="auto"/>
        <w:left w:val="none" w:sz="0" w:space="0" w:color="auto"/>
        <w:bottom w:val="none" w:sz="0" w:space="0" w:color="auto"/>
        <w:right w:val="none" w:sz="0" w:space="0" w:color="auto"/>
      </w:divBdr>
    </w:div>
    <w:div w:id="156461492">
      <w:bodyDiv w:val="1"/>
      <w:marLeft w:val="0"/>
      <w:marRight w:val="0"/>
      <w:marTop w:val="0"/>
      <w:marBottom w:val="0"/>
      <w:divBdr>
        <w:top w:val="none" w:sz="0" w:space="0" w:color="auto"/>
        <w:left w:val="none" w:sz="0" w:space="0" w:color="auto"/>
        <w:bottom w:val="none" w:sz="0" w:space="0" w:color="auto"/>
        <w:right w:val="none" w:sz="0" w:space="0" w:color="auto"/>
      </w:divBdr>
    </w:div>
    <w:div w:id="314342122">
      <w:bodyDiv w:val="1"/>
      <w:marLeft w:val="0"/>
      <w:marRight w:val="0"/>
      <w:marTop w:val="0"/>
      <w:marBottom w:val="0"/>
      <w:divBdr>
        <w:top w:val="none" w:sz="0" w:space="0" w:color="auto"/>
        <w:left w:val="none" w:sz="0" w:space="0" w:color="auto"/>
        <w:bottom w:val="none" w:sz="0" w:space="0" w:color="auto"/>
        <w:right w:val="none" w:sz="0" w:space="0" w:color="auto"/>
      </w:divBdr>
    </w:div>
    <w:div w:id="409161229">
      <w:bodyDiv w:val="1"/>
      <w:marLeft w:val="0"/>
      <w:marRight w:val="0"/>
      <w:marTop w:val="0"/>
      <w:marBottom w:val="0"/>
      <w:divBdr>
        <w:top w:val="none" w:sz="0" w:space="0" w:color="auto"/>
        <w:left w:val="none" w:sz="0" w:space="0" w:color="auto"/>
        <w:bottom w:val="none" w:sz="0" w:space="0" w:color="auto"/>
        <w:right w:val="none" w:sz="0" w:space="0" w:color="auto"/>
      </w:divBdr>
      <w:divsChild>
        <w:div w:id="1474063695">
          <w:marLeft w:val="0"/>
          <w:marRight w:val="0"/>
          <w:marTop w:val="0"/>
          <w:marBottom w:val="0"/>
          <w:divBdr>
            <w:top w:val="none" w:sz="0" w:space="0" w:color="auto"/>
            <w:left w:val="none" w:sz="0" w:space="0" w:color="auto"/>
            <w:bottom w:val="none" w:sz="0" w:space="0" w:color="auto"/>
            <w:right w:val="none" w:sz="0" w:space="0" w:color="auto"/>
          </w:divBdr>
          <w:divsChild>
            <w:div w:id="1173884922">
              <w:marLeft w:val="0"/>
              <w:marRight w:val="0"/>
              <w:marTop w:val="100"/>
              <w:marBottom w:val="100"/>
              <w:divBdr>
                <w:top w:val="none" w:sz="0" w:space="0" w:color="auto"/>
                <w:left w:val="none" w:sz="0" w:space="0" w:color="auto"/>
                <w:bottom w:val="none" w:sz="0" w:space="0" w:color="auto"/>
                <w:right w:val="none" w:sz="0" w:space="0" w:color="auto"/>
              </w:divBdr>
              <w:divsChild>
                <w:div w:id="2092004188">
                  <w:marLeft w:val="0"/>
                  <w:marRight w:val="0"/>
                  <w:marTop w:val="100"/>
                  <w:marBottom w:val="100"/>
                  <w:divBdr>
                    <w:top w:val="none" w:sz="0" w:space="0" w:color="auto"/>
                    <w:left w:val="none" w:sz="0" w:space="0" w:color="auto"/>
                    <w:bottom w:val="none" w:sz="0" w:space="0" w:color="auto"/>
                    <w:right w:val="none" w:sz="0" w:space="0" w:color="auto"/>
                  </w:divBdr>
                  <w:divsChild>
                    <w:div w:id="283384593">
                      <w:marLeft w:val="0"/>
                      <w:marRight w:val="0"/>
                      <w:marTop w:val="100"/>
                      <w:marBottom w:val="100"/>
                      <w:divBdr>
                        <w:top w:val="none" w:sz="0" w:space="0" w:color="auto"/>
                        <w:left w:val="none" w:sz="0" w:space="0" w:color="auto"/>
                        <w:bottom w:val="none" w:sz="0" w:space="0" w:color="auto"/>
                        <w:right w:val="none" w:sz="0" w:space="0" w:color="auto"/>
                      </w:divBdr>
                      <w:divsChild>
                        <w:div w:id="68190012">
                          <w:marLeft w:val="0"/>
                          <w:marRight w:val="480"/>
                          <w:marTop w:val="0"/>
                          <w:marBottom w:val="0"/>
                          <w:divBdr>
                            <w:top w:val="none" w:sz="0" w:space="0" w:color="auto"/>
                            <w:left w:val="none" w:sz="0" w:space="0" w:color="auto"/>
                            <w:bottom w:val="none" w:sz="0" w:space="0" w:color="auto"/>
                            <w:right w:val="none" w:sz="0" w:space="0" w:color="auto"/>
                          </w:divBdr>
                          <w:divsChild>
                            <w:div w:id="1172138939">
                              <w:marLeft w:val="0"/>
                              <w:marRight w:val="0"/>
                              <w:marTop w:val="0"/>
                              <w:marBottom w:val="0"/>
                              <w:divBdr>
                                <w:top w:val="none" w:sz="0" w:space="0" w:color="auto"/>
                                <w:left w:val="none" w:sz="0" w:space="0" w:color="auto"/>
                                <w:bottom w:val="none" w:sz="0" w:space="0" w:color="auto"/>
                                <w:right w:val="none" w:sz="0" w:space="0" w:color="auto"/>
                              </w:divBdr>
                              <w:divsChild>
                                <w:div w:id="1603684682">
                                  <w:marLeft w:val="0"/>
                                  <w:marRight w:val="0"/>
                                  <w:marTop w:val="0"/>
                                  <w:marBottom w:val="0"/>
                                  <w:divBdr>
                                    <w:top w:val="none" w:sz="0" w:space="0" w:color="auto"/>
                                    <w:left w:val="none" w:sz="0" w:space="0" w:color="auto"/>
                                    <w:bottom w:val="none" w:sz="0" w:space="0" w:color="auto"/>
                                    <w:right w:val="none" w:sz="0" w:space="0" w:color="auto"/>
                                  </w:divBdr>
                                  <w:divsChild>
                                    <w:div w:id="596596902">
                                      <w:marLeft w:val="0"/>
                                      <w:marRight w:val="0"/>
                                      <w:marTop w:val="0"/>
                                      <w:marBottom w:val="0"/>
                                      <w:divBdr>
                                        <w:top w:val="none" w:sz="0" w:space="0" w:color="auto"/>
                                        <w:left w:val="none" w:sz="0" w:space="0" w:color="auto"/>
                                        <w:bottom w:val="none" w:sz="0" w:space="0" w:color="auto"/>
                                        <w:right w:val="none" w:sz="0" w:space="0" w:color="auto"/>
                                      </w:divBdr>
                                      <w:divsChild>
                                        <w:div w:id="489450226">
                                          <w:marLeft w:val="0"/>
                                          <w:marRight w:val="0"/>
                                          <w:marTop w:val="0"/>
                                          <w:marBottom w:val="0"/>
                                          <w:divBdr>
                                            <w:top w:val="none" w:sz="0" w:space="0" w:color="auto"/>
                                            <w:left w:val="none" w:sz="0" w:space="0" w:color="auto"/>
                                            <w:bottom w:val="none" w:sz="0" w:space="0" w:color="auto"/>
                                            <w:right w:val="none" w:sz="0" w:space="0" w:color="auto"/>
                                          </w:divBdr>
                                          <w:divsChild>
                                            <w:div w:id="296497608">
                                              <w:blockQuote w:val="1"/>
                                              <w:marLeft w:val="150"/>
                                              <w:marRight w:val="150"/>
                                              <w:marTop w:val="75"/>
                                              <w:marBottom w:val="75"/>
                                              <w:divBdr>
                                                <w:top w:val="none" w:sz="0" w:space="0" w:color="auto"/>
                                                <w:left w:val="none" w:sz="0" w:space="0" w:color="auto"/>
                                                <w:bottom w:val="none" w:sz="0" w:space="0" w:color="auto"/>
                                                <w:right w:val="none" w:sz="0" w:space="0" w:color="auto"/>
                                              </w:divBdr>
                                            </w:div>
                                            <w:div w:id="292710729">
                                              <w:blockQuote w:val="1"/>
                                              <w:marLeft w:val="150"/>
                                              <w:marRight w:val="150"/>
                                              <w:marTop w:val="75"/>
                                              <w:marBottom w:val="75"/>
                                              <w:divBdr>
                                                <w:top w:val="none" w:sz="0" w:space="0" w:color="auto"/>
                                                <w:left w:val="none" w:sz="0" w:space="0" w:color="auto"/>
                                                <w:bottom w:val="none" w:sz="0" w:space="0" w:color="auto"/>
                                                <w:right w:val="none" w:sz="0" w:space="0" w:color="auto"/>
                                              </w:divBdr>
                                            </w:div>
                                            <w:div w:id="1320232985">
                                              <w:blockQuote w:val="1"/>
                                              <w:marLeft w:val="150"/>
                                              <w:marRight w:val="150"/>
                                              <w:marTop w:val="75"/>
                                              <w:marBottom w:val="75"/>
                                              <w:divBdr>
                                                <w:top w:val="none" w:sz="0" w:space="0" w:color="auto"/>
                                                <w:left w:val="none" w:sz="0" w:space="0" w:color="auto"/>
                                                <w:bottom w:val="none" w:sz="0" w:space="0" w:color="auto"/>
                                                <w:right w:val="none" w:sz="0" w:space="0" w:color="auto"/>
                                              </w:divBdr>
                                            </w:div>
                                            <w:div w:id="195227351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358162935">
                                          <w:marLeft w:val="0"/>
                                          <w:marRight w:val="0"/>
                                          <w:marTop w:val="0"/>
                                          <w:marBottom w:val="0"/>
                                          <w:divBdr>
                                            <w:top w:val="none" w:sz="0" w:space="0" w:color="auto"/>
                                            <w:left w:val="none" w:sz="0" w:space="0" w:color="auto"/>
                                            <w:bottom w:val="none" w:sz="0" w:space="0" w:color="auto"/>
                                            <w:right w:val="single" w:sz="6" w:space="0" w:color="E5E5E5"/>
                                          </w:divBdr>
                                        </w:div>
                                      </w:divsChild>
                                    </w:div>
                                    <w:div w:id="1400054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75766110">
                          <w:marLeft w:val="0"/>
                          <w:marRight w:val="0"/>
                          <w:marTop w:val="0"/>
                          <w:marBottom w:val="0"/>
                          <w:divBdr>
                            <w:top w:val="none" w:sz="0" w:space="0" w:color="auto"/>
                            <w:left w:val="none" w:sz="0" w:space="0" w:color="auto"/>
                            <w:bottom w:val="none" w:sz="0" w:space="0" w:color="auto"/>
                            <w:right w:val="none" w:sz="0" w:space="0" w:color="auto"/>
                          </w:divBdr>
                          <w:divsChild>
                            <w:div w:id="1459296200">
                              <w:marLeft w:val="0"/>
                              <w:marRight w:val="0"/>
                              <w:marTop w:val="0"/>
                              <w:marBottom w:val="0"/>
                              <w:divBdr>
                                <w:top w:val="none" w:sz="0" w:space="0" w:color="auto"/>
                                <w:left w:val="none" w:sz="0" w:space="0" w:color="auto"/>
                                <w:bottom w:val="none" w:sz="0" w:space="0" w:color="auto"/>
                                <w:right w:val="none" w:sz="0" w:space="0" w:color="auto"/>
                              </w:divBdr>
                            </w:div>
                            <w:div w:id="948585658">
                              <w:marLeft w:val="0"/>
                              <w:marRight w:val="0"/>
                              <w:marTop w:val="0"/>
                              <w:marBottom w:val="0"/>
                              <w:divBdr>
                                <w:top w:val="none" w:sz="0" w:space="0" w:color="auto"/>
                                <w:left w:val="none" w:sz="0" w:space="0" w:color="auto"/>
                                <w:bottom w:val="none" w:sz="0" w:space="0" w:color="auto"/>
                                <w:right w:val="none" w:sz="0" w:space="0" w:color="auto"/>
                              </w:divBdr>
                              <w:divsChild>
                                <w:div w:id="10829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27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80789537">
              <w:marLeft w:val="0"/>
              <w:marRight w:val="0"/>
              <w:marTop w:val="100"/>
              <w:marBottom w:val="100"/>
              <w:divBdr>
                <w:top w:val="none" w:sz="0" w:space="0" w:color="auto"/>
                <w:left w:val="none" w:sz="0" w:space="0" w:color="auto"/>
                <w:bottom w:val="none" w:sz="0" w:space="0" w:color="auto"/>
                <w:right w:val="none" w:sz="0" w:space="0" w:color="auto"/>
              </w:divBdr>
              <w:divsChild>
                <w:div w:id="1135609231">
                  <w:marLeft w:val="0"/>
                  <w:marRight w:val="0"/>
                  <w:marTop w:val="100"/>
                  <w:marBottom w:val="100"/>
                  <w:divBdr>
                    <w:top w:val="none" w:sz="0" w:space="0" w:color="auto"/>
                    <w:left w:val="none" w:sz="0" w:space="0" w:color="auto"/>
                    <w:bottom w:val="none" w:sz="0" w:space="0" w:color="auto"/>
                    <w:right w:val="none" w:sz="0" w:space="0" w:color="auto"/>
                  </w:divBdr>
                  <w:divsChild>
                    <w:div w:id="1794207363">
                      <w:marLeft w:val="0"/>
                      <w:marRight w:val="0"/>
                      <w:marTop w:val="100"/>
                      <w:marBottom w:val="100"/>
                      <w:divBdr>
                        <w:top w:val="none" w:sz="0" w:space="0" w:color="auto"/>
                        <w:left w:val="none" w:sz="0" w:space="0" w:color="auto"/>
                        <w:bottom w:val="none" w:sz="0" w:space="0" w:color="auto"/>
                        <w:right w:val="none" w:sz="0" w:space="0" w:color="auto"/>
                      </w:divBdr>
                      <w:divsChild>
                        <w:div w:id="1086196539">
                          <w:marLeft w:val="0"/>
                          <w:marRight w:val="0"/>
                          <w:marTop w:val="0"/>
                          <w:marBottom w:val="0"/>
                          <w:divBdr>
                            <w:top w:val="none" w:sz="0" w:space="0" w:color="auto"/>
                            <w:left w:val="none" w:sz="0" w:space="0" w:color="auto"/>
                            <w:bottom w:val="none" w:sz="0" w:space="0" w:color="auto"/>
                            <w:right w:val="none" w:sz="0" w:space="0" w:color="auto"/>
                          </w:divBdr>
                          <w:divsChild>
                            <w:div w:id="136454003">
                              <w:marLeft w:val="0"/>
                              <w:marRight w:val="0"/>
                              <w:marTop w:val="150"/>
                              <w:marBottom w:val="150"/>
                              <w:divBdr>
                                <w:top w:val="none" w:sz="0" w:space="0" w:color="auto"/>
                                <w:left w:val="none" w:sz="0" w:space="0" w:color="auto"/>
                                <w:bottom w:val="none" w:sz="0" w:space="0" w:color="auto"/>
                                <w:right w:val="none" w:sz="0" w:space="0" w:color="auto"/>
                              </w:divBdr>
                            </w:div>
                            <w:div w:id="1531409815">
                              <w:marLeft w:val="0"/>
                              <w:marRight w:val="0"/>
                              <w:marTop w:val="0"/>
                              <w:marBottom w:val="0"/>
                              <w:divBdr>
                                <w:top w:val="none" w:sz="0" w:space="0" w:color="auto"/>
                                <w:left w:val="none" w:sz="0" w:space="0" w:color="auto"/>
                                <w:bottom w:val="none" w:sz="0" w:space="0" w:color="auto"/>
                                <w:right w:val="none" w:sz="0" w:space="0" w:color="auto"/>
                              </w:divBdr>
                              <w:divsChild>
                                <w:div w:id="608858529">
                                  <w:marLeft w:val="0"/>
                                  <w:marRight w:val="0"/>
                                  <w:marTop w:val="0"/>
                                  <w:marBottom w:val="150"/>
                                  <w:divBdr>
                                    <w:top w:val="none" w:sz="0" w:space="0" w:color="auto"/>
                                    <w:left w:val="none" w:sz="0" w:space="0" w:color="auto"/>
                                    <w:bottom w:val="none" w:sz="0" w:space="0" w:color="auto"/>
                                    <w:right w:val="none" w:sz="0" w:space="0" w:color="auto"/>
                                  </w:divBdr>
                                  <w:divsChild>
                                    <w:div w:id="3366153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8783">
          <w:marLeft w:val="0"/>
          <w:marRight w:val="0"/>
          <w:marTop w:val="0"/>
          <w:marBottom w:val="0"/>
          <w:divBdr>
            <w:top w:val="none" w:sz="0" w:space="0" w:color="auto"/>
            <w:left w:val="none" w:sz="0" w:space="0" w:color="auto"/>
            <w:bottom w:val="none" w:sz="0" w:space="0" w:color="auto"/>
            <w:right w:val="none" w:sz="0" w:space="0" w:color="auto"/>
          </w:divBdr>
          <w:divsChild>
            <w:div w:id="1333987552">
              <w:marLeft w:val="0"/>
              <w:marRight w:val="0"/>
              <w:marTop w:val="100"/>
              <w:marBottom w:val="100"/>
              <w:divBdr>
                <w:top w:val="none" w:sz="0" w:space="0" w:color="auto"/>
                <w:left w:val="none" w:sz="0" w:space="0" w:color="auto"/>
                <w:bottom w:val="none" w:sz="0" w:space="0" w:color="auto"/>
                <w:right w:val="none" w:sz="0" w:space="0" w:color="auto"/>
              </w:divBdr>
              <w:divsChild>
                <w:div w:id="1356924196">
                  <w:marLeft w:val="0"/>
                  <w:marRight w:val="0"/>
                  <w:marTop w:val="100"/>
                  <w:marBottom w:val="100"/>
                  <w:divBdr>
                    <w:top w:val="none" w:sz="0" w:space="0" w:color="auto"/>
                    <w:left w:val="none" w:sz="0" w:space="0" w:color="auto"/>
                    <w:bottom w:val="none" w:sz="0" w:space="0" w:color="auto"/>
                    <w:right w:val="none" w:sz="0" w:space="0" w:color="auto"/>
                  </w:divBdr>
                  <w:divsChild>
                    <w:div w:id="195696620">
                      <w:marLeft w:val="0"/>
                      <w:marRight w:val="0"/>
                      <w:marTop w:val="0"/>
                      <w:marBottom w:val="0"/>
                      <w:divBdr>
                        <w:top w:val="none" w:sz="0" w:space="0" w:color="auto"/>
                        <w:left w:val="none" w:sz="0" w:space="0" w:color="auto"/>
                        <w:bottom w:val="none" w:sz="0" w:space="0" w:color="auto"/>
                        <w:right w:val="none" w:sz="0" w:space="0" w:color="auto"/>
                      </w:divBdr>
                      <w:divsChild>
                        <w:div w:id="1760565106">
                          <w:marLeft w:val="0"/>
                          <w:marRight w:val="0"/>
                          <w:marTop w:val="240"/>
                          <w:marBottom w:val="300"/>
                          <w:divBdr>
                            <w:top w:val="none" w:sz="0" w:space="0" w:color="auto"/>
                            <w:left w:val="none" w:sz="0" w:space="0" w:color="auto"/>
                            <w:bottom w:val="none" w:sz="0" w:space="0" w:color="auto"/>
                            <w:right w:val="none" w:sz="0" w:space="0" w:color="auto"/>
                          </w:divBdr>
                        </w:div>
                        <w:div w:id="56783272">
                          <w:marLeft w:val="0"/>
                          <w:marRight w:val="0"/>
                          <w:marTop w:val="240"/>
                          <w:marBottom w:val="300"/>
                          <w:divBdr>
                            <w:top w:val="none" w:sz="0" w:space="0" w:color="auto"/>
                            <w:left w:val="none" w:sz="0" w:space="0" w:color="auto"/>
                            <w:bottom w:val="none" w:sz="0" w:space="0" w:color="auto"/>
                            <w:right w:val="none" w:sz="0" w:space="0" w:color="auto"/>
                          </w:divBdr>
                        </w:div>
                        <w:div w:id="626548750">
                          <w:marLeft w:val="0"/>
                          <w:marRight w:val="0"/>
                          <w:marTop w:val="24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20419287">
      <w:bodyDiv w:val="1"/>
      <w:marLeft w:val="0"/>
      <w:marRight w:val="0"/>
      <w:marTop w:val="0"/>
      <w:marBottom w:val="0"/>
      <w:divBdr>
        <w:top w:val="none" w:sz="0" w:space="0" w:color="auto"/>
        <w:left w:val="none" w:sz="0" w:space="0" w:color="auto"/>
        <w:bottom w:val="none" w:sz="0" w:space="0" w:color="auto"/>
        <w:right w:val="none" w:sz="0" w:space="0" w:color="auto"/>
      </w:divBdr>
    </w:div>
    <w:div w:id="582641893">
      <w:bodyDiv w:val="1"/>
      <w:marLeft w:val="0"/>
      <w:marRight w:val="0"/>
      <w:marTop w:val="0"/>
      <w:marBottom w:val="0"/>
      <w:divBdr>
        <w:top w:val="none" w:sz="0" w:space="0" w:color="auto"/>
        <w:left w:val="none" w:sz="0" w:space="0" w:color="auto"/>
        <w:bottom w:val="none" w:sz="0" w:space="0" w:color="auto"/>
        <w:right w:val="none" w:sz="0" w:space="0" w:color="auto"/>
      </w:divBdr>
    </w:div>
    <w:div w:id="589654567">
      <w:bodyDiv w:val="1"/>
      <w:marLeft w:val="0"/>
      <w:marRight w:val="0"/>
      <w:marTop w:val="0"/>
      <w:marBottom w:val="0"/>
      <w:divBdr>
        <w:top w:val="none" w:sz="0" w:space="0" w:color="auto"/>
        <w:left w:val="none" w:sz="0" w:space="0" w:color="auto"/>
        <w:bottom w:val="none" w:sz="0" w:space="0" w:color="auto"/>
        <w:right w:val="none" w:sz="0" w:space="0" w:color="auto"/>
      </w:divBdr>
    </w:div>
    <w:div w:id="707605300">
      <w:bodyDiv w:val="1"/>
      <w:marLeft w:val="0"/>
      <w:marRight w:val="0"/>
      <w:marTop w:val="0"/>
      <w:marBottom w:val="0"/>
      <w:divBdr>
        <w:top w:val="none" w:sz="0" w:space="0" w:color="auto"/>
        <w:left w:val="none" w:sz="0" w:space="0" w:color="auto"/>
        <w:bottom w:val="none" w:sz="0" w:space="0" w:color="auto"/>
        <w:right w:val="none" w:sz="0" w:space="0" w:color="auto"/>
      </w:divBdr>
    </w:div>
    <w:div w:id="733283153">
      <w:bodyDiv w:val="1"/>
      <w:marLeft w:val="0"/>
      <w:marRight w:val="0"/>
      <w:marTop w:val="0"/>
      <w:marBottom w:val="0"/>
      <w:divBdr>
        <w:top w:val="none" w:sz="0" w:space="0" w:color="auto"/>
        <w:left w:val="none" w:sz="0" w:space="0" w:color="auto"/>
        <w:bottom w:val="none" w:sz="0" w:space="0" w:color="auto"/>
        <w:right w:val="none" w:sz="0" w:space="0" w:color="auto"/>
      </w:divBdr>
    </w:div>
    <w:div w:id="749808837">
      <w:bodyDiv w:val="1"/>
      <w:marLeft w:val="0"/>
      <w:marRight w:val="0"/>
      <w:marTop w:val="0"/>
      <w:marBottom w:val="0"/>
      <w:divBdr>
        <w:top w:val="none" w:sz="0" w:space="0" w:color="auto"/>
        <w:left w:val="none" w:sz="0" w:space="0" w:color="auto"/>
        <w:bottom w:val="none" w:sz="0" w:space="0" w:color="auto"/>
        <w:right w:val="none" w:sz="0" w:space="0" w:color="auto"/>
      </w:divBdr>
    </w:div>
    <w:div w:id="788201623">
      <w:bodyDiv w:val="1"/>
      <w:marLeft w:val="0"/>
      <w:marRight w:val="0"/>
      <w:marTop w:val="0"/>
      <w:marBottom w:val="0"/>
      <w:divBdr>
        <w:top w:val="none" w:sz="0" w:space="0" w:color="auto"/>
        <w:left w:val="none" w:sz="0" w:space="0" w:color="auto"/>
        <w:bottom w:val="none" w:sz="0" w:space="0" w:color="auto"/>
        <w:right w:val="none" w:sz="0" w:space="0" w:color="auto"/>
      </w:divBdr>
    </w:div>
    <w:div w:id="830949723">
      <w:bodyDiv w:val="1"/>
      <w:marLeft w:val="0"/>
      <w:marRight w:val="0"/>
      <w:marTop w:val="0"/>
      <w:marBottom w:val="0"/>
      <w:divBdr>
        <w:top w:val="none" w:sz="0" w:space="0" w:color="auto"/>
        <w:left w:val="none" w:sz="0" w:space="0" w:color="auto"/>
        <w:bottom w:val="none" w:sz="0" w:space="0" w:color="auto"/>
        <w:right w:val="none" w:sz="0" w:space="0" w:color="auto"/>
      </w:divBdr>
    </w:div>
    <w:div w:id="912546087">
      <w:bodyDiv w:val="1"/>
      <w:marLeft w:val="0"/>
      <w:marRight w:val="0"/>
      <w:marTop w:val="0"/>
      <w:marBottom w:val="0"/>
      <w:divBdr>
        <w:top w:val="none" w:sz="0" w:space="0" w:color="auto"/>
        <w:left w:val="none" w:sz="0" w:space="0" w:color="auto"/>
        <w:bottom w:val="none" w:sz="0" w:space="0" w:color="auto"/>
        <w:right w:val="none" w:sz="0" w:space="0" w:color="auto"/>
      </w:divBdr>
    </w:div>
    <w:div w:id="928462115">
      <w:bodyDiv w:val="1"/>
      <w:marLeft w:val="0"/>
      <w:marRight w:val="0"/>
      <w:marTop w:val="0"/>
      <w:marBottom w:val="0"/>
      <w:divBdr>
        <w:top w:val="none" w:sz="0" w:space="0" w:color="auto"/>
        <w:left w:val="none" w:sz="0" w:space="0" w:color="auto"/>
        <w:bottom w:val="none" w:sz="0" w:space="0" w:color="auto"/>
        <w:right w:val="none" w:sz="0" w:space="0" w:color="auto"/>
      </w:divBdr>
    </w:div>
    <w:div w:id="1153638762">
      <w:bodyDiv w:val="1"/>
      <w:marLeft w:val="0"/>
      <w:marRight w:val="0"/>
      <w:marTop w:val="0"/>
      <w:marBottom w:val="0"/>
      <w:divBdr>
        <w:top w:val="none" w:sz="0" w:space="0" w:color="auto"/>
        <w:left w:val="none" w:sz="0" w:space="0" w:color="auto"/>
        <w:bottom w:val="none" w:sz="0" w:space="0" w:color="auto"/>
        <w:right w:val="none" w:sz="0" w:space="0" w:color="auto"/>
      </w:divBdr>
    </w:div>
    <w:div w:id="1216501610">
      <w:bodyDiv w:val="1"/>
      <w:marLeft w:val="0"/>
      <w:marRight w:val="0"/>
      <w:marTop w:val="0"/>
      <w:marBottom w:val="0"/>
      <w:divBdr>
        <w:top w:val="none" w:sz="0" w:space="0" w:color="auto"/>
        <w:left w:val="none" w:sz="0" w:space="0" w:color="auto"/>
        <w:bottom w:val="none" w:sz="0" w:space="0" w:color="auto"/>
        <w:right w:val="none" w:sz="0" w:space="0" w:color="auto"/>
      </w:divBdr>
    </w:div>
    <w:div w:id="1216816704">
      <w:bodyDiv w:val="1"/>
      <w:marLeft w:val="0"/>
      <w:marRight w:val="0"/>
      <w:marTop w:val="0"/>
      <w:marBottom w:val="0"/>
      <w:divBdr>
        <w:top w:val="none" w:sz="0" w:space="0" w:color="auto"/>
        <w:left w:val="none" w:sz="0" w:space="0" w:color="auto"/>
        <w:bottom w:val="none" w:sz="0" w:space="0" w:color="auto"/>
        <w:right w:val="none" w:sz="0" w:space="0" w:color="auto"/>
      </w:divBdr>
    </w:div>
    <w:div w:id="1263957526">
      <w:bodyDiv w:val="1"/>
      <w:marLeft w:val="0"/>
      <w:marRight w:val="0"/>
      <w:marTop w:val="0"/>
      <w:marBottom w:val="0"/>
      <w:divBdr>
        <w:top w:val="none" w:sz="0" w:space="0" w:color="auto"/>
        <w:left w:val="none" w:sz="0" w:space="0" w:color="auto"/>
        <w:bottom w:val="none" w:sz="0" w:space="0" w:color="auto"/>
        <w:right w:val="none" w:sz="0" w:space="0" w:color="auto"/>
      </w:divBdr>
    </w:div>
    <w:div w:id="1329364520">
      <w:bodyDiv w:val="1"/>
      <w:marLeft w:val="0"/>
      <w:marRight w:val="0"/>
      <w:marTop w:val="0"/>
      <w:marBottom w:val="0"/>
      <w:divBdr>
        <w:top w:val="none" w:sz="0" w:space="0" w:color="auto"/>
        <w:left w:val="none" w:sz="0" w:space="0" w:color="auto"/>
        <w:bottom w:val="none" w:sz="0" w:space="0" w:color="auto"/>
        <w:right w:val="none" w:sz="0" w:space="0" w:color="auto"/>
      </w:divBdr>
    </w:div>
    <w:div w:id="1432969975">
      <w:bodyDiv w:val="1"/>
      <w:marLeft w:val="0"/>
      <w:marRight w:val="0"/>
      <w:marTop w:val="0"/>
      <w:marBottom w:val="0"/>
      <w:divBdr>
        <w:top w:val="none" w:sz="0" w:space="0" w:color="auto"/>
        <w:left w:val="none" w:sz="0" w:space="0" w:color="auto"/>
        <w:bottom w:val="none" w:sz="0" w:space="0" w:color="auto"/>
        <w:right w:val="none" w:sz="0" w:space="0" w:color="auto"/>
      </w:divBdr>
    </w:div>
    <w:div w:id="1445805336">
      <w:bodyDiv w:val="1"/>
      <w:marLeft w:val="0"/>
      <w:marRight w:val="0"/>
      <w:marTop w:val="0"/>
      <w:marBottom w:val="0"/>
      <w:divBdr>
        <w:top w:val="none" w:sz="0" w:space="0" w:color="auto"/>
        <w:left w:val="none" w:sz="0" w:space="0" w:color="auto"/>
        <w:bottom w:val="none" w:sz="0" w:space="0" w:color="auto"/>
        <w:right w:val="none" w:sz="0" w:space="0" w:color="auto"/>
      </w:divBdr>
    </w:div>
    <w:div w:id="1450006066">
      <w:bodyDiv w:val="1"/>
      <w:marLeft w:val="0"/>
      <w:marRight w:val="0"/>
      <w:marTop w:val="0"/>
      <w:marBottom w:val="0"/>
      <w:divBdr>
        <w:top w:val="none" w:sz="0" w:space="0" w:color="auto"/>
        <w:left w:val="none" w:sz="0" w:space="0" w:color="auto"/>
        <w:bottom w:val="none" w:sz="0" w:space="0" w:color="auto"/>
        <w:right w:val="none" w:sz="0" w:space="0" w:color="auto"/>
      </w:divBdr>
    </w:div>
    <w:div w:id="1767651231">
      <w:bodyDiv w:val="1"/>
      <w:marLeft w:val="0"/>
      <w:marRight w:val="0"/>
      <w:marTop w:val="0"/>
      <w:marBottom w:val="0"/>
      <w:divBdr>
        <w:top w:val="none" w:sz="0" w:space="0" w:color="auto"/>
        <w:left w:val="none" w:sz="0" w:space="0" w:color="auto"/>
        <w:bottom w:val="none" w:sz="0" w:space="0" w:color="auto"/>
        <w:right w:val="none" w:sz="0" w:space="0" w:color="auto"/>
      </w:divBdr>
    </w:div>
    <w:div w:id="1806393470">
      <w:bodyDiv w:val="1"/>
      <w:marLeft w:val="0"/>
      <w:marRight w:val="0"/>
      <w:marTop w:val="0"/>
      <w:marBottom w:val="0"/>
      <w:divBdr>
        <w:top w:val="none" w:sz="0" w:space="0" w:color="auto"/>
        <w:left w:val="none" w:sz="0" w:space="0" w:color="auto"/>
        <w:bottom w:val="none" w:sz="0" w:space="0" w:color="auto"/>
        <w:right w:val="none" w:sz="0" w:space="0" w:color="auto"/>
      </w:divBdr>
      <w:divsChild>
        <w:div w:id="1250847089">
          <w:marLeft w:val="0"/>
          <w:marRight w:val="0"/>
          <w:marTop w:val="0"/>
          <w:marBottom w:val="0"/>
          <w:divBdr>
            <w:top w:val="none" w:sz="0" w:space="0" w:color="auto"/>
            <w:left w:val="none" w:sz="0" w:space="0" w:color="auto"/>
            <w:bottom w:val="none" w:sz="0" w:space="0" w:color="auto"/>
            <w:right w:val="none" w:sz="0" w:space="0" w:color="auto"/>
          </w:divBdr>
        </w:div>
        <w:div w:id="931399833">
          <w:marLeft w:val="0"/>
          <w:marRight w:val="0"/>
          <w:marTop w:val="0"/>
          <w:marBottom w:val="0"/>
          <w:divBdr>
            <w:top w:val="none" w:sz="0" w:space="0" w:color="auto"/>
            <w:left w:val="none" w:sz="0" w:space="0" w:color="auto"/>
            <w:bottom w:val="none" w:sz="0" w:space="0" w:color="auto"/>
            <w:right w:val="none" w:sz="0" w:space="0" w:color="auto"/>
          </w:divBdr>
          <w:divsChild>
            <w:div w:id="232811922">
              <w:marLeft w:val="0"/>
              <w:marRight w:val="165"/>
              <w:marTop w:val="150"/>
              <w:marBottom w:val="0"/>
              <w:divBdr>
                <w:top w:val="none" w:sz="0" w:space="0" w:color="auto"/>
                <w:left w:val="none" w:sz="0" w:space="0" w:color="auto"/>
                <w:bottom w:val="none" w:sz="0" w:space="0" w:color="auto"/>
                <w:right w:val="none" w:sz="0" w:space="0" w:color="auto"/>
              </w:divBdr>
              <w:divsChild>
                <w:div w:id="418795062">
                  <w:marLeft w:val="0"/>
                  <w:marRight w:val="0"/>
                  <w:marTop w:val="0"/>
                  <w:marBottom w:val="0"/>
                  <w:divBdr>
                    <w:top w:val="none" w:sz="0" w:space="0" w:color="auto"/>
                    <w:left w:val="none" w:sz="0" w:space="0" w:color="auto"/>
                    <w:bottom w:val="none" w:sz="0" w:space="0" w:color="auto"/>
                    <w:right w:val="none" w:sz="0" w:space="0" w:color="auto"/>
                  </w:divBdr>
                  <w:divsChild>
                    <w:div w:id="8893390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469">
      <w:bodyDiv w:val="1"/>
      <w:marLeft w:val="0"/>
      <w:marRight w:val="0"/>
      <w:marTop w:val="0"/>
      <w:marBottom w:val="0"/>
      <w:divBdr>
        <w:top w:val="none" w:sz="0" w:space="0" w:color="auto"/>
        <w:left w:val="none" w:sz="0" w:space="0" w:color="auto"/>
        <w:bottom w:val="none" w:sz="0" w:space="0" w:color="auto"/>
        <w:right w:val="none" w:sz="0" w:space="0" w:color="auto"/>
      </w:divBdr>
    </w:div>
    <w:div w:id="1859468495">
      <w:bodyDiv w:val="1"/>
      <w:marLeft w:val="0"/>
      <w:marRight w:val="0"/>
      <w:marTop w:val="0"/>
      <w:marBottom w:val="0"/>
      <w:divBdr>
        <w:top w:val="none" w:sz="0" w:space="0" w:color="auto"/>
        <w:left w:val="none" w:sz="0" w:space="0" w:color="auto"/>
        <w:bottom w:val="none" w:sz="0" w:space="0" w:color="auto"/>
        <w:right w:val="none" w:sz="0" w:space="0" w:color="auto"/>
      </w:divBdr>
    </w:div>
    <w:div w:id="1872256661">
      <w:bodyDiv w:val="1"/>
      <w:marLeft w:val="0"/>
      <w:marRight w:val="0"/>
      <w:marTop w:val="0"/>
      <w:marBottom w:val="0"/>
      <w:divBdr>
        <w:top w:val="none" w:sz="0" w:space="0" w:color="auto"/>
        <w:left w:val="none" w:sz="0" w:space="0" w:color="auto"/>
        <w:bottom w:val="none" w:sz="0" w:space="0" w:color="auto"/>
        <w:right w:val="none" w:sz="0" w:space="0" w:color="auto"/>
      </w:divBdr>
    </w:div>
    <w:div w:id="1909993323">
      <w:bodyDiv w:val="1"/>
      <w:marLeft w:val="0"/>
      <w:marRight w:val="0"/>
      <w:marTop w:val="0"/>
      <w:marBottom w:val="0"/>
      <w:divBdr>
        <w:top w:val="none" w:sz="0" w:space="0" w:color="auto"/>
        <w:left w:val="none" w:sz="0" w:space="0" w:color="auto"/>
        <w:bottom w:val="none" w:sz="0" w:space="0" w:color="auto"/>
        <w:right w:val="none" w:sz="0" w:space="0" w:color="auto"/>
      </w:divBdr>
    </w:div>
    <w:div w:id="1942372296">
      <w:bodyDiv w:val="1"/>
      <w:marLeft w:val="0"/>
      <w:marRight w:val="0"/>
      <w:marTop w:val="0"/>
      <w:marBottom w:val="0"/>
      <w:divBdr>
        <w:top w:val="none" w:sz="0" w:space="0" w:color="auto"/>
        <w:left w:val="none" w:sz="0" w:space="0" w:color="auto"/>
        <w:bottom w:val="none" w:sz="0" w:space="0" w:color="auto"/>
        <w:right w:val="none" w:sz="0" w:space="0" w:color="auto"/>
      </w:divBdr>
    </w:div>
    <w:div w:id="1974670788">
      <w:bodyDiv w:val="1"/>
      <w:marLeft w:val="0"/>
      <w:marRight w:val="0"/>
      <w:marTop w:val="0"/>
      <w:marBottom w:val="0"/>
      <w:divBdr>
        <w:top w:val="none" w:sz="0" w:space="0" w:color="auto"/>
        <w:left w:val="none" w:sz="0" w:space="0" w:color="auto"/>
        <w:bottom w:val="none" w:sz="0" w:space="0" w:color="auto"/>
        <w:right w:val="none" w:sz="0" w:space="0" w:color="auto"/>
      </w:divBdr>
    </w:div>
    <w:div w:id="212730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E59C-317E-46DD-A1D9-B7F67D25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1086</Words>
  <Characters>5978</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cp:lastModifiedBy>norman yonkome</cp:lastModifiedBy>
  <cp:revision>8</cp:revision>
  <dcterms:created xsi:type="dcterms:W3CDTF">2022-05-01T16:41:00Z</dcterms:created>
  <dcterms:modified xsi:type="dcterms:W3CDTF">2022-05-08T21:02:00Z</dcterms:modified>
</cp:coreProperties>
</file>