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9E39" w14:textId="56A703F9" w:rsidR="0046223C" w:rsidRPr="0046223C" w:rsidRDefault="0046223C" w:rsidP="0046223C">
      <w:pPr>
        <w:widowControl/>
        <w:spacing w:before="100" w:beforeAutospacing="1" w:after="100" w:afterAutospacing="1"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46223C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7月9号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早上站立会议</w:t>
      </w:r>
      <w:r w:rsidRPr="0046223C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总结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（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8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:00-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8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: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10</w:t>
      </w:r>
      <w:r w:rsidRPr="0046223C">
        <w:rPr>
          <w:rFonts w:ascii="黑体" w:eastAsia="黑体" w:hAnsi="黑体" w:cs="宋体"/>
          <w:b/>
          <w:bCs/>
          <w:kern w:val="0"/>
          <w:sz w:val="32"/>
          <w:szCs w:val="32"/>
        </w:rPr>
        <w:t>）：</w:t>
      </w:r>
    </w:p>
    <w:p w14:paraId="3618F555" w14:textId="605055C0" w:rsidR="0046223C" w:rsidRPr="0046223C" w:rsidRDefault="0046223C" w:rsidP="0046223C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1. 开场介绍</w:t>
      </w:r>
    </w:p>
    <w:p w14:paraId="768884D5" w14:textId="77777777" w:rsidR="0046223C" w:rsidRPr="0046223C" w:rsidRDefault="0046223C" w:rsidP="00462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项目经理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：欢迎大家，并简要介绍当天的任务——界面优化。</w:t>
      </w:r>
    </w:p>
    <w:p w14:paraId="6E5CE01A" w14:textId="77777777" w:rsidR="0046223C" w:rsidRPr="0046223C" w:rsidRDefault="0046223C" w:rsidP="00462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目标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：重设计和布局界面元素，改进用户体验。</w:t>
      </w:r>
    </w:p>
    <w:p w14:paraId="7C0E480B" w14:textId="04F68EFB" w:rsidR="0046223C" w:rsidRPr="0046223C" w:rsidRDefault="0046223C" w:rsidP="0046223C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2. 每人汇报昨天的工作进展</w:t>
      </w:r>
    </w:p>
    <w:p w14:paraId="4AEEBEEA" w14:textId="77777777" w:rsidR="0046223C" w:rsidRPr="0046223C" w:rsidRDefault="0046223C" w:rsidP="00462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产品经理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：分享对界面优化的需求和用户反馈。</w:t>
      </w:r>
    </w:p>
    <w:p w14:paraId="441EE6A8" w14:textId="77777777" w:rsidR="0046223C" w:rsidRPr="0046223C" w:rsidRDefault="0046223C" w:rsidP="00462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技术经理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：总结昨天技术上的进展和遇到的技术挑战。</w:t>
      </w:r>
    </w:p>
    <w:p w14:paraId="70839817" w14:textId="77777777" w:rsidR="0046223C" w:rsidRPr="0046223C" w:rsidRDefault="0046223C" w:rsidP="00462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软件工程师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：汇报已完成的界面相关代码部分。</w:t>
      </w:r>
    </w:p>
    <w:p w14:paraId="036E9B20" w14:textId="77777777" w:rsidR="0046223C" w:rsidRPr="0046223C" w:rsidRDefault="0046223C" w:rsidP="00462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测试工程师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：汇报已发现的界面问题及其解决情况。</w:t>
      </w:r>
    </w:p>
    <w:p w14:paraId="4541DC56" w14:textId="01D7D9B3" w:rsidR="0046223C" w:rsidRPr="0046223C" w:rsidRDefault="0046223C" w:rsidP="0046223C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3. 任务分配和讨论</w:t>
      </w:r>
    </w:p>
    <w:p w14:paraId="0AAEB48C" w14:textId="77777777" w:rsidR="0046223C" w:rsidRPr="0046223C" w:rsidRDefault="0046223C" w:rsidP="00462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产品经理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：详细讲解界面优化需求。</w:t>
      </w:r>
    </w:p>
    <w:p w14:paraId="6B512883" w14:textId="77777777" w:rsidR="0046223C" w:rsidRPr="0046223C" w:rsidRDefault="0046223C" w:rsidP="00462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技术经理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：分配具体任务，确定技术实现方案。</w:t>
      </w:r>
    </w:p>
    <w:p w14:paraId="238C18A3" w14:textId="77777777" w:rsidR="0046223C" w:rsidRPr="0046223C" w:rsidRDefault="0046223C" w:rsidP="00462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软件工程师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：接收任务，讨论实现细节。</w:t>
      </w:r>
    </w:p>
    <w:p w14:paraId="5099E02F" w14:textId="77777777" w:rsidR="0046223C" w:rsidRPr="0046223C" w:rsidRDefault="0046223C" w:rsidP="00462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测试工程师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：准备测试方案，确保新界面无问题。</w:t>
      </w:r>
    </w:p>
    <w:p w14:paraId="3A3A430A" w14:textId="50C76970" w:rsidR="0046223C" w:rsidRPr="0046223C" w:rsidRDefault="0046223C" w:rsidP="0046223C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4. 解决问题和挑战</w:t>
      </w:r>
    </w:p>
    <w:p w14:paraId="682AB9E9" w14:textId="77777777" w:rsidR="0046223C" w:rsidRPr="0046223C" w:rsidRDefault="0046223C" w:rsidP="0046223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kern w:val="0"/>
          <w:sz w:val="28"/>
          <w:szCs w:val="28"/>
        </w:rPr>
        <w:t>团队成员讨论可能遇到的挑战，并提出解决方案。</w:t>
      </w:r>
    </w:p>
    <w:p w14:paraId="4A2B1355" w14:textId="0D24DD7C" w:rsidR="0046223C" w:rsidRPr="0046223C" w:rsidRDefault="0046223C" w:rsidP="0046223C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5. 最后总结</w:t>
      </w:r>
    </w:p>
    <w:p w14:paraId="71918F19" w14:textId="77777777" w:rsidR="0046223C" w:rsidRPr="0046223C" w:rsidRDefault="0046223C" w:rsidP="0046223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6223C">
        <w:rPr>
          <w:rFonts w:ascii="黑体" w:eastAsia="黑体" w:hAnsi="黑体" w:cs="宋体"/>
          <w:b/>
          <w:bCs/>
          <w:kern w:val="0"/>
          <w:sz w:val="28"/>
          <w:szCs w:val="28"/>
        </w:rPr>
        <w:t>项目经理</w:t>
      </w:r>
      <w:r w:rsidRPr="0046223C">
        <w:rPr>
          <w:rFonts w:ascii="黑体" w:eastAsia="黑体" w:hAnsi="黑体" w:cs="宋体"/>
          <w:kern w:val="0"/>
          <w:sz w:val="28"/>
          <w:szCs w:val="28"/>
        </w:rPr>
        <w:t>：总结会议内容，确认每个人的任务和目标。</w:t>
      </w:r>
    </w:p>
    <w:p w14:paraId="4FFF1FDF" w14:textId="77777777" w:rsidR="00AE1653" w:rsidRPr="0046223C" w:rsidRDefault="00AE1653">
      <w:pPr>
        <w:rPr>
          <w:rFonts w:ascii="黑体" w:eastAsia="黑体" w:hAnsi="黑体"/>
          <w:sz w:val="22"/>
          <w:szCs w:val="24"/>
        </w:rPr>
      </w:pPr>
    </w:p>
    <w:sectPr w:rsidR="00AE1653" w:rsidRPr="0046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70A"/>
    <w:multiLevelType w:val="multilevel"/>
    <w:tmpl w:val="D6A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893"/>
    <w:multiLevelType w:val="multilevel"/>
    <w:tmpl w:val="2A7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709C"/>
    <w:multiLevelType w:val="multilevel"/>
    <w:tmpl w:val="BDC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1E5F"/>
    <w:multiLevelType w:val="multilevel"/>
    <w:tmpl w:val="90D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21AF6"/>
    <w:multiLevelType w:val="multilevel"/>
    <w:tmpl w:val="294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34552">
    <w:abstractNumId w:val="1"/>
  </w:num>
  <w:num w:numId="2" w16cid:durableId="1947276035">
    <w:abstractNumId w:val="3"/>
  </w:num>
  <w:num w:numId="3" w16cid:durableId="368772391">
    <w:abstractNumId w:val="4"/>
  </w:num>
  <w:num w:numId="4" w16cid:durableId="1591309037">
    <w:abstractNumId w:val="2"/>
  </w:num>
  <w:num w:numId="5" w16cid:durableId="126433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3C"/>
    <w:rsid w:val="0046223C"/>
    <w:rsid w:val="00A76191"/>
    <w:rsid w:val="00AE1653"/>
    <w:rsid w:val="00DB1CCD"/>
    <w:rsid w:val="00D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2884"/>
  <w15:chartTrackingRefBased/>
  <w15:docId w15:val="{E0D9F8C4-F122-498D-B739-CFA1290A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2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1</cp:revision>
  <dcterms:created xsi:type="dcterms:W3CDTF">2024-07-12T00:42:00Z</dcterms:created>
  <dcterms:modified xsi:type="dcterms:W3CDTF">2024-07-12T00:45:00Z</dcterms:modified>
</cp:coreProperties>
</file>