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3B5C2" w14:textId="3EF7D740" w:rsidR="007E3760" w:rsidRDefault="007E3760">
      <w:r>
        <w:t>AIML</w:t>
      </w:r>
    </w:p>
    <w:p w14:paraId="19C6263D" w14:textId="6898B31D" w:rsidR="007E3760" w:rsidRDefault="007E3760">
      <w:r>
        <w:rPr>
          <w:noProof/>
        </w:rPr>
        <w:drawing>
          <wp:inline distT="0" distB="0" distL="0" distR="0" wp14:anchorId="0EFDAE27" wp14:editId="79597814">
            <wp:extent cx="5943600" cy="1523365"/>
            <wp:effectExtent l="0" t="0" r="0" b="635"/>
            <wp:docPr id="1129970239" name="Picture 1" descr="A white rectangular object with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70239" name="Picture 1" descr="A white rectangular object with a white background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C75AC9" wp14:editId="4FF49F17">
            <wp:extent cx="5943600" cy="4076700"/>
            <wp:effectExtent l="0" t="0" r="0" b="0"/>
            <wp:docPr id="13426627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6274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0D0B5B" wp14:editId="71C3C185">
            <wp:extent cx="4819650" cy="2733675"/>
            <wp:effectExtent l="0" t="0" r="0" b="9525"/>
            <wp:docPr id="5339323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3232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AF98C6" wp14:editId="3D90895F">
            <wp:extent cx="5943600" cy="3183890"/>
            <wp:effectExtent l="0" t="0" r="0" b="0"/>
            <wp:docPr id="6668235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2350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4FABC0" wp14:editId="5D29F582">
            <wp:extent cx="5943600" cy="2152650"/>
            <wp:effectExtent l="0" t="0" r="0" b="0"/>
            <wp:docPr id="13076565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5650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1B3C34" wp14:editId="300996A6">
            <wp:extent cx="5943600" cy="4739640"/>
            <wp:effectExtent l="0" t="0" r="0" b="3810"/>
            <wp:docPr id="5797517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5172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F1B6A1" wp14:editId="7BC1C56E">
            <wp:extent cx="5943600" cy="3544570"/>
            <wp:effectExtent l="0" t="0" r="0" b="0"/>
            <wp:docPr id="919477523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77523" name="Picture 1" descr="A screenshot of a graph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851418" wp14:editId="38995C88">
            <wp:extent cx="4229100" cy="5476875"/>
            <wp:effectExtent l="0" t="0" r="0" b="9525"/>
            <wp:docPr id="1604750054" name="Picture 1" descr="A graph of a rectangular objec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50054" name="Picture 1" descr="A graph of a rectangular object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115D">
        <w:rPr>
          <w:noProof/>
        </w:rPr>
        <w:drawing>
          <wp:inline distT="0" distB="0" distL="0" distR="0" wp14:anchorId="34F4E0D0" wp14:editId="335A5C7A">
            <wp:extent cx="5943600" cy="1135380"/>
            <wp:effectExtent l="0" t="0" r="0" b="7620"/>
            <wp:docPr id="1366754486" name="Picture 1" descr="A compute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54486" name="Picture 1" descr="A computer code on a white background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115D">
        <w:rPr>
          <w:noProof/>
        </w:rPr>
        <w:lastRenderedPageBreak/>
        <w:drawing>
          <wp:inline distT="0" distB="0" distL="0" distR="0" wp14:anchorId="03A84286" wp14:editId="0DEBFE0B">
            <wp:extent cx="5943600" cy="2701925"/>
            <wp:effectExtent l="0" t="0" r="0" b="3175"/>
            <wp:docPr id="1525643468" name="Picture 1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43468" name="Picture 1" descr="A computer screen shot of a cod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115D">
        <w:rPr>
          <w:noProof/>
        </w:rPr>
        <w:drawing>
          <wp:inline distT="0" distB="0" distL="0" distR="0" wp14:anchorId="10F92BC1" wp14:editId="0806ACF3">
            <wp:extent cx="4352925" cy="5324475"/>
            <wp:effectExtent l="0" t="0" r="9525" b="9525"/>
            <wp:docPr id="1555684423" name="Picture 1" descr="A graph of number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84423" name="Picture 1" descr="A graph of numbers and numbers&#10;&#10;Description automatically generated with medium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115D">
        <w:rPr>
          <w:noProof/>
        </w:rPr>
        <w:lastRenderedPageBreak/>
        <w:drawing>
          <wp:inline distT="0" distB="0" distL="0" distR="0" wp14:anchorId="451C5F96" wp14:editId="1BDF470F">
            <wp:extent cx="5943600" cy="3039745"/>
            <wp:effectExtent l="0" t="0" r="0" b="8255"/>
            <wp:docPr id="865094159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94159" name="Picture 1" descr="A screenshot of a computer scree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37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760"/>
    <w:rsid w:val="002E36CD"/>
    <w:rsid w:val="00581AA8"/>
    <w:rsid w:val="007E3760"/>
    <w:rsid w:val="00931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6B6BB"/>
  <w15:chartTrackingRefBased/>
  <w15:docId w15:val="{6D2B2854-F153-4ECE-8767-F73EBF56A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Sri Lanka Institute of Information Technology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Colambage C.I IT24104358</dc:creator>
  <cp:keywords/>
  <dc:description/>
  <cp:lastModifiedBy>Colambage C.I IT24104358</cp:lastModifiedBy>
  <cp:revision>1</cp:revision>
  <dcterms:created xsi:type="dcterms:W3CDTF">2025-08-22T08:28:00Z</dcterms:created>
  <dcterms:modified xsi:type="dcterms:W3CDTF">2025-08-22T08:54:00Z</dcterms:modified>
</cp:coreProperties>
</file>