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51F" w:rsidRDefault="004E23F2">
      <w:proofErr w:type="spellStart"/>
      <w:r>
        <w:rPr>
          <w:rFonts w:hint="eastAsia"/>
        </w:rPr>
        <w:t>크리에이터</w:t>
      </w:r>
      <w:proofErr w:type="spellEnd"/>
      <w:r>
        <w:rPr>
          <w:rFonts w:hint="eastAsia"/>
        </w:rPr>
        <w:t xml:space="preserve"> 제공 보고서 페이지 데이터셋</w:t>
      </w:r>
    </w:p>
    <w:p w:rsidR="004E23F2" w:rsidRDefault="004E23F2" w:rsidP="004E23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컨텐츠명</w:t>
      </w:r>
      <w:proofErr w:type="spellEnd"/>
    </w:p>
    <w:p w:rsidR="004E23F2" w:rsidRDefault="004E23F2" w:rsidP="004E23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썸네일 이미지</w:t>
      </w:r>
    </w:p>
    <w:p w:rsidR="004E23F2" w:rsidRDefault="004E23F2" w:rsidP="004E23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크리에이터</w:t>
      </w:r>
      <w:proofErr w:type="spellEnd"/>
      <w:r>
        <w:rPr>
          <w:rFonts w:hint="eastAsia"/>
        </w:rPr>
        <w:t xml:space="preserve"> 정보(본인 정보)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구독자수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평균 시청자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최대 시청자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총 스트리밍 시간 </w:t>
      </w:r>
      <w:r>
        <w:t>(</w:t>
      </w:r>
      <w:r>
        <w:rPr>
          <w:rFonts w:hint="eastAsia"/>
        </w:rPr>
        <w:t>계정생성 이후 A</w:t>
      </w:r>
      <w:r>
        <w:t>ll)</w:t>
      </w:r>
    </w:p>
    <w:p w:rsidR="004E23F2" w:rsidRDefault="004E23F2" w:rsidP="004E23F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스트리밍 시계열 차트 </w:t>
      </w:r>
      <w:proofErr w:type="gramStart"/>
      <w:r>
        <w:t>( X</w:t>
      </w:r>
      <w:proofErr w:type="gramEnd"/>
      <w:r>
        <w:t xml:space="preserve"> : run time )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시청자수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채팅 발생 건수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구독자수 변화</w:t>
      </w:r>
    </w:p>
    <w:p w:rsidR="004E23F2" w:rsidRDefault="004E23F2" w:rsidP="004E23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추정 </w:t>
      </w:r>
      <w:proofErr w:type="spellStart"/>
      <w:r>
        <w:rPr>
          <w:rFonts w:hint="eastAsia"/>
        </w:rPr>
        <w:t>편집점</w:t>
      </w:r>
      <w:proofErr w:type="spellEnd"/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영상 클립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최다 집계단어 순위 목록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추정 </w:t>
      </w:r>
      <w:proofErr w:type="spellStart"/>
      <w:r>
        <w:rPr>
          <w:rFonts w:hint="eastAsia"/>
        </w:rPr>
        <w:t>편집점</w:t>
      </w:r>
      <w:proofErr w:type="spellEnd"/>
      <w:r>
        <w:rPr>
          <w:rFonts w:hint="eastAsia"/>
        </w:rPr>
        <w:t xml:space="preserve"> 상황의 감성분석</w:t>
      </w:r>
    </w:p>
    <w:p w:rsidR="004E23F2" w:rsidRDefault="004E23F2" w:rsidP="004E23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수익 발생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발생한 수익</w:t>
      </w:r>
    </w:p>
    <w:p w:rsidR="004E23F2" w:rsidRDefault="004E23F2" w:rsidP="004E23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TREAMED DETAIL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스트리밍 시작,</w:t>
      </w:r>
      <w:r>
        <w:t xml:space="preserve"> </w:t>
      </w:r>
      <w:r>
        <w:rPr>
          <w:rFonts w:hint="eastAsia"/>
        </w:rPr>
        <w:t>종료 시간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t>Runtime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평균 시청자수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최대 시청자 수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구독자수 </w:t>
      </w:r>
      <w:proofErr w:type="gramStart"/>
      <w:r>
        <w:rPr>
          <w:rFonts w:hint="eastAsia"/>
        </w:rPr>
        <w:t>변동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R</w:t>
      </w:r>
      <w:r>
        <w:t>untime</w:t>
      </w:r>
    </w:p>
    <w:p w:rsidR="004E23F2" w:rsidRDefault="004E23F2" w:rsidP="004E23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otal </w:t>
      </w:r>
      <w:proofErr w:type="spellStart"/>
      <w:r>
        <w:t>Uniq</w:t>
      </w:r>
      <w:proofErr w:type="spellEnd"/>
      <w:r>
        <w:t xml:space="preserve"> VIEWS – </w:t>
      </w: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메트릭스</w:t>
      </w:r>
      <w:proofErr w:type="spellEnd"/>
      <w:r>
        <w:rPr>
          <w:rFonts w:hint="eastAsia"/>
        </w:rPr>
        <w:t xml:space="preserve"> 제공</w:t>
      </w:r>
      <w:r>
        <w:t xml:space="preserve">, </w:t>
      </w:r>
      <w:r>
        <w:rPr>
          <w:rFonts w:hint="eastAsia"/>
        </w:rPr>
        <w:t>유튜브는 모르겠다</w:t>
      </w:r>
      <w:r w:rsidR="004A0FC8">
        <w:t>.</w:t>
      </w:r>
    </w:p>
    <w:p w:rsidR="004A0FC8" w:rsidRDefault="004A0FC8" w:rsidP="004A0FC8"/>
    <w:p w:rsidR="006B0367" w:rsidRDefault="006B0367" w:rsidP="004A0FC8">
      <w:r>
        <w:rPr>
          <w:rFonts w:hint="eastAsia"/>
        </w:rPr>
        <w:lastRenderedPageBreak/>
        <w:t>마케터 제공 보고서 데이터셋</w:t>
      </w:r>
    </w:p>
    <w:p w:rsidR="006B0367" w:rsidRDefault="006B0367" w:rsidP="006B036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컨텐츠명</w:t>
      </w:r>
      <w:proofErr w:type="spellEnd"/>
    </w:p>
    <w:p w:rsidR="006B0367" w:rsidRDefault="006B0367" w:rsidP="006B03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썸네일 이미지</w:t>
      </w:r>
    </w:p>
    <w:p w:rsidR="006B0367" w:rsidRDefault="006B0367" w:rsidP="006B036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크리에이터</w:t>
      </w:r>
      <w:proofErr w:type="spellEnd"/>
      <w:r>
        <w:rPr>
          <w:rFonts w:hint="eastAsia"/>
        </w:rPr>
        <w:t xml:space="preserve"> 정보(본인 정보)</w:t>
      </w:r>
    </w:p>
    <w:p w:rsidR="006B0367" w:rsidRDefault="006B0367" w:rsidP="006B03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구독자수</w:t>
      </w:r>
    </w:p>
    <w:p w:rsidR="006B0367" w:rsidRDefault="006B0367" w:rsidP="006B03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평균 시청자</w:t>
      </w:r>
    </w:p>
    <w:p w:rsidR="006B0367" w:rsidRDefault="006B0367" w:rsidP="006B03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최대 시청자</w:t>
      </w:r>
    </w:p>
    <w:p w:rsidR="006B0367" w:rsidRDefault="006B0367" w:rsidP="006B03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총 스트리밍 시간 </w:t>
      </w:r>
      <w:r>
        <w:t>(</w:t>
      </w:r>
      <w:r>
        <w:rPr>
          <w:rFonts w:hint="eastAsia"/>
        </w:rPr>
        <w:t>계정생성 이후 A</w:t>
      </w:r>
      <w:r>
        <w:t>ll)</w:t>
      </w:r>
    </w:p>
    <w:p w:rsidR="006B0367" w:rsidRDefault="006B0367" w:rsidP="006B03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스트리밍 시계열 차트 </w:t>
      </w:r>
      <w:proofErr w:type="gramStart"/>
      <w:r>
        <w:t>( X</w:t>
      </w:r>
      <w:proofErr w:type="gramEnd"/>
      <w:r>
        <w:t xml:space="preserve"> : run time )</w:t>
      </w:r>
    </w:p>
    <w:p w:rsidR="006B0367" w:rsidRDefault="006B0367" w:rsidP="006B036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크리에이터랑</w:t>
      </w:r>
      <w:proofErr w:type="spellEnd"/>
      <w:r>
        <w:rPr>
          <w:rFonts w:hint="eastAsia"/>
        </w:rPr>
        <w:t xml:space="preserve"> 제공 차트는 동일하나,</w:t>
      </w:r>
      <w:r>
        <w:t xml:space="preserve"> </w:t>
      </w:r>
      <w:r>
        <w:rPr>
          <w:rFonts w:hint="eastAsia"/>
        </w:rPr>
        <w:t>구매한 시간대만 따로 표시</w:t>
      </w:r>
    </w:p>
    <w:p w:rsidR="006B0367" w:rsidRDefault="002A5AAF" w:rsidP="006B03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구매한 시간대의 추정 </w:t>
      </w:r>
      <w:proofErr w:type="spellStart"/>
      <w:r>
        <w:rPr>
          <w:rFonts w:hint="eastAsia"/>
        </w:rPr>
        <w:t>노출량</w:t>
      </w:r>
      <w:proofErr w:type="spellEnd"/>
    </w:p>
    <w:p w:rsidR="002A5AAF" w:rsidRDefault="002A5AAF" w:rsidP="002A5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시청자수 평균</w:t>
      </w:r>
    </w:p>
    <w:p w:rsidR="002A5AAF" w:rsidRDefault="002A5AAF" w:rsidP="002A5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채팅 로그 감성</w:t>
      </w:r>
    </w:p>
    <w:p w:rsidR="002A5AAF" w:rsidRDefault="002A5AAF" w:rsidP="002A5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구매하지 않은 시간대의 </w:t>
      </w:r>
      <w:proofErr w:type="spellStart"/>
      <w:r>
        <w:rPr>
          <w:rFonts w:hint="eastAsia"/>
        </w:rPr>
        <w:t>노출량</w:t>
      </w:r>
      <w:proofErr w:type="spellEnd"/>
    </w:p>
    <w:p w:rsidR="002A5AAF" w:rsidRDefault="002A5AAF" w:rsidP="002A5AAF">
      <w:pPr>
        <w:pStyle w:val="a3"/>
        <w:numPr>
          <w:ilvl w:val="0"/>
          <w:numId w:val="2"/>
        </w:numPr>
        <w:ind w:leftChars="0"/>
      </w:pPr>
      <w:r>
        <w:t>….</w:t>
      </w:r>
    </w:p>
    <w:p w:rsidR="002A5AAF" w:rsidRDefault="002A5AAF" w:rsidP="002A5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스트리밍 종료 이후 향후 </w:t>
      </w:r>
      <w:r>
        <w:t xml:space="preserve">~ </w:t>
      </w:r>
      <w:r>
        <w:rPr>
          <w:rFonts w:hint="eastAsia"/>
        </w:rPr>
        <w:t xml:space="preserve">기간동안 추정 </w:t>
      </w:r>
      <w:proofErr w:type="spellStart"/>
      <w:r>
        <w:rPr>
          <w:rFonts w:hint="eastAsia"/>
        </w:rPr>
        <w:t>노출량</w:t>
      </w:r>
      <w:proofErr w:type="spellEnd"/>
    </w:p>
    <w:p w:rsidR="004E23F2" w:rsidRDefault="004E23F2" w:rsidP="002A5AAF"/>
    <w:p w:rsidR="002A5AAF" w:rsidRDefault="002A5AAF" w:rsidP="002A5A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TREAMED DETAIL</w:t>
      </w:r>
      <w:r>
        <w:t xml:space="preserve"> 필요 </w:t>
      </w:r>
      <w:r>
        <w:rPr>
          <w:rFonts w:hint="eastAsia"/>
        </w:rPr>
        <w:t>한가?</w:t>
      </w:r>
    </w:p>
    <w:p w:rsidR="002A5AAF" w:rsidRDefault="002A5AAF" w:rsidP="002A5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스트리밍 시작,</w:t>
      </w:r>
      <w:r>
        <w:t xml:space="preserve"> </w:t>
      </w:r>
      <w:r>
        <w:rPr>
          <w:rFonts w:hint="eastAsia"/>
        </w:rPr>
        <w:t>종료 시간</w:t>
      </w:r>
    </w:p>
    <w:p w:rsidR="002A5AAF" w:rsidRDefault="002A5AAF" w:rsidP="002A5AAF">
      <w:pPr>
        <w:pStyle w:val="a3"/>
        <w:numPr>
          <w:ilvl w:val="0"/>
          <w:numId w:val="2"/>
        </w:numPr>
        <w:ind w:leftChars="0"/>
      </w:pPr>
      <w:r>
        <w:t>Runtime</w:t>
      </w:r>
    </w:p>
    <w:p w:rsidR="002A5AAF" w:rsidRDefault="002A5AAF" w:rsidP="002A5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평균 시청자수</w:t>
      </w:r>
    </w:p>
    <w:p w:rsidR="002A5AAF" w:rsidRDefault="002A5AAF" w:rsidP="002A5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최대 시청자 수</w:t>
      </w:r>
    </w:p>
    <w:p w:rsidR="002A5AAF" w:rsidRDefault="002A5AAF" w:rsidP="002A5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구독자수 </w:t>
      </w:r>
      <w:proofErr w:type="gramStart"/>
      <w:r>
        <w:rPr>
          <w:rFonts w:hint="eastAsia"/>
        </w:rPr>
        <w:t>변동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R</w:t>
      </w:r>
      <w:r>
        <w:t>untime</w:t>
      </w:r>
      <w:bookmarkStart w:id="0" w:name="_GoBack"/>
      <w:bookmarkEnd w:id="0"/>
    </w:p>
    <w:p w:rsidR="002A5AAF" w:rsidRDefault="002A5AAF" w:rsidP="002A5A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otal </w:t>
      </w:r>
      <w:proofErr w:type="spellStart"/>
      <w:r>
        <w:t>Uniq</w:t>
      </w:r>
      <w:proofErr w:type="spellEnd"/>
      <w:r>
        <w:t xml:space="preserve"> VIEWS – </w:t>
      </w: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메트릭스</w:t>
      </w:r>
      <w:proofErr w:type="spellEnd"/>
      <w:r>
        <w:rPr>
          <w:rFonts w:hint="eastAsia"/>
        </w:rPr>
        <w:t xml:space="preserve"> 제공</w:t>
      </w:r>
      <w:r>
        <w:t xml:space="preserve">, </w:t>
      </w:r>
      <w:r>
        <w:rPr>
          <w:rFonts w:hint="eastAsia"/>
        </w:rPr>
        <w:t>유튜브는 모르겠다</w:t>
      </w:r>
      <w:r>
        <w:t>.</w:t>
      </w:r>
    </w:p>
    <w:p w:rsidR="002A5AAF" w:rsidRDefault="002A5AAF" w:rsidP="002A5A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결제된 금액</w:t>
      </w:r>
    </w:p>
    <w:p w:rsidR="002A5AAF" w:rsidRPr="002A5AAF" w:rsidRDefault="002A5AAF" w:rsidP="002A5AA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추정된 광고 효과 금액</w:t>
      </w:r>
    </w:p>
    <w:sectPr w:rsidR="002A5AAF" w:rsidRPr="002A5A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F29FC"/>
    <w:multiLevelType w:val="hybridMultilevel"/>
    <w:tmpl w:val="D6FCFF08"/>
    <w:lvl w:ilvl="0" w:tplc="6A4EC728"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4F52966"/>
    <w:multiLevelType w:val="hybridMultilevel"/>
    <w:tmpl w:val="4F444F6E"/>
    <w:lvl w:ilvl="0" w:tplc="AABA4B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F2"/>
    <w:rsid w:val="002A5AAF"/>
    <w:rsid w:val="004A0FC8"/>
    <w:rsid w:val="004E23F2"/>
    <w:rsid w:val="0053751F"/>
    <w:rsid w:val="006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54AD"/>
  <w15:chartTrackingRefBased/>
  <w15:docId w15:val="{BA3C3FC5-AFBF-4721-80AE-869FC8D9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3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2018-12-28T01:28:00Z</dcterms:created>
  <dcterms:modified xsi:type="dcterms:W3CDTF">2018-12-28T02:41:00Z</dcterms:modified>
</cp:coreProperties>
</file>