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E0E" w:rsidRDefault="004D6B5D">
      <w:pPr>
        <w:spacing w:before="120"/>
        <w:jc w:val="center"/>
        <w:rPr>
          <w:lang w:eastAsia="ko-KR"/>
        </w:rPr>
      </w:pPr>
      <w:r>
        <w:rPr>
          <w:b/>
          <w:color w:val="666666"/>
          <w:sz w:val="24"/>
          <w:szCs w:val="24"/>
          <w:lang w:eastAsia="ko-KR"/>
        </w:rPr>
        <w:t xml:space="preserve">2026 윈도우 프로그래밍 </w:t>
      </w:r>
      <w:proofErr w:type="spellStart"/>
      <w:r>
        <w:rPr>
          <w:b/>
          <w:color w:val="666666"/>
          <w:sz w:val="24"/>
          <w:szCs w:val="24"/>
          <w:lang w:eastAsia="ko-KR"/>
        </w:rPr>
        <w:t>텀</w:t>
      </w:r>
      <w:proofErr w:type="spellEnd"/>
      <w:r>
        <w:rPr>
          <w:b/>
          <w:color w:val="666666"/>
          <w:sz w:val="24"/>
          <w:szCs w:val="24"/>
          <w:lang w:eastAsia="ko-KR"/>
        </w:rPr>
        <w:t xml:space="preserve"> 프로젝트</w:t>
      </w:r>
    </w:p>
    <w:p w:rsidR="00A94E0E" w:rsidRDefault="004D6B5D">
      <w:pPr>
        <w:spacing w:after="40"/>
        <w:jc w:val="center"/>
        <w:rPr>
          <w:lang w:eastAsia="ko-KR"/>
        </w:rPr>
      </w:pPr>
      <w:r>
        <w:rPr>
          <w:b/>
          <w:color w:val="1F2A44"/>
          <w:sz w:val="48"/>
          <w:szCs w:val="48"/>
          <w:lang w:eastAsia="ko-KR"/>
        </w:rPr>
        <w:t>최종 결과 보고서</w:t>
      </w:r>
    </w:p>
    <w:p w:rsidR="00A94E0E" w:rsidRDefault="004D6B5D">
      <w:pPr>
        <w:jc w:val="center"/>
        <w:rPr>
          <w:lang w:eastAsia="ko-KR"/>
        </w:rPr>
      </w:pPr>
      <w:proofErr w:type="spellStart"/>
      <w:r>
        <w:rPr>
          <w:b/>
          <w:color w:val="C05A10"/>
          <w:sz w:val="28"/>
          <w:szCs w:val="28"/>
          <w:lang w:eastAsia="ko-KR"/>
        </w:rPr>
        <w:t>Unrailed</w:t>
      </w:r>
      <w:proofErr w:type="spellEnd"/>
      <w:r>
        <w:rPr>
          <w:b/>
          <w:color w:val="C05A10"/>
          <w:sz w:val="28"/>
          <w:szCs w:val="28"/>
          <w:lang w:eastAsia="ko-KR"/>
        </w:rPr>
        <w:t>! 모작 — 2인 로컬 대전 게임</w:t>
      </w:r>
    </w:p>
    <w:p w:rsidR="00A94E0E" w:rsidRDefault="004D6B5D">
      <w:pPr>
        <w:spacing w:after="200"/>
        <w:jc w:val="center"/>
        <w:rPr>
          <w:lang w:eastAsia="ko-KR"/>
        </w:rPr>
      </w:pPr>
      <w:r>
        <w:rPr>
          <w:color w:val="444444"/>
          <w:lang w:eastAsia="ko-KR"/>
        </w:rPr>
        <w:t xml:space="preserve">개발 인원: 2023184027 </w:t>
      </w:r>
      <w:proofErr w:type="spellStart"/>
      <w:r>
        <w:rPr>
          <w:color w:val="444444"/>
          <w:lang w:eastAsia="ko-KR"/>
        </w:rPr>
        <w:t>이현렬</w:t>
      </w:r>
      <w:proofErr w:type="spellEnd"/>
      <w:r>
        <w:rPr>
          <w:color w:val="444444"/>
          <w:lang w:eastAsia="ko-KR"/>
        </w:rPr>
        <w:t xml:space="preserve"> · 2023184037 허찬휘     </w:t>
      </w:r>
      <w:proofErr w:type="gramStart"/>
      <w:r>
        <w:rPr>
          <w:color w:val="444444"/>
          <w:lang w:eastAsia="ko-KR"/>
        </w:rPr>
        <w:t>|     플랫폼</w:t>
      </w:r>
      <w:proofErr w:type="gramEnd"/>
      <w:r>
        <w:rPr>
          <w:color w:val="444444"/>
          <w:lang w:eastAsia="ko-KR"/>
        </w:rPr>
        <w:t xml:space="preserve">: </w:t>
      </w:r>
      <w:r w:rsidR="005018CF">
        <w:rPr>
          <w:color w:val="444444"/>
          <w:lang w:eastAsia="ko-KR"/>
        </w:rPr>
        <w:t>윈도우</w:t>
      </w:r>
      <w:r w:rsidR="005018CF">
        <w:rPr>
          <w:rFonts w:hint="eastAsia"/>
          <w:color w:val="444444"/>
          <w:lang w:eastAsia="ko-KR"/>
        </w:rPr>
        <w:t xml:space="preserve"> 프로그래밍</w:t>
      </w:r>
    </w:p>
    <w:p w:rsidR="00A94E0E" w:rsidRDefault="004D6B5D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b/>
          <w:color w:val="1F2A44"/>
          <w:sz w:val="29"/>
          <w:szCs w:val="29"/>
          <w:lang w:eastAsia="ko-KR"/>
        </w:rPr>
        <w:t>1. 게임 소개 및 특징, 게임 규모</w:t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게임 소개</w:t>
      </w:r>
    </w:p>
    <w:p w:rsidR="00A94E0E" w:rsidRDefault="004D6B5D">
      <w:pPr>
        <w:rPr>
          <w:lang w:eastAsia="ko-KR"/>
        </w:rPr>
      </w:pPr>
      <w:r>
        <w:rPr>
          <w:lang w:eastAsia="ko-KR"/>
        </w:rPr>
        <w:t>본 프로젝트는 인기 협동 게임 '</w:t>
      </w:r>
      <w:proofErr w:type="spellStart"/>
      <w:r>
        <w:rPr>
          <w:lang w:eastAsia="ko-KR"/>
        </w:rPr>
        <w:t>Unrailed</w:t>
      </w:r>
      <w:proofErr w:type="spellEnd"/>
      <w:r>
        <w:rPr>
          <w:lang w:eastAsia="ko-KR"/>
        </w:rPr>
        <w:t xml:space="preserve">'를 모작하여, 원작에 없던 PVP(1:1 대전) 요소를 더한 2인 로컬 멀티플레이 게임입니다. </w:t>
      </w:r>
      <w:proofErr w:type="spellStart"/>
      <w:r>
        <w:rPr>
          <w:lang w:eastAsia="ko-KR"/>
        </w:rPr>
        <w:t>탑뷰</w:t>
      </w:r>
      <w:proofErr w:type="spellEnd"/>
      <w:r>
        <w:rPr>
          <w:lang w:eastAsia="ko-KR"/>
        </w:rPr>
        <w:t xml:space="preserve"> 시점으로 한 화면을 위·아래로 나눠 두 플레이어가 동시에 플레이하며, 각자 자원을 채취해 선로를 깔고, 폭탄을 실은 기차를 상대의 기지에 먼저 도착시켜 기지를 폭파하는 것이 목표입니다. 원작이 협동에 초점을 둔 것과 달리, 본 게임은 장애물로 상대를 방해하고 먼저 폭탄을 배달하는 경쟁 구도로 재해석하였습니다.</w:t>
      </w:r>
    </w:p>
    <w:p w:rsidR="00A94E0E" w:rsidRDefault="004D6B5D">
      <w:pPr>
        <w:spacing w:before="160" w:after="60"/>
      </w:pPr>
      <w:r>
        <w:rPr>
          <w:b/>
          <w:color w:val="333333"/>
          <w:sz w:val="23"/>
          <w:szCs w:val="23"/>
        </w:rPr>
        <w:t xml:space="preserve">■ </w:t>
      </w:r>
      <w:proofErr w:type="spellStart"/>
      <w:r>
        <w:rPr>
          <w:b/>
          <w:color w:val="333333"/>
          <w:sz w:val="23"/>
          <w:szCs w:val="23"/>
        </w:rPr>
        <w:t>게임의</w:t>
      </w:r>
      <w:proofErr w:type="spellEnd"/>
      <w:r>
        <w:rPr>
          <w:b/>
          <w:color w:val="333333"/>
          <w:sz w:val="23"/>
          <w:szCs w:val="23"/>
        </w:rPr>
        <w:t xml:space="preserve"> </w:t>
      </w:r>
      <w:proofErr w:type="spellStart"/>
      <w:r>
        <w:rPr>
          <w:b/>
          <w:color w:val="333333"/>
          <w:sz w:val="23"/>
          <w:szCs w:val="23"/>
        </w:rPr>
        <w:t>특징</w:t>
      </w:r>
      <w:proofErr w:type="spellEnd"/>
    </w:p>
    <w:p w:rsidR="00A94E0E" w:rsidRDefault="004D6B5D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 xml:space="preserve">멈추지 않는 기차 — </w:t>
      </w:r>
      <w:r>
        <w:rPr>
          <w:lang w:eastAsia="ko-KR"/>
        </w:rPr>
        <w:t>기차는 멈추지 않고 계속 전진하므로, 선로가 끊기거나 장애물에 부딪히면 즉시 패배합니다.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 xml:space="preserve">자원 → 제작 루프 — </w:t>
      </w:r>
      <w:proofErr w:type="spellStart"/>
      <w:r>
        <w:rPr>
          <w:lang w:eastAsia="ko-KR"/>
        </w:rPr>
        <w:t>맵의</w:t>
      </w:r>
      <w:proofErr w:type="spellEnd"/>
      <w:r>
        <w:rPr>
          <w:lang w:eastAsia="ko-KR"/>
        </w:rPr>
        <w:t xml:space="preserve"> 나무·돌을 채집해 기지의 </w:t>
      </w:r>
      <w:proofErr w:type="spellStart"/>
      <w:r>
        <w:rPr>
          <w:lang w:eastAsia="ko-KR"/>
        </w:rPr>
        <w:t>제작대에서</w:t>
      </w:r>
      <w:proofErr w:type="spellEnd"/>
      <w:r>
        <w:rPr>
          <w:lang w:eastAsia="ko-KR"/>
        </w:rPr>
        <w:t xml:space="preserve"> 레일·장애물·폭탄을 제작합니다.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 xml:space="preserve">폭탄 배달 승부 — </w:t>
      </w:r>
      <w:r>
        <w:rPr>
          <w:lang w:eastAsia="ko-KR"/>
        </w:rPr>
        <w:t>폭탄을 실은 기차로 상대 기지를 폭파하면 승리합니다.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 xml:space="preserve">방해 대전 — </w:t>
      </w:r>
      <w:r>
        <w:rPr>
          <w:lang w:eastAsia="ko-KR"/>
        </w:rPr>
        <w:t>상대 선로 앞에 장애물을 설치해 기차를 탈선시키는 방해 플레이가 가능합니다.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b/>
          <w:lang w:eastAsia="ko-KR"/>
        </w:rPr>
        <w:t xml:space="preserve">로컬 2인 분할화면 — </w:t>
      </w:r>
      <w:r>
        <w:rPr>
          <w:lang w:eastAsia="ko-KR"/>
        </w:rPr>
        <w:t xml:space="preserve">한 화면을 위(P1)·아래(P2)로 분할하여 두 명이 한 키보드로 동시에 </w:t>
      </w:r>
      <w:proofErr w:type="spellStart"/>
      <w:r>
        <w:rPr>
          <w:lang w:eastAsia="ko-KR"/>
        </w:rPr>
        <w:t>플레이합니다</w:t>
      </w:r>
      <w:proofErr w:type="spellEnd"/>
      <w:r>
        <w:rPr>
          <w:lang w:eastAsia="ko-KR"/>
        </w:rPr>
        <w:t>.</w:t>
      </w:r>
    </w:p>
    <w:p w:rsidR="00A94E0E" w:rsidRDefault="004D6B5D">
      <w:pPr>
        <w:spacing w:before="160" w:after="60"/>
      </w:pPr>
      <w:r>
        <w:rPr>
          <w:b/>
          <w:color w:val="333333"/>
          <w:sz w:val="23"/>
          <w:szCs w:val="23"/>
        </w:rPr>
        <w:t xml:space="preserve">■ </w:t>
      </w:r>
      <w:proofErr w:type="spellStart"/>
      <w:r>
        <w:rPr>
          <w:b/>
          <w:color w:val="333333"/>
          <w:sz w:val="23"/>
          <w:szCs w:val="23"/>
        </w:rPr>
        <w:t>게임</w:t>
      </w:r>
      <w:proofErr w:type="spellEnd"/>
      <w:r>
        <w:rPr>
          <w:b/>
          <w:color w:val="333333"/>
          <w:sz w:val="23"/>
          <w:szCs w:val="23"/>
        </w:rPr>
        <w:t xml:space="preserve"> </w:t>
      </w:r>
      <w:proofErr w:type="spellStart"/>
      <w:r>
        <w:rPr>
          <w:b/>
          <w:color w:val="333333"/>
          <w:sz w:val="23"/>
          <w:szCs w:val="23"/>
        </w:rPr>
        <w:t>규모</w:t>
      </w:r>
      <w:proofErr w:type="spellEnd"/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타일 기반 </w:t>
      </w:r>
      <w:proofErr w:type="spellStart"/>
      <w:r>
        <w:rPr>
          <w:lang w:eastAsia="ko-KR"/>
        </w:rPr>
        <w:t>맵은</w:t>
      </w:r>
      <w:proofErr w:type="spellEnd"/>
      <w:r>
        <w:rPr>
          <w:lang w:eastAsia="ko-KR"/>
        </w:rPr>
        <w:t xml:space="preserve"> 60 × 30 타일이며, 타일당 32px로 실제 월드 크기는 1920 × 960px입니다.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맵</w:t>
      </w:r>
      <w:proofErr w:type="spellEnd"/>
      <w:r>
        <w:rPr>
          <w:lang w:eastAsia="ko-KR"/>
        </w:rPr>
        <w:t xml:space="preserve"> 양 끝에 각 플레이어의 기지와 </w:t>
      </w:r>
      <w:proofErr w:type="spellStart"/>
      <w:r>
        <w:rPr>
          <w:lang w:eastAsia="ko-KR"/>
        </w:rPr>
        <w:t>제작대를</w:t>
      </w:r>
      <w:proofErr w:type="spellEnd"/>
      <w:r>
        <w:rPr>
          <w:lang w:eastAsia="ko-KR"/>
        </w:rPr>
        <w:t xml:space="preserve"> 배치하였습니다.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맵</w:t>
      </w:r>
      <w:proofErr w:type="spellEnd"/>
      <w:r>
        <w:rPr>
          <w:lang w:eastAsia="ko-KR"/>
        </w:rPr>
        <w:t xml:space="preserve"> 곳곳에 나무·돌 자원을 배치하였고, 채집 후 일정 시간이 지나면 다시 생성됩니다.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로컬 2인 멀티플레이로, 분할화면과 독립 카메라를 사용합니다.</w:t>
      </w:r>
    </w:p>
    <w:p w:rsidR="00A94E0E" w:rsidRDefault="004D6B5D">
      <w:pPr>
        <w:rPr>
          <w:lang w:eastAsia="ko-KR"/>
        </w:rPr>
      </w:pPr>
      <w:r>
        <w:rPr>
          <w:sz w:val="19"/>
          <w:szCs w:val="19"/>
          <w:lang w:eastAsia="ko-KR"/>
        </w:rPr>
        <w:t xml:space="preserve">※ 제안서에서는 90×60 타일을 계획하였으나, </w:t>
      </w:r>
      <w:proofErr w:type="spellStart"/>
      <w:r>
        <w:rPr>
          <w:sz w:val="19"/>
          <w:szCs w:val="19"/>
          <w:lang w:eastAsia="ko-KR"/>
        </w:rPr>
        <w:t>렌더링</w:t>
      </w:r>
      <w:proofErr w:type="spellEnd"/>
      <w:r>
        <w:rPr>
          <w:sz w:val="19"/>
          <w:szCs w:val="19"/>
          <w:lang w:eastAsia="ko-KR"/>
        </w:rPr>
        <w:t xml:space="preserve"> 성능과 게임 템포를 고려해 60×30으로 조정하였습니다. </w:t>
      </w:r>
      <w:proofErr w:type="spellStart"/>
      <w:r>
        <w:rPr>
          <w:sz w:val="19"/>
          <w:szCs w:val="19"/>
          <w:lang w:eastAsia="ko-KR"/>
        </w:rPr>
        <w:t>맵</w:t>
      </w:r>
      <w:proofErr w:type="spellEnd"/>
      <w:r>
        <w:rPr>
          <w:sz w:val="19"/>
          <w:szCs w:val="19"/>
          <w:lang w:eastAsia="ko-KR"/>
        </w:rPr>
        <w:t xml:space="preserve"> 크기 정의와 배경 이미지(1920×960)를 일치시켜 카메라 범위와 충돌 판정이 어긋나지 않도록 하였습니다.</w:t>
      </w:r>
    </w:p>
    <w:p w:rsidR="00A94E0E" w:rsidRDefault="004D6B5D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b/>
          <w:color w:val="1F2A44"/>
          <w:sz w:val="29"/>
          <w:szCs w:val="29"/>
          <w:lang w:eastAsia="ko-KR"/>
        </w:rPr>
        <w:lastRenderedPageBreak/>
        <w:t>2. 실행 방법 및 필요한 라이브러리</w:t>
      </w:r>
    </w:p>
    <w:p w:rsidR="00A94E0E" w:rsidRDefault="004D6B5D">
      <w:pPr>
        <w:spacing w:before="160" w:after="60"/>
      </w:pPr>
      <w:r>
        <w:rPr>
          <w:b/>
          <w:color w:val="333333"/>
          <w:sz w:val="23"/>
          <w:szCs w:val="23"/>
        </w:rPr>
        <w:t xml:space="preserve">■ </w:t>
      </w:r>
      <w:proofErr w:type="spellStart"/>
      <w:r>
        <w:rPr>
          <w:b/>
          <w:color w:val="333333"/>
          <w:sz w:val="23"/>
          <w:szCs w:val="23"/>
        </w:rPr>
        <w:t>설치</w:t>
      </w:r>
      <w:proofErr w:type="spellEnd"/>
      <w:r>
        <w:rPr>
          <w:b/>
          <w:color w:val="333333"/>
          <w:sz w:val="23"/>
          <w:szCs w:val="23"/>
        </w:rPr>
        <w:t xml:space="preserve"> 및 </w:t>
      </w:r>
      <w:proofErr w:type="spellStart"/>
      <w:r>
        <w:rPr>
          <w:b/>
          <w:color w:val="333333"/>
          <w:sz w:val="23"/>
          <w:szCs w:val="23"/>
        </w:rPr>
        <w:t>실행</w:t>
      </w:r>
      <w:proofErr w:type="spellEnd"/>
      <w:r>
        <w:rPr>
          <w:b/>
          <w:color w:val="333333"/>
          <w:sz w:val="23"/>
          <w:szCs w:val="23"/>
        </w:rPr>
        <w:t xml:space="preserve"> </w:t>
      </w:r>
      <w:proofErr w:type="spellStart"/>
      <w:r>
        <w:rPr>
          <w:b/>
          <w:color w:val="333333"/>
          <w:sz w:val="23"/>
          <w:szCs w:val="23"/>
        </w:rPr>
        <w:t>방법</w:t>
      </w:r>
      <w:proofErr w:type="spellEnd"/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제출 폴더(</w:t>
      </w:r>
      <w:proofErr w:type="spellStart"/>
      <w:r>
        <w:rPr>
          <w:lang w:eastAsia="ko-KR"/>
        </w:rPr>
        <w:t>Unrailed</w:t>
      </w:r>
      <w:proofErr w:type="spellEnd"/>
      <w:r>
        <w:rPr>
          <w:lang w:eastAsia="ko-KR"/>
        </w:rPr>
        <w:t>)에는 솔루션·소스·리소스·실행파일이 모두 포함되어 있습니다.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간편 실행은 '</w:t>
      </w:r>
      <w:proofErr w:type="spellStart"/>
      <w:r>
        <w:rPr>
          <w:lang w:eastAsia="ko-KR"/>
        </w:rPr>
        <w:t>Unrailed</w:t>
      </w:r>
      <w:proofErr w:type="spellEnd"/>
      <w:r>
        <w:rPr>
          <w:lang w:eastAsia="ko-KR"/>
        </w:rPr>
        <w:t xml:space="preserve">/Unrailed.exe'를 </w:t>
      </w:r>
      <w:proofErr w:type="spellStart"/>
      <w:r>
        <w:rPr>
          <w:lang w:eastAsia="ko-KR"/>
        </w:rPr>
        <w:t>더블클릭하면</w:t>
      </w:r>
      <w:proofErr w:type="spellEnd"/>
      <w:r>
        <w:rPr>
          <w:lang w:eastAsia="ko-KR"/>
        </w:rPr>
        <w:t xml:space="preserve"> 되며, 같은 폴더의 </w:t>
      </w:r>
      <w:proofErr w:type="spellStart"/>
      <w:r>
        <w:rPr>
          <w:lang w:eastAsia="ko-KR"/>
        </w:rPr>
        <w:t>Image·Sound</w:t>
      </w:r>
      <w:proofErr w:type="spellEnd"/>
      <w:r>
        <w:rPr>
          <w:lang w:eastAsia="ko-KR"/>
        </w:rPr>
        <w:t xml:space="preserve"> 폴더가 함께 있어야 이미지와 사운드가 정상 출력됩니다.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소스 </w:t>
      </w:r>
      <w:proofErr w:type="spellStart"/>
      <w:r>
        <w:rPr>
          <w:lang w:eastAsia="ko-KR"/>
        </w:rPr>
        <w:t>빌드는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Unrailed.slnx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Visual Studio로 열고 구성을 'Release / x64'로 설정한 뒤 </w:t>
      </w:r>
      <w:proofErr w:type="spellStart"/>
      <w:r>
        <w:rPr>
          <w:lang w:eastAsia="ko-KR"/>
        </w:rPr>
        <w:t>빌드</w:t>
      </w:r>
      <w:proofErr w:type="spellEnd"/>
      <w:r>
        <w:rPr>
          <w:lang w:eastAsia="ko-KR"/>
        </w:rPr>
        <w:t>·실행합니다.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실행파일은 VC++ 런타임을 정적 링크(/MT)하여, 별도의 </w:t>
      </w:r>
      <w:proofErr w:type="spellStart"/>
      <w:r>
        <w:rPr>
          <w:lang w:eastAsia="ko-KR"/>
        </w:rPr>
        <w:t>재배포</w:t>
      </w:r>
      <w:proofErr w:type="spellEnd"/>
      <w:r>
        <w:rPr>
          <w:lang w:eastAsia="ko-KR"/>
        </w:rPr>
        <w:t xml:space="preserve"> 패키지 설치 없이 어떤 Windows PC에서도 실행됩니다.</w:t>
      </w:r>
    </w:p>
    <w:p w:rsidR="00A94E0E" w:rsidRDefault="004D6B5D">
      <w:pPr>
        <w:spacing w:before="160" w:after="60"/>
      </w:pPr>
      <w:r>
        <w:rPr>
          <w:b/>
          <w:color w:val="333333"/>
          <w:sz w:val="23"/>
          <w:szCs w:val="23"/>
        </w:rPr>
        <w:t xml:space="preserve">■ </w:t>
      </w:r>
      <w:proofErr w:type="spellStart"/>
      <w:r>
        <w:rPr>
          <w:b/>
          <w:color w:val="333333"/>
          <w:sz w:val="23"/>
          <w:szCs w:val="23"/>
        </w:rPr>
        <w:t>조작</w:t>
      </w:r>
      <w:proofErr w:type="spellEnd"/>
      <w:r>
        <w:rPr>
          <w:b/>
          <w:color w:val="333333"/>
          <w:sz w:val="23"/>
          <w:szCs w:val="23"/>
        </w:rPr>
        <w:t xml:space="preserve"> </w:t>
      </w:r>
      <w:proofErr w:type="spellStart"/>
      <w:r>
        <w:rPr>
          <w:b/>
          <w:color w:val="333333"/>
          <w:sz w:val="23"/>
          <w:szCs w:val="23"/>
        </w:rPr>
        <w:t>방법</w:t>
      </w:r>
      <w:proofErr w:type="spellEnd"/>
      <w:r>
        <w:rPr>
          <w:b/>
          <w:color w:val="333333"/>
          <w:sz w:val="23"/>
          <w:szCs w:val="23"/>
        </w:rPr>
        <w:t xml:space="preserve"> (</w:t>
      </w:r>
      <w:proofErr w:type="spellStart"/>
      <w:r>
        <w:rPr>
          <w:b/>
          <w:color w:val="333333"/>
          <w:sz w:val="23"/>
          <w:szCs w:val="23"/>
        </w:rPr>
        <w:t>작동</w:t>
      </w:r>
      <w:proofErr w:type="spellEnd"/>
      <w:r>
        <w:rPr>
          <w:b/>
          <w:color w:val="333333"/>
          <w:sz w:val="23"/>
          <w:szCs w:val="23"/>
        </w:rPr>
        <w:t xml:space="preserve"> </w:t>
      </w:r>
      <w:proofErr w:type="spellStart"/>
      <w:r>
        <w:rPr>
          <w:b/>
          <w:color w:val="333333"/>
          <w:sz w:val="23"/>
          <w:szCs w:val="23"/>
        </w:rPr>
        <w:t>방법</w:t>
      </w:r>
      <w:proofErr w:type="spellEnd"/>
      <w:r>
        <w:rPr>
          <w:b/>
          <w:color w:val="333333"/>
          <w:sz w:val="23"/>
          <w:szCs w:val="23"/>
        </w:rPr>
        <w:t>)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4E0E">
        <w:trPr>
          <w:jc w:val="center"/>
        </w:trPr>
        <w:tc>
          <w:tcPr>
            <w:tcW w:w="3137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137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플레이어 1</w:t>
            </w:r>
          </w:p>
        </w:tc>
        <w:tc>
          <w:tcPr>
            <w:tcW w:w="3137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플레이어 2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화면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위쪽 화면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아래쪽 화면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이동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W A S D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방향키 ← ↑ ↓ →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설치물 종류 변경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Q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1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레일 방향 전환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R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2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설치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E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3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양동이 줍기 / 놓기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F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0</w:t>
            </w:r>
          </w:p>
        </w:tc>
      </w:tr>
    </w:tbl>
    <w:p w:rsidR="00A94E0E" w:rsidRDefault="00A94E0E">
      <w:pPr>
        <w:spacing w:after="40"/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A94E0E">
        <w:trPr>
          <w:jc w:val="center"/>
        </w:trPr>
        <w:tc>
          <w:tcPr>
            <w:tcW w:w="4706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공통 / 시스템 키</w:t>
            </w:r>
          </w:p>
        </w:tc>
        <w:tc>
          <w:tcPr>
            <w:tcW w:w="4706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기능</w:t>
            </w:r>
          </w:p>
        </w:tc>
      </w:tr>
      <w:tr w:rsidR="00A94E0E">
        <w:trPr>
          <w:jc w:val="center"/>
        </w:trPr>
        <w:tc>
          <w:tcPr>
            <w:tcW w:w="4706" w:type="dxa"/>
          </w:tcPr>
          <w:p w:rsidR="00A94E0E" w:rsidRDefault="004D6B5D">
            <w:r>
              <w:rPr>
                <w:sz w:val="20"/>
                <w:szCs w:val="20"/>
              </w:rPr>
              <w:t>ESC</w:t>
            </w:r>
          </w:p>
        </w:tc>
        <w:tc>
          <w:tcPr>
            <w:tcW w:w="4706" w:type="dxa"/>
          </w:tcPr>
          <w:p w:rsidR="00A94E0E" w:rsidRDefault="004D6B5D">
            <w:pPr>
              <w:rPr>
                <w:lang w:eastAsia="ko-KR"/>
              </w:rPr>
            </w:pPr>
            <w:proofErr w:type="spellStart"/>
            <w:r>
              <w:rPr>
                <w:sz w:val="20"/>
                <w:szCs w:val="20"/>
                <w:lang w:eastAsia="ko-KR"/>
              </w:rPr>
              <w:t>일시정지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메뉴 (계속하기 / 설정 / 게임 종료)</w:t>
            </w:r>
          </w:p>
        </w:tc>
      </w:tr>
      <w:tr w:rsidR="00A94E0E">
        <w:trPr>
          <w:jc w:val="center"/>
        </w:trPr>
        <w:tc>
          <w:tcPr>
            <w:tcW w:w="4706" w:type="dxa"/>
          </w:tcPr>
          <w:p w:rsidR="00A94E0E" w:rsidRDefault="004D6B5D">
            <w:r>
              <w:rPr>
                <w:sz w:val="20"/>
                <w:szCs w:val="20"/>
              </w:rPr>
              <w:t>F11</w:t>
            </w:r>
          </w:p>
        </w:tc>
        <w:tc>
          <w:tcPr>
            <w:tcW w:w="4706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전체화면 ↔ </w:t>
            </w:r>
            <w:proofErr w:type="spellStart"/>
            <w:r>
              <w:rPr>
                <w:sz w:val="20"/>
                <w:szCs w:val="20"/>
                <w:lang w:eastAsia="ko-KR"/>
              </w:rPr>
              <w:t>창모드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전환</w:t>
            </w:r>
          </w:p>
        </w:tc>
      </w:tr>
      <w:tr w:rsidR="00A94E0E">
        <w:trPr>
          <w:jc w:val="center"/>
        </w:trPr>
        <w:tc>
          <w:tcPr>
            <w:tcW w:w="4706" w:type="dxa"/>
          </w:tcPr>
          <w:p w:rsidR="00A94E0E" w:rsidRDefault="004D6B5D">
            <w:r>
              <w:rPr>
                <w:sz w:val="20"/>
                <w:szCs w:val="20"/>
              </w:rPr>
              <w:t>F2 / F3</w:t>
            </w:r>
          </w:p>
        </w:tc>
        <w:tc>
          <w:tcPr>
            <w:tcW w:w="4706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무한 레일 모드 / 무한 자원 모드 (디버그용)</w:t>
            </w:r>
          </w:p>
        </w:tc>
      </w:tr>
      <w:tr w:rsidR="00A94E0E">
        <w:trPr>
          <w:jc w:val="center"/>
        </w:trPr>
        <w:tc>
          <w:tcPr>
            <w:tcW w:w="4706" w:type="dxa"/>
          </w:tcPr>
          <w:p w:rsidR="00A94E0E" w:rsidRDefault="004D6B5D">
            <w:proofErr w:type="spellStart"/>
            <w:r>
              <w:rPr>
                <w:sz w:val="20"/>
                <w:szCs w:val="20"/>
              </w:rPr>
              <w:t>마우스</w:t>
            </w:r>
            <w:proofErr w:type="spellEnd"/>
          </w:p>
        </w:tc>
        <w:tc>
          <w:tcPr>
            <w:tcW w:w="4706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시작화면 '게임시작'·'조작법' 버튼, 볼륨 슬라이더, 메뉴 버튼 클릭</w:t>
            </w:r>
          </w:p>
        </w:tc>
      </w:tr>
    </w:tbl>
    <w:p w:rsidR="00A94E0E" w:rsidRDefault="00A94E0E">
      <w:pPr>
        <w:spacing w:after="40"/>
        <w:rPr>
          <w:lang w:eastAsia="ko-KR"/>
        </w:rPr>
      </w:pPr>
    </w:p>
    <w:p w:rsidR="00A94E0E" w:rsidRDefault="004D6B5D">
      <w:pPr>
        <w:rPr>
          <w:lang w:eastAsia="ko-KR"/>
        </w:rPr>
      </w:pPr>
      <w:r>
        <w:rPr>
          <w:sz w:val="19"/>
          <w:szCs w:val="19"/>
          <w:lang w:eastAsia="ko-KR"/>
        </w:rPr>
        <w:t>그 외 자동 동작으로, 플레이어가 자원에 접근하면 자동으로 채집되고, 물 양동이를 들고 기차에 닿으면 과열이 식습니다.</w:t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필요한 라이브러리 및 DLL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Win32 API로 윈도우 생성과 메시지 루프, 입력을 처리합니다.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GDI+(gdiplus.lib)로 비트맵·도형·텍스트를 </w:t>
      </w:r>
      <w:proofErr w:type="spellStart"/>
      <w:r>
        <w:rPr>
          <w:lang w:eastAsia="ko-KR"/>
        </w:rPr>
        <w:t>렌더링합니다</w:t>
      </w:r>
      <w:proofErr w:type="spellEnd"/>
      <w:r>
        <w:rPr>
          <w:lang w:eastAsia="ko-KR"/>
        </w:rPr>
        <w:t>.</w:t>
      </w:r>
    </w:p>
    <w:p w:rsidR="00A94E0E" w:rsidRDefault="004D6B5D">
      <w:pPr>
        <w:pStyle w:val="a0"/>
        <w:spacing w:after="40"/>
      </w:pPr>
      <w:proofErr w:type="spellStart"/>
      <w:proofErr w:type="gramStart"/>
      <w:r>
        <w:t>WinMM</w:t>
      </w:r>
      <w:proofErr w:type="spellEnd"/>
      <w:r>
        <w:t>(</w:t>
      </w:r>
      <w:proofErr w:type="gramEnd"/>
      <w:r>
        <w:t>winmm.lib)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PlaySound</w:t>
      </w:r>
      <w:proofErr w:type="spellEnd"/>
      <w:r>
        <w:t xml:space="preserve"> </w:t>
      </w:r>
      <w:proofErr w:type="spellStart"/>
      <w:r>
        <w:t>사운드</w:t>
      </w:r>
      <w:proofErr w:type="spellEnd"/>
      <w:r>
        <w:t xml:space="preserve"> </w:t>
      </w:r>
      <w:proofErr w:type="spellStart"/>
      <w:r>
        <w:t>재생과</w:t>
      </w:r>
      <w:proofErr w:type="spellEnd"/>
      <w:r>
        <w:t xml:space="preserve"> waveOutSetVolume 볼륨 조절을 수행합니다.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ATL(</w:t>
      </w:r>
      <w:proofErr w:type="spellStart"/>
      <w:r>
        <w:rPr>
          <w:lang w:eastAsia="ko-KR"/>
        </w:rPr>
        <w:t>atlimage.h</w:t>
      </w:r>
      <w:proofErr w:type="spellEnd"/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CImage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로</w:t>
      </w:r>
      <w:proofErr w:type="spellEnd"/>
      <w:r>
        <w:rPr>
          <w:lang w:eastAsia="ko-KR"/>
        </w:rPr>
        <w:t xml:space="preserve"> 플레이어 </w:t>
      </w:r>
      <w:proofErr w:type="spellStart"/>
      <w:r>
        <w:rPr>
          <w:lang w:eastAsia="ko-KR"/>
        </w:rPr>
        <w:t>스프라이트</w:t>
      </w:r>
      <w:proofErr w:type="spellEnd"/>
      <w:r>
        <w:rPr>
          <w:lang w:eastAsia="ko-KR"/>
        </w:rPr>
        <w:t xml:space="preserve"> 시트를 불러옵니다.</w:t>
      </w:r>
    </w:p>
    <w:p w:rsidR="00A94E0E" w:rsidRDefault="004D6B5D">
      <w:pPr>
        <w:rPr>
          <w:lang w:eastAsia="ko-KR"/>
        </w:rPr>
      </w:pPr>
      <w:r>
        <w:rPr>
          <w:sz w:val="20"/>
          <w:szCs w:val="20"/>
          <w:lang w:eastAsia="ko-KR"/>
        </w:rPr>
        <w:t xml:space="preserve">위 라이브러리는 소스 내 #pragma comment(lib, </w:t>
      </w:r>
      <w:proofErr w:type="gramStart"/>
      <w:r>
        <w:rPr>
          <w:sz w:val="20"/>
          <w:szCs w:val="20"/>
          <w:lang w:eastAsia="ko-KR"/>
        </w:rPr>
        <w:t>...</w:t>
      </w:r>
      <w:proofErr w:type="gramEnd"/>
      <w:r>
        <w:rPr>
          <w:sz w:val="20"/>
          <w:szCs w:val="20"/>
          <w:lang w:eastAsia="ko-KR"/>
        </w:rPr>
        <w:t>)로 링크되며 모두 Windows에 기본 포함되어 있습니다. VC++ 런타임을 정적 링크하였으므로 별도로 제출해야 하는 DLL은 없습니다.</w:t>
      </w:r>
    </w:p>
    <w:p w:rsidR="00A94E0E" w:rsidRDefault="004D6B5D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b/>
          <w:color w:val="1F2A44"/>
          <w:sz w:val="29"/>
          <w:szCs w:val="29"/>
          <w:lang w:eastAsia="ko-KR"/>
        </w:rPr>
        <w:t>3. 구현한 내용</w:t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계획에 따라 구현된 내용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플레이어 이동과 </w:t>
      </w:r>
      <w:proofErr w:type="spellStart"/>
      <w:r>
        <w:rPr>
          <w:lang w:eastAsia="ko-KR"/>
        </w:rPr>
        <w:t>맵</w:t>
      </w:r>
      <w:proofErr w:type="spellEnd"/>
      <w:r>
        <w:rPr>
          <w:lang w:eastAsia="ko-KR"/>
        </w:rPr>
        <w:t xml:space="preserve"> 이미지 색상 기반의 픽셀 단위 충돌·물 판정을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타일 </w:t>
      </w:r>
      <w:proofErr w:type="spellStart"/>
      <w:r>
        <w:rPr>
          <w:lang w:eastAsia="ko-KR"/>
        </w:rPr>
        <w:t>맵</w:t>
      </w:r>
      <w:proofErr w:type="spellEnd"/>
      <w:r>
        <w:rPr>
          <w:lang w:eastAsia="ko-KR"/>
        </w:rPr>
        <w:t xml:space="preserve"> 로드와 더블 </w:t>
      </w:r>
      <w:proofErr w:type="spellStart"/>
      <w:r>
        <w:rPr>
          <w:lang w:eastAsia="ko-KR"/>
        </w:rPr>
        <w:t>버퍼링</w:t>
      </w:r>
      <w:proofErr w:type="spellEnd"/>
      <w:r>
        <w:rPr>
          <w:lang w:eastAsia="ko-KR"/>
        </w:rPr>
        <w:t xml:space="preserve">·독립 카메라 기반의 분할화면 </w:t>
      </w:r>
      <w:proofErr w:type="spellStart"/>
      <w:r>
        <w:rPr>
          <w:lang w:eastAsia="ko-KR"/>
        </w:rPr>
        <w:t>렌더링을</w:t>
      </w:r>
      <w:proofErr w:type="spellEnd"/>
      <w:r>
        <w:rPr>
          <w:lang w:eastAsia="ko-KR"/>
        </w:rPr>
        <w:t xml:space="preserve">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자원의 자동 채집·</w:t>
      </w:r>
      <w:proofErr w:type="spellStart"/>
      <w:r>
        <w:rPr>
          <w:lang w:eastAsia="ko-KR"/>
        </w:rPr>
        <w:t>드랍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리스폰과</w:t>
      </w:r>
      <w:proofErr w:type="spellEnd"/>
      <w:r>
        <w:rPr>
          <w:lang w:eastAsia="ko-KR"/>
        </w:rPr>
        <w:t xml:space="preserve"> 기지 </w:t>
      </w:r>
      <w:proofErr w:type="spellStart"/>
      <w:r>
        <w:rPr>
          <w:lang w:eastAsia="ko-KR"/>
        </w:rPr>
        <w:t>제작대에서의</w:t>
      </w:r>
      <w:proofErr w:type="spellEnd"/>
      <w:r>
        <w:rPr>
          <w:lang w:eastAsia="ko-KR"/>
        </w:rPr>
        <w:t xml:space="preserve"> 레일·장애물·폭탄 제작을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레일은 상하좌우로 설치할 수 있으며, 이웃 레일을 인식해 곡선을 자동으로 생성하도록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기차는 레일을 따라 자동 주행하고, 과열되면 멈추며 물로 식힐 수 있도록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폭탄은 기차에 </w:t>
      </w:r>
      <w:r w:rsidR="006A2DE3">
        <w:rPr>
          <w:lang w:eastAsia="ko-KR"/>
        </w:rPr>
        <w:t>적재해</w:t>
      </w:r>
      <w:r w:rsidR="006A2DE3">
        <w:rPr>
          <w:rFonts w:hint="eastAsia"/>
          <w:lang w:eastAsia="ko-KR"/>
        </w:rPr>
        <w:t xml:space="preserve"> 상대방 기지를</w:t>
      </w:r>
      <w:r>
        <w:rPr>
          <w:lang w:eastAsia="ko-KR"/>
        </w:rPr>
        <w:t xml:space="preserve"> </w:t>
      </w:r>
      <w:r w:rsidR="00EA2CFF">
        <w:rPr>
          <w:lang w:eastAsia="ko-KR"/>
        </w:rPr>
        <w:t>폭발시키</w:t>
      </w:r>
      <w:r w:rsidR="00EA2CFF">
        <w:rPr>
          <w:rFonts w:hint="eastAsia"/>
          <w:lang w:eastAsia="ko-KR"/>
        </w:rPr>
        <w:t>거나</w:t>
      </w:r>
      <w:r>
        <w:rPr>
          <w:lang w:eastAsia="ko-KR"/>
        </w:rPr>
        <w:t xml:space="preserve">, </w:t>
      </w:r>
      <w:r w:rsidR="00EA2CFF">
        <w:rPr>
          <w:lang w:eastAsia="ko-KR"/>
        </w:rPr>
        <w:t>장</w:t>
      </w:r>
      <w:r w:rsidR="00290CED">
        <w:rPr>
          <w:lang w:eastAsia="ko-KR"/>
        </w:rPr>
        <w:t>애</w:t>
      </w:r>
      <w:r w:rsidR="00EA2CFF">
        <w:rPr>
          <w:lang w:eastAsia="ko-KR"/>
        </w:rPr>
        <w:t>물에</w:t>
      </w:r>
      <w:r w:rsidR="00EA2CFF">
        <w:rPr>
          <w:rFonts w:hint="eastAsia"/>
          <w:lang w:eastAsia="ko-KR"/>
        </w:rPr>
        <w:t xml:space="preserve"> 설치 시</w:t>
      </w:r>
      <w:r>
        <w:rPr>
          <w:lang w:eastAsia="ko-KR"/>
        </w:rPr>
        <w:t xml:space="preserve"> 장애물이 제거되도록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장애물을 통한 방해와 탈선·도착에 따른 승리/패배 판정을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시작화면·조작법·</w:t>
      </w:r>
      <w:proofErr w:type="spellStart"/>
      <w:r>
        <w:rPr>
          <w:lang w:eastAsia="ko-KR"/>
        </w:rPr>
        <w:t>일시정지</w:t>
      </w:r>
      <w:proofErr w:type="spellEnd"/>
      <w:r>
        <w:rPr>
          <w:lang w:eastAsia="ko-KR"/>
        </w:rPr>
        <w:t>·설정(볼륨)·게임 시작 연출·승리 화면 등 UI를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배경음과</w:t>
      </w:r>
      <w:proofErr w:type="spellEnd"/>
      <w:r>
        <w:rPr>
          <w:lang w:eastAsia="ko-KR"/>
        </w:rPr>
        <w:t xml:space="preserve"> 효과음, 볼륨 조절 기능을 구현하였습니다.</w:t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계획 대비 추가로 구현한 내용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플레이어별</w:t>
      </w:r>
      <w:proofErr w:type="spellEnd"/>
      <w:r>
        <w:rPr>
          <w:lang w:eastAsia="ko-KR"/>
        </w:rPr>
        <w:t xml:space="preserve"> 레일을 소유자로 분리하고 색상(P1 붉은색 / P2 푸른색)으로 구분하였습니다.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기차의 진행 방향에 따른 부드러운 회전과 탈선 위기 경고 표시를 추가하였습니다.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>전체화면(F11)을 지원하며, 화면 확대 출력과 마우스 좌표 보정을 구현하였습니다.</w:t>
      </w:r>
    </w:p>
    <w:p w:rsidR="00A94E0E" w:rsidRDefault="004D6B5D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2D </w:t>
      </w:r>
      <w:proofErr w:type="spellStart"/>
      <w:r>
        <w:rPr>
          <w:lang w:eastAsia="ko-KR"/>
        </w:rPr>
        <w:t>그리드</w:t>
      </w:r>
      <w:proofErr w:type="spellEnd"/>
      <w:r>
        <w:rPr>
          <w:lang w:eastAsia="ko-KR"/>
        </w:rPr>
        <w:t xml:space="preserve"> 기반 O(1) 조회와 회전·색상 이미지 사전 생성 등으로 성능을 최적화하였습니다.</w:t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계획했으나 구현하지 못했거나 변경한 내용 (사유 포함)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맵</w:t>
      </w:r>
      <w:proofErr w:type="spellEnd"/>
      <w:r>
        <w:rPr>
          <w:lang w:eastAsia="ko-KR"/>
        </w:rPr>
        <w:t xml:space="preserve"> 크기를 90×60에서 60×30으로 축소하였습니다. 분할화면을 매 프레임 2회 </w:t>
      </w:r>
      <w:proofErr w:type="spellStart"/>
      <w:r>
        <w:rPr>
          <w:lang w:eastAsia="ko-KR"/>
        </w:rPr>
        <w:t>렌더링하는</w:t>
      </w:r>
      <w:proofErr w:type="spellEnd"/>
      <w:r>
        <w:rPr>
          <w:lang w:eastAsia="ko-KR"/>
        </w:rPr>
        <w:t xml:space="preserve"> 구조상 큰 </w:t>
      </w:r>
      <w:proofErr w:type="spellStart"/>
      <w:r>
        <w:rPr>
          <w:lang w:eastAsia="ko-KR"/>
        </w:rPr>
        <w:t>맵에서</w:t>
      </w:r>
      <w:proofErr w:type="spellEnd"/>
      <w:r>
        <w:rPr>
          <w:lang w:eastAsia="ko-KR"/>
        </w:rPr>
        <w:t xml:space="preserve"> 성능 저하가 있었고, 한 판의 진행 길이를 적절히 맞추기 위해 조정하였습니다.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배경음을</w:t>
      </w:r>
      <w:proofErr w:type="spellEnd"/>
      <w:r>
        <w:rPr>
          <w:lang w:eastAsia="ko-KR"/>
        </w:rPr>
        <w:t xml:space="preserve"> MCI로 MP3 재생하려 하였으나 경로의 한글 문자 때문에 초기화에 실패하여, </w:t>
      </w:r>
      <w:proofErr w:type="spellStart"/>
      <w:r>
        <w:rPr>
          <w:lang w:eastAsia="ko-KR"/>
        </w:rPr>
        <w:t>음원을</w:t>
      </w:r>
      <w:proofErr w:type="spellEnd"/>
      <w:r>
        <w:rPr>
          <w:lang w:eastAsia="ko-KR"/>
        </w:rPr>
        <w:t xml:space="preserve"> WAV로 변환하고 </w:t>
      </w:r>
      <w:proofErr w:type="spellStart"/>
      <w:r>
        <w:rPr>
          <w:lang w:eastAsia="ko-KR"/>
        </w:rPr>
        <w:t>PlaySound</w:t>
      </w:r>
      <w:proofErr w:type="spellEnd"/>
      <w:r>
        <w:rPr>
          <w:lang w:eastAsia="ko-KR"/>
        </w:rPr>
        <w:t>로 재생하도록 변경하였습니다.</w:t>
      </w:r>
    </w:p>
    <w:p w:rsidR="00A94E0E" w:rsidRDefault="004D6B5D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lastRenderedPageBreak/>
        <w:t>PlaySound</w:t>
      </w:r>
      <w:proofErr w:type="spellEnd"/>
      <w:r>
        <w:rPr>
          <w:lang w:eastAsia="ko-KR"/>
        </w:rPr>
        <w:t xml:space="preserve">가 한 번에 한 소리만 재생하는 한계 때문에 </w:t>
      </w:r>
      <w:proofErr w:type="spellStart"/>
      <w:r>
        <w:rPr>
          <w:lang w:eastAsia="ko-KR"/>
        </w:rPr>
        <w:t>시작음</w:t>
      </w:r>
      <w:proofErr w:type="spellEnd"/>
      <w:r>
        <w:rPr>
          <w:lang w:eastAsia="ko-KR"/>
        </w:rPr>
        <w:t>·효과음·BGM을 겹쳐 재생하지 못하고 순차 재생으로 구성하였습니다.</w:t>
      </w:r>
    </w:p>
    <w:p w:rsidR="00A94E0E" w:rsidRDefault="004D6B5D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b/>
          <w:color w:val="1F2A44"/>
          <w:sz w:val="29"/>
          <w:szCs w:val="29"/>
          <w:lang w:eastAsia="ko-KR"/>
        </w:rPr>
        <w:t xml:space="preserve">4. </w:t>
      </w:r>
      <w:proofErr w:type="spellStart"/>
      <w:r>
        <w:rPr>
          <w:b/>
          <w:color w:val="1F2A44"/>
          <w:sz w:val="29"/>
          <w:szCs w:val="29"/>
          <w:lang w:eastAsia="ko-KR"/>
        </w:rPr>
        <w:t>스크린샷</w:t>
      </w:r>
      <w:proofErr w:type="spellEnd"/>
      <w:r>
        <w:rPr>
          <w:b/>
          <w:color w:val="1F2A44"/>
          <w:sz w:val="29"/>
          <w:szCs w:val="29"/>
          <w:lang w:eastAsia="ko-KR"/>
        </w:rPr>
        <w:t xml:space="preserve"> · 팀원 역할 · 개발 일정</w:t>
      </w:r>
    </w:p>
    <w:p w:rsidR="00A94E0E" w:rsidRDefault="004D6B5D">
      <w:pPr>
        <w:spacing w:before="160" w:after="60"/>
      </w:pPr>
      <w:r>
        <w:rPr>
          <w:b/>
          <w:color w:val="333333"/>
          <w:sz w:val="23"/>
          <w:szCs w:val="23"/>
        </w:rPr>
        <w:t xml:space="preserve">■ </w:t>
      </w:r>
      <w:proofErr w:type="spellStart"/>
      <w:r>
        <w:rPr>
          <w:b/>
          <w:color w:val="333333"/>
          <w:sz w:val="23"/>
          <w:szCs w:val="23"/>
        </w:rPr>
        <w:t>스크린샷</w:t>
      </w:r>
      <w:proofErr w:type="spellEnd"/>
    </w:p>
    <w:p w:rsidR="00A94E0E" w:rsidRDefault="004D6B5D">
      <w:pPr>
        <w:jc w:val="center"/>
      </w:pPr>
      <w:r>
        <w:rPr>
          <w:noProof/>
          <w:sz w:val="20"/>
          <w:lang w:eastAsia="ko-KR"/>
        </w:rPr>
        <w:drawing>
          <wp:inline distT="0" distB="0" distL="0" distR="0">
            <wp:extent cx="5760720" cy="333502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temp/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356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:rsidR="00A94E0E" w:rsidRDefault="004D6B5D">
      <w:pPr>
        <w:spacing w:after="160"/>
        <w:jc w:val="center"/>
        <w:rPr>
          <w:lang w:eastAsia="ko-KR"/>
        </w:rPr>
      </w:pPr>
      <w:r>
        <w:rPr>
          <w:color w:val="666666"/>
          <w:sz w:val="18"/>
          <w:szCs w:val="18"/>
          <w:lang w:eastAsia="ko-KR"/>
        </w:rPr>
        <w:t>[그림 1] 시작 화면</w:t>
      </w:r>
    </w:p>
    <w:p w:rsidR="00A94E0E" w:rsidRDefault="004D6B5D">
      <w:pPr>
        <w:jc w:val="center"/>
      </w:pPr>
      <w:r>
        <w:rPr>
          <w:noProof/>
          <w:sz w:val="20"/>
          <w:lang w:eastAsia="ko-KR"/>
        </w:rPr>
        <w:drawing>
          <wp:inline distT="0" distB="0" distL="0" distR="0">
            <wp:extent cx="5760720" cy="288036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temp/imag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809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:rsidR="00A94E0E" w:rsidRDefault="004D6B5D" w:rsidP="00905EC4">
      <w:pPr>
        <w:spacing w:after="160"/>
        <w:jc w:val="center"/>
        <w:rPr>
          <w:lang w:eastAsia="ko-KR"/>
        </w:rPr>
      </w:pPr>
      <w:r>
        <w:rPr>
          <w:color w:val="666666"/>
          <w:sz w:val="18"/>
          <w:szCs w:val="18"/>
          <w:lang w:eastAsia="ko-KR"/>
        </w:rPr>
        <w:lastRenderedPageBreak/>
        <w:t xml:space="preserve">[그림 2] 게임 </w:t>
      </w:r>
      <w:proofErr w:type="spellStart"/>
      <w:r>
        <w:rPr>
          <w:color w:val="666666"/>
          <w:sz w:val="18"/>
          <w:szCs w:val="18"/>
          <w:lang w:eastAsia="ko-KR"/>
        </w:rPr>
        <w:t>맵</w:t>
      </w:r>
      <w:proofErr w:type="spellEnd"/>
      <w:r>
        <w:rPr>
          <w:color w:val="666666"/>
          <w:sz w:val="18"/>
          <w:szCs w:val="18"/>
          <w:lang w:eastAsia="ko-KR"/>
        </w:rPr>
        <w:t xml:space="preserve"> — 양 끝 기지와 곳곳의 자원, 지형(땅/물)</w:t>
      </w:r>
      <w:r>
        <w:rPr>
          <w:noProof/>
          <w:sz w:val="20"/>
          <w:lang w:eastAsia="ko-KR"/>
        </w:rPr>
        <w:drawing>
          <wp:inline distT="0" distB="0" distL="0" distR="0">
            <wp:extent cx="5976620" cy="3352165"/>
            <wp:effectExtent l="0" t="0" r="0" b="0"/>
            <wp:docPr id="2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temp/fImage18392928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35280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팀원 역할 및 팀원 간 개발 내용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A94E0E">
        <w:trPr>
          <w:jc w:val="center"/>
        </w:trPr>
        <w:tc>
          <w:tcPr>
            <w:tcW w:w="4706" w:type="dxa"/>
            <w:shd w:val="clear" w:color="auto" w:fill="2F3C7E"/>
          </w:tcPr>
          <w:p w:rsidR="00A94E0E" w:rsidRDefault="004D6B5D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  <w:szCs w:val="20"/>
              </w:rPr>
              <w:t>팀원</w:t>
            </w:r>
            <w:proofErr w:type="spellEnd"/>
          </w:p>
        </w:tc>
        <w:tc>
          <w:tcPr>
            <w:tcW w:w="4706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담당 개발 내용</w:t>
            </w:r>
          </w:p>
        </w:tc>
      </w:tr>
      <w:tr w:rsidR="00A94E0E">
        <w:trPr>
          <w:jc w:val="center"/>
        </w:trPr>
        <w:tc>
          <w:tcPr>
            <w:tcW w:w="4706" w:type="dxa"/>
          </w:tcPr>
          <w:p w:rsidR="00A94E0E" w:rsidRDefault="004D6B5D">
            <w:r>
              <w:rPr>
                <w:sz w:val="20"/>
                <w:szCs w:val="20"/>
              </w:rPr>
              <w:t>이현렬 (2023184027)</w:t>
            </w:r>
          </w:p>
        </w:tc>
        <w:tc>
          <w:tcPr>
            <w:tcW w:w="4706" w:type="dxa"/>
          </w:tcPr>
          <w:p w:rsidR="00A94E0E" w:rsidRDefault="004D6B5D" w:rsidP="00905EC4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레일 설치 시스템, 열차 이동, 열차 과열 시스템, 승리/패배 판정</w:t>
            </w:r>
            <w:r w:rsidR="00905EC4">
              <w:rPr>
                <w:rFonts w:hint="eastAsia"/>
                <w:sz w:val="20"/>
                <w:szCs w:val="20"/>
                <w:lang w:eastAsia="ko-KR"/>
              </w:rPr>
              <w:t>,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 w:rsidR="00905EC4">
              <w:rPr>
                <w:rFonts w:hint="eastAsia"/>
                <w:sz w:val="20"/>
                <w:szCs w:val="20"/>
                <w:lang w:eastAsia="ko-KR"/>
              </w:rPr>
              <w:t>U</w:t>
            </w:r>
            <w:r w:rsidR="00905EC4">
              <w:rPr>
                <w:sz w:val="20"/>
                <w:szCs w:val="20"/>
                <w:lang w:eastAsia="ko-KR"/>
              </w:rPr>
              <w:t>I 및</w:t>
            </w:r>
            <w:r w:rsidR="00905EC4">
              <w:rPr>
                <w:rFonts w:hint="eastAsia"/>
                <w:sz w:val="20"/>
                <w:szCs w:val="20"/>
                <w:lang w:eastAsia="ko-KR"/>
              </w:rPr>
              <w:t xml:space="preserve"> 음악 시스템</w:t>
            </w:r>
          </w:p>
        </w:tc>
      </w:tr>
      <w:tr w:rsidR="00A94E0E">
        <w:trPr>
          <w:jc w:val="center"/>
        </w:trPr>
        <w:tc>
          <w:tcPr>
            <w:tcW w:w="4706" w:type="dxa"/>
          </w:tcPr>
          <w:p w:rsidR="00A94E0E" w:rsidRDefault="004D6B5D">
            <w:r>
              <w:rPr>
                <w:sz w:val="20"/>
                <w:szCs w:val="20"/>
              </w:rPr>
              <w:t>허찬휘 (2023184037)</w:t>
            </w:r>
          </w:p>
        </w:tc>
        <w:tc>
          <w:tcPr>
            <w:tcW w:w="4706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플레이어 이동, </w:t>
            </w:r>
            <w:proofErr w:type="spellStart"/>
            <w:r>
              <w:rPr>
                <w:sz w:val="20"/>
                <w:szCs w:val="20"/>
                <w:lang w:eastAsia="ko-KR"/>
              </w:rPr>
              <w:t>맵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제작, 장애물 시스템, 자원 시스템</w:t>
            </w:r>
            <w:r w:rsidR="00905EC4">
              <w:rPr>
                <w:rFonts w:hint="eastAsia"/>
                <w:sz w:val="20"/>
                <w:szCs w:val="20"/>
                <w:lang w:eastAsia="ko-KR"/>
              </w:rPr>
              <w:t>,</w:t>
            </w:r>
            <w:r w:rsidR="00905EC4">
              <w:rPr>
                <w:sz w:val="20"/>
                <w:szCs w:val="20"/>
                <w:lang w:eastAsia="ko-KR"/>
              </w:rPr>
              <w:t xml:space="preserve"> 폭탄 시스템</w:t>
            </w:r>
          </w:p>
        </w:tc>
      </w:tr>
    </w:tbl>
    <w:p w:rsidR="00A94E0E" w:rsidRDefault="00A94E0E">
      <w:pPr>
        <w:spacing w:after="40"/>
        <w:rPr>
          <w:lang w:eastAsia="ko-KR"/>
        </w:rPr>
      </w:pPr>
    </w:p>
    <w:p w:rsidR="00A94E0E" w:rsidRDefault="004D6B5D">
      <w:pPr>
        <w:rPr>
          <w:lang w:eastAsia="ko-KR"/>
        </w:rPr>
      </w:pPr>
      <w:r>
        <w:rPr>
          <w:sz w:val="20"/>
          <w:szCs w:val="20"/>
          <w:lang w:eastAsia="ko-KR"/>
        </w:rPr>
        <w:t>두 팀원이 각자 담당한 시스템을 단일 소스(main.cpp)에서 통합하였으며, 공용 자료구조(</w:t>
      </w:r>
      <w:proofErr w:type="spellStart"/>
      <w:r>
        <w:rPr>
          <w:sz w:val="20"/>
          <w:szCs w:val="20"/>
          <w:lang w:eastAsia="ko-KR"/>
        </w:rPr>
        <w:t>맵</w:t>
      </w:r>
      <w:proofErr w:type="spellEnd"/>
      <w:r>
        <w:rPr>
          <w:sz w:val="20"/>
          <w:szCs w:val="20"/>
          <w:lang w:eastAsia="ko-KR"/>
        </w:rPr>
        <w:t xml:space="preserve">·레일 </w:t>
      </w:r>
      <w:proofErr w:type="spellStart"/>
      <w:r>
        <w:rPr>
          <w:sz w:val="20"/>
          <w:szCs w:val="20"/>
          <w:lang w:eastAsia="ko-KR"/>
        </w:rPr>
        <w:t>그리드</w:t>
      </w:r>
      <w:proofErr w:type="spellEnd"/>
      <w:r>
        <w:rPr>
          <w:sz w:val="20"/>
          <w:szCs w:val="20"/>
          <w:lang w:eastAsia="ko-KR"/>
        </w:rPr>
        <w:t xml:space="preserve">, 게임 상태)와 </w:t>
      </w:r>
      <w:proofErr w:type="spellStart"/>
      <w:r>
        <w:rPr>
          <w:sz w:val="20"/>
          <w:szCs w:val="20"/>
          <w:lang w:eastAsia="ko-KR"/>
        </w:rPr>
        <w:t>렌더링</w:t>
      </w:r>
      <w:proofErr w:type="spellEnd"/>
      <w:r>
        <w:rPr>
          <w:sz w:val="20"/>
          <w:szCs w:val="20"/>
          <w:lang w:eastAsia="ko-KR"/>
        </w:rPr>
        <w:t xml:space="preserve"> 파이프라인을 공유하여 기능을 연결하였습니다.</w:t>
      </w:r>
    </w:p>
    <w:p w:rsidR="00A94E0E" w:rsidRDefault="004D6B5D">
      <w:pPr>
        <w:spacing w:before="160" w:after="60"/>
        <w:rPr>
          <w:lang w:eastAsia="ko-KR"/>
        </w:rPr>
      </w:pPr>
      <w:r>
        <w:rPr>
          <w:b/>
          <w:color w:val="333333"/>
          <w:sz w:val="23"/>
          <w:szCs w:val="23"/>
          <w:lang w:eastAsia="ko-KR"/>
        </w:rPr>
        <w:t>■ 제작 일정에 따른 개발 상황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4E0E">
        <w:trPr>
          <w:jc w:val="center"/>
        </w:trPr>
        <w:tc>
          <w:tcPr>
            <w:tcW w:w="3137" w:type="dxa"/>
            <w:shd w:val="clear" w:color="auto" w:fill="2F3C7E"/>
          </w:tcPr>
          <w:p w:rsidR="00A94E0E" w:rsidRDefault="004D6B5D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  <w:szCs w:val="20"/>
              </w:rPr>
              <w:t>주차</w:t>
            </w:r>
            <w:proofErr w:type="spellEnd"/>
          </w:p>
        </w:tc>
        <w:tc>
          <w:tcPr>
            <w:tcW w:w="3137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계획</w:t>
            </w:r>
          </w:p>
        </w:tc>
        <w:tc>
          <w:tcPr>
            <w:tcW w:w="3137" w:type="dxa"/>
            <w:shd w:val="clear" w:color="auto" w:fill="2F3C7E"/>
          </w:tcPr>
          <w:p w:rsidR="00A94E0E" w:rsidRDefault="004D6B5D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진행 상황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1주차</w:t>
            </w:r>
          </w:p>
        </w:tc>
        <w:tc>
          <w:tcPr>
            <w:tcW w:w="3137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플레이어 동작 및 </w:t>
            </w:r>
            <w:proofErr w:type="spellStart"/>
            <w:r>
              <w:rPr>
                <w:sz w:val="20"/>
                <w:szCs w:val="20"/>
                <w:lang w:eastAsia="ko-KR"/>
              </w:rPr>
              <w:t>맵</w:t>
            </w:r>
            <w:proofErr w:type="spellEnd"/>
            <w:r>
              <w:rPr>
                <w:sz w:val="20"/>
                <w:szCs w:val="20"/>
                <w:lang w:eastAsia="ko-KR"/>
              </w:rPr>
              <w:t>, UI 제작</w:t>
            </w:r>
          </w:p>
        </w:tc>
        <w:tc>
          <w:tcPr>
            <w:tcW w:w="3137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완료 — 이동·충돌·</w:t>
            </w:r>
            <w:proofErr w:type="spellStart"/>
            <w:r>
              <w:rPr>
                <w:sz w:val="20"/>
                <w:szCs w:val="20"/>
                <w:lang w:eastAsia="ko-KR"/>
              </w:rPr>
              <w:t>맵</w:t>
            </w:r>
            <w:proofErr w:type="spellEnd"/>
            <w:r>
              <w:rPr>
                <w:sz w:val="20"/>
                <w:szCs w:val="20"/>
                <w:lang w:eastAsia="ko-KR"/>
              </w:rPr>
              <w:t xml:space="preserve"> 로드·기본 UI 구현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2주차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열차 시스템 제작</w:t>
            </w:r>
          </w:p>
        </w:tc>
        <w:tc>
          <w:tcPr>
            <w:tcW w:w="3137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완료 — 레일 주행·과열·냉각 구현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3주차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레일 시스템 제작</w:t>
            </w:r>
          </w:p>
        </w:tc>
        <w:tc>
          <w:tcPr>
            <w:tcW w:w="3137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완료 — 상하좌우 설치·곡선 자동 연결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lastRenderedPageBreak/>
              <w:t>4주차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자원 및 장애물 시스템</w:t>
            </w:r>
          </w:p>
        </w:tc>
        <w:tc>
          <w:tcPr>
            <w:tcW w:w="3137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완료 — 채집·제작·장애물·폭탄</w:t>
            </w:r>
          </w:p>
        </w:tc>
      </w:tr>
      <w:tr w:rsidR="00A94E0E">
        <w:trPr>
          <w:jc w:val="center"/>
        </w:trPr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5주차</w:t>
            </w:r>
          </w:p>
        </w:tc>
        <w:tc>
          <w:tcPr>
            <w:tcW w:w="3137" w:type="dxa"/>
          </w:tcPr>
          <w:p w:rsidR="00A94E0E" w:rsidRDefault="004D6B5D">
            <w:r>
              <w:rPr>
                <w:sz w:val="20"/>
                <w:szCs w:val="20"/>
              </w:rPr>
              <w:t>테스트 및 버그 수정</w:t>
            </w:r>
          </w:p>
        </w:tc>
        <w:tc>
          <w:tcPr>
            <w:tcW w:w="3137" w:type="dxa"/>
          </w:tcPr>
          <w:p w:rsidR="00A94E0E" w:rsidRDefault="004D6B5D">
            <w:pPr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완료 — 승패·사운드·전체화면 + 색 구분·회전·성능 최적화·버그 수정</w:t>
            </w:r>
          </w:p>
        </w:tc>
      </w:tr>
    </w:tbl>
    <w:p w:rsidR="00A94E0E" w:rsidRDefault="00A94E0E">
      <w:pPr>
        <w:spacing w:after="40"/>
        <w:rPr>
          <w:lang w:eastAsia="ko-KR"/>
        </w:rPr>
      </w:pPr>
    </w:p>
    <w:p w:rsidR="00A94E0E" w:rsidRDefault="004D6B5D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b/>
          <w:color w:val="1F2A44"/>
          <w:sz w:val="29"/>
          <w:szCs w:val="29"/>
          <w:lang w:eastAsia="ko-KR"/>
        </w:rPr>
        <w:t>5. 제작 후기</w:t>
      </w:r>
    </w:p>
    <w:p w:rsidR="004D6B5D" w:rsidRDefault="004D6B5D">
      <w:pPr>
        <w:rPr>
          <w:lang w:eastAsia="ko-KR"/>
        </w:rPr>
      </w:pPr>
      <w:proofErr w:type="gramStart"/>
      <w:r>
        <w:rPr>
          <w:rFonts w:hint="eastAsia"/>
          <w:lang w:eastAsia="ko-KR"/>
        </w:rPr>
        <w:t>2</w:t>
      </w:r>
      <w:r>
        <w:rPr>
          <w:lang w:eastAsia="ko-KR"/>
        </w:rPr>
        <w:t xml:space="preserve">023184027 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이현렬</w:t>
      </w:r>
      <w:proofErr w:type="spellEnd"/>
      <w:proofErr w:type="gramEnd"/>
      <w:r>
        <w:rPr>
          <w:rFonts w:hint="eastAsia"/>
          <w:lang w:eastAsia="ko-KR"/>
        </w:rPr>
        <w:t xml:space="preserve"> </w:t>
      </w:r>
    </w:p>
    <w:p w:rsidR="00A94E0E" w:rsidRDefault="004D6B5D">
      <w:pPr>
        <w:rPr>
          <w:lang w:eastAsia="ko-KR"/>
        </w:rPr>
      </w:pPr>
      <w:r>
        <w:rPr>
          <w:lang w:eastAsia="ko-KR"/>
        </w:rPr>
        <w:t>이번 프로젝트를 통해 윈도우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프로그래밍만으로 실시간 게임을 구성하는 전체 흐름(메시지 루프, 더블 </w:t>
      </w:r>
      <w:proofErr w:type="spellStart"/>
      <w:r>
        <w:rPr>
          <w:lang w:eastAsia="ko-KR"/>
        </w:rPr>
        <w:t>버퍼링</w:t>
      </w:r>
      <w:proofErr w:type="spellEnd"/>
      <w:r>
        <w:rPr>
          <w:lang w:eastAsia="ko-KR"/>
        </w:rPr>
        <w:t xml:space="preserve">, 분할화면 </w:t>
      </w:r>
      <w:proofErr w:type="spellStart"/>
      <w:r>
        <w:rPr>
          <w:lang w:eastAsia="ko-KR"/>
        </w:rPr>
        <w:t>렌더링</w:t>
      </w:r>
      <w:proofErr w:type="spellEnd"/>
      <w:r>
        <w:rPr>
          <w:lang w:eastAsia="ko-KR"/>
        </w:rPr>
        <w:t xml:space="preserve">, 입력 처리)을 직접 구현해 볼 수 있었습니다. 특히 레일이 많아질수록 발생하던 끊김 문제를 해결하는 과정에서, 단순히 그림을 그리는 것보다 '어떻게 적게·빠르게 그리느냐'가 중요하다는 것을 체감하였습니다. 매 프레임 반복되는 비용을 줄이기 위해 선형 탐색을 2D </w:t>
      </w:r>
      <w:proofErr w:type="spellStart"/>
      <w:r>
        <w:rPr>
          <w:lang w:eastAsia="ko-KR"/>
        </w:rPr>
        <w:t>그리드</w:t>
      </w:r>
      <w:proofErr w:type="spellEnd"/>
      <w:r>
        <w:rPr>
          <w:lang w:eastAsia="ko-KR"/>
        </w:rPr>
        <w:t xml:space="preserve"> 기반 O(1) 조회로 바꾸고, 회전·색상을 입힌 레일 이미지를 미리 만들어 두는 등 자료구조와 사전 계산의 중요성을 배웠습니다. </w:t>
      </w:r>
    </w:p>
    <w:p w:rsidR="00A94E0E" w:rsidRDefault="004D6B5D">
      <w:pPr>
        <w:rPr>
          <w:lang w:eastAsia="ko-KR"/>
        </w:rPr>
      </w:pPr>
      <w:r>
        <w:rPr>
          <w:lang w:eastAsia="ko-KR"/>
        </w:rPr>
        <w:t xml:space="preserve">레일의 곡선을 이웃 정보로 자동 판별하는 알고리즘과 두 플레이어의 레일을 </w:t>
      </w:r>
      <w:proofErr w:type="spellStart"/>
      <w:r>
        <w:rPr>
          <w:lang w:eastAsia="ko-KR"/>
        </w:rPr>
        <w:t>소유자별로</w:t>
      </w:r>
      <w:proofErr w:type="spellEnd"/>
      <w:r>
        <w:rPr>
          <w:lang w:eastAsia="ko-KR"/>
        </w:rPr>
        <w:t xml:space="preserve"> 분리하는 처리는 구현이 까다로웠지만, 버그를 하나씩 잡아가며 게임이 점점 완성되어 가는 과정이 가장 큰 보람이었습니다. 협업 측면에서는 각자 맡은 시스템을 하나의 코드베이스로 통합하면서 모듈 간 인터페이스와 공용 상태 관리의 중요성을 느낄 수 있었습니다.</w:t>
      </w:r>
    </w:p>
    <w:p w:rsidR="004D6B5D" w:rsidRDefault="004D6B5D">
      <w:pPr>
        <w:rPr>
          <w:lang w:eastAsia="ko-KR"/>
        </w:rPr>
      </w:pPr>
      <w:r>
        <w:rPr>
          <w:lang w:eastAsia="ko-KR"/>
        </w:rPr>
        <w:t>2023184037 허찬휘</w:t>
      </w:r>
    </w:p>
    <w:p w:rsidR="006A6EB0" w:rsidRDefault="006A6EB0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lang w:eastAsia="ko-KR"/>
        </w:rPr>
        <w:t xml:space="preserve">이번 프로젝트를 통해 직접 기획한 게임을 처음부터 끝까지 만들어 볼 수 있어서 매우 </w:t>
      </w:r>
      <w:proofErr w:type="spellStart"/>
      <w:r>
        <w:rPr>
          <w:lang w:eastAsia="ko-KR"/>
        </w:rPr>
        <w:t>뜻깊었다</w:t>
      </w:r>
      <w:proofErr w:type="spellEnd"/>
      <w:r>
        <w:rPr>
          <w:lang w:eastAsia="ko-KR"/>
        </w:rPr>
        <w:t xml:space="preserve">. 처음으로 게임 개발을 진행해 보았고, 다른 사람과 함께 프로젝트를 수행하며 코드를 작성한 것도 처음이어서 초반에는 어려움이 많았다. 하지만 팀원과 함께 문제를 하나씩 해결해 나가면서 협업의 중요성과 성취감을 느낄 수 있었다. 또한 이번 기회를 통해 평소 혼자 </w:t>
      </w:r>
      <w:proofErr w:type="spellStart"/>
      <w:r>
        <w:rPr>
          <w:lang w:eastAsia="ko-KR"/>
        </w:rPr>
        <w:t>코딩할</w:t>
      </w:r>
      <w:proofErr w:type="spellEnd"/>
      <w:r>
        <w:rPr>
          <w:lang w:eastAsia="ko-KR"/>
        </w:rPr>
        <w:t xml:space="preserve"> 때는 사용해 보지 못했던 </w:t>
      </w:r>
      <w:proofErr w:type="spellStart"/>
      <w:r>
        <w:rPr>
          <w:lang w:eastAsia="ko-KR"/>
        </w:rPr>
        <w:t>깃허브와</w:t>
      </w:r>
      <w:proofErr w:type="spellEnd"/>
      <w:r>
        <w:rPr>
          <w:lang w:eastAsia="ko-KR"/>
        </w:rPr>
        <w:t xml:space="preserve"> 같은 협업 도구도 직접 활용해 볼 수 있었고, 프로젝트를 진행할수록 개발 과정에 익숙해지며 코딩 실력이 향상되고 있다는 것을 체감할 수 있었다. 이번 경험은 기술적인 성장뿐만 아니라 협업 능력과 문제 해결 능력을 기를 수 있었던 의미 있는 시간이었다.</w:t>
      </w:r>
    </w:p>
    <w:p w:rsidR="00A94E0E" w:rsidRDefault="004D6B5D">
      <w:pPr>
        <w:pBdr>
          <w:bottom w:val="single" w:sz="8" w:space="4" w:color="C05A10"/>
        </w:pBdr>
        <w:spacing w:before="240" w:after="100"/>
        <w:rPr>
          <w:lang w:eastAsia="ko-KR"/>
        </w:rPr>
      </w:pPr>
      <w:r>
        <w:rPr>
          <w:b/>
          <w:color w:val="1F2A44"/>
          <w:sz w:val="29"/>
          <w:szCs w:val="29"/>
          <w:lang w:eastAsia="ko-KR"/>
        </w:rPr>
        <w:t xml:space="preserve">6. </w:t>
      </w:r>
      <w:proofErr w:type="spellStart"/>
      <w:r>
        <w:rPr>
          <w:b/>
          <w:color w:val="1F2A44"/>
          <w:sz w:val="29"/>
          <w:szCs w:val="29"/>
          <w:lang w:eastAsia="ko-KR"/>
        </w:rPr>
        <w:t>유튜브</w:t>
      </w:r>
      <w:proofErr w:type="spellEnd"/>
      <w:r>
        <w:rPr>
          <w:b/>
          <w:color w:val="1F2A44"/>
          <w:sz w:val="29"/>
          <w:szCs w:val="29"/>
          <w:lang w:eastAsia="ko-KR"/>
        </w:rPr>
        <w:t xml:space="preserve"> 주소</w:t>
      </w:r>
      <w:bookmarkStart w:id="0" w:name="_GoBack"/>
      <w:bookmarkEnd w:id="0"/>
    </w:p>
    <w:p w:rsidR="00A94E0E" w:rsidRDefault="004D6B5D">
      <w:pPr>
        <w:rPr>
          <w:lang w:eastAsia="ko-KR"/>
        </w:rPr>
      </w:pPr>
      <w:r>
        <w:rPr>
          <w:lang w:eastAsia="ko-KR"/>
        </w:rPr>
        <w:t>게임 실행 영상(시연) 주소는 다음과 같습니다.</w:t>
      </w:r>
    </w:p>
    <w:p w:rsidR="00A94E0E" w:rsidRDefault="004D6B5D">
      <w:pPr>
        <w:rPr>
          <w:b/>
          <w:color w:val="1040A0"/>
          <w:sz w:val="22"/>
          <w:szCs w:val="22"/>
        </w:rPr>
      </w:pPr>
      <w:r>
        <w:rPr>
          <w:b/>
          <w:color w:val="1040A0"/>
          <w:sz w:val="22"/>
          <w:szCs w:val="22"/>
        </w:rPr>
        <w:t xml:space="preserve">▶ </w:t>
      </w:r>
      <w:hyperlink r:id="rId8" w:history="1">
        <w:r>
          <w:rPr>
            <w:b/>
            <w:color w:val="0000FF" w:themeColor="hyperlink"/>
            <w:sz w:val="22"/>
            <w:szCs w:val="22"/>
            <w:u w:val="single"/>
          </w:rPr>
          <w:t>https://youtu.be/Bq2KfgWuV_c</w:t>
        </w:r>
      </w:hyperlink>
    </w:p>
    <w:sectPr w:rsidR="00A94E0E">
      <w:pgSz w:w="11906" w:h="16838"/>
      <w:pgMar w:top="1134" w:right="1247" w:bottom="1020" w:left="1247" w:header="720" w:footer="720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000000"/>
    <w:multiLevelType w:val="multilevel"/>
    <w:tmpl w:val="4680F9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1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2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3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4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5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6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7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  <w:lvl w:ilvl="8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  <w:rPr>
        <w:shd w:val="clear" w:color="auto" w:fill="auto"/>
      </w:rPr>
    </w:lvl>
  </w:abstractNum>
  <w:abstractNum w:abstractNumId="1" w15:restartNumberingAfterBreak="0">
    <w:nsid w:val="2F000001"/>
    <w:multiLevelType w:val="multilevel"/>
    <w:tmpl w:val="243C83F0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1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3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4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5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6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7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8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</w:abstractNum>
  <w:abstractNum w:abstractNumId="2" w15:restartNumberingAfterBreak="0">
    <w:nsid w:val="2F000002"/>
    <w:multiLevelType w:val="multilevel"/>
    <w:tmpl w:val="0BFE56B2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1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2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3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4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5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6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7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  <w:lvl w:ilvl="8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  <w:rPr>
        <w:shd w:val="clear" w:color="auto" w:fill="auto"/>
      </w:rPr>
    </w:lvl>
  </w:abstractNum>
  <w:abstractNum w:abstractNumId="3" w15:restartNumberingAfterBreak="0">
    <w:nsid w:val="2F000003"/>
    <w:multiLevelType w:val="multilevel"/>
    <w:tmpl w:val="79FEA0F0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2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3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4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5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6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7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8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</w:abstractNum>
  <w:abstractNum w:abstractNumId="4" w15:restartNumberingAfterBreak="0">
    <w:nsid w:val="2F000004"/>
    <w:multiLevelType w:val="hybridMultilevel"/>
    <w:tmpl w:val="2B1C16C1"/>
    <w:lvl w:ilvl="0" w:tplc="497EE1DA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1" w:tplc="0B3C6A7C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2" w:tplc="79F2C71C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3" w:tplc="1E98134C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4" w:tplc="C696FAEE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5" w:tplc="1AC8EBEA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6" w:tplc="F452AC5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7" w:tplc="5A44607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  <w:lvl w:ilvl="8" w:tplc="768682CC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hd w:val="clear" w:color="auto" w:fill="auto"/>
      </w:rPr>
    </w:lvl>
  </w:abstractNum>
  <w:abstractNum w:abstractNumId="5" w15:restartNumberingAfterBreak="0">
    <w:nsid w:val="2F000005"/>
    <w:multiLevelType w:val="hybridMultilevel"/>
    <w:tmpl w:val="273F576D"/>
    <w:lvl w:ilvl="0" w:tplc="A7002822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1" w:tplc="041C12D8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2" w:tplc="51DCE84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3" w:tplc="8CBA4664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4" w:tplc="F1DC21A6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5" w:tplc="6A189CA8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6" w:tplc="49A6F64E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7" w:tplc="99D4BF04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  <w:lvl w:ilvl="8" w:tplc="A0324712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hd w:val="clear" w:color="auto" w:fill="auto"/>
      </w:rPr>
    </w:lvl>
  </w:abstractNum>
  <w:abstractNum w:abstractNumId="6" w15:restartNumberingAfterBreak="0">
    <w:nsid w:val="2F000006"/>
    <w:multiLevelType w:val="hybridMultilevel"/>
    <w:tmpl w:val="45A2DFDE"/>
    <w:lvl w:ilvl="0" w:tplc="59FA480A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1" w:tplc="136450E2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2" w:tplc="48FE9838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3" w:tplc="1C10D37C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4" w:tplc="C298C26E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5" w:tplc="6D3AAA96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6" w:tplc="DC961D16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7" w:tplc="16227644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  <w:lvl w:ilvl="8" w:tplc="ABAA13AC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hd w:val="clear" w:color="auto" w:fill="auto"/>
      </w:rPr>
    </w:lvl>
  </w:abstractNum>
  <w:abstractNum w:abstractNumId="7" w15:restartNumberingAfterBreak="0">
    <w:nsid w:val="2F000007"/>
    <w:multiLevelType w:val="multilevel"/>
    <w:tmpl w:val="C8D8812C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1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2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3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4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5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6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7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  <w:lvl w:ilvl="8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shd w:val="clear" w:color="auto" w:fill="auto"/>
      </w:rPr>
    </w:lvl>
  </w:abstractNum>
  <w:abstractNum w:abstractNumId="8" w15:restartNumberingAfterBreak="0">
    <w:nsid w:val="2F000008"/>
    <w:multiLevelType w:val="hybridMultilevel"/>
    <w:tmpl w:val="49E2521A"/>
    <w:lvl w:ilvl="0" w:tplc="21ECAB1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1" w:tplc="32D6A1B2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2" w:tplc="D3781ECA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3" w:tplc="9E80163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4" w:tplc="8362CE26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5" w:tplc="4282F852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6" w:tplc="0FBE63EE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7" w:tplc="4218E81A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  <w:lvl w:ilvl="8" w:tplc="B8DAF752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Symbol" w:hAnsi="Symbol" w:cs="Symbol" w:hint="default"/>
        <w:shd w:val="clear" w:color="auto" w:fill="aut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4"/>
  </w:compat>
  <w:rsids>
    <w:rsidRoot w:val="00A94E0E"/>
    <w:rsid w:val="00290CED"/>
    <w:rsid w:val="004D6B5D"/>
    <w:rsid w:val="005018CF"/>
    <w:rsid w:val="006A2DE3"/>
    <w:rsid w:val="006A6EB0"/>
    <w:rsid w:val="008549E1"/>
    <w:rsid w:val="0089519B"/>
    <w:rsid w:val="00905EC4"/>
    <w:rsid w:val="00A94E0E"/>
    <w:rsid w:val="00EA2CF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BFE60C3-29AC-4ED3-ADDF-B4C0CC88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5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80" w:line="300" w:lineRule="auto"/>
    </w:pPr>
    <w:rPr>
      <w:rFonts w:ascii="맑은 고딕" w:eastAsia="맑은 고딕" w:hAnsi="맑은 고딕"/>
      <w:sz w:val="21"/>
      <w:szCs w:val="21"/>
    </w:rPr>
  </w:style>
  <w:style w:type="paragraph" w:styleId="1">
    <w:name w:val="heading 1"/>
    <w:basedOn w:val="a1"/>
    <w:next w:val="a1"/>
    <w:link w:val="1Char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1"/>
    <w:next w:val="a1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7">
    <w:name w:val="Subtitle"/>
    <w:basedOn w:val="a1"/>
    <w:next w:val="a1"/>
    <w:link w:val="Char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character" w:styleId="a8">
    <w:name w:val="Subtle Emphasis"/>
    <w:basedOn w:val="a2"/>
    <w:uiPriority w:val="19"/>
    <w:qFormat/>
    <w:rPr>
      <w:i/>
      <w:color w:val="808080" w:themeColor="text1" w:themeTint="7F"/>
      <w:shd w:val="clear" w:color="auto" w:fill="auto"/>
    </w:rPr>
  </w:style>
  <w:style w:type="character" w:styleId="a9">
    <w:name w:val="Emphasis"/>
    <w:basedOn w:val="a2"/>
    <w:uiPriority w:val="20"/>
    <w:qFormat/>
    <w:rPr>
      <w:i/>
      <w:shd w:val="clear" w:color="auto" w:fill="auto"/>
    </w:rPr>
  </w:style>
  <w:style w:type="character" w:styleId="aa">
    <w:name w:val="Intense Emphasis"/>
    <w:basedOn w:val="a2"/>
    <w:uiPriority w:val="21"/>
    <w:qFormat/>
    <w:rPr>
      <w:b/>
      <w:i/>
      <w:color w:val="4F81BD" w:themeColor="accent1"/>
      <w:shd w:val="clear" w:color="auto" w:fill="auto"/>
    </w:rPr>
  </w:style>
  <w:style w:type="character" w:styleId="ab">
    <w:name w:val="Strong"/>
    <w:basedOn w:val="a2"/>
    <w:uiPriority w:val="22"/>
    <w:qFormat/>
    <w:rPr>
      <w:b/>
      <w:shd w:val="clear" w:color="auto" w:fill="auto"/>
    </w:rPr>
  </w:style>
  <w:style w:type="paragraph" w:styleId="ac">
    <w:name w:val="Quote"/>
    <w:basedOn w:val="a1"/>
    <w:next w:val="a1"/>
    <w:link w:val="Char1"/>
    <w:uiPriority w:val="29"/>
    <w:qFormat/>
    <w:rPr>
      <w:i/>
      <w:color w:val="000000" w:themeColor="text1"/>
    </w:rPr>
  </w:style>
  <w:style w:type="paragraph" w:styleId="ad">
    <w:name w:val="Intense Quote"/>
    <w:basedOn w:val="a1"/>
    <w:next w:val="a1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styleId="ae">
    <w:name w:val="Subtle Reference"/>
    <w:basedOn w:val="a2"/>
    <w:uiPriority w:val="31"/>
    <w:qFormat/>
    <w:rPr>
      <w:smallCaps/>
      <w:color w:val="C0504D" w:themeColor="accent2"/>
      <w:u w:val="single"/>
      <w:shd w:val="clear" w:color="auto" w:fill="auto"/>
    </w:rPr>
  </w:style>
  <w:style w:type="character" w:styleId="af">
    <w:name w:val="Intense Reference"/>
    <w:basedOn w:val="a2"/>
    <w:uiPriority w:val="32"/>
    <w:qFormat/>
    <w:rPr>
      <w:b/>
      <w:smallCaps/>
      <w:color w:val="C0504D" w:themeColor="accent2"/>
      <w:spacing w:val="5"/>
      <w:u w:val="single"/>
      <w:shd w:val="clear" w:color="auto" w:fill="auto"/>
    </w:rPr>
  </w:style>
  <w:style w:type="character" w:styleId="af0">
    <w:name w:val="Book Title"/>
    <w:basedOn w:val="a2"/>
    <w:uiPriority w:val="33"/>
    <w:qFormat/>
    <w:rPr>
      <w:b/>
      <w:smallCaps/>
      <w:spacing w:val="5"/>
      <w:shd w:val="clear" w:color="auto" w:fill="auto"/>
    </w:rPr>
  </w:style>
  <w:style w:type="paragraph" w:styleId="af1">
    <w:name w:val="List Paragraph"/>
    <w:basedOn w:val="a1"/>
    <w:uiPriority w:val="34"/>
    <w:qFormat/>
    <w:pPr>
      <w:ind w:left="720"/>
      <w:contextualSpacing/>
    </w:p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2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1"/>
    <w:link w:val="Char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2"/>
    <w:link w:val="af3"/>
    <w:uiPriority w:val="99"/>
  </w:style>
  <w:style w:type="paragraph" w:styleId="af4">
    <w:name w:val="footer"/>
    <w:basedOn w:val="a1"/>
    <w:link w:val="Char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2"/>
    <w:link w:val="af4"/>
    <w:uiPriority w:val="99"/>
  </w:style>
  <w:style w:type="character" w:customStyle="1" w:styleId="1Char">
    <w:name w:val="제목 1 Char"/>
    <w:basedOn w:val="a2"/>
    <w:link w:val="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shd w:val="clear" w:color="auto" w:fill="auto"/>
    </w:rPr>
  </w:style>
  <w:style w:type="character" w:customStyle="1" w:styleId="2Char">
    <w:name w:val="제목 2 Char"/>
    <w:basedOn w:val="a2"/>
    <w:link w:val="21"/>
    <w:uiPriority w:val="9"/>
    <w:rPr>
      <w:rFonts w:asciiTheme="majorHAnsi" w:eastAsiaTheme="majorEastAsia" w:hAnsiTheme="majorHAnsi" w:cstheme="majorBidi"/>
      <w:b/>
      <w:color w:val="4F81BD" w:themeColor="accent1"/>
      <w:sz w:val="26"/>
      <w:szCs w:val="26"/>
      <w:shd w:val="clear" w:color="auto" w:fill="auto"/>
    </w:rPr>
  </w:style>
  <w:style w:type="character" w:customStyle="1" w:styleId="3Char">
    <w:name w:val="제목 3 Char"/>
    <w:basedOn w:val="a2"/>
    <w:link w:val="31"/>
    <w:uiPriority w:val="9"/>
    <w:rPr>
      <w:rFonts w:asciiTheme="majorHAnsi" w:eastAsiaTheme="majorEastAsia" w:hAnsiTheme="majorHAnsi" w:cstheme="majorBidi"/>
      <w:b/>
      <w:color w:val="4F81BD" w:themeColor="accent1"/>
      <w:shd w:val="clear" w:color="auto" w:fill="auto"/>
    </w:rPr>
  </w:style>
  <w:style w:type="character" w:customStyle="1" w:styleId="Char">
    <w:name w:val="제목 Char"/>
    <w:basedOn w:val="a2"/>
    <w:link w:val="a6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shd w:val="clear" w:color="auto" w:fill="auto"/>
    </w:rPr>
  </w:style>
  <w:style w:type="character" w:customStyle="1" w:styleId="Char0">
    <w:name w:val="부제 Char"/>
    <w:basedOn w:val="a2"/>
    <w:link w:val="a7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  <w:shd w:val="clear" w:color="auto" w:fill="auto"/>
    </w:rPr>
  </w:style>
  <w:style w:type="paragraph" w:styleId="af5">
    <w:name w:val="Body Text"/>
    <w:basedOn w:val="a1"/>
    <w:link w:val="Char5"/>
    <w:uiPriority w:val="99"/>
    <w:unhideWhenUsed/>
    <w:pPr>
      <w:spacing w:after="120"/>
    </w:pPr>
  </w:style>
  <w:style w:type="character" w:customStyle="1" w:styleId="Char5">
    <w:name w:val="본문 Char"/>
    <w:basedOn w:val="a2"/>
    <w:link w:val="af5"/>
    <w:uiPriority w:val="99"/>
  </w:style>
  <w:style w:type="paragraph" w:styleId="22">
    <w:name w:val="Body Text 2"/>
    <w:basedOn w:val="a1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</w:style>
  <w:style w:type="paragraph" w:styleId="32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Pr>
      <w:sz w:val="16"/>
      <w:szCs w:val="16"/>
      <w:shd w:val="clear" w:color="auto" w:fill="auto"/>
    </w:rPr>
  </w:style>
  <w:style w:type="paragraph" w:styleId="af6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8">
    <w:name w:val="macro"/>
    <w:link w:val="Char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6">
    <w:name w:val="매크로 텍스트 Char"/>
    <w:basedOn w:val="a2"/>
    <w:link w:val="af8"/>
    <w:uiPriority w:val="99"/>
    <w:rPr>
      <w:rFonts w:ascii="Courier" w:hAnsi="Courier"/>
      <w:sz w:val="20"/>
      <w:szCs w:val="20"/>
      <w:shd w:val="clear" w:color="auto" w:fill="auto"/>
    </w:rPr>
  </w:style>
  <w:style w:type="character" w:customStyle="1" w:styleId="Char1">
    <w:name w:val="인용 Char"/>
    <w:basedOn w:val="a2"/>
    <w:link w:val="ac"/>
    <w:uiPriority w:val="29"/>
    <w:rPr>
      <w:i/>
      <w:color w:val="000000" w:themeColor="text1"/>
      <w:shd w:val="clear" w:color="auto" w:fill="auto"/>
    </w:rPr>
  </w:style>
  <w:style w:type="character" w:customStyle="1" w:styleId="4Char">
    <w:name w:val="제목 4 Char"/>
    <w:basedOn w:val="a2"/>
    <w:link w:val="4"/>
    <w:uiPriority w:val="9"/>
    <w:semiHidden/>
    <w:rPr>
      <w:rFonts w:asciiTheme="majorHAnsi" w:eastAsiaTheme="majorEastAsia" w:hAnsiTheme="majorHAnsi" w:cstheme="majorBidi"/>
      <w:b/>
      <w:i/>
      <w:color w:val="4F81BD" w:themeColor="accent1"/>
      <w:shd w:val="clear" w:color="auto" w:fill="auto"/>
    </w:rPr>
  </w:style>
  <w:style w:type="character" w:customStyle="1" w:styleId="5Char">
    <w:name w:val="제목 5 Char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  <w:shd w:val="clear" w:color="auto" w:fill="auto"/>
    </w:r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EastAsia" w:hAnsiTheme="majorHAnsi" w:cstheme="majorBidi"/>
      <w:i/>
      <w:color w:val="243F60" w:themeColor="accent1" w:themeShade="7F"/>
      <w:shd w:val="clear" w:color="auto" w:fill="auto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EastAsia" w:hAnsiTheme="majorHAnsi" w:cstheme="majorBidi"/>
      <w:i/>
      <w:color w:val="404040" w:themeColor="text1" w:themeTint="BF"/>
      <w:shd w:val="clear" w:color="auto" w:fill="auto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  <w:shd w:val="clear" w:color="auto" w:fill="auto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EastAsia" w:hAnsiTheme="majorHAnsi" w:cstheme="majorBidi"/>
      <w:i/>
      <w:color w:val="404040" w:themeColor="text1" w:themeTint="BF"/>
      <w:sz w:val="20"/>
      <w:szCs w:val="20"/>
      <w:shd w:val="clear" w:color="auto" w:fill="auto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color w:val="4F81BD" w:themeColor="accent1"/>
      <w:sz w:val="18"/>
      <w:szCs w:val="18"/>
    </w:rPr>
  </w:style>
  <w:style w:type="character" w:customStyle="1" w:styleId="Char2">
    <w:name w:val="강한 인용 Char"/>
    <w:basedOn w:val="a2"/>
    <w:link w:val="ad"/>
    <w:uiPriority w:val="30"/>
    <w:rPr>
      <w:b/>
      <w:i/>
      <w:color w:val="4F81BD" w:themeColor="accent1"/>
      <w:shd w:val="clear" w:color="auto" w:fill="auto"/>
    </w:rPr>
  </w:style>
  <w:style w:type="table" w:styleId="a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a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shd w:val="clear" w:color="auto" w:fill="auto"/>
      </w:rPr>
    </w:tblStylePr>
    <w:tblStylePr w:type="lastCol">
      <w:rPr>
        <w:rFonts w:asciiTheme="majorHAnsi" w:eastAsiaTheme="majorEastAsia" w:hAnsiTheme="majorHAnsi" w:cstheme="majorBidi"/>
        <w:b/>
        <w:shd w:val="clear" w:color="auto" w:fill="auto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shd w:val="clear" w:color="auto" w:fill="au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auto"/>
        <w:shd w:val="clear" w:color="auto" w:fil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hd w:val="clear" w:color="auto" w:fill="au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shd w:val="clear" w:color="auto" w:fill="au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color w:val="1F497D" w:themeColor="text2"/>
        <w:shd w:val="clear" w:color="auto" w:fill="au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26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  <w:shd w:val="clear" w:color="auto" w:fill="au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000000" w:fill="C0C0C0" w:themeFill="text1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000000" w:fill="D3DFEE" w:themeFill="accent1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000000" w:fill="EFD3D2" w:themeFill="accent2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000000" w:fill="E6EED5" w:themeFill="accent3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000000" w:fill="DFD8E8" w:themeFill="accent4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000000" w:fill="D2EAF1" w:themeFill="accent5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000000" w:fill="FDE4D0" w:themeFill="accent6" w:themeFillTint="3F"/>
    </w:tc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27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000000" w:fill="C0C0C0" w:themeFill="text1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E6E6E6" w:themeFill="text1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000000" w:fill="D3DFEE" w:themeFill="accent1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EDF2F8" w:themeFill="accent1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000000" w:fill="EFD3D2" w:themeFill="accent2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8EDED" w:themeFill="accent2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000000" w:fill="E6EED5" w:themeFill="accent3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5F8EE" w:themeFill="accent3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000000" w:fill="DFD8E8" w:themeFill="accent4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2EFF6" w:themeFill="accent4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000000" w:fill="D2EAF1" w:themeFill="accent5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EDF6F9" w:themeFill="accent5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000000" w:fill="FDE4D0" w:themeFill="accent6" w:themeFillTint="3F"/>
    </w:tcPr>
    <w:tblStylePr w:type="firstRow">
      <w:rPr>
        <w:b/>
        <w:color w:val="000000" w:themeColor="text1"/>
        <w:shd w:val="clear" w:color="auto" w:fill="auto"/>
      </w:rPr>
      <w:tblPr/>
      <w:tcPr>
        <w:shd w:val="clear" w:color="000000" w:fill="FEF4EC" w:themeFill="accent6" w:themeFillTint="19"/>
      </w:tcPr>
    </w:tblStylePr>
    <w:tblStylePr w:type="lastRow">
      <w:rPr>
        <w:b/>
        <w:color w:val="000000" w:themeColor="text1"/>
        <w:shd w:val="clear" w:color="auto" w:fill="au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color w:val="000000" w:themeColor="text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35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C0C0C0" w:themeFill="text1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000000" w:themeFill="text1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000000" w:themeFill="text1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D3DFEE" w:themeFill="accent1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F81BD" w:themeFill="accent1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F81BD" w:themeFill="accent1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EFD3D2" w:themeFill="accent2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C0504D" w:themeFill="accent2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C0504D" w:themeFill="accent2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E6EED5" w:themeFill="accent3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9BBB59" w:themeFill="accent3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9BBB59" w:themeFill="accent3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DFD8E8" w:themeFill="accent4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8064A2" w:themeFill="accent4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8064A2" w:themeFill="accent4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D2EAF1" w:themeFill="accent5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BACC6" w:themeFill="accent5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4BACC6" w:themeFill="accent5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000000" w:fill="FDE4D0" w:themeFill="accent6" w:themeFillTint="3F"/>
    </w:tcPr>
    <w:tblStylePr w:type="fir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F79646" w:themeFill="accent6"/>
      </w:tcPr>
    </w:tblStylePr>
    <w:tblStylePr w:type="lastRow">
      <w:rPr>
        <w:b/>
        <w:i w:val="0"/>
        <w:color w:val="FFFFFF" w:themeColor="background1"/>
        <w:shd w:val="clear" w:color="auto" w:fill="au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000000" w:fill="F79646" w:themeFill="accent6"/>
      </w:tcPr>
    </w:tblStylePr>
    <w:tblStylePr w:type="firstCol">
      <w:rPr>
        <w:b/>
        <w:i w:val="0"/>
        <w:color w:val="FFFFFF" w:themeColor="background1"/>
        <w:shd w:val="clear" w:color="auto" w:fill="au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i w:val="0"/>
        <w:color w:val="FFFFFF" w:themeColor="background1"/>
        <w:shd w:val="clear" w:color="auto" w:fill="au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000000" w:fill="FBCAA2" w:themeFill="accent6" w:themeFillTint="7F"/>
      </w:tcPr>
    </w:tblStylePr>
  </w:style>
  <w:style w:type="table" w:styleId="a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a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6E6E6" w:themeFill="text1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000000" w:themeFill="text1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000000" w:fill="000000" w:themeFill="text1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F2F8" w:themeFill="accent1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2C4C74" w:themeFill="accent1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8EDED" w:themeFill="accent2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772C2A" w:themeFill="accent2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5F8EE" w:themeFill="accent3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5E7530" w:themeFill="accent3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EFF6" w:themeFill="accent4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4C3B62" w:themeFill="accent4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F6F9" w:themeFill="accent5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276A7C" w:themeFill="accent5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EF4EC" w:themeFill="accent6" w:themeFillTint="19"/>
    </w:tcPr>
    <w:tblStylePr w:type="firstRow">
      <w:rPr>
        <w:b/>
        <w:shd w:val="clear" w:color="auto" w:fill="au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top w:val="single" w:sz="6" w:space="0" w:color="FFFFFF" w:themeColor="background1"/>
        </w:tcBorders>
        <w:shd w:val="clear" w:color="000000" w:fill="B65608" w:themeFill="accent6" w:themeFillShade="99"/>
      </w:tcPr>
    </w:tblStylePr>
    <w:tblStylePr w:type="fir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FFFFFF" w:themeColor="background1"/>
        <w:shd w:val="clear" w:color="auto" w:fil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 w:themeColor="text1"/>
        <w:shd w:val="clear" w:color="auto" w:fill="auto"/>
      </w:rPr>
    </w:tblStylePr>
    <w:tblStylePr w:type="nwCell">
      <w:rPr>
        <w:color w:val="000000" w:themeColor="text1"/>
        <w:shd w:val="clear" w:color="auto" w:fill="auto"/>
      </w:rPr>
    </w:tblStylePr>
  </w:style>
  <w:style w:type="table" w:styleId="a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E6E6E6" w:themeFill="text1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9E3A38" w:themeFill="accent2" w:themeFillShade="CC"/>
      </w:tcPr>
    </w:tblStylePr>
    <w:tblStylePr w:type="lastRow">
      <w:rPr>
        <w:b/>
        <w:color w:val="9E3A38" w:themeColor="accent2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EDF2F8" w:themeFill="accent1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9E3A38" w:themeFill="accent2" w:themeFillShade="CC"/>
      </w:tcPr>
    </w:tblStylePr>
    <w:tblStylePr w:type="lastRow">
      <w:rPr>
        <w:b/>
        <w:color w:val="9E3A38" w:themeColor="accent2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8EDED" w:themeFill="accent2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9E3A38" w:themeFill="accent2" w:themeFillShade="CC"/>
      </w:tcPr>
    </w:tblStylePr>
    <w:tblStylePr w:type="lastRow">
      <w:rPr>
        <w:b/>
        <w:color w:val="9E3A38" w:themeColor="accent2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5F8EE" w:themeFill="accent3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664E82" w:themeFill="accent4" w:themeFillShade="CC"/>
      </w:tcPr>
    </w:tblStylePr>
    <w:tblStylePr w:type="lastRow">
      <w:rPr>
        <w:b/>
        <w:color w:val="664E82" w:themeColor="accent4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2EFF6" w:themeFill="accent4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7E9C40" w:themeFill="accent3" w:themeFillShade="CC"/>
      </w:tcPr>
    </w:tblStylePr>
    <w:tblStylePr w:type="lastRow">
      <w:rPr>
        <w:b/>
        <w:color w:val="7E9C40" w:themeColor="accent3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EDF6F9" w:themeFill="accent5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F2730A" w:themeFill="accent6" w:themeFillShade="CC"/>
      </w:tcPr>
    </w:tblStylePr>
    <w:tblStylePr w:type="lastRow">
      <w:rPr>
        <w:b/>
        <w:color w:val="F2730A" w:themeColor="accent6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000000" w:fill="FEF4EC" w:themeFill="accent6" w:themeFillTint="19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bottom w:val="single" w:sz="12" w:space="0" w:color="FFFFFF" w:themeColor="background1"/>
        </w:tcBorders>
        <w:shd w:val="clear" w:color="000000" w:fill="348DA5" w:themeFill="accent5" w:themeFillShade="CC"/>
      </w:tcPr>
    </w:tblStylePr>
    <w:tblStylePr w:type="lastRow">
      <w:rPr>
        <w:b/>
        <w:color w:val="348DA5" w:themeColor="accent5" w:themeShade="CC"/>
        <w:shd w:val="clear" w:color="auto" w:fill="auto"/>
      </w:rPr>
      <w:tblPr/>
      <w:tcPr>
        <w:tcBorders>
          <w:top w:val="single" w:sz="12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a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shd w:val="clear" w:color="auto" w:fill="auto"/>
      </w:rPr>
      <w:tblPr/>
      <w:tcPr>
        <w:shd w:val="clear" w:color="000000" w:fill="999999" w:themeFill="text1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999999" w:themeFill="text1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000000" w:themeFill="text1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shd w:val="clear" w:color="auto" w:fill="auto"/>
      </w:rPr>
      <w:tblPr/>
      <w:tcPr>
        <w:shd w:val="clear" w:color="000000" w:fill="B8CCE4" w:themeFill="accent1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B8CCE4" w:themeFill="accent1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365F91" w:themeFill="accent1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shd w:val="clear" w:color="auto" w:fill="auto"/>
      </w:rPr>
      <w:tblPr/>
      <w:tcPr>
        <w:shd w:val="clear" w:color="000000" w:fill="E5B8B7" w:themeFill="accent2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E5B8B7" w:themeFill="accent2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943634" w:themeFill="accent2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shd w:val="clear" w:color="auto" w:fill="auto"/>
      </w:rPr>
      <w:tblPr/>
      <w:tcPr>
        <w:shd w:val="clear" w:color="000000" w:fill="D6E3BC" w:themeFill="accent3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D6E3BC" w:themeFill="accent3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76923C" w:themeFill="accent3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shd w:val="clear" w:color="auto" w:fill="auto"/>
      </w:rPr>
      <w:tblPr/>
      <w:tcPr>
        <w:shd w:val="clear" w:color="000000" w:fill="CCC0D9" w:themeFill="accent4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CCC0D9" w:themeFill="accent4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5F497A" w:themeFill="accent4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shd w:val="clear" w:color="auto" w:fill="auto"/>
      </w:rPr>
      <w:tblPr/>
      <w:tcPr>
        <w:shd w:val="clear" w:color="000000" w:fill="B6DDE8" w:themeFill="accent5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B6DDE8" w:themeFill="accent5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31849B" w:themeFill="accent5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shd w:val="clear" w:color="auto" w:fill="auto"/>
      </w:rPr>
      <w:tblPr/>
      <w:tcPr>
        <w:shd w:val="clear" w:color="000000" w:fill="FBD4B4" w:themeFill="accent6" w:themeFillTint="66"/>
      </w:tcPr>
    </w:tblStylePr>
    <w:tblStylePr w:type="lastRow">
      <w:rPr>
        <w:b/>
        <w:color w:val="000000" w:themeColor="text1"/>
        <w:shd w:val="clear" w:color="auto" w:fill="auto"/>
      </w:rPr>
      <w:tblPr/>
      <w:tcPr>
        <w:shd w:val="clear" w:color="000000" w:fill="FBD4B4" w:themeFill="accent6" w:themeFillTint="66"/>
      </w:tcPr>
    </w:tblStylePr>
    <w:tblStylePr w:type="firstCol">
      <w:rPr>
        <w:color w:val="FFFFFF" w:themeColor="background1"/>
        <w:shd w:val="clear" w:color="auto" w:fill="auto"/>
      </w:rPr>
      <w:tblPr/>
      <w:tcPr>
        <w:shd w:val="clear" w:color="000000" w:fill="E36C0A" w:themeFill="accent6" w:themeFillShade="BF"/>
      </w:tcPr>
    </w:tblStylePr>
    <w:tblStylePr w:type="lastCol">
      <w:rPr>
        <w:color w:val="FFFFFF" w:themeColor="background1"/>
        <w:shd w:val="clear" w:color="auto" w:fill="auto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q2KfgWuV_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681</Words>
  <Characters>3882</Characters>
  <Application>Microsoft Office Word</Application>
  <DocSecurity>0</DocSecurity>
  <Lines>32</Lines>
  <Paragraphs>9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4554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계정</cp:lastModifiedBy>
  <cp:revision>12</cp:revision>
  <dcterms:created xsi:type="dcterms:W3CDTF">2026-06-13T11:49:00Z</dcterms:created>
  <dcterms:modified xsi:type="dcterms:W3CDTF">2026-06-13T15:17:00Z</dcterms:modified>
</cp:coreProperties>
</file>