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E7D56" w14:textId="1F5F94F1" w:rsidR="0072404F" w:rsidRDefault="0008372F" w:rsidP="0008372F">
      <w:r>
        <w:t xml:space="preserve">1. </w:t>
      </w:r>
      <w:r>
        <w:t xml:space="preserve">Some programming languages are </w:t>
      </w:r>
      <w:proofErr w:type="spellStart"/>
      <w:r>
        <w:t>typeless</w:t>
      </w:r>
      <w:proofErr w:type="spellEnd"/>
      <w:r>
        <w:t>. What are the obvious advantages and disadvantages of having no types in a language?</w:t>
      </w:r>
    </w:p>
    <w:p w14:paraId="7DD5D980" w14:textId="27D8D2E2" w:rsidR="0008372F" w:rsidRDefault="0008372F" w:rsidP="0008372F"/>
    <w:p w14:paraId="441EDFC6" w14:textId="01308B33" w:rsidR="0008372F" w:rsidRDefault="0008372F" w:rsidP="0008372F">
      <w:proofErr w:type="spellStart"/>
      <w:r>
        <w:rPr>
          <w:rFonts w:hint="eastAsia"/>
        </w:rPr>
        <w:t>T</w:t>
      </w:r>
      <w:r>
        <w:t>ypeless</w:t>
      </w:r>
      <w:proofErr w:type="spellEnd"/>
      <w:r>
        <w:t xml:space="preserve"> language</w:t>
      </w:r>
      <w:r>
        <w:rPr>
          <w:rFonts w:hint="eastAsia"/>
        </w:rPr>
        <w:t xml:space="preserve">는 프로그래머가 </w:t>
      </w:r>
      <w:r>
        <w:t>type</w:t>
      </w:r>
      <w:r>
        <w:rPr>
          <w:rFonts w:hint="eastAsia"/>
        </w:rPr>
        <w:t>을 고려하지 않아도 되므로 쉽고 빠르게 프로그램을 작성할 수 있다는 장점이 있다.</w:t>
      </w:r>
      <w:r>
        <w:t xml:space="preserve"> </w:t>
      </w:r>
      <w:r>
        <w:rPr>
          <w:rFonts w:hint="eastAsia"/>
        </w:rPr>
        <w:t>즉,</w:t>
      </w:r>
      <w:r>
        <w:t xml:space="preserve"> </w:t>
      </w:r>
      <w:r>
        <w:rPr>
          <w:rFonts w:hint="eastAsia"/>
        </w:rPr>
        <w:t>편의성과 유연함을 제공한다.</w:t>
      </w:r>
    </w:p>
    <w:p w14:paraId="108B6ACB" w14:textId="3E58C1B9" w:rsidR="0008372F" w:rsidRDefault="0008372F" w:rsidP="0008372F">
      <w:r>
        <w:rPr>
          <w:rFonts w:hint="eastAsia"/>
        </w:rPr>
        <w:t>그러나,</w:t>
      </w:r>
      <w:r>
        <w:t xml:space="preserve"> </w:t>
      </w:r>
      <w:proofErr w:type="spellStart"/>
      <w:r>
        <w:t>typeless</w:t>
      </w:r>
      <w:proofErr w:type="spellEnd"/>
      <w:r>
        <w:t xml:space="preserve"> language</w:t>
      </w:r>
      <w:r>
        <w:rPr>
          <w:rFonts w:hint="eastAsia"/>
        </w:rPr>
        <w:t xml:space="preserve">는 잘못된 </w:t>
      </w:r>
      <w:r>
        <w:t>type</w:t>
      </w:r>
      <w:r>
        <w:rPr>
          <w:rFonts w:hint="eastAsia"/>
        </w:rPr>
        <w:t>끼리의 연산으로 사용자가 의도치 않은 결과로 이어지기 쉽고,</w:t>
      </w:r>
      <w:r>
        <w:t xml:space="preserve"> </w:t>
      </w:r>
      <w:r>
        <w:rPr>
          <w:rFonts w:hint="eastAsia"/>
        </w:rPr>
        <w:t>이를 컴파일러는 오류로 인식하지 않으므로 사용자가 오류를 발견해 수정하기 어렵다는 단점이 있다.</w:t>
      </w:r>
    </w:p>
    <w:p w14:paraId="6E0CB7C3" w14:textId="78F2AC2C" w:rsidR="0008372F" w:rsidRDefault="0008372F" w:rsidP="0008372F"/>
    <w:p w14:paraId="10C40966" w14:textId="401BA1A9" w:rsidR="0008372F" w:rsidRDefault="0008372F" w:rsidP="0008372F">
      <w:r>
        <w:t xml:space="preserve">2. </w:t>
      </w:r>
      <w:r>
        <w:t>Consider the following JavaScript program: List all the variables, along with the program units where they are declared, that are visible in the bodies of sub1, sub2, and sub3, assuming static scoping is used.</w:t>
      </w:r>
    </w:p>
    <w:p w14:paraId="0B7FB5D0" w14:textId="1E5C30BE" w:rsidR="0008372F" w:rsidRPr="0008372F" w:rsidRDefault="0008372F" w:rsidP="0008372F"/>
    <w:p w14:paraId="4E5C7F43" w14:textId="4874F438" w:rsidR="0008372F" w:rsidRDefault="0008372F" w:rsidP="0008372F">
      <w:r>
        <w:t>Sub</w:t>
      </w:r>
      <w:proofErr w:type="gramStart"/>
      <w:r>
        <w:t>1</w:t>
      </w:r>
      <w:r>
        <w:t xml:space="preserve"> :</w:t>
      </w:r>
      <w:proofErr w:type="gramEnd"/>
      <w:r>
        <w:t xml:space="preserve"> </w:t>
      </w:r>
      <w:r>
        <w:rPr>
          <w:rFonts w:hint="eastAsia"/>
        </w:rPr>
        <w:t>x</w:t>
      </w:r>
      <w:r>
        <w:t xml:space="preserve">(main), </w:t>
      </w:r>
      <w:r>
        <w:t>a(sub1),</w:t>
      </w:r>
      <w:r>
        <w:t xml:space="preserve"> </w:t>
      </w:r>
      <w:r>
        <w:t>y(sub1), z(sub1</w:t>
      </w:r>
      <w:r>
        <w:t>)</w:t>
      </w:r>
    </w:p>
    <w:p w14:paraId="4D8B0947" w14:textId="57FD1051" w:rsidR="0008372F" w:rsidRDefault="0008372F" w:rsidP="0008372F">
      <w:r>
        <w:t>Sub</w:t>
      </w:r>
      <w:proofErr w:type="gramStart"/>
      <w:r>
        <w:t>2</w:t>
      </w:r>
      <w:r>
        <w:t xml:space="preserve"> </w:t>
      </w:r>
      <w:r>
        <w:t>:</w:t>
      </w:r>
      <w:proofErr w:type="gramEnd"/>
      <w:r>
        <w:t xml:space="preserve"> </w:t>
      </w:r>
      <w:r>
        <w:t xml:space="preserve">x(main), y(sub1), </w:t>
      </w:r>
      <w:r>
        <w:t>a(sub2), b(sub2), z(sub2</w:t>
      </w:r>
      <w:r>
        <w:t>)</w:t>
      </w:r>
    </w:p>
    <w:p w14:paraId="51C6B7EC" w14:textId="5A6419D2" w:rsidR="0008372F" w:rsidRDefault="0008372F" w:rsidP="0008372F">
      <w:r>
        <w:t>Sub</w:t>
      </w:r>
      <w:proofErr w:type="gramStart"/>
      <w:r>
        <w:t>3</w:t>
      </w:r>
      <w:r>
        <w:t xml:space="preserve"> </w:t>
      </w:r>
      <w:r>
        <w:t>:</w:t>
      </w:r>
      <w:proofErr w:type="gramEnd"/>
      <w:r>
        <w:t xml:space="preserve"> y(main), z(main)</w:t>
      </w:r>
      <w:r>
        <w:t xml:space="preserve">, </w:t>
      </w:r>
      <w:r>
        <w:t>a(sub3), x(sub3), w(sub3)</w:t>
      </w:r>
    </w:p>
    <w:p w14:paraId="001A0C3A" w14:textId="0253BE14" w:rsidR="0008372F" w:rsidRDefault="0008372F" w:rsidP="0008372F"/>
    <w:p w14:paraId="61AFB0CC" w14:textId="37EBA52B" w:rsidR="0008372F" w:rsidRDefault="0008372F" w:rsidP="0008372F">
      <w:r>
        <w:rPr>
          <w:rFonts w:hint="eastAsia"/>
        </w:rPr>
        <w:t>3</w:t>
      </w:r>
      <w:r>
        <w:t xml:space="preserve">. </w:t>
      </w:r>
      <w:r w:rsidR="00DF0FE3">
        <w:t>Consider the following Python program. List all the variables, along with the program units where they are declared, that are visible in the bodies of sub1, sub2, and sub3, assuming static scoping is used.</w:t>
      </w:r>
    </w:p>
    <w:p w14:paraId="662C2A53" w14:textId="4760ABD6" w:rsidR="00DF0FE3" w:rsidRDefault="00DF0FE3" w:rsidP="0008372F"/>
    <w:p w14:paraId="62AD09FB" w14:textId="112365EC" w:rsidR="00DF0FE3" w:rsidRDefault="00DF0FE3" w:rsidP="0008372F">
      <w:r>
        <w:t>Sub</w:t>
      </w:r>
      <w:proofErr w:type="gramStart"/>
      <w:r>
        <w:t>1 :</w:t>
      </w:r>
      <w:proofErr w:type="gramEnd"/>
      <w:r>
        <w:t xml:space="preserve"> a(sub1), y(sub1), z(sub1), x(main)</w:t>
      </w:r>
    </w:p>
    <w:p w14:paraId="1609BA58" w14:textId="5DC2596B" w:rsidR="00DF0FE3" w:rsidRDefault="00DF0FE3" w:rsidP="0008372F">
      <w:r>
        <w:t>Sub</w:t>
      </w:r>
      <w:proofErr w:type="gramStart"/>
      <w:r>
        <w:t>2 :</w:t>
      </w:r>
      <w:proofErr w:type="gramEnd"/>
      <w:r>
        <w:t xml:space="preserve"> a(sub2), x(sub2), w(sub2), y(main), z(main)</w:t>
      </w:r>
    </w:p>
    <w:p w14:paraId="03ED3671" w14:textId="66596B79" w:rsidR="00DF0FE3" w:rsidRDefault="00DF0FE3" w:rsidP="0008372F">
      <w:r>
        <w:rPr>
          <w:rFonts w:hint="eastAsia"/>
        </w:rPr>
        <w:t>S</w:t>
      </w:r>
      <w:r>
        <w:t>ub</w:t>
      </w:r>
      <w:proofErr w:type="gramStart"/>
      <w:r>
        <w:t>3 :</w:t>
      </w:r>
      <w:proofErr w:type="gramEnd"/>
      <w:r>
        <w:t xml:space="preserve"> a(sub3), b(sub3), z(sub3), w(sub2), x(sub2), y(main)</w:t>
      </w:r>
    </w:p>
    <w:p w14:paraId="0F7CE79D" w14:textId="45CE1FAB" w:rsidR="00DF0FE3" w:rsidRDefault="00DF0FE3" w:rsidP="0008372F"/>
    <w:p w14:paraId="0FA1AE5A" w14:textId="5158540A" w:rsidR="00DF0FE3" w:rsidRDefault="00DF0FE3" w:rsidP="0008372F">
      <w:r>
        <w:rPr>
          <w:rFonts w:hint="eastAsia"/>
        </w:rPr>
        <w:t>4</w:t>
      </w:r>
      <w:r>
        <w:t xml:space="preserve">. </w:t>
      </w:r>
      <w:r>
        <w:t>Consider the following skeletal C program. Given the following calling sequences and assuming that dynamic scoping is used, what variables are visible during execution of the last function called? Include with each visible variable the name of the function in which it was defined.</w:t>
      </w:r>
    </w:p>
    <w:p w14:paraId="449CD36E" w14:textId="4F680DF5" w:rsidR="00DF0FE3" w:rsidRDefault="00DF0FE3" w:rsidP="0008372F"/>
    <w:p w14:paraId="65EC5887" w14:textId="03068F83" w:rsidR="00DF0FE3" w:rsidRDefault="00DF0FE3" w:rsidP="00DF0FE3">
      <w:pPr>
        <w:pStyle w:val="a3"/>
        <w:numPr>
          <w:ilvl w:val="0"/>
          <w:numId w:val="5"/>
        </w:numPr>
        <w:ind w:leftChars="0"/>
      </w:pPr>
      <w:proofErr w:type="spellStart"/>
      <w:proofErr w:type="gramStart"/>
      <w:r>
        <w:lastRenderedPageBreak/>
        <w:t>d,e</w:t>
      </w:r>
      <w:proofErr w:type="gramEnd"/>
      <w:r>
        <w:t>,f</w:t>
      </w:r>
      <w:proofErr w:type="spellEnd"/>
      <w:r>
        <w:t>(fun3), c(fun2), b(fun1), a(main)</w:t>
      </w:r>
    </w:p>
    <w:p w14:paraId="50300FC0" w14:textId="43352CE6" w:rsidR="00DF0FE3" w:rsidRDefault="00DF0FE3" w:rsidP="00DF0FE3">
      <w:pPr>
        <w:ind w:left="400"/>
      </w:pPr>
      <w:r>
        <w:t xml:space="preserve">b. </w:t>
      </w:r>
      <w:r>
        <w:tab/>
      </w:r>
      <w:proofErr w:type="spellStart"/>
      <w:proofErr w:type="gramStart"/>
      <w:r>
        <w:t>d,e</w:t>
      </w:r>
      <w:proofErr w:type="gramEnd"/>
      <w:r>
        <w:t>,f</w:t>
      </w:r>
      <w:proofErr w:type="spellEnd"/>
      <w:r>
        <w:t xml:space="preserve">(fun3), </w:t>
      </w:r>
      <w:proofErr w:type="spellStart"/>
      <w:r>
        <w:t>b,c</w:t>
      </w:r>
      <w:proofErr w:type="spellEnd"/>
      <w:r>
        <w:t>(fun1), a(main)</w:t>
      </w:r>
    </w:p>
    <w:p w14:paraId="6A084A8B" w14:textId="428D5964" w:rsidR="00DF0FE3" w:rsidRDefault="00DF0FE3" w:rsidP="00DF0FE3">
      <w:pPr>
        <w:ind w:left="400"/>
      </w:pPr>
      <w:r>
        <w:t>c.</w:t>
      </w:r>
      <w:r>
        <w:tab/>
      </w:r>
      <w:proofErr w:type="spellStart"/>
      <w:proofErr w:type="gramStart"/>
      <w:r>
        <w:t>b,c</w:t>
      </w:r>
      <w:proofErr w:type="gramEnd"/>
      <w:r>
        <w:t>,d</w:t>
      </w:r>
      <w:proofErr w:type="spellEnd"/>
      <w:r>
        <w:t xml:space="preserve">(fun1), </w:t>
      </w:r>
      <w:proofErr w:type="spellStart"/>
      <w:r>
        <w:t>e,f</w:t>
      </w:r>
      <w:proofErr w:type="spellEnd"/>
      <w:r>
        <w:t>(fun3), a(main)</w:t>
      </w:r>
    </w:p>
    <w:p w14:paraId="43AB1C7B" w14:textId="11942393" w:rsidR="00DF0FE3" w:rsidRDefault="00DF0FE3" w:rsidP="00DF0FE3">
      <w:pPr>
        <w:ind w:left="400"/>
      </w:pPr>
      <w:r>
        <w:rPr>
          <w:rFonts w:hint="eastAsia"/>
        </w:rPr>
        <w:t>d</w:t>
      </w:r>
      <w:r>
        <w:t xml:space="preserve">. </w:t>
      </w:r>
      <w:r>
        <w:tab/>
      </w:r>
      <w:proofErr w:type="spellStart"/>
      <w:proofErr w:type="gramStart"/>
      <w:r>
        <w:t>b,c</w:t>
      </w:r>
      <w:proofErr w:type="gramEnd"/>
      <w:r>
        <w:t>,d</w:t>
      </w:r>
      <w:proofErr w:type="spellEnd"/>
      <w:r>
        <w:t xml:space="preserve">(fun1), </w:t>
      </w:r>
      <w:proofErr w:type="spellStart"/>
      <w:r w:rsidR="00245680">
        <w:t>e,f</w:t>
      </w:r>
      <w:proofErr w:type="spellEnd"/>
      <w:r w:rsidR="00245680">
        <w:t>(fun3), a(main)</w:t>
      </w:r>
    </w:p>
    <w:p w14:paraId="7B257B8A" w14:textId="1BA6B11E" w:rsidR="00245680" w:rsidRDefault="00245680" w:rsidP="00DF0FE3">
      <w:pPr>
        <w:ind w:left="400"/>
      </w:pPr>
      <w:r>
        <w:rPr>
          <w:rFonts w:hint="eastAsia"/>
        </w:rPr>
        <w:t>e</w:t>
      </w:r>
      <w:r>
        <w:t xml:space="preserve">. </w:t>
      </w:r>
      <w:r>
        <w:tab/>
      </w:r>
      <w:proofErr w:type="spellStart"/>
      <w:proofErr w:type="gramStart"/>
      <w:r>
        <w:t>c,d</w:t>
      </w:r>
      <w:proofErr w:type="gramEnd"/>
      <w:r>
        <w:t>,e</w:t>
      </w:r>
      <w:proofErr w:type="spellEnd"/>
      <w:r>
        <w:t>(fun2), f(fun3), b(fun1), a(main)</w:t>
      </w:r>
    </w:p>
    <w:p w14:paraId="64E586CA" w14:textId="765D3AA2" w:rsidR="00245680" w:rsidRDefault="00245680" w:rsidP="00DF0FE3">
      <w:pPr>
        <w:ind w:left="400"/>
      </w:pPr>
      <w:r>
        <w:rPr>
          <w:rFonts w:hint="eastAsia"/>
        </w:rPr>
        <w:t>f</w:t>
      </w:r>
      <w:r>
        <w:t xml:space="preserve">. </w:t>
      </w:r>
      <w:r>
        <w:tab/>
      </w:r>
      <w:proofErr w:type="spellStart"/>
      <w:proofErr w:type="gramStart"/>
      <w:r>
        <w:t>b,c</w:t>
      </w:r>
      <w:proofErr w:type="gramEnd"/>
      <w:r>
        <w:t>,d</w:t>
      </w:r>
      <w:proofErr w:type="spellEnd"/>
      <w:r>
        <w:t>(fun1), e(fun2), f(fun3), a(main)</w:t>
      </w:r>
    </w:p>
    <w:p w14:paraId="719F61AB" w14:textId="0A72D10A" w:rsidR="00245680" w:rsidRDefault="00245680" w:rsidP="00DF0FE3">
      <w:pPr>
        <w:ind w:left="400"/>
      </w:pPr>
    </w:p>
    <w:p w14:paraId="71CA201B" w14:textId="2B9E4A26" w:rsidR="00245680" w:rsidRDefault="00245680" w:rsidP="00DF0FE3">
      <w:pPr>
        <w:ind w:left="400"/>
      </w:pPr>
      <w:r>
        <w:rPr>
          <w:rFonts w:hint="eastAsia"/>
        </w:rPr>
        <w:t>5</w:t>
      </w:r>
      <w:r>
        <w:t xml:space="preserve">. </w:t>
      </w:r>
      <w:r>
        <w:t>Consider the following program, written in JavaScript-like syntax. Given the following calling sequences and assuming that dynamic scoping is used, what variables are visible during execution of the last subprogram activated? Include with each visible variable the name of the unit where it is declared.</w:t>
      </w:r>
    </w:p>
    <w:p w14:paraId="728F57C3" w14:textId="0026CA61" w:rsidR="00245680" w:rsidRDefault="00245680" w:rsidP="00DF0FE3">
      <w:pPr>
        <w:ind w:left="400"/>
      </w:pPr>
    </w:p>
    <w:p w14:paraId="3E411786" w14:textId="6D8C3FB6" w:rsidR="00245680" w:rsidRDefault="00245680" w:rsidP="00245680">
      <w:pPr>
        <w:pStyle w:val="a3"/>
        <w:numPr>
          <w:ilvl w:val="0"/>
          <w:numId w:val="6"/>
        </w:numPr>
        <w:ind w:leftChars="0"/>
      </w:pPr>
      <w:proofErr w:type="spellStart"/>
      <w:proofErr w:type="gramStart"/>
      <w:r>
        <w:t>a,x</w:t>
      </w:r>
      <w:proofErr w:type="gramEnd"/>
      <w:r>
        <w:t>,w</w:t>
      </w:r>
      <w:proofErr w:type="spellEnd"/>
      <w:r>
        <w:t xml:space="preserve">(sub3), </w:t>
      </w:r>
      <w:proofErr w:type="spellStart"/>
      <w:r>
        <w:t>b,z</w:t>
      </w:r>
      <w:proofErr w:type="spellEnd"/>
      <w:r>
        <w:t>,(sub2), y(sub1)</w:t>
      </w:r>
    </w:p>
    <w:p w14:paraId="387508B0" w14:textId="7221B2D5" w:rsidR="00245680" w:rsidRDefault="00245680" w:rsidP="00245680">
      <w:pPr>
        <w:pStyle w:val="a3"/>
        <w:numPr>
          <w:ilvl w:val="0"/>
          <w:numId w:val="6"/>
        </w:numPr>
        <w:ind w:leftChars="0"/>
      </w:pPr>
      <w:proofErr w:type="spellStart"/>
      <w:proofErr w:type="gramStart"/>
      <w:r>
        <w:t>a,x</w:t>
      </w:r>
      <w:proofErr w:type="gramEnd"/>
      <w:r>
        <w:t>,w</w:t>
      </w:r>
      <w:proofErr w:type="spellEnd"/>
      <w:r>
        <w:t xml:space="preserve">(sub3), </w:t>
      </w:r>
      <w:proofErr w:type="spellStart"/>
      <w:r>
        <w:t>y,z</w:t>
      </w:r>
      <w:proofErr w:type="spellEnd"/>
      <w:r>
        <w:t>(sub1)</w:t>
      </w:r>
    </w:p>
    <w:p w14:paraId="11D68181" w14:textId="2328BAA3" w:rsidR="00245680" w:rsidRDefault="00245680" w:rsidP="00245680">
      <w:pPr>
        <w:pStyle w:val="a3"/>
        <w:numPr>
          <w:ilvl w:val="0"/>
          <w:numId w:val="6"/>
        </w:numPr>
        <w:ind w:leftChars="0"/>
      </w:pPr>
      <w:proofErr w:type="spellStart"/>
      <w:proofErr w:type="gramStart"/>
      <w:r>
        <w:rPr>
          <w:rFonts w:hint="eastAsia"/>
        </w:rPr>
        <w:t>a</w:t>
      </w:r>
      <w:r>
        <w:t>,y</w:t>
      </w:r>
      <w:proofErr w:type="gramEnd"/>
      <w:r>
        <w:t>,z</w:t>
      </w:r>
      <w:proofErr w:type="spellEnd"/>
      <w:r>
        <w:t xml:space="preserve">(sub1), </w:t>
      </w:r>
      <w:proofErr w:type="spellStart"/>
      <w:r>
        <w:t>x,w</w:t>
      </w:r>
      <w:proofErr w:type="spellEnd"/>
      <w:r>
        <w:t>(sub3), b(sub2)</w:t>
      </w:r>
    </w:p>
    <w:p w14:paraId="6C8CB9CE" w14:textId="259E0D10" w:rsidR="00245680" w:rsidRDefault="00245680" w:rsidP="00245680">
      <w:pPr>
        <w:pStyle w:val="a3"/>
        <w:numPr>
          <w:ilvl w:val="0"/>
          <w:numId w:val="6"/>
        </w:numPr>
        <w:ind w:leftChars="0"/>
      </w:pPr>
      <w:proofErr w:type="spellStart"/>
      <w:proofErr w:type="gramStart"/>
      <w:r>
        <w:rPr>
          <w:rFonts w:hint="eastAsia"/>
        </w:rPr>
        <w:t>a</w:t>
      </w:r>
      <w:r>
        <w:t>,y</w:t>
      </w:r>
      <w:proofErr w:type="gramEnd"/>
      <w:r>
        <w:t>,z</w:t>
      </w:r>
      <w:proofErr w:type="spellEnd"/>
      <w:r>
        <w:t xml:space="preserve">(sub1), </w:t>
      </w:r>
      <w:proofErr w:type="spellStart"/>
      <w:r>
        <w:t>x,w</w:t>
      </w:r>
      <w:proofErr w:type="spellEnd"/>
      <w:r>
        <w:t>(sub3)</w:t>
      </w:r>
    </w:p>
    <w:p w14:paraId="3B67E399" w14:textId="45FDA17B" w:rsidR="00245680" w:rsidRDefault="00245680" w:rsidP="00245680">
      <w:pPr>
        <w:pStyle w:val="a3"/>
        <w:numPr>
          <w:ilvl w:val="0"/>
          <w:numId w:val="6"/>
        </w:numPr>
        <w:ind w:leftChars="0"/>
      </w:pPr>
      <w:proofErr w:type="spellStart"/>
      <w:proofErr w:type="gramStart"/>
      <w:r>
        <w:rPr>
          <w:rFonts w:hint="eastAsia"/>
        </w:rPr>
        <w:t>a</w:t>
      </w:r>
      <w:r>
        <w:t>,b</w:t>
      </w:r>
      <w:proofErr w:type="gramEnd"/>
      <w:r>
        <w:t>,z</w:t>
      </w:r>
      <w:proofErr w:type="spellEnd"/>
      <w:r>
        <w:t xml:space="preserve">(sub2), </w:t>
      </w:r>
      <w:proofErr w:type="spellStart"/>
      <w:r>
        <w:t>x,w</w:t>
      </w:r>
      <w:proofErr w:type="spellEnd"/>
      <w:r>
        <w:t>(sub3), y(sub1)</w:t>
      </w:r>
    </w:p>
    <w:p w14:paraId="2E28CFB7" w14:textId="44F5B2E3" w:rsidR="00245680" w:rsidRPr="00DF0FE3" w:rsidRDefault="00245680" w:rsidP="00245680">
      <w:pPr>
        <w:pStyle w:val="a3"/>
        <w:numPr>
          <w:ilvl w:val="0"/>
          <w:numId w:val="6"/>
        </w:numPr>
        <w:ind w:leftChars="0"/>
        <w:rPr>
          <w:rFonts w:hint="eastAsia"/>
        </w:rPr>
      </w:pPr>
      <w:proofErr w:type="spellStart"/>
      <w:r>
        <w:rPr>
          <w:rFonts w:hint="eastAsia"/>
        </w:rPr>
        <w:t>a</w:t>
      </w:r>
      <w:r>
        <w:t>,y,z</w:t>
      </w:r>
      <w:proofErr w:type="spellEnd"/>
      <w:r>
        <w:t>(sub1), b(sub2), x,w(sub3)</w:t>
      </w:r>
    </w:p>
    <w:sectPr w:rsidR="00245680" w:rsidRPr="00DF0FE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B492D"/>
    <w:multiLevelType w:val="hybridMultilevel"/>
    <w:tmpl w:val="1AA45EF0"/>
    <w:lvl w:ilvl="0" w:tplc="0ECC2C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71546DF"/>
    <w:multiLevelType w:val="hybridMultilevel"/>
    <w:tmpl w:val="B58893F4"/>
    <w:lvl w:ilvl="0" w:tplc="67A235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C77403F"/>
    <w:multiLevelType w:val="hybridMultilevel"/>
    <w:tmpl w:val="15909A3C"/>
    <w:lvl w:ilvl="0" w:tplc="B218BD6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DBB282E"/>
    <w:multiLevelType w:val="hybridMultilevel"/>
    <w:tmpl w:val="4028C12C"/>
    <w:lvl w:ilvl="0" w:tplc="86782268">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FC4112A"/>
    <w:multiLevelType w:val="hybridMultilevel"/>
    <w:tmpl w:val="E16C7C28"/>
    <w:lvl w:ilvl="0" w:tplc="F4C01D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0ED4F84"/>
    <w:multiLevelType w:val="hybridMultilevel"/>
    <w:tmpl w:val="9620C9F8"/>
    <w:lvl w:ilvl="0" w:tplc="6B9A4E84">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2F"/>
    <w:rsid w:val="0008372F"/>
    <w:rsid w:val="00245680"/>
    <w:rsid w:val="0072404F"/>
    <w:rsid w:val="00DF0F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7DCD"/>
  <w15:chartTrackingRefBased/>
  <w15:docId w15:val="{41347C43-F9B7-43DA-BE85-7652A4A84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372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308</Words>
  <Characters>1762</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박찬우</dc:creator>
  <cp:keywords/>
  <dc:description/>
  <cp:lastModifiedBy>박찬우</cp:lastModifiedBy>
  <cp:revision>1</cp:revision>
  <dcterms:created xsi:type="dcterms:W3CDTF">2021-03-29T10:31:00Z</dcterms:created>
  <dcterms:modified xsi:type="dcterms:W3CDTF">2021-03-29T10:58:00Z</dcterms:modified>
</cp:coreProperties>
</file>