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游戏立项书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RPG 挂机 离线收益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小分队模式：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有玩家角色，小分队成员作为佣兵加入战斗。如果有玩家角色，需要多设计一套玩家成长系统。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没有玩家角色，全部由佣兵组成。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小分队职业：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先写一个“佣兵编辑器”DEMO: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佣兵可以自由换装，以及配置佣兵的idle动作。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武器可以配置技能特效以及技能特效相对武器的初始位置，武器决定佣兵动作。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可以配置武器的施法动作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武器的种类：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盾牌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弓箭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弩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单手剑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双手剑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单手斧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双手斧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单手锤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双手锤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法杖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魔法伤害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爪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是否可以双手持武器？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技能的设计：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可以释放的技能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攻击技能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不需要释放，战斗全程给玩家加BUFF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技能的属性：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火属性：造成火焰伤害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冰属性：造成寒冰伤害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雷属性：造成雷电伤害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毒属性：造成伤害，并附加中毒效果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技能槽的数量受限于武器品质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技能分为主动技能和被动技能，可自由搭配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可镶嵌技能受限于武器类型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镶嵌的技能会根据技能自身的属性附加给武器特定的特效，比如火属性的技能会让武器包围一层火焰的特效。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游戏中技能常见的效果分为几类：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改变玩家的某些属性（如HP，攻击力，防御力，移动速度，视野）等等；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强制切换玩家状态（眩晕、沉默）；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强制位移（推推棒，强制回城，传送门）；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令其他效果无法生效（针对效果的）；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最终呈现出来的技能效果，基本都是上述几种模式的组合；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技能思考的问题：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技能是否需要区分近战和远程？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A.武器自带普攻，镶嵌技能可以增加技能，当镶嵌的全是被动技能时，此武器只有普攻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思考的问题：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武器决定idle和run动作，技能决定施法动作，武器有技能槽可以配置技能，但是可配置的技能受到武器类型限制，武器的品质决定技能槽的数量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游戏开始只有一个佣兵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佣兵有一次DIY的机会，之后需要购买DIY卡。可以DIY的部位：脸、头发、胡子、肤色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后期新增佣兵通过各种方式获得：1.推图奖励、2.金币购买、3.看广告达到指定次数、4.任务奖励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佣兵职业分类：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力量型（战士、骑士）：物理攻击力高，生命值和物理护甲高，善长近战攻击，魔法防御力低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敏捷型（弓手、盗贼）：物理攻击力高，生命值和物理护甲中，善长远程攻击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智力型（魔法师、牧师）：魔法攻击力高，生命值和物理护甲低，善长远程攻击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佣兵克制模式：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力量型克制敏捷型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敏捷型克制智力型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智力型克制力量型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佣兵攻击模式：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近战攻击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伤害模式：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物理伤害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魔法伤害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佣兵职业：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射手（Archer） ：使用弓箭和弩，攻击加成（白5%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战士（Warrior）：使用盾牌，防御加成（白5%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魔法师（Sorcerer）：使用法杖加成（白5%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牧师（Priest）</w:t>
      </w:r>
      <w:bookmarkStart w:id="0" w:name="_GoBack"/>
      <w:bookmarkEnd w:id="0"/>
      <w:r>
        <w:rPr>
          <w:rFonts w:hint="eastAsia"/>
          <w:lang w:val="en-US" w:eastAsia="zh-CN"/>
        </w:rPr>
        <w:t xml:space="preserve">：使用琴治疗加成（白5%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刺客（Assassin）：使用匕首，爪攻击加成（白5%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佣兵体现自由度：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佣兵可以使用任何武器，射手也能使用盾牌和佩剑，只不过熟练度不够，可能没有攻击加成，甚至会有负效果。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佣兵的形象可以DIY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酒馆随机刷新佣兵，佣兵职业和品质都是随机的，供玩家自己选择，看广告可以即时刷新酒馆，每天有次数限制。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佣兵养成：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tbl>
      <w:tblPr>
        <w:tblStyle w:val="5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4878"/>
        <w:gridCol w:w="2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成长等级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决定佣兵每次升级时随机获得的属性点数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天生属性，无法改变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升级随机增加属性点数，到达一定等级可以转职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力量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增加物理伤害、负重，降低移动速率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魔力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增加魔法伤害、恢复技能效果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增加命中率、暴击率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增加闪避速率、行动速率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体质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增加生命值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护甲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减免物理伤害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抗性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减免魔法伤害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设计另外一个养成与佣兵养成形成相互需求的闭环: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151765</wp:posOffset>
                </wp:positionV>
                <wp:extent cx="1761490" cy="555625"/>
                <wp:effectExtent l="6350" t="6350" r="1524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4113530"/>
                          <a:ext cx="1761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佣兵养成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8pt;margin-top:11.95pt;height:43.75pt;width:138.7pt;z-index:251658240;v-text-anchor:middle;mso-width-relative:page;mso-height-relative:page;" fillcolor="#5B9BD5 [3204]" filled="t" stroked="t" coordsize="21600,21600" o:gfxdata="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HpbXZ3AAAAAoBAAAPAAAAAAAAAAEAIAAA&#10;ACIAAABkcnMvZG93bnJldi54bWxQSwECFAAUAAAACACHTuJAkLlnOnoCAADe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佣兵养成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143510</wp:posOffset>
                </wp:positionV>
                <wp:extent cx="5715" cy="1104900"/>
                <wp:effectExtent l="43815" t="0" r="57150" b="76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15970" y="4716780"/>
                          <a:ext cx="571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65pt;margin-top:11.3pt;height:87pt;width:0.45pt;z-index:251661312;mso-width-relative:page;mso-height-relative:page;" filled="f" stroked="t" coordsize="21600,21600" o:gfxdata="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eVNitgAAAAKAQAADwAAAAAAAAABACAAAAAiAAAAZHJz&#10;L2Rvd25yZXYueG1sUEsBAhQAFAAAAAgAh07iQMGBqi0EAgAAqQ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95885</wp:posOffset>
                </wp:positionV>
                <wp:extent cx="0" cy="1122680"/>
                <wp:effectExtent l="48895" t="0" r="57785" b="50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01770" y="4693285"/>
                          <a:ext cx="0" cy="1122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1pt;margin-top:7.55pt;height:88.4pt;width:0pt;z-index:251660288;mso-width-relative:page;mso-height-relative:page;" filled="f" stroked="t" coordsize="21600,21600" o:gfxdata="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/t9adUAAAAKAQAADwAAAAAAAAABACAAAAAiAAAAZHJzL2Rvd25yZXYueG1s&#10;UEsBAhQAFAAAAAgAh07iQArkFvz7AQAAn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34290</wp:posOffset>
                </wp:positionV>
                <wp:extent cx="1761490" cy="555625"/>
                <wp:effectExtent l="6350" t="6350" r="1524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B养成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5pt;margin-top:2.7pt;height:43.75pt;width:138.7pt;z-index:251659264;v-text-anchor:middle;mso-width-relative:page;mso-height-relative:page;" fillcolor="#5B9BD5 [3204]" filled="t" stroked="t" coordsize="21600,21600" o:gfxdata="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fOUZtsAAAAIAQAADwAAAAAAAAABACAAAAAiAAAAZHJzL2Rvd25y&#10;ZXYueG1sUEsBAhQAFAAAAAgAh07iQHIMsnJtAgAA0g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B养成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B养成的思考: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A.主城建设感觉靠谱点，比如升级主城，解锁各种设施（工坊、酒馆、技能殿等）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独立游戏之多周目思考：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达到条件（条件应该如果设定呢？不一定要通关吧？）可以重新开始，每一次重新开始都会有各种加成奖励（加成奖励如何设置呢？）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多周目保留哪些东西？可以提供百宝箱，初始几个格子，要放更多物品，可以通过看广告等方式扩充格子以放置更多需要保留的物品。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提升玩多周目欲望：比如某些有吸引力的玩法必须在N周目后才会开启，促使玩家不断重新玩游戏。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独立游戏如何吸引玩家上线：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放置玩法，放置玩法设计成离线收益，离线收益设置上限，比如只能有24小时的离线收益，超过不会继续产生收益，或者离线产生收益的资源设置上限，到达上限该资源不会再增加。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离线挂机推图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奖励设计：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阶段性奖励：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成就达成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6A9C2"/>
    <w:multiLevelType w:val="singleLevel"/>
    <w:tmpl w:val="8746A9C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8AA25A79"/>
    <w:multiLevelType w:val="singleLevel"/>
    <w:tmpl w:val="8AA25A7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5AD9884"/>
    <w:multiLevelType w:val="singleLevel"/>
    <w:tmpl w:val="95AD988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16D966E"/>
    <w:multiLevelType w:val="singleLevel"/>
    <w:tmpl w:val="A16D96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814C1AC"/>
    <w:multiLevelType w:val="singleLevel"/>
    <w:tmpl w:val="A814C1A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C4EEA0B5"/>
    <w:multiLevelType w:val="singleLevel"/>
    <w:tmpl w:val="C4EEA0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D4501E9F"/>
    <w:multiLevelType w:val="singleLevel"/>
    <w:tmpl w:val="D4501E9F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F858C3F7"/>
    <w:multiLevelType w:val="singleLevel"/>
    <w:tmpl w:val="F858C3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0C941D4A"/>
    <w:multiLevelType w:val="singleLevel"/>
    <w:tmpl w:val="0C941D4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15AD56FB"/>
    <w:multiLevelType w:val="singleLevel"/>
    <w:tmpl w:val="15AD56F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1D0D3B9B"/>
    <w:multiLevelType w:val="singleLevel"/>
    <w:tmpl w:val="1D0D3B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344EF2A4"/>
    <w:multiLevelType w:val="singleLevel"/>
    <w:tmpl w:val="344EF2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75C14E0"/>
    <w:multiLevelType w:val="singleLevel"/>
    <w:tmpl w:val="375C14E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393770DD"/>
    <w:multiLevelType w:val="singleLevel"/>
    <w:tmpl w:val="393770D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4FD183DC"/>
    <w:multiLevelType w:val="singleLevel"/>
    <w:tmpl w:val="4FD183D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52E26BE1"/>
    <w:multiLevelType w:val="singleLevel"/>
    <w:tmpl w:val="52E26BE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56520260"/>
    <w:multiLevelType w:val="singleLevel"/>
    <w:tmpl w:val="5652026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>
    <w:nsid w:val="596724F1"/>
    <w:multiLevelType w:val="singleLevel"/>
    <w:tmpl w:val="596724F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5B679C3C"/>
    <w:multiLevelType w:val="singleLevel"/>
    <w:tmpl w:val="5B679C3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3"/>
  </w:num>
  <w:num w:numId="5">
    <w:abstractNumId w:val="10"/>
  </w:num>
  <w:num w:numId="6">
    <w:abstractNumId w:val="2"/>
  </w:num>
  <w:num w:numId="7">
    <w:abstractNumId w:val="6"/>
  </w:num>
  <w:num w:numId="8">
    <w:abstractNumId w:val="11"/>
  </w:num>
  <w:num w:numId="9">
    <w:abstractNumId w:val="9"/>
  </w:num>
  <w:num w:numId="10">
    <w:abstractNumId w:val="18"/>
  </w:num>
  <w:num w:numId="11">
    <w:abstractNumId w:val="8"/>
  </w:num>
  <w:num w:numId="12">
    <w:abstractNumId w:val="12"/>
  </w:num>
  <w:num w:numId="13">
    <w:abstractNumId w:val="15"/>
  </w:num>
  <w:num w:numId="14">
    <w:abstractNumId w:val="1"/>
  </w:num>
  <w:num w:numId="15">
    <w:abstractNumId w:val="16"/>
  </w:num>
  <w:num w:numId="16">
    <w:abstractNumId w:val="17"/>
  </w:num>
  <w:num w:numId="17">
    <w:abstractNumId w:val="4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13B1"/>
    <w:rsid w:val="019F0309"/>
    <w:rsid w:val="058A597E"/>
    <w:rsid w:val="081D6D1F"/>
    <w:rsid w:val="09FF3B05"/>
    <w:rsid w:val="0A091D7B"/>
    <w:rsid w:val="0A1F4202"/>
    <w:rsid w:val="0A796842"/>
    <w:rsid w:val="0D080746"/>
    <w:rsid w:val="0D7F1C65"/>
    <w:rsid w:val="0EB00879"/>
    <w:rsid w:val="109876BF"/>
    <w:rsid w:val="1389696B"/>
    <w:rsid w:val="13AA526A"/>
    <w:rsid w:val="149D794E"/>
    <w:rsid w:val="16A966F6"/>
    <w:rsid w:val="16F15D61"/>
    <w:rsid w:val="18916A01"/>
    <w:rsid w:val="19C401C0"/>
    <w:rsid w:val="1A0A5F71"/>
    <w:rsid w:val="1AAE51A6"/>
    <w:rsid w:val="1AF31F3D"/>
    <w:rsid w:val="1EB778D7"/>
    <w:rsid w:val="211550DB"/>
    <w:rsid w:val="21380A42"/>
    <w:rsid w:val="21701209"/>
    <w:rsid w:val="22654BF6"/>
    <w:rsid w:val="23B6048D"/>
    <w:rsid w:val="24F94D2B"/>
    <w:rsid w:val="264370A6"/>
    <w:rsid w:val="275A511C"/>
    <w:rsid w:val="2BEE61B9"/>
    <w:rsid w:val="2D264A42"/>
    <w:rsid w:val="2D866C12"/>
    <w:rsid w:val="32510436"/>
    <w:rsid w:val="354E483C"/>
    <w:rsid w:val="35B14667"/>
    <w:rsid w:val="36476F80"/>
    <w:rsid w:val="36777E02"/>
    <w:rsid w:val="368F3305"/>
    <w:rsid w:val="37EC3FF6"/>
    <w:rsid w:val="3BEB20C0"/>
    <w:rsid w:val="3C08558F"/>
    <w:rsid w:val="3D6C5368"/>
    <w:rsid w:val="3E6E4874"/>
    <w:rsid w:val="3E8E0C14"/>
    <w:rsid w:val="3F325CA0"/>
    <w:rsid w:val="3F351454"/>
    <w:rsid w:val="40EF55E5"/>
    <w:rsid w:val="4280164F"/>
    <w:rsid w:val="435B2506"/>
    <w:rsid w:val="45266EFA"/>
    <w:rsid w:val="46EE6221"/>
    <w:rsid w:val="4BF05202"/>
    <w:rsid w:val="4C033729"/>
    <w:rsid w:val="4C343D69"/>
    <w:rsid w:val="4C3C10CA"/>
    <w:rsid w:val="4FAE449A"/>
    <w:rsid w:val="4FFA463C"/>
    <w:rsid w:val="51907224"/>
    <w:rsid w:val="526A230C"/>
    <w:rsid w:val="53122513"/>
    <w:rsid w:val="549514E4"/>
    <w:rsid w:val="55CB7420"/>
    <w:rsid w:val="56D4507D"/>
    <w:rsid w:val="5A7C5A09"/>
    <w:rsid w:val="5B4A2F10"/>
    <w:rsid w:val="5D1F74D4"/>
    <w:rsid w:val="627B4DE0"/>
    <w:rsid w:val="62EF4C4F"/>
    <w:rsid w:val="6582040D"/>
    <w:rsid w:val="67205456"/>
    <w:rsid w:val="681F4682"/>
    <w:rsid w:val="68617049"/>
    <w:rsid w:val="687F4E57"/>
    <w:rsid w:val="69E140D5"/>
    <w:rsid w:val="6B455B6D"/>
    <w:rsid w:val="6CA871B5"/>
    <w:rsid w:val="70C04F0F"/>
    <w:rsid w:val="70D07BAC"/>
    <w:rsid w:val="741F48CF"/>
    <w:rsid w:val="772D1AD2"/>
    <w:rsid w:val="7BED3D65"/>
    <w:rsid w:val="7CAE3E3A"/>
    <w:rsid w:val="7EBF48B2"/>
    <w:rsid w:val="7EE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2020-02-17T02:49:00Z</dcterms:created>
  <dc:creator>a</dc:creator>
  <cp:lastModifiedBy>小君仔</cp:lastModifiedBy>
  <dcterms:modified xsi:type="dcterms:W3CDTF">2020-03-06T08:58:02Z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