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"version": 2,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"name": "realestate-hub-info",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"builds":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 "src": "index.html", "use": "@vercel/static"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"routes":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 "src": "/(.*)", "dest": "/index.html"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