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增量公告日报---2026-03-30"/>
    <w:p>
      <w:pPr>
        <w:pStyle w:val="Heading1"/>
      </w:pPr>
      <w:r>
        <w:t xml:space="preserve">增量公告日报 - 2026-03-30</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5</w:t>
            </w:r>
          </w:p>
        </w:tc>
      </w:tr>
      <w:tr>
        <w:tc>
          <w:tcPr/>
          <w:p>
            <w:pPr>
              <w:pStyle w:val="Compact"/>
              <w:jc w:val="left"/>
            </w:pPr>
            <w:r>
              <w:t xml:space="preserve">新增公告总数</w:t>
            </w:r>
          </w:p>
        </w:tc>
        <w:tc>
          <w:tcPr/>
          <w:p>
            <w:pPr>
              <w:pStyle w:val="Compact"/>
              <w:jc w:val="left"/>
            </w:pPr>
            <w:r>
              <w:t xml:space="preserve">64</w:t>
            </w:r>
          </w:p>
        </w:tc>
      </w:tr>
    </w:tbl>
    <w:bookmarkEnd w:id="20"/>
    <w:bookmarkStart w:id="85" w:name="新增公告"/>
    <w:p>
      <w:pPr>
        <w:pStyle w:val="Heading2"/>
      </w:pPr>
      <w:r>
        <w:t xml:space="preserve">新增公告</w:t>
      </w:r>
    </w:p>
    <w:bookmarkStart w:id="22" w:name="厦门市中小企业服务中心"/>
    <w:p>
      <w:pPr>
        <w:pStyle w:val="Heading3"/>
      </w:pPr>
      <w:r>
        <w:t xml:space="preserve">厦门市中小企业服务中心</w:t>
      </w:r>
    </w:p>
    <w:p>
      <w:pPr>
        <w:pStyle w:val="FirstParagraph"/>
      </w:pPr>
      <w:r>
        <w:rPr>
          <w:bCs/>
          <w:b/>
        </w:rPr>
        <w:t xml:space="preserve">新增 1 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数字化转型</w:t>
            </w:r>
          </w:p>
        </w:tc>
        <w:tc>
          <w:tcPr/>
          <w:p>
            <w:pPr>
              <w:pStyle w:val="Compact"/>
              <w:jc w:val="left"/>
            </w:pPr>
            <w:hyperlink r:id="rId21">
              <w:r>
                <w:rPr>
                  <w:rStyle w:val="Hyperlink"/>
                </w:rPr>
                <w:t xml:space="preserve">查看</w:t>
              </w:r>
            </w:hyperlink>
          </w:p>
        </w:tc>
      </w:tr>
    </w:tbl>
    <w:bookmarkEnd w:id="22"/>
    <w:bookmarkStart w:id="26" w:name="福建省科学技术厅"/>
    <w:p>
      <w:pPr>
        <w:pStyle w:val="Heading3"/>
      </w:pPr>
      <w:r>
        <w:t xml:space="preserve">福建省科学技术厅</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2026-03-29</w:t>
            </w:r>
          </w:p>
        </w:tc>
        <w:tc>
          <w:tcPr/>
          <w:p>
            <w:pPr>
              <w:pStyle w:val="Compact"/>
              <w:jc w:val="left"/>
            </w:pPr>
            <w:r>
              <w:t xml:space="preserve">首台（套）技术装备评定和扶持管理有新办法</w:t>
            </w:r>
          </w:p>
        </w:tc>
        <w:tc>
          <w:tcPr/>
          <w:p>
            <w:pPr>
              <w:pStyle w:val="Compact"/>
              <w:jc w:val="left"/>
            </w:pPr>
            <w:hyperlink r:id="rId23">
              <w:r>
                <w:rPr>
                  <w:rStyle w:val="Hyperlink"/>
                </w:rPr>
                <w:t xml:space="preserve">查看</w:t>
              </w:r>
            </w:hyperlink>
          </w:p>
        </w:tc>
      </w:tr>
      <w:tr>
        <w:tc>
          <w:tcPr/>
          <w:p>
            <w:pPr>
              <w:pStyle w:val="Compact"/>
              <w:jc w:val="left"/>
            </w:pPr>
            <w:r>
              <w:t xml:space="preserve">2026-03-29</w:t>
            </w:r>
          </w:p>
        </w:tc>
        <w:tc>
          <w:tcPr/>
          <w:p>
            <w:pPr>
              <w:pStyle w:val="Compact"/>
              <w:jc w:val="left"/>
            </w:pPr>
            <w:r>
              <w:t xml:space="preserve">我省设立国内最大盲池S基金</w:t>
            </w:r>
          </w:p>
        </w:tc>
        <w:tc>
          <w:tcPr/>
          <w:p>
            <w:pPr>
              <w:pStyle w:val="Compact"/>
              <w:jc w:val="left"/>
            </w:pPr>
            <w:hyperlink r:id="rId24">
              <w:r>
                <w:rPr>
                  <w:rStyle w:val="Hyperlink"/>
                </w:rPr>
                <w:t xml:space="preserve">查看</w:t>
              </w:r>
            </w:hyperlink>
          </w:p>
        </w:tc>
      </w:tr>
      <w:tr>
        <w:tc>
          <w:tcPr/>
          <w:p>
            <w:pPr>
              <w:pStyle w:val="Compact"/>
              <w:jc w:val="left"/>
            </w:pPr>
            <w:r>
              <w:t xml:space="preserve">2026-03-29</w:t>
            </w:r>
          </w:p>
        </w:tc>
        <w:tc>
          <w:tcPr/>
          <w:p>
            <w:pPr>
              <w:pStyle w:val="Compact"/>
              <w:jc w:val="left"/>
            </w:pPr>
            <w:r>
              <w:t xml:space="preserve">1—2月福建对拉美进出口破300亿元</w:t>
            </w:r>
          </w:p>
        </w:tc>
        <w:tc>
          <w:tcPr/>
          <w:p>
            <w:pPr>
              <w:pStyle w:val="Compact"/>
              <w:jc w:val="left"/>
            </w:pPr>
            <w:hyperlink r:id="rId25">
              <w:r>
                <w:rPr>
                  <w:rStyle w:val="Hyperlink"/>
                </w:rPr>
                <w:t xml:space="preserve">查看</w:t>
              </w:r>
            </w:hyperlink>
          </w:p>
        </w:tc>
      </w:tr>
    </w:tbl>
    <w:bookmarkEnd w:id="26"/>
    <w:bookmarkStart w:id="51" w:name="福建省发展和改革委员会"/>
    <w:p>
      <w:pPr>
        <w:pStyle w:val="Heading3"/>
      </w:pPr>
      <w:r>
        <w:t xml:space="preserve">福建省发展和改革委员会</w:t>
      </w:r>
    </w:p>
    <w:p>
      <w:pPr>
        <w:pStyle w:val="FirstParagraph"/>
      </w:pPr>
      <w:r>
        <w:rPr>
          <w:bCs/>
          <w:b/>
        </w:rPr>
        <w:t xml:space="preserve">新增 26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[福州]：福州市发展和改革委员会关于2025年法治政府建设工作的报告</w:t>
            </w:r>
          </w:p>
        </w:tc>
        <w:tc>
          <w:tcPr/>
          <w:p>
            <w:pPr>
              <w:pStyle w:val="Compact"/>
              <w:jc w:val="left"/>
            </w:pPr>
            <w:hyperlink r:id="rId27">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福建省发展和改革委员会关于成品油价格调整的通告</w:t>
            </w:r>
          </w:p>
        </w:tc>
        <w:tc>
          <w:tcPr/>
          <w:p>
            <w:pPr>
              <w:pStyle w:val="Compact"/>
              <w:jc w:val="left"/>
            </w:pPr>
            <w:hyperlink r:id="rId28">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福建省发展和改革委员会关于购买福建省“十五五”规划《纲要》出版印制询价结果的公告</w:t>
            </w:r>
          </w:p>
        </w:tc>
        <w:tc>
          <w:tcPr/>
          <w:p>
            <w:pPr>
              <w:pStyle w:val="Compact"/>
              <w:jc w:val="left"/>
            </w:pPr>
            <w:hyperlink r:id="rId29">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福建省发展和改革委员会 福建省新闻出版局关于公布我省2026年春季中小学教材和教辅材料零售价格的通告</w:t>
            </w:r>
          </w:p>
        </w:tc>
        <w:tc>
          <w:tcPr/>
          <w:p>
            <w:pPr>
              <w:pStyle w:val="Compact"/>
              <w:jc w:val="left"/>
            </w:pPr>
            <w:hyperlink r:id="rId30">
              <w:r>
                <w:rPr>
                  <w:rStyle w:val="Hyperlink"/>
                </w:rPr>
                <w:t xml:space="preserve">查看</w:t>
              </w:r>
            </w:hyperlink>
          </w:p>
        </w:tc>
      </w:tr>
      <w:tr>
        <w:tc>
          <w:tcPr/>
          <w:p>
            <w:pPr>
              <w:pStyle w:val="Compact"/>
              <w:jc w:val="left"/>
            </w:pPr>
            <w:r>
              <w:t xml:space="preserve">-</w:t>
            </w:r>
          </w:p>
        </w:tc>
        <w:tc>
          <w:tcPr/>
          <w:p>
            <w:pPr>
              <w:pStyle w:val="Compact"/>
              <w:jc w:val="left"/>
            </w:pPr>
            <w:r>
              <w:t xml:space="preserve">国家发展改革委 国务院妇儿工委办公室关于在全社会推进儿童友好建设的意见</w:t>
            </w:r>
          </w:p>
        </w:tc>
        <w:tc>
          <w:tcPr/>
          <w:p>
            <w:pPr>
              <w:pStyle w:val="Compact"/>
              <w:jc w:val="left"/>
            </w:pPr>
            <w:hyperlink r:id="rId31">
              <w:r>
                <w:rPr>
                  <w:rStyle w:val="Hyperlink"/>
                </w:rPr>
                <w:t xml:space="preserve">查看</w:t>
              </w:r>
            </w:hyperlink>
          </w:p>
        </w:tc>
      </w:tr>
      <w:tr>
        <w:tc>
          <w:tcPr/>
          <w:p>
            <w:pPr>
              <w:pStyle w:val="Compact"/>
              <w:jc w:val="left"/>
            </w:pPr>
            <w:r>
              <w:t xml:space="preserve">-</w:t>
            </w:r>
          </w:p>
        </w:tc>
        <w:tc>
          <w:tcPr/>
          <w:p>
            <w:pPr>
              <w:pStyle w:val="Compact"/>
              <w:jc w:val="left"/>
            </w:pPr>
            <w:r>
              <w:t xml:space="preserve">中共福建省委 福建省人民政府关于锚定农业农村现代化扎实推进乡村全面振兴的实施意见</w:t>
            </w:r>
          </w:p>
        </w:tc>
        <w:tc>
          <w:tcPr/>
          <w:p>
            <w:pPr>
              <w:pStyle w:val="Compact"/>
              <w:jc w:val="left"/>
            </w:pPr>
            <w:hyperlink r:id="rId32">
              <w:r>
                <w:rPr>
                  <w:rStyle w:val="Hyperlink"/>
                </w:rPr>
                <w:t xml:space="preserve">查看</w:t>
              </w:r>
            </w:hyperlink>
          </w:p>
        </w:tc>
      </w:tr>
      <w:tr>
        <w:tc>
          <w:tcPr/>
          <w:p>
            <w:pPr>
              <w:pStyle w:val="Compact"/>
              <w:jc w:val="left"/>
            </w:pPr>
            <w:r>
              <w:t xml:space="preserve">-</w:t>
            </w:r>
          </w:p>
        </w:tc>
        <w:tc>
          <w:tcPr/>
          <w:p>
            <w:pPr>
              <w:pStyle w:val="Compact"/>
              <w:jc w:val="left"/>
            </w:pPr>
            <w:r>
              <w:t xml:space="preserve">国家发展改革委 金融监管总局 中国民航局关于推动低空保险高质量发展的实施意见</w:t>
            </w:r>
          </w:p>
        </w:tc>
        <w:tc>
          <w:tcPr/>
          <w:p>
            <w:pPr>
              <w:pStyle w:val="Compact"/>
              <w:jc w:val="left"/>
            </w:pPr>
            <w:hyperlink r:id="rId33">
              <w:r>
                <w:rPr>
                  <w:rStyle w:val="Hyperlink"/>
                </w:rPr>
                <w:t xml:space="preserve">查看</w:t>
              </w:r>
            </w:hyperlink>
          </w:p>
        </w:tc>
      </w:tr>
      <w:tr>
        <w:tc>
          <w:tcPr/>
          <w:p>
            <w:pPr>
              <w:pStyle w:val="Compact"/>
              <w:jc w:val="left"/>
            </w:pPr>
            <w:r>
              <w:t xml:space="preserve">-</w:t>
            </w:r>
          </w:p>
        </w:tc>
        <w:tc>
          <w:tcPr/>
          <w:p>
            <w:pPr>
              <w:pStyle w:val="Compact"/>
              <w:jc w:val="left"/>
            </w:pPr>
            <w:r>
              <w:t xml:space="preserve">国家发展改革委等部门关于加快招标投标领域人工智能推广应用的实施意见</w:t>
            </w:r>
          </w:p>
        </w:tc>
        <w:tc>
          <w:tcPr/>
          <w:p>
            <w:pPr>
              <w:pStyle w:val="Compact"/>
              <w:jc w:val="left"/>
            </w:pPr>
            <w:hyperlink r:id="rId34">
              <w:r>
                <w:rPr>
                  <w:rStyle w:val="Hyperlink"/>
                </w:rPr>
                <w:t xml:space="preserve">查看</w:t>
              </w:r>
            </w:hyperlink>
          </w:p>
        </w:tc>
      </w:tr>
      <w:tr>
        <w:tc>
          <w:tcPr/>
          <w:p>
            <w:pPr>
              <w:pStyle w:val="Compact"/>
              <w:jc w:val="left"/>
            </w:pPr>
            <w:r>
              <w:t xml:space="preserve">-</w:t>
            </w:r>
          </w:p>
        </w:tc>
        <w:tc>
          <w:tcPr/>
          <w:p>
            <w:pPr>
              <w:pStyle w:val="Compact"/>
              <w:jc w:val="left"/>
            </w:pPr>
            <w:r>
              <w:t xml:space="preserve">福建省人民政府办公厅关于印发《福建省城市更新工作实施意见》的通知</w:t>
            </w:r>
          </w:p>
        </w:tc>
        <w:tc>
          <w:tcPr/>
          <w:p>
            <w:pPr>
              <w:pStyle w:val="Compact"/>
              <w:jc w:val="left"/>
            </w:pPr>
            <w:hyperlink r:id="rId35">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《福建省发展和改革委员会 福建省财政厅关于2026年实施大规模设备更新和消费品以旧换新政策的通知》政</w:t>
            </w:r>
          </w:p>
        </w:tc>
        <w:tc>
          <w:tcPr/>
          <w:p>
            <w:pPr>
              <w:pStyle w:val="Compact"/>
              <w:jc w:val="left"/>
            </w:pPr>
            <w:hyperlink r:id="rId36">
              <w:r>
                <w:rPr>
                  <w:rStyle w:val="Hyperlink"/>
                </w:rPr>
                <w:t xml:space="preserve">查看</w:t>
              </w:r>
            </w:hyperlink>
          </w:p>
        </w:tc>
      </w:tr>
      <w:tr>
        <w:tc>
          <w:tcPr/>
          <w:p>
            <w:pPr>
              <w:pStyle w:val="Compact"/>
              <w:jc w:val="left"/>
            </w:pPr>
            <w:r>
              <w:t xml:space="preserve">-</w:t>
            </w:r>
          </w:p>
        </w:tc>
        <w:tc>
          <w:tcPr/>
          <w:p>
            <w:pPr>
              <w:pStyle w:val="Compact"/>
              <w:jc w:val="left"/>
            </w:pPr>
            <w:r>
              <w:t xml:space="preserve">一图读懂</w:t>
            </w:r>
          </w:p>
        </w:tc>
        <w:tc>
          <w:tcPr/>
          <w:p>
            <w:pPr>
              <w:pStyle w:val="Compact"/>
              <w:jc w:val="left"/>
            </w:pPr>
            <w:r>
              <w:t xml:space="preserve">关于在全社会推进儿童友好建设的意见</w:t>
            </w:r>
          </w:p>
        </w:tc>
      </w:tr>
      <w:tr>
        <w:tc>
          <w:tcPr/>
          <w:p>
            <w:pPr>
              <w:pStyle w:val="Compact"/>
              <w:jc w:val="left"/>
            </w:pPr>
            <w:r>
              <w:t xml:space="preserve">-</w:t>
            </w:r>
          </w:p>
        </w:tc>
        <w:tc>
          <w:tcPr/>
          <w:p>
            <w:pPr>
              <w:pStyle w:val="Compact"/>
              <w:jc w:val="left"/>
            </w:pPr>
            <w:r>
              <w:t xml:space="preserve">一图读懂</w:t>
            </w:r>
          </w:p>
        </w:tc>
        <w:tc>
          <w:tcPr/>
          <w:p>
            <w:pPr>
              <w:pStyle w:val="Compact"/>
              <w:jc w:val="left"/>
            </w:pPr>
            <w:r>
              <w:t xml:space="preserve">关于推动低空保险高质量发展的实施意见</w:t>
            </w:r>
          </w:p>
        </w:tc>
      </w:tr>
      <w:tr>
        <w:tc>
          <w:tcPr/>
          <w:p>
            <w:pPr>
              <w:pStyle w:val="Compact"/>
              <w:jc w:val="left"/>
            </w:pPr>
            <w:r>
              <w:t xml:space="preserve">-</w:t>
            </w:r>
          </w:p>
        </w:tc>
        <w:tc>
          <w:tcPr/>
          <w:p>
            <w:pPr>
              <w:pStyle w:val="Compact"/>
              <w:jc w:val="left"/>
            </w:pPr>
            <w:r>
              <w:t xml:space="preserve">国家发展改革委新闻发言人就《国家发展改革委等部门关于加快招标投标领域人工智能推广应用的实施意见》答记</w:t>
            </w:r>
          </w:p>
        </w:tc>
        <w:tc>
          <w:tcPr/>
          <w:p>
            <w:pPr>
              <w:pStyle w:val="Compact"/>
              <w:jc w:val="left"/>
            </w:pPr>
            <w:hyperlink r:id="rId37">
              <w:r>
                <w:rPr>
                  <w:rStyle w:val="Hyperlink"/>
                </w:rPr>
                <w:t xml:space="preserve">查看</w:t>
              </w:r>
            </w:hyperlink>
          </w:p>
        </w:tc>
      </w:tr>
      <w:tr>
        <w:tc>
          <w:tcPr/>
          <w:p>
            <w:pPr>
              <w:pStyle w:val="Compact"/>
              <w:jc w:val="left"/>
            </w:pPr>
            <w:r>
              <w:t xml:space="preserve">-</w:t>
            </w:r>
          </w:p>
        </w:tc>
        <w:tc>
          <w:tcPr/>
          <w:p>
            <w:pPr>
              <w:pStyle w:val="Compact"/>
              <w:jc w:val="left"/>
            </w:pPr>
            <w:r>
              <w:t xml:space="preserve">关于《福建省发展和改革委员会重大项目后评价管理办法（试行）》的情况介绍</w:t>
            </w:r>
          </w:p>
        </w:tc>
        <w:tc>
          <w:tcPr/>
          <w:p>
            <w:pPr>
              <w:pStyle w:val="Compact"/>
              <w:jc w:val="left"/>
            </w:pPr>
            <w:hyperlink r:id="rId38">
              <w:r>
                <w:rPr>
                  <w:rStyle w:val="Hyperlink"/>
                </w:rPr>
                <w:t xml:space="preserve">查看</w:t>
              </w:r>
            </w:hyperlink>
          </w:p>
        </w:tc>
      </w:tr>
      <w:tr>
        <w:tc>
          <w:tcPr/>
          <w:p>
            <w:pPr>
              <w:pStyle w:val="Compact"/>
              <w:jc w:val="left"/>
            </w:pPr>
            <w:r>
              <w:t xml:space="preserve">-</w:t>
            </w:r>
          </w:p>
        </w:tc>
        <w:tc>
          <w:tcPr/>
          <w:p>
            <w:pPr>
              <w:pStyle w:val="Compact"/>
              <w:jc w:val="left"/>
            </w:pPr>
            <w:r>
              <w:t xml:space="preserve">关于福建省援藏工作有关情况的介绍</w:t>
            </w:r>
          </w:p>
        </w:tc>
        <w:tc>
          <w:tcPr/>
          <w:p>
            <w:pPr>
              <w:pStyle w:val="Compact"/>
              <w:jc w:val="left"/>
            </w:pPr>
            <w:hyperlink r:id="rId39">
              <w:r>
                <w:rPr>
                  <w:rStyle w:val="Hyperlink"/>
                </w:rPr>
                <w:t xml:space="preserve">查看</w:t>
              </w:r>
            </w:hyperlink>
          </w:p>
        </w:tc>
      </w:tr>
      <w:tr>
        <w:tc>
          <w:tcPr/>
          <w:p>
            <w:pPr>
              <w:pStyle w:val="Compact"/>
              <w:jc w:val="left"/>
            </w:pPr>
            <w:r>
              <w:t xml:space="preserve">-</w:t>
            </w:r>
          </w:p>
        </w:tc>
        <w:tc>
          <w:tcPr/>
          <w:p>
            <w:pPr>
              <w:pStyle w:val="Compact"/>
              <w:jc w:val="left"/>
            </w:pPr>
            <w:r>
              <w:t xml:space="preserve">关于我省营商环境建设规划（2024—2029年）的情况介绍</w:t>
            </w:r>
          </w:p>
        </w:tc>
        <w:tc>
          <w:tcPr/>
          <w:p>
            <w:pPr>
              <w:pStyle w:val="Compact"/>
              <w:jc w:val="left"/>
            </w:pPr>
            <w:hyperlink r:id="rId40">
              <w:r>
                <w:rPr>
                  <w:rStyle w:val="Hyperlink"/>
                </w:rPr>
                <w:t xml:space="preserve">查看</w:t>
              </w:r>
            </w:hyperlink>
          </w:p>
        </w:tc>
      </w:tr>
      <w:tr>
        <w:tc>
          <w:tcPr/>
          <w:p>
            <w:pPr>
              <w:pStyle w:val="Compact"/>
              <w:jc w:val="left"/>
            </w:pPr>
            <w:r>
              <w:t xml:space="preserve">-</w:t>
            </w:r>
          </w:p>
        </w:tc>
        <w:tc>
          <w:tcPr/>
          <w:p>
            <w:pPr>
              <w:pStyle w:val="Compact"/>
              <w:jc w:val="left"/>
            </w:pPr>
            <w:r>
              <w:t xml:space="preserve">关于“十四五”公共服务规划实施情况的介绍</w:t>
            </w:r>
          </w:p>
        </w:tc>
        <w:tc>
          <w:tcPr/>
          <w:p>
            <w:pPr>
              <w:pStyle w:val="Compact"/>
              <w:jc w:val="left"/>
            </w:pPr>
            <w:hyperlink r:id="rId41">
              <w:r>
                <w:rPr>
                  <w:rStyle w:val="Hyperlink"/>
                </w:rPr>
                <w:t xml:space="preserve">查看</w:t>
              </w:r>
            </w:hyperlink>
          </w:p>
        </w:tc>
      </w:tr>
      <w:tr>
        <w:tc>
          <w:tcPr/>
          <w:p>
            <w:pPr>
              <w:pStyle w:val="Compact"/>
              <w:jc w:val="left"/>
            </w:pPr>
            <w:r>
              <w:t xml:space="preserve">-</w:t>
            </w:r>
          </w:p>
        </w:tc>
        <w:tc>
          <w:tcPr/>
          <w:p>
            <w:pPr>
              <w:pStyle w:val="Compact"/>
              <w:jc w:val="left"/>
            </w:pPr>
            <w:r>
              <w:t xml:space="preserve">关于预算审核是否只能审减不能审增的事宜</w:t>
            </w:r>
          </w:p>
        </w:tc>
        <w:tc>
          <w:tcPr/>
          <w:p>
            <w:pPr>
              <w:pStyle w:val="Compact"/>
              <w:jc w:val="left"/>
            </w:pPr>
            <w:hyperlink r:id="rId42">
              <w:r>
                <w:rPr>
                  <w:rStyle w:val="Hyperlink"/>
                </w:rPr>
                <w:t xml:space="preserve">查看</w:t>
              </w:r>
            </w:hyperlink>
          </w:p>
        </w:tc>
      </w:tr>
      <w:tr>
        <w:tc>
          <w:tcPr/>
          <w:p>
            <w:pPr>
              <w:pStyle w:val="Compact"/>
              <w:jc w:val="left"/>
            </w:pPr>
            <w:r>
              <w:t xml:space="preserve">-</w:t>
            </w:r>
          </w:p>
        </w:tc>
        <w:tc>
          <w:tcPr/>
          <w:p>
            <w:pPr>
              <w:pStyle w:val="Compact"/>
              <w:jc w:val="left"/>
            </w:pPr>
            <w:r>
              <w:t xml:space="preserve">《关于2025年加力扩围实施大规模设备更新和消费品以旧换新的通知》的网上调查</w:t>
            </w:r>
          </w:p>
        </w:tc>
        <w:tc>
          <w:tcPr/>
          <w:p>
            <w:pPr>
              <w:pStyle w:val="Compact"/>
              <w:jc w:val="left"/>
            </w:pPr>
            <w:hyperlink r:id="rId43">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福建省发展和改革委员会关于公开征求《关于公办高校中外合作办学收费政策调整有关问题的通知》 意见的公告</w:t>
            </w:r>
          </w:p>
        </w:tc>
        <w:tc>
          <w:tcPr/>
          <w:p>
            <w:pPr>
              <w:pStyle w:val="Compact"/>
              <w:jc w:val="left"/>
            </w:pPr>
            <w:hyperlink r:id="rId44">
              <w:r>
                <w:rPr>
                  <w:rStyle w:val="Hyperlink"/>
                </w:rPr>
                <w:t xml:space="preserve">查看</w:t>
              </w:r>
            </w:hyperlink>
          </w:p>
        </w:tc>
      </w:tr>
      <w:tr>
        <w:tc>
          <w:tcPr/>
          <w:p>
            <w:pPr>
              <w:pStyle w:val="Compact"/>
              <w:jc w:val="left"/>
            </w:pPr>
            <w:r>
              <w:t xml:space="preserve">-</w:t>
            </w:r>
          </w:p>
        </w:tc>
        <w:tc>
          <w:tcPr/>
          <w:p>
            <w:pPr>
              <w:pStyle w:val="Compact"/>
              <w:jc w:val="left"/>
            </w:pPr>
            <w:r>
              <w:t xml:space="preserve">关于公开征求《福建省推进社会信用体系建设三年行动方案（2026—2028年） （征求意见稿）》意见的</w:t>
            </w:r>
          </w:p>
        </w:tc>
        <w:tc>
          <w:tcPr/>
          <w:p>
            <w:pPr>
              <w:pStyle w:val="Compact"/>
              <w:jc w:val="left"/>
            </w:pPr>
            <w:hyperlink r:id="rId45">
              <w:r>
                <w:rPr>
                  <w:rStyle w:val="Hyperlink"/>
                </w:rPr>
                <w:t xml:space="preserve">查看</w:t>
              </w:r>
            </w:hyperlink>
          </w:p>
        </w:tc>
      </w:tr>
      <w:tr>
        <w:tc>
          <w:tcPr/>
          <w:p>
            <w:pPr>
              <w:pStyle w:val="Compact"/>
              <w:jc w:val="left"/>
            </w:pPr>
            <w:r>
              <w:t xml:space="preserve">-</w:t>
            </w:r>
          </w:p>
        </w:tc>
        <w:tc>
          <w:tcPr/>
          <w:p>
            <w:pPr>
              <w:pStyle w:val="Compact"/>
              <w:jc w:val="left"/>
            </w:pPr>
            <w:r>
              <w:t xml:space="preserve">关于公开征求《2026年福建省电力中长期市场交易方案（征求意见稿）》意见的公告</w:t>
            </w:r>
          </w:p>
        </w:tc>
        <w:tc>
          <w:tcPr/>
          <w:p>
            <w:pPr>
              <w:pStyle w:val="Compact"/>
              <w:jc w:val="left"/>
            </w:pPr>
            <w:hyperlink r:id="rId46">
              <w:r>
                <w:rPr>
                  <w:rStyle w:val="Hyperlink"/>
                </w:rPr>
                <w:t xml:space="preserve">查看</w:t>
              </w:r>
            </w:hyperlink>
          </w:p>
        </w:tc>
      </w:tr>
      <w:tr>
        <w:tc>
          <w:tcPr/>
          <w:p>
            <w:pPr>
              <w:pStyle w:val="Compact"/>
              <w:jc w:val="left"/>
            </w:pPr>
            <w:r>
              <w:t xml:space="preserve">-</w:t>
            </w:r>
          </w:p>
        </w:tc>
        <w:tc>
          <w:tcPr/>
          <w:p>
            <w:pPr>
              <w:pStyle w:val="Compact"/>
              <w:jc w:val="left"/>
            </w:pPr>
            <w:r>
              <w:t xml:space="preserve">福建省数据管理局关于公开征求《福建省加强数字经济创新型企业培育十条措施（征求意见稿）》意见的公告</w:t>
            </w:r>
          </w:p>
        </w:tc>
        <w:tc>
          <w:tcPr/>
          <w:p>
            <w:pPr>
              <w:pStyle w:val="Compact"/>
              <w:jc w:val="left"/>
            </w:pPr>
            <w:hyperlink r:id="rId47">
              <w:r>
                <w:rPr>
                  <w:rStyle w:val="Hyperlink"/>
                </w:rPr>
                <w:t xml:space="preserve">查看</w:t>
              </w:r>
            </w:hyperlink>
          </w:p>
        </w:tc>
      </w:tr>
      <w:tr>
        <w:tc>
          <w:tcPr/>
          <w:p>
            <w:pPr>
              <w:pStyle w:val="Compact"/>
              <w:jc w:val="left"/>
            </w:pPr>
            <w:r>
              <w:t xml:space="preserve">-</w:t>
            </w:r>
          </w:p>
        </w:tc>
        <w:tc>
          <w:tcPr/>
          <w:p>
            <w:pPr>
              <w:pStyle w:val="Compact"/>
              <w:jc w:val="left"/>
            </w:pPr>
            <w:r>
              <w:t xml:space="preserve">福建省数据管理局关于公开征求《福建省有序推进算力基础设施发展若干措施（征求意见稿）》意见的公告</w:t>
            </w:r>
          </w:p>
        </w:tc>
        <w:tc>
          <w:tcPr/>
          <w:p>
            <w:pPr>
              <w:pStyle w:val="Compact"/>
              <w:jc w:val="left"/>
            </w:pPr>
            <w:hyperlink r:id="rId48">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福建省发展和改革委员会关于公开征求《福建省发展和改革委员会 福建省教育厅 福建省财政厅关于进一步规范</w:t>
            </w:r>
          </w:p>
        </w:tc>
        <w:tc>
          <w:tcPr/>
          <w:p>
            <w:pPr>
              <w:pStyle w:val="Compact"/>
              <w:jc w:val="left"/>
            </w:pPr>
            <w:hyperlink r:id="rId49">
              <w:r>
                <w:rPr>
                  <w:rStyle w:val="Hyperlink"/>
                </w:rPr>
                <w:t xml:space="preserve">查看</w:t>
              </w:r>
            </w:hyperlink>
          </w:p>
        </w:tc>
      </w:tr>
      <w:tr>
        <w:tc>
          <w:tcPr/>
          <w:p>
            <w:pPr>
              <w:pStyle w:val="Compact"/>
              <w:jc w:val="left"/>
            </w:pPr>
            <w:r>
              <w:t xml:space="preserve">-</w:t>
            </w:r>
          </w:p>
        </w:tc>
        <w:tc>
          <w:tcPr/>
          <w:p>
            <w:pPr>
              <w:pStyle w:val="Compact"/>
              <w:jc w:val="left"/>
            </w:pPr>
            <w:r>
              <w:t xml:space="preserve">关于公开征求《关于加强地方铁路监督管理的意见》（征求意见稿）意见的公告</w:t>
            </w:r>
          </w:p>
        </w:tc>
        <w:tc>
          <w:tcPr/>
          <w:p>
            <w:pPr>
              <w:pStyle w:val="Compact"/>
              <w:jc w:val="left"/>
            </w:pPr>
            <w:hyperlink r:id="rId50">
              <w:r>
                <w:rPr>
                  <w:rStyle w:val="Hyperlink"/>
                </w:rPr>
                <w:t xml:space="preserve">查看</w:t>
              </w:r>
            </w:hyperlink>
          </w:p>
        </w:tc>
      </w:tr>
    </w:tbl>
    <w:bookmarkEnd w:id="51"/>
    <w:bookmarkStart w:id="82" w:name="厦门市思明区科技和信息化局"/>
    <w:p>
      <w:pPr>
        <w:pStyle w:val="Heading3"/>
      </w:pPr>
      <w:r>
        <w:t xml:space="preserve">厦门市思明区科技和信息化局</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52">
              <w:r>
                <w:rPr>
                  <w:rStyle w:val="Hyperlink"/>
                </w:rPr>
                <w:t xml:space="preserve">查看</w:t>
              </w:r>
            </w:hyperlink>
          </w:p>
        </w:tc>
      </w:tr>
      <w:tr>
        <w:tc>
          <w:tcPr/>
          <w:p>
            <w:pPr>
              <w:pStyle w:val="Compact"/>
              <w:jc w:val="left"/>
            </w:pPr>
            <w:r>
              <w:t xml:space="preserve">-</w:t>
            </w:r>
          </w:p>
        </w:tc>
        <w:tc>
          <w:tcPr/>
          <w:p>
            <w:pPr>
              <w:pStyle w:val="Compact"/>
              <w:jc w:val="left"/>
            </w:pPr>
            <w:r>
              <w:t xml:space="preserve">解读回应</w:t>
            </w:r>
          </w:p>
        </w:tc>
        <w:tc>
          <w:tcPr/>
          <w:p>
            <w:pPr>
              <w:pStyle w:val="Compact"/>
              <w:jc w:val="left"/>
            </w:pPr>
            <w:hyperlink r:id="rId53">
              <w:r>
                <w:rPr>
                  <w:rStyle w:val="Hyperlink"/>
                </w:rPr>
                <w:t xml:space="preserve">查看</w:t>
              </w:r>
            </w:hyperlink>
          </w:p>
        </w:tc>
      </w:tr>
      <w:tr>
        <w:tc>
          <w:tcPr/>
          <w:p>
            <w:pPr>
              <w:pStyle w:val="Compact"/>
              <w:jc w:val="left"/>
            </w:pPr>
            <w:r>
              <w:t xml:space="preserve">-</w:t>
            </w:r>
          </w:p>
        </w:tc>
        <w:tc>
          <w:tcPr/>
          <w:p>
            <w:pPr>
              <w:pStyle w:val="Compact"/>
              <w:jc w:val="left"/>
            </w:pPr>
            <w:r>
              <w:t xml:space="preserve">办事服务</w:t>
            </w:r>
          </w:p>
        </w:tc>
        <w:tc>
          <w:tcPr/>
          <w:p>
            <w:pPr>
              <w:pStyle w:val="Compact"/>
              <w:jc w:val="left"/>
            </w:pPr>
            <w:hyperlink r:id="rId54">
              <w:r>
                <w:rPr>
                  <w:rStyle w:val="Hyperlink"/>
                </w:rPr>
                <w:t xml:space="preserve">查看</w:t>
              </w:r>
            </w:hyperlink>
          </w:p>
        </w:tc>
      </w:tr>
      <w:tr>
        <w:tc>
          <w:tcPr/>
          <w:p>
            <w:pPr>
              <w:pStyle w:val="Compact"/>
              <w:jc w:val="left"/>
            </w:pPr>
            <w:r>
              <w:t xml:space="preserve">-</w:t>
            </w:r>
          </w:p>
        </w:tc>
        <w:tc>
          <w:tcPr/>
          <w:p>
            <w:pPr>
              <w:pStyle w:val="Compact"/>
              <w:jc w:val="left"/>
            </w:pPr>
            <w:r>
              <w:t xml:space="preserve">互动交流</w:t>
            </w:r>
          </w:p>
        </w:tc>
        <w:tc>
          <w:tcPr/>
          <w:p>
            <w:pPr>
              <w:pStyle w:val="Compact"/>
              <w:jc w:val="left"/>
            </w:pPr>
            <w:hyperlink r:id="rId55">
              <w:r>
                <w:rPr>
                  <w:rStyle w:val="Hyperlink"/>
                </w:rPr>
                <w:t xml:space="preserve">查看</w:t>
              </w:r>
            </w:hyperlink>
          </w:p>
        </w:tc>
      </w:tr>
      <w:tr>
        <w:tc>
          <w:tcPr/>
          <w:p>
            <w:pPr>
              <w:pStyle w:val="Compact"/>
              <w:jc w:val="left"/>
            </w:pPr>
            <w:r>
              <w:t xml:space="preserve">-</w:t>
            </w:r>
          </w:p>
        </w:tc>
        <w:tc>
          <w:tcPr/>
          <w:p>
            <w:pPr>
              <w:pStyle w:val="Compact"/>
              <w:jc w:val="left"/>
            </w:pPr>
            <w:r>
              <w:t xml:space="preserve">走进思明</w:t>
            </w:r>
          </w:p>
        </w:tc>
        <w:tc>
          <w:tcPr/>
          <w:p>
            <w:pPr>
              <w:pStyle w:val="Compact"/>
              <w:jc w:val="left"/>
            </w:pPr>
            <w:hyperlink r:id="rId56">
              <w:r>
                <w:rPr>
                  <w:rStyle w:val="Hyperlink"/>
                </w:rPr>
                <w:t xml:space="preserve">查看</w:t>
              </w:r>
            </w:hyperlink>
          </w:p>
        </w:tc>
      </w:tr>
      <w:tr>
        <w:tc>
          <w:tcPr/>
          <w:p>
            <w:pPr>
              <w:pStyle w:val="Compact"/>
              <w:jc w:val="left"/>
            </w:pPr>
            <w:r>
              <w:t xml:space="preserve">-</w:t>
            </w:r>
          </w:p>
        </w:tc>
        <w:tc>
          <w:tcPr/>
          <w:p>
            <w:pPr>
              <w:pStyle w:val="Compact"/>
              <w:jc w:val="left"/>
            </w:pPr>
            <w:r>
              <w:t xml:space="preserve">行政规范性文件</w:t>
            </w:r>
          </w:p>
        </w:tc>
        <w:tc>
          <w:tcPr/>
          <w:p>
            <w:pPr>
              <w:pStyle w:val="Compact"/>
              <w:jc w:val="left"/>
            </w:pPr>
            <w:hyperlink r:id="rId57">
              <w:r>
                <w:rPr>
                  <w:rStyle w:val="Hyperlink"/>
                </w:rPr>
                <w:t xml:space="preserve">查看</w:t>
              </w:r>
            </w:hyperlink>
          </w:p>
        </w:tc>
      </w:tr>
      <w:tr>
        <w:tc>
          <w:tcPr/>
          <w:p>
            <w:pPr>
              <w:pStyle w:val="Compact"/>
              <w:jc w:val="left"/>
            </w:pPr>
            <w:r>
              <w:t xml:space="preserve">-</w:t>
            </w:r>
          </w:p>
        </w:tc>
        <w:tc>
          <w:tcPr/>
          <w:p>
            <w:pPr>
              <w:pStyle w:val="Compact"/>
              <w:jc w:val="left"/>
            </w:pPr>
            <w:r>
              <w:t xml:space="preserve">行政规范性文件清理目录</w:t>
            </w:r>
          </w:p>
        </w:tc>
        <w:tc>
          <w:tcPr/>
          <w:p>
            <w:pPr>
              <w:pStyle w:val="Compact"/>
              <w:jc w:val="left"/>
            </w:pPr>
            <w:hyperlink r:id="rId58">
              <w:r>
                <w:rPr>
                  <w:rStyle w:val="Hyperlink"/>
                </w:rPr>
                <w:t xml:space="preserve">查看</w:t>
              </w:r>
            </w:hyperlink>
          </w:p>
        </w:tc>
      </w:tr>
      <w:tr>
        <w:tc>
          <w:tcPr/>
          <w:p>
            <w:pPr>
              <w:pStyle w:val="Compact"/>
              <w:jc w:val="left"/>
            </w:pPr>
            <w:r>
              <w:t xml:space="preserve">-</w:t>
            </w:r>
          </w:p>
        </w:tc>
        <w:tc>
          <w:tcPr/>
          <w:p>
            <w:pPr>
              <w:pStyle w:val="Compact"/>
              <w:jc w:val="left"/>
            </w:pPr>
            <w:r>
              <w:t xml:space="preserve">思明区人民政府</w:t>
            </w:r>
          </w:p>
        </w:tc>
        <w:tc>
          <w:tcPr/>
          <w:p>
            <w:pPr>
              <w:pStyle w:val="Compact"/>
              <w:jc w:val="left"/>
            </w:pPr>
            <w:hyperlink r:id="rId59">
              <w:r>
                <w:rPr>
                  <w:rStyle w:val="Hyperlink"/>
                </w:rPr>
                <w:t xml:space="preserve">查看</w:t>
              </w:r>
            </w:hyperlink>
          </w:p>
        </w:tc>
      </w:tr>
      <w:tr>
        <w:tc>
          <w:tcPr/>
          <w:p>
            <w:pPr>
              <w:pStyle w:val="Compact"/>
              <w:jc w:val="left"/>
            </w:pPr>
            <w:r>
              <w:t xml:space="preserve">-</w:t>
            </w:r>
          </w:p>
        </w:tc>
        <w:tc>
          <w:tcPr/>
          <w:p>
            <w:pPr>
              <w:pStyle w:val="Compact"/>
              <w:jc w:val="left"/>
            </w:pPr>
            <w:r>
              <w:t xml:space="preserve">发展和改革局</w:t>
            </w:r>
          </w:p>
        </w:tc>
        <w:tc>
          <w:tcPr/>
          <w:p>
            <w:pPr>
              <w:pStyle w:val="Compact"/>
              <w:jc w:val="left"/>
            </w:pPr>
            <w:hyperlink r:id="rId60">
              <w:r>
                <w:rPr>
                  <w:rStyle w:val="Hyperlink"/>
                </w:rPr>
                <w:t xml:space="preserve">查看</w:t>
              </w:r>
            </w:hyperlink>
          </w:p>
        </w:tc>
      </w:tr>
      <w:tr>
        <w:tc>
          <w:tcPr/>
          <w:p>
            <w:pPr>
              <w:pStyle w:val="Compact"/>
              <w:jc w:val="left"/>
            </w:pPr>
            <w:r>
              <w:t xml:space="preserve">-</w:t>
            </w:r>
          </w:p>
        </w:tc>
        <w:tc>
          <w:tcPr/>
          <w:p>
            <w:pPr>
              <w:pStyle w:val="Compact"/>
              <w:jc w:val="left"/>
            </w:pPr>
            <w:r>
              <w:t xml:space="preserve">科技和工信局</w:t>
            </w:r>
          </w:p>
        </w:tc>
        <w:tc>
          <w:tcPr/>
          <w:p>
            <w:pPr>
              <w:pStyle w:val="Compact"/>
              <w:jc w:val="left"/>
            </w:pPr>
            <w:hyperlink r:id="rId61">
              <w:r>
                <w:rPr>
                  <w:rStyle w:val="Hyperlink"/>
                </w:rPr>
                <w:t xml:space="preserve">查看</w:t>
              </w:r>
            </w:hyperlink>
          </w:p>
        </w:tc>
      </w:tr>
      <w:tr>
        <w:tc>
          <w:tcPr/>
          <w:p>
            <w:pPr>
              <w:pStyle w:val="Compact"/>
              <w:jc w:val="left"/>
            </w:pPr>
            <w:r>
              <w:t xml:space="preserve">-</w:t>
            </w:r>
          </w:p>
        </w:tc>
        <w:tc>
          <w:tcPr/>
          <w:p>
            <w:pPr>
              <w:pStyle w:val="Compact"/>
              <w:jc w:val="left"/>
            </w:pPr>
            <w:r>
              <w:t xml:space="preserve">人力资源和社会保障局</w:t>
            </w:r>
          </w:p>
        </w:tc>
        <w:tc>
          <w:tcPr/>
          <w:p>
            <w:pPr>
              <w:pStyle w:val="Compact"/>
              <w:jc w:val="left"/>
            </w:pPr>
            <w:hyperlink r:id="rId62">
              <w:r>
                <w:rPr>
                  <w:rStyle w:val="Hyperlink"/>
                </w:rPr>
                <w:t xml:space="preserve">查看</w:t>
              </w:r>
            </w:hyperlink>
          </w:p>
        </w:tc>
      </w:tr>
      <w:tr>
        <w:tc>
          <w:tcPr/>
          <w:p>
            <w:pPr>
              <w:pStyle w:val="Compact"/>
              <w:jc w:val="left"/>
            </w:pPr>
            <w:r>
              <w:t xml:space="preserve">-</w:t>
            </w:r>
          </w:p>
        </w:tc>
        <w:tc>
          <w:tcPr/>
          <w:p>
            <w:pPr>
              <w:pStyle w:val="Compact"/>
              <w:jc w:val="left"/>
            </w:pPr>
            <w:r>
              <w:t xml:space="preserve">住房和建设局</w:t>
            </w:r>
          </w:p>
        </w:tc>
        <w:tc>
          <w:tcPr/>
          <w:p>
            <w:pPr>
              <w:pStyle w:val="Compact"/>
              <w:jc w:val="left"/>
            </w:pPr>
            <w:hyperlink r:id="rId63">
              <w:r>
                <w:rPr>
                  <w:rStyle w:val="Hyperlink"/>
                </w:rPr>
                <w:t xml:space="preserve">查看</w:t>
              </w:r>
            </w:hyperlink>
          </w:p>
        </w:tc>
      </w:tr>
      <w:tr>
        <w:tc>
          <w:tcPr/>
          <w:p>
            <w:pPr>
              <w:pStyle w:val="Compact"/>
              <w:jc w:val="left"/>
            </w:pPr>
            <w:r>
              <w:t xml:space="preserve">-</w:t>
            </w:r>
          </w:p>
        </w:tc>
        <w:tc>
          <w:tcPr/>
          <w:p>
            <w:pPr>
              <w:pStyle w:val="Compact"/>
              <w:jc w:val="left"/>
            </w:pPr>
            <w:r>
              <w:t xml:space="preserve">文化和旅游局</w:t>
            </w:r>
          </w:p>
        </w:tc>
        <w:tc>
          <w:tcPr/>
          <w:p>
            <w:pPr>
              <w:pStyle w:val="Compact"/>
              <w:jc w:val="left"/>
            </w:pPr>
            <w:hyperlink r:id="rId64">
              <w:r>
                <w:rPr>
                  <w:rStyle w:val="Hyperlink"/>
                </w:rPr>
                <w:t xml:space="preserve">查看</w:t>
              </w:r>
            </w:hyperlink>
          </w:p>
        </w:tc>
      </w:tr>
      <w:tr>
        <w:tc>
          <w:tcPr/>
          <w:p>
            <w:pPr>
              <w:pStyle w:val="Compact"/>
              <w:jc w:val="left"/>
            </w:pPr>
            <w:r>
              <w:t xml:space="preserve">-</w:t>
            </w:r>
          </w:p>
        </w:tc>
        <w:tc>
          <w:tcPr/>
          <w:p>
            <w:pPr>
              <w:pStyle w:val="Compact"/>
              <w:jc w:val="left"/>
            </w:pPr>
            <w:r>
              <w:t xml:space="preserve">卫生健康局</w:t>
            </w:r>
          </w:p>
        </w:tc>
        <w:tc>
          <w:tcPr/>
          <w:p>
            <w:pPr>
              <w:pStyle w:val="Compact"/>
              <w:jc w:val="left"/>
            </w:pPr>
            <w:hyperlink r:id="rId65">
              <w:r>
                <w:rPr>
                  <w:rStyle w:val="Hyperlink"/>
                </w:rPr>
                <w:t xml:space="preserve">查看</w:t>
              </w:r>
            </w:hyperlink>
          </w:p>
        </w:tc>
      </w:tr>
      <w:tr>
        <w:tc>
          <w:tcPr/>
          <w:p>
            <w:pPr>
              <w:pStyle w:val="Compact"/>
              <w:jc w:val="left"/>
            </w:pPr>
            <w:r>
              <w:t xml:space="preserve">-</w:t>
            </w:r>
          </w:p>
        </w:tc>
        <w:tc>
          <w:tcPr/>
          <w:p>
            <w:pPr>
              <w:pStyle w:val="Compact"/>
              <w:jc w:val="left"/>
            </w:pPr>
            <w:r>
              <w:t xml:space="preserve">退役军人事务局</w:t>
            </w:r>
          </w:p>
        </w:tc>
        <w:tc>
          <w:tcPr/>
          <w:p>
            <w:pPr>
              <w:pStyle w:val="Compact"/>
              <w:jc w:val="left"/>
            </w:pPr>
            <w:hyperlink r:id="rId66">
              <w:r>
                <w:rPr>
                  <w:rStyle w:val="Hyperlink"/>
                </w:rPr>
                <w:t xml:space="preserve">查看</w:t>
              </w:r>
            </w:hyperlink>
          </w:p>
        </w:tc>
      </w:tr>
      <w:tr>
        <w:tc>
          <w:tcPr/>
          <w:p>
            <w:pPr>
              <w:pStyle w:val="Compact"/>
              <w:jc w:val="left"/>
            </w:pPr>
            <w:r>
              <w:t xml:space="preserve">-</w:t>
            </w:r>
          </w:p>
        </w:tc>
        <w:tc>
          <w:tcPr/>
          <w:p>
            <w:pPr>
              <w:pStyle w:val="Compact"/>
              <w:jc w:val="left"/>
            </w:pPr>
            <w:r>
              <w:t xml:space="preserve">应急管理局</w:t>
            </w:r>
          </w:p>
        </w:tc>
        <w:tc>
          <w:tcPr/>
          <w:p>
            <w:pPr>
              <w:pStyle w:val="Compact"/>
              <w:jc w:val="left"/>
            </w:pPr>
            <w:hyperlink r:id="rId67">
              <w:r>
                <w:rPr>
                  <w:rStyle w:val="Hyperlink"/>
                </w:rPr>
                <w:t xml:space="preserve">查看</w:t>
              </w:r>
            </w:hyperlink>
          </w:p>
        </w:tc>
      </w:tr>
      <w:tr>
        <w:tc>
          <w:tcPr/>
          <w:p>
            <w:pPr>
              <w:pStyle w:val="Compact"/>
              <w:jc w:val="left"/>
            </w:pPr>
            <w:r>
              <w:t xml:space="preserve">-</w:t>
            </w:r>
          </w:p>
        </w:tc>
        <w:tc>
          <w:tcPr/>
          <w:p>
            <w:pPr>
              <w:pStyle w:val="Compact"/>
              <w:jc w:val="left"/>
            </w:pPr>
            <w:r>
              <w:t xml:space="preserve">市政园林局</w:t>
            </w:r>
          </w:p>
        </w:tc>
        <w:tc>
          <w:tcPr/>
          <w:p>
            <w:pPr>
              <w:pStyle w:val="Compact"/>
              <w:jc w:val="left"/>
            </w:pPr>
            <w:hyperlink r:id="rId68">
              <w:r>
                <w:rPr>
                  <w:rStyle w:val="Hyperlink"/>
                </w:rPr>
                <w:t xml:space="preserve">查看</w:t>
              </w:r>
            </w:hyperlink>
          </w:p>
        </w:tc>
      </w:tr>
      <w:tr>
        <w:tc>
          <w:tcPr/>
          <w:p>
            <w:pPr>
              <w:pStyle w:val="Compact"/>
              <w:jc w:val="left"/>
            </w:pPr>
            <w:r>
              <w:t xml:space="preserve">-</w:t>
            </w:r>
          </w:p>
        </w:tc>
        <w:tc>
          <w:tcPr/>
          <w:p>
            <w:pPr>
              <w:pStyle w:val="Compact"/>
              <w:jc w:val="left"/>
            </w:pPr>
            <w:r>
              <w:t xml:space="preserve">城市管理和综合执法局</w:t>
            </w:r>
          </w:p>
        </w:tc>
        <w:tc>
          <w:tcPr/>
          <w:p>
            <w:pPr>
              <w:pStyle w:val="Compact"/>
              <w:jc w:val="left"/>
            </w:pPr>
            <w:hyperlink r:id="rId69">
              <w:r>
                <w:rPr>
                  <w:rStyle w:val="Hyperlink"/>
                </w:rPr>
                <w:t xml:space="preserve">查看</w:t>
              </w:r>
            </w:hyperlink>
          </w:p>
        </w:tc>
      </w:tr>
      <w:tr>
        <w:tc>
          <w:tcPr/>
          <w:p>
            <w:pPr>
              <w:pStyle w:val="Compact"/>
              <w:jc w:val="left"/>
            </w:pPr>
            <w:r>
              <w:t xml:space="preserve">-</w:t>
            </w:r>
          </w:p>
        </w:tc>
        <w:tc>
          <w:tcPr/>
          <w:p>
            <w:pPr>
              <w:pStyle w:val="Compact"/>
              <w:jc w:val="left"/>
            </w:pPr>
            <w:r>
              <w:t xml:space="preserve">工业园区管委会</w:t>
            </w:r>
          </w:p>
        </w:tc>
        <w:tc>
          <w:tcPr/>
          <w:p>
            <w:pPr>
              <w:pStyle w:val="Compact"/>
              <w:jc w:val="left"/>
            </w:pPr>
            <w:hyperlink r:id="rId70">
              <w:r>
                <w:rPr>
                  <w:rStyle w:val="Hyperlink"/>
                </w:rPr>
                <w:t xml:space="preserve">查看</w:t>
              </w:r>
            </w:hyperlink>
          </w:p>
        </w:tc>
      </w:tr>
      <w:tr>
        <w:tc>
          <w:tcPr/>
          <w:p>
            <w:pPr>
              <w:pStyle w:val="Compact"/>
              <w:jc w:val="left"/>
            </w:pPr>
            <w:r>
              <w:t xml:space="preserve">-</w:t>
            </w:r>
          </w:p>
        </w:tc>
        <w:tc>
          <w:tcPr/>
          <w:p>
            <w:pPr>
              <w:pStyle w:val="Compact"/>
              <w:jc w:val="left"/>
            </w:pPr>
            <w:r>
              <w:t xml:space="preserve">鼓浪屿街道</w:t>
            </w:r>
          </w:p>
        </w:tc>
        <w:tc>
          <w:tcPr/>
          <w:p>
            <w:pPr>
              <w:pStyle w:val="Compact"/>
              <w:jc w:val="left"/>
            </w:pPr>
            <w:hyperlink r:id="rId71">
              <w:r>
                <w:rPr>
                  <w:rStyle w:val="Hyperlink"/>
                </w:rPr>
                <w:t xml:space="preserve">查看</w:t>
              </w:r>
            </w:hyperlink>
          </w:p>
        </w:tc>
      </w:tr>
      <w:tr>
        <w:tc>
          <w:tcPr/>
          <w:p>
            <w:pPr>
              <w:pStyle w:val="Compact"/>
              <w:jc w:val="left"/>
            </w:pPr>
            <w:r>
              <w:t xml:space="preserve">-</w:t>
            </w:r>
          </w:p>
        </w:tc>
        <w:tc>
          <w:tcPr/>
          <w:p>
            <w:pPr>
              <w:pStyle w:val="Compact"/>
              <w:jc w:val="left"/>
            </w:pPr>
            <w:r>
              <w:t xml:space="preserve">鹭江街道</w:t>
            </w:r>
          </w:p>
        </w:tc>
        <w:tc>
          <w:tcPr/>
          <w:p>
            <w:pPr>
              <w:pStyle w:val="Compact"/>
              <w:jc w:val="left"/>
            </w:pPr>
            <w:hyperlink r:id="rId72">
              <w:r>
                <w:rPr>
                  <w:rStyle w:val="Hyperlink"/>
                </w:rPr>
                <w:t xml:space="preserve">查看</w:t>
              </w:r>
            </w:hyperlink>
          </w:p>
        </w:tc>
      </w:tr>
      <w:tr>
        <w:tc>
          <w:tcPr/>
          <w:p>
            <w:pPr>
              <w:pStyle w:val="Compact"/>
              <w:jc w:val="left"/>
            </w:pPr>
            <w:r>
              <w:t xml:space="preserve">-</w:t>
            </w:r>
          </w:p>
        </w:tc>
        <w:tc>
          <w:tcPr/>
          <w:p>
            <w:pPr>
              <w:pStyle w:val="Compact"/>
              <w:jc w:val="left"/>
            </w:pPr>
            <w:r>
              <w:t xml:space="preserve">中华街道</w:t>
            </w:r>
          </w:p>
        </w:tc>
        <w:tc>
          <w:tcPr/>
          <w:p>
            <w:pPr>
              <w:pStyle w:val="Compact"/>
              <w:jc w:val="left"/>
            </w:pPr>
            <w:hyperlink r:id="rId73">
              <w:r>
                <w:rPr>
                  <w:rStyle w:val="Hyperlink"/>
                </w:rPr>
                <w:t xml:space="preserve">查看</w:t>
              </w:r>
            </w:hyperlink>
          </w:p>
        </w:tc>
      </w:tr>
      <w:tr>
        <w:tc>
          <w:tcPr/>
          <w:p>
            <w:pPr>
              <w:pStyle w:val="Compact"/>
              <w:jc w:val="left"/>
            </w:pPr>
            <w:r>
              <w:t xml:space="preserve">-</w:t>
            </w:r>
          </w:p>
        </w:tc>
        <w:tc>
          <w:tcPr/>
          <w:p>
            <w:pPr>
              <w:pStyle w:val="Compact"/>
              <w:jc w:val="left"/>
            </w:pPr>
            <w:r>
              <w:t xml:space="preserve">厦港街道</w:t>
            </w:r>
          </w:p>
        </w:tc>
        <w:tc>
          <w:tcPr/>
          <w:p>
            <w:pPr>
              <w:pStyle w:val="Compact"/>
              <w:jc w:val="left"/>
            </w:pPr>
            <w:hyperlink r:id="rId74">
              <w:r>
                <w:rPr>
                  <w:rStyle w:val="Hyperlink"/>
                </w:rPr>
                <w:t xml:space="preserve">查看</w:t>
              </w:r>
            </w:hyperlink>
          </w:p>
        </w:tc>
      </w:tr>
      <w:tr>
        <w:tc>
          <w:tcPr/>
          <w:p>
            <w:pPr>
              <w:pStyle w:val="Compact"/>
              <w:jc w:val="left"/>
            </w:pPr>
            <w:r>
              <w:t xml:space="preserve">-</w:t>
            </w:r>
          </w:p>
        </w:tc>
        <w:tc>
          <w:tcPr/>
          <w:p>
            <w:pPr>
              <w:pStyle w:val="Compact"/>
              <w:jc w:val="left"/>
            </w:pPr>
            <w:r>
              <w:t xml:space="preserve">开元街道</w:t>
            </w:r>
          </w:p>
        </w:tc>
        <w:tc>
          <w:tcPr/>
          <w:p>
            <w:pPr>
              <w:pStyle w:val="Compact"/>
              <w:jc w:val="left"/>
            </w:pPr>
            <w:hyperlink r:id="rId75">
              <w:r>
                <w:rPr>
                  <w:rStyle w:val="Hyperlink"/>
                </w:rPr>
                <w:t xml:space="preserve">查看</w:t>
              </w:r>
            </w:hyperlink>
          </w:p>
        </w:tc>
      </w:tr>
      <w:tr>
        <w:tc>
          <w:tcPr/>
          <w:p>
            <w:pPr>
              <w:pStyle w:val="Compact"/>
              <w:jc w:val="left"/>
            </w:pPr>
            <w:r>
              <w:t xml:space="preserve">-</w:t>
            </w:r>
          </w:p>
        </w:tc>
        <w:tc>
          <w:tcPr/>
          <w:p>
            <w:pPr>
              <w:pStyle w:val="Compact"/>
              <w:jc w:val="left"/>
            </w:pPr>
            <w:r>
              <w:t xml:space="preserve">筼筜街道</w:t>
            </w:r>
          </w:p>
        </w:tc>
        <w:tc>
          <w:tcPr/>
          <w:p>
            <w:pPr>
              <w:pStyle w:val="Compact"/>
              <w:jc w:val="left"/>
            </w:pPr>
            <w:hyperlink r:id="rId76">
              <w:r>
                <w:rPr>
                  <w:rStyle w:val="Hyperlink"/>
                </w:rPr>
                <w:t xml:space="preserve">查看</w:t>
              </w:r>
            </w:hyperlink>
          </w:p>
        </w:tc>
      </w:tr>
      <w:tr>
        <w:tc>
          <w:tcPr/>
          <w:p>
            <w:pPr>
              <w:pStyle w:val="Compact"/>
              <w:jc w:val="left"/>
            </w:pPr>
            <w:r>
              <w:t xml:space="preserve">-</w:t>
            </w:r>
          </w:p>
        </w:tc>
        <w:tc>
          <w:tcPr/>
          <w:p>
            <w:pPr>
              <w:pStyle w:val="Compact"/>
              <w:jc w:val="left"/>
            </w:pPr>
            <w:r>
              <w:t xml:space="preserve">梧村街道</w:t>
            </w:r>
          </w:p>
        </w:tc>
        <w:tc>
          <w:tcPr/>
          <w:p>
            <w:pPr>
              <w:pStyle w:val="Compact"/>
              <w:jc w:val="left"/>
            </w:pPr>
            <w:hyperlink r:id="rId77">
              <w:r>
                <w:rPr>
                  <w:rStyle w:val="Hyperlink"/>
                </w:rPr>
                <w:t xml:space="preserve">查看</w:t>
              </w:r>
            </w:hyperlink>
          </w:p>
        </w:tc>
      </w:tr>
      <w:tr>
        <w:tc>
          <w:tcPr/>
          <w:p>
            <w:pPr>
              <w:pStyle w:val="Compact"/>
              <w:jc w:val="left"/>
            </w:pPr>
            <w:r>
              <w:t xml:space="preserve">-</w:t>
            </w:r>
          </w:p>
        </w:tc>
        <w:tc>
          <w:tcPr/>
          <w:p>
            <w:pPr>
              <w:pStyle w:val="Compact"/>
              <w:jc w:val="left"/>
            </w:pPr>
            <w:r>
              <w:t xml:space="preserve">嘉莲街道</w:t>
            </w:r>
          </w:p>
        </w:tc>
        <w:tc>
          <w:tcPr/>
          <w:p>
            <w:pPr>
              <w:pStyle w:val="Compact"/>
              <w:jc w:val="left"/>
            </w:pPr>
            <w:hyperlink r:id="rId78">
              <w:r>
                <w:rPr>
                  <w:rStyle w:val="Hyperlink"/>
                </w:rPr>
                <w:t xml:space="preserve">查看</w:t>
              </w:r>
            </w:hyperlink>
          </w:p>
        </w:tc>
      </w:tr>
      <w:tr>
        <w:tc>
          <w:tcPr/>
          <w:p>
            <w:pPr>
              <w:pStyle w:val="Compact"/>
              <w:jc w:val="left"/>
            </w:pPr>
            <w:r>
              <w:t xml:space="preserve">-</w:t>
            </w:r>
          </w:p>
        </w:tc>
        <w:tc>
          <w:tcPr/>
          <w:p>
            <w:pPr>
              <w:pStyle w:val="Compact"/>
              <w:jc w:val="left"/>
            </w:pPr>
            <w:r>
              <w:t xml:space="preserve">莲前街道</w:t>
            </w:r>
          </w:p>
        </w:tc>
        <w:tc>
          <w:tcPr/>
          <w:p>
            <w:pPr>
              <w:pStyle w:val="Compact"/>
              <w:jc w:val="left"/>
            </w:pPr>
            <w:hyperlink r:id="rId79">
              <w:r>
                <w:rPr>
                  <w:rStyle w:val="Hyperlink"/>
                </w:rPr>
                <w:t xml:space="preserve">查看</w:t>
              </w:r>
            </w:hyperlink>
          </w:p>
        </w:tc>
      </w:tr>
      <w:tr>
        <w:tc>
          <w:tcPr/>
          <w:p>
            <w:pPr>
              <w:pStyle w:val="Compact"/>
              <w:jc w:val="left"/>
            </w:pPr>
            <w:r>
              <w:t xml:space="preserve">-</w:t>
            </w:r>
          </w:p>
        </w:tc>
        <w:tc>
          <w:tcPr/>
          <w:p>
            <w:pPr>
              <w:pStyle w:val="Compact"/>
              <w:jc w:val="left"/>
            </w:pPr>
            <w:r>
              <w:t xml:space="preserve">滨海街道</w:t>
            </w:r>
          </w:p>
        </w:tc>
        <w:tc>
          <w:tcPr/>
          <w:p>
            <w:pPr>
              <w:pStyle w:val="Compact"/>
              <w:jc w:val="left"/>
            </w:pPr>
            <w:hyperlink r:id="rId80">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政府信息公开制度</w:t>
            </w:r>
          </w:p>
        </w:tc>
        <w:tc>
          <w:tcPr/>
          <w:p>
            <w:pPr>
              <w:pStyle w:val="Compact"/>
              <w:jc w:val="left"/>
            </w:pPr>
            <w:hyperlink r:id="rId81">
              <w:r>
                <w:rPr>
                  <w:rStyle w:val="Hyperlink"/>
                </w:rPr>
                <w:t xml:space="preserve">查看</w:t>
              </w:r>
            </w:hyperlink>
          </w:p>
        </w:tc>
      </w:tr>
    </w:tbl>
    <w:bookmarkEnd w:id="82"/>
    <w:bookmarkStart w:id="84" w:name="福建省供销合作社"/>
    <w:p>
      <w:pPr>
        <w:pStyle w:val="Heading3"/>
      </w:pPr>
      <w:r>
        <w:t xml:space="preserve">福建省供销合作社</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2026-03-29</w:t>
            </w:r>
          </w:p>
        </w:tc>
        <w:tc>
          <w:tcPr/>
          <w:p>
            <w:pPr>
              <w:pStyle w:val="Compact"/>
              <w:jc w:val="left"/>
            </w:pPr>
            <w:r>
              <w:t xml:space="preserve">首台（套）技术装备评定和扶持管理有新办法</w:t>
            </w:r>
          </w:p>
        </w:tc>
        <w:tc>
          <w:tcPr/>
          <w:p>
            <w:pPr>
              <w:pStyle w:val="Compact"/>
              <w:jc w:val="left"/>
            </w:pPr>
            <w:hyperlink r:id="rId23">
              <w:r>
                <w:rPr>
                  <w:rStyle w:val="Hyperlink"/>
                </w:rPr>
                <w:t xml:space="preserve">查看</w:t>
              </w:r>
            </w:hyperlink>
          </w:p>
        </w:tc>
      </w:tr>
      <w:tr>
        <w:tc>
          <w:tcPr/>
          <w:p>
            <w:pPr>
              <w:pStyle w:val="Compact"/>
              <w:jc w:val="left"/>
            </w:pPr>
            <w:r>
              <w:t xml:space="preserve">2026-03-29</w:t>
            </w:r>
          </w:p>
        </w:tc>
        <w:tc>
          <w:tcPr/>
          <w:p>
            <w:pPr>
              <w:pStyle w:val="Compact"/>
              <w:jc w:val="left"/>
            </w:pPr>
            <w:r>
              <w:t xml:space="preserve">我省设立国内最大盲池S基金</w:t>
            </w:r>
          </w:p>
        </w:tc>
        <w:tc>
          <w:tcPr/>
          <w:p>
            <w:pPr>
              <w:pStyle w:val="Compact"/>
              <w:jc w:val="left"/>
            </w:pPr>
            <w:hyperlink r:id="rId24">
              <w:r>
                <w:rPr>
                  <w:rStyle w:val="Hyperlink"/>
                </w:rPr>
                <w:t xml:space="preserve">查看</w:t>
              </w:r>
            </w:hyperlink>
          </w:p>
        </w:tc>
      </w:tr>
      <w:tr>
        <w:tc>
          <w:tcPr/>
          <w:p>
            <w:pPr>
              <w:pStyle w:val="Compact"/>
              <w:jc w:val="left"/>
            </w:pPr>
            <w:r>
              <w:t xml:space="preserve">2026-03-29</w:t>
            </w:r>
          </w:p>
        </w:tc>
        <w:tc>
          <w:tcPr/>
          <w:p>
            <w:pPr>
              <w:pStyle w:val="Compact"/>
              <w:jc w:val="left"/>
            </w:pPr>
            <w:r>
              <w:t xml:space="preserve">1—2月福建对拉美进出口破300亿元</w:t>
            </w:r>
          </w:p>
        </w:tc>
        <w:tc>
          <w:tcPr/>
          <w:p>
            <w:pPr>
              <w:pStyle w:val="Compact"/>
              <w:jc w:val="left"/>
            </w:pPr>
            <w:hyperlink r:id="rId25">
              <w:r>
                <w:rPr>
                  <w:rStyle w:val="Hyperlink"/>
                </w:rPr>
                <w:t xml:space="preserve">查看</w:t>
              </w:r>
            </w:hyperlink>
          </w:p>
        </w:tc>
      </w:tr>
      <w:tr>
        <w:tc>
          <w:tcPr/>
          <w:p>
            <w:pPr>
              <w:pStyle w:val="Compact"/>
              <w:jc w:val="left"/>
            </w:pPr>
            <w:r>
              <w:t xml:space="preserve">2026-03-29</w:t>
            </w:r>
          </w:p>
        </w:tc>
        <w:tc>
          <w:tcPr/>
          <w:p>
            <w:pPr>
              <w:pStyle w:val="Compact"/>
              <w:jc w:val="left"/>
            </w:pPr>
            <w:r>
              <w:t xml:space="preserve">我省首次开行赴西北地区白货班列</w:t>
            </w:r>
          </w:p>
        </w:tc>
        <w:tc>
          <w:tcPr/>
          <w:p>
            <w:pPr>
              <w:pStyle w:val="Compact"/>
              <w:jc w:val="left"/>
            </w:pPr>
            <w:hyperlink r:id="rId83">
              <w:r>
                <w:rPr>
                  <w:rStyle w:val="Hyperlink"/>
                </w:rPr>
                <w:t xml:space="preserve">查看</w:t>
              </w:r>
            </w:hyperlink>
          </w:p>
        </w:tc>
      </w:tr>
    </w:tbl>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fgw.fujian.gov.cn/hdjl/myzj/detail.htm?id=44828" TargetMode="External" /><Relationship Type="http://schemas.openxmlformats.org/officeDocument/2006/relationships/hyperlink" Id="rId49" Target="http://fgw.fujian.gov.cn/hdjl/myzj/detail.htm?id=44867" TargetMode="External" /><Relationship Type="http://schemas.openxmlformats.org/officeDocument/2006/relationships/hyperlink" Id="rId48" Target="http://fgw.fujian.gov.cn/hdjl/myzj/detail.htm?id=44927" TargetMode="External" /><Relationship Type="http://schemas.openxmlformats.org/officeDocument/2006/relationships/hyperlink" Id="rId46" Target="http://fgw.fujian.gov.cn/hdjl/myzj/detail.htm?id=45037" TargetMode="External" /><Relationship Type="http://schemas.openxmlformats.org/officeDocument/2006/relationships/hyperlink" Id="rId47" Target="http://fgw.fujian.gov.cn/hdjl/myzj/detail.htm?id=45075" TargetMode="External" /><Relationship Type="http://schemas.openxmlformats.org/officeDocument/2006/relationships/hyperlink" Id="rId45" Target="http://fgw.fujian.gov.cn/hdjl/myzj/detail.htm?id=45167" TargetMode="External" /><Relationship Type="http://schemas.openxmlformats.org/officeDocument/2006/relationships/hyperlink" Id="rId44" Target="http://fgw.fujian.gov.cn/hdjl/myzj/detail.htm?id=45835" TargetMode="External" /><Relationship Type="http://schemas.openxmlformats.org/officeDocument/2006/relationships/hyperlink" Id="rId43" Target="http://fgw.fujian.gov.cn/hdjl/wsdc/detail.htm?id=27732&amp;type=1" TargetMode="External" /><Relationship Type="http://schemas.openxmlformats.org/officeDocument/2006/relationships/hyperlink" Id="rId39" Target="http://fgw.fujian.gov.cn/hdjl/zxft/202510/t20251020_7023495.htm" TargetMode="External" /><Relationship Type="http://schemas.openxmlformats.org/officeDocument/2006/relationships/hyperlink" Id="rId41" Target="http://fgw.fujian.gov.cn/hdjl/zxft/202510/t20251020_7023496.htm" TargetMode="External" /><Relationship Type="http://schemas.openxmlformats.org/officeDocument/2006/relationships/hyperlink" Id="rId40" Target="http://fgw.fujian.gov.cn/hdjl/zxft/202510/t20251020_7023497.htm" TargetMode="External" /><Relationship Type="http://schemas.openxmlformats.org/officeDocument/2006/relationships/hyperlink" Id="rId38" Target="http://fgw.fujian.gov.cn/hdjl/zxft/202601/t20260128_7086280.htm?" TargetMode="External" /><Relationship Type="http://schemas.openxmlformats.org/officeDocument/2006/relationships/hyperlink" Id="rId42" Target="http://fgw.fujian.gov.cn/hdjl/zxzx/detail1.htm?id=957078" TargetMode="External" /><Relationship Type="http://schemas.openxmlformats.org/officeDocument/2006/relationships/hyperlink" Id="rId36" Target="http://fgw.fujian.gov.cn/jdhy/zcjd/bmzcwjjd/202602/t20260205_7090151.htm" TargetMode="External" /><Relationship Type="http://schemas.openxmlformats.org/officeDocument/2006/relationships/hyperlink" Id="rId37" Target="http://fgw.fujian.gov.cn/jdhy/zcjd/qtzcwjjd/202602/t20260214_7099114.htm" TargetMode="External" /><Relationship Type="http://schemas.openxmlformats.org/officeDocument/2006/relationships/hyperlink" Id="rId30" Target="http://fgw.fujian.gov.cn/zfxxgkzl/zfxxgkml/fpjyylsbjy/202603/t20260306_7106207.htm" TargetMode="External" /><Relationship Type="http://schemas.openxmlformats.org/officeDocument/2006/relationships/hyperlink" Id="rId28" Target="http://fgw.fujian.gov.cn/zfxxgkzl/zfxxgkml/yzdgkdqtxx/202603/t20260323_7114772.htm" TargetMode="External" /><Relationship Type="http://schemas.openxmlformats.org/officeDocument/2006/relationships/hyperlink" Id="rId34" Target="http://fgw.fujian.gov.cn/zwgk/fgzd/gjfgwwj/202602/t20260214_7099112.htm" TargetMode="External" /><Relationship Type="http://schemas.openxmlformats.org/officeDocument/2006/relationships/hyperlink" Id="rId33" Target="http://fgw.fujian.gov.cn/zwgk/fgzd/gjfgwwj/202603/t20260309_7107343.htm" TargetMode="External" /><Relationship Type="http://schemas.openxmlformats.org/officeDocument/2006/relationships/hyperlink" Id="rId31" Target="http://fgw.fujian.gov.cn/zwgk/fgzd/gjfgwwj/202603/t20260319_7113427.htm" TargetMode="External" /><Relationship Type="http://schemas.openxmlformats.org/officeDocument/2006/relationships/hyperlink" Id="rId35" Target="http://fgw.fujian.gov.cn/zwgk/fgzd/szcfg/202602/t20260214_7099118.htm" TargetMode="External" /><Relationship Type="http://schemas.openxmlformats.org/officeDocument/2006/relationships/hyperlink" Id="rId32" Target="http://fgw.fujian.gov.cn/zwgk/fgzd/szcfg/202603/t20260309_7107487.htm" TargetMode="External" /><Relationship Type="http://schemas.openxmlformats.org/officeDocument/2006/relationships/hyperlink" Id="rId29" Target="http://fgw.fujian.gov.cn/zwgk/gsgg/202603/t20260320_7114131.htm" TargetMode="External" /><Relationship Type="http://schemas.openxmlformats.org/officeDocument/2006/relationships/hyperlink" Id="rId27" Target="http://fgw.fujian.gov.cn/zwgk/xwdt/sxdt/202602/t20260214_7099104.htm" TargetMode="External" /><Relationship Type="http://schemas.openxmlformats.org/officeDocument/2006/relationships/hyperlink" Id="rId24" Target="http://www.fujian.gov.cn/xwdt/fjyw/202603/t20260329_7116683.htm" TargetMode="External" /><Relationship Type="http://schemas.openxmlformats.org/officeDocument/2006/relationships/hyperlink" Id="rId23" Target="http://www.fujian.gov.cn/xwdt/fjyw/202603/t20260329_7116684.htm" TargetMode="External" /><Relationship Type="http://schemas.openxmlformats.org/officeDocument/2006/relationships/hyperlink" Id="rId25" Target="http://www.fujian.gov.cn/xwdt/fjyw/202603/t20260329_7116685.htm" TargetMode="External" /><Relationship Type="http://schemas.openxmlformats.org/officeDocument/2006/relationships/hyperlink" Id="rId83" Target="http://www.fujian.gov.cn/xwdt/fjyw/202603/t20260329_7116686.htm" TargetMode="External" /><Relationship Type="http://schemas.openxmlformats.org/officeDocument/2006/relationships/hyperlink" Id="rId53" Target="http://www.siming.gov.cn/jdhy/" TargetMode="External" /><Relationship Type="http://schemas.openxmlformats.org/officeDocument/2006/relationships/hyperlink" Id="rId54" Target="http://www.siming.gov.cn/wsbs/" TargetMode="External" /><Relationship Type="http://schemas.openxmlformats.org/officeDocument/2006/relationships/hyperlink" Id="rId52" Target="http://www.siming.gov.cn/xxgk/" TargetMode="External" /><Relationship Type="http://schemas.openxmlformats.org/officeDocument/2006/relationships/hyperlink" Id="rId67" Target="http://www.siming.gov.cn/zfxxgkzl/gbmxxgk/aqscjdglj/zfxxgkzn/" TargetMode="External" /><Relationship Type="http://schemas.openxmlformats.org/officeDocument/2006/relationships/hyperlink" Id="rId69" Target="http://www.siming.gov.cn/zfxxgkzl/gbmxxgk/csglxzzfj/zfxxgkzn/" TargetMode="External" /><Relationship Type="http://schemas.openxmlformats.org/officeDocument/2006/relationships/hyperlink" Id="rId60" Target="http://www.siming.gov.cn/zfxxgkzl/gbmxxgk/fzhggj/zfxxgkzn/" TargetMode="External" /><Relationship Type="http://schemas.openxmlformats.org/officeDocument/2006/relationships/hyperlink" Id="rId70" Target="http://www.siming.gov.cn/zfxxgkzl/gbmxxgk/gjswqgwh/zfxxgkzn/" TargetMode="External" /><Relationship Type="http://schemas.openxmlformats.org/officeDocument/2006/relationships/hyperlink" Id="rId63" Target="http://www.siming.gov.cn/zfxxgkzl/gbmxxgk/jsj/zfxxgkzn/" TargetMode="External" /><Relationship Type="http://schemas.openxmlformats.org/officeDocument/2006/relationships/hyperlink" Id="rId61" Target="http://www.siming.gov.cn/zfxxgkzl/gbmxxgk/kjhxxhj/zfxxgkzn/" TargetMode="External" /><Relationship Type="http://schemas.openxmlformats.org/officeDocument/2006/relationships/hyperlink" Id="rId62" Target="http://www.siming.gov.cn/zfxxgkzl/gbmxxgk/rlzyhshbzj/zfxxgkzn/" TargetMode="External" /><Relationship Type="http://schemas.openxmlformats.org/officeDocument/2006/relationships/hyperlink" Id="rId68" Target="http://www.siming.gov.cn/zfxxgkzl/gbmxxgk/szylj/zfxxgkzn/" TargetMode="External" /><Relationship Type="http://schemas.openxmlformats.org/officeDocument/2006/relationships/hyperlink" Id="rId66" Target="http://www.siming.gov.cn/zfxxgkzl/gbmxxgk/tyjrswj/zfxxgkzn/" TargetMode="External" /><Relationship Type="http://schemas.openxmlformats.org/officeDocument/2006/relationships/hyperlink" Id="rId64" Target="http://www.siming.gov.cn/zfxxgkzl/gbmxxgk/whtycbj/zfxxgkzn/" TargetMode="External" /><Relationship Type="http://schemas.openxmlformats.org/officeDocument/2006/relationships/hyperlink" Id="rId65" Target="http://www.siming.gov.cn/zfxxgkzl/gbmxxgk/wshjhsyj/zfxxgkzn/" TargetMode="External" /><Relationship Type="http://schemas.openxmlformats.org/officeDocument/2006/relationships/hyperlink" Id="rId80" Target="http://www.siming.gov.cn/zfxxgkzl/gjdzfxxgk/bhjd/zfxxgkzn/" TargetMode="External" /><Relationship Type="http://schemas.openxmlformats.org/officeDocument/2006/relationships/hyperlink" Id="rId71" Target="http://www.siming.gov.cn/zfxxgkzl/gjdzfxxgk/glyjd/zfxxgkzn/" TargetMode="External" /><Relationship Type="http://schemas.openxmlformats.org/officeDocument/2006/relationships/hyperlink" Id="rId78" Target="http://www.siming.gov.cn/zfxxgkzl/gjdzfxxgk/jljd/zfxxgkzn/" TargetMode="External" /><Relationship Type="http://schemas.openxmlformats.org/officeDocument/2006/relationships/hyperlink" Id="rId75" Target="http://www.siming.gov.cn/zfxxgkzl/gjdzfxxgk/kyjd/zfxxgkzn/" TargetMode="External" /><Relationship Type="http://schemas.openxmlformats.org/officeDocument/2006/relationships/hyperlink" Id="rId72" Target="http://www.siming.gov.cn/zfxxgkzl/gjdzfxxgk/ljjd/zfxxgkzn/" TargetMode="External" /><Relationship Type="http://schemas.openxmlformats.org/officeDocument/2006/relationships/hyperlink" Id="rId79" Target="http://www.siming.gov.cn/zfxxgkzl/gjdzfxxgk/lqjd/zfxxgkzn/" TargetMode="External" /><Relationship Type="http://schemas.openxmlformats.org/officeDocument/2006/relationships/hyperlink" Id="rId77" Target="http://www.siming.gov.cn/zfxxgkzl/gjdzfxxgk/wcjd/zfxxgkzn/" TargetMode="External" /><Relationship Type="http://schemas.openxmlformats.org/officeDocument/2006/relationships/hyperlink" Id="rId74" Target="http://www.siming.gov.cn/zfxxgkzl/gjdzfxxgk/xgjd/zfxxgkzn/" TargetMode="External" /><Relationship Type="http://schemas.openxmlformats.org/officeDocument/2006/relationships/hyperlink" Id="rId76" Target="http://www.siming.gov.cn/zfxxgkzl/gjdzfxxgk/ydjd/zfxxgkzn/" TargetMode="External" /><Relationship Type="http://schemas.openxmlformats.org/officeDocument/2006/relationships/hyperlink" Id="rId73" Target="http://www.siming.gov.cn/zfxxgkzl/gjdzfxxgk/zhjd/zfxxgkzn/" TargetMode="External" /><Relationship Type="http://schemas.openxmlformats.org/officeDocument/2006/relationships/hyperlink" Id="rId57" Target="http://www.siming.gov.cn/zfxxgkzl/qrmzf/gfxzc/xzgfxwj/" TargetMode="External" /><Relationship Type="http://schemas.openxmlformats.org/officeDocument/2006/relationships/hyperlink" Id="rId58" Target="http://www.siming.gov.cn/zfxxgkzl/qrmzf/gfxzc/zcgfxwjql/" TargetMode="External" /><Relationship Type="http://schemas.openxmlformats.org/officeDocument/2006/relationships/hyperlink" Id="rId81" Target="http://www.siming.gov.cn/zfxxgkzl/qrmzf/zdgd/" TargetMode="External" /><Relationship Type="http://schemas.openxmlformats.org/officeDocument/2006/relationships/hyperlink" Id="rId59" Target="http://www.siming.gov.cn/zfxxgkzl/qrmzf/zfxxgkzn/" TargetMode="External" /><Relationship Type="http://schemas.openxmlformats.org/officeDocument/2006/relationships/hyperlink" Id="rId56" Target="http://www.siming.gov.cn/zjsm/" TargetMode="External" /><Relationship Type="http://schemas.openxmlformats.org/officeDocument/2006/relationships/hyperlink" Id="rId55" Target="http://www.siming.gov.cn/zmhd/" TargetMode="External" /><Relationship Type="http://schemas.openxmlformats.org/officeDocument/2006/relationships/hyperlink" Id="rId21" Target="https://zxszh.xmsme.cn/home" TargetMode="External" /></Relationships>
</file>

<file path=word/_rels/footnotes.xml.rels><?xml version="1.0" encoding="UTF-8"?><Relationships xmlns="http://schemas.openxmlformats.org/package/2006/relationships"><Relationship Type="http://schemas.openxmlformats.org/officeDocument/2006/relationships/hyperlink" Id="rId50" Target="http://fgw.fujian.gov.cn/hdjl/myzj/detail.htm?id=44828" TargetMode="External" /><Relationship Type="http://schemas.openxmlformats.org/officeDocument/2006/relationships/hyperlink" Id="rId49" Target="http://fgw.fujian.gov.cn/hdjl/myzj/detail.htm?id=44867" TargetMode="External" /><Relationship Type="http://schemas.openxmlformats.org/officeDocument/2006/relationships/hyperlink" Id="rId48" Target="http://fgw.fujian.gov.cn/hdjl/myzj/detail.htm?id=44927" TargetMode="External" /><Relationship Type="http://schemas.openxmlformats.org/officeDocument/2006/relationships/hyperlink" Id="rId46" Target="http://fgw.fujian.gov.cn/hdjl/myzj/detail.htm?id=45037" TargetMode="External" /><Relationship Type="http://schemas.openxmlformats.org/officeDocument/2006/relationships/hyperlink" Id="rId47" Target="http://fgw.fujian.gov.cn/hdjl/myzj/detail.htm?id=45075" TargetMode="External" /><Relationship Type="http://schemas.openxmlformats.org/officeDocument/2006/relationships/hyperlink" Id="rId45" Target="http://fgw.fujian.gov.cn/hdjl/myzj/detail.htm?id=45167" TargetMode="External" /><Relationship Type="http://schemas.openxmlformats.org/officeDocument/2006/relationships/hyperlink" Id="rId44" Target="http://fgw.fujian.gov.cn/hdjl/myzj/detail.htm?id=45835" TargetMode="External" /><Relationship Type="http://schemas.openxmlformats.org/officeDocument/2006/relationships/hyperlink" Id="rId43" Target="http://fgw.fujian.gov.cn/hdjl/wsdc/detail.htm?id=27732&amp;type=1" TargetMode="External" /><Relationship Type="http://schemas.openxmlformats.org/officeDocument/2006/relationships/hyperlink" Id="rId39" Target="http://fgw.fujian.gov.cn/hdjl/zxft/202510/t20251020_7023495.htm" TargetMode="External" /><Relationship Type="http://schemas.openxmlformats.org/officeDocument/2006/relationships/hyperlink" Id="rId41" Target="http://fgw.fujian.gov.cn/hdjl/zxft/202510/t20251020_7023496.htm" TargetMode="External" /><Relationship Type="http://schemas.openxmlformats.org/officeDocument/2006/relationships/hyperlink" Id="rId40" Target="http://fgw.fujian.gov.cn/hdjl/zxft/202510/t20251020_7023497.htm" TargetMode="External" /><Relationship Type="http://schemas.openxmlformats.org/officeDocument/2006/relationships/hyperlink" Id="rId38" Target="http://fgw.fujian.gov.cn/hdjl/zxft/202601/t20260128_7086280.htm?" TargetMode="External" /><Relationship Type="http://schemas.openxmlformats.org/officeDocument/2006/relationships/hyperlink" Id="rId42" Target="http://fgw.fujian.gov.cn/hdjl/zxzx/detail1.htm?id=957078" TargetMode="External" /><Relationship Type="http://schemas.openxmlformats.org/officeDocument/2006/relationships/hyperlink" Id="rId36" Target="http://fgw.fujian.gov.cn/jdhy/zcjd/bmzcwjjd/202602/t20260205_7090151.htm" TargetMode="External" /><Relationship Type="http://schemas.openxmlformats.org/officeDocument/2006/relationships/hyperlink" Id="rId37" Target="http://fgw.fujian.gov.cn/jdhy/zcjd/qtzcwjjd/202602/t20260214_7099114.htm" TargetMode="External" /><Relationship Type="http://schemas.openxmlformats.org/officeDocument/2006/relationships/hyperlink" Id="rId30" Target="http://fgw.fujian.gov.cn/zfxxgkzl/zfxxgkml/fpjyylsbjy/202603/t20260306_7106207.htm" TargetMode="External" /><Relationship Type="http://schemas.openxmlformats.org/officeDocument/2006/relationships/hyperlink" Id="rId28" Target="http://fgw.fujian.gov.cn/zfxxgkzl/zfxxgkml/yzdgkdqtxx/202603/t20260323_7114772.htm" TargetMode="External" /><Relationship Type="http://schemas.openxmlformats.org/officeDocument/2006/relationships/hyperlink" Id="rId34" Target="http://fgw.fujian.gov.cn/zwgk/fgzd/gjfgwwj/202602/t20260214_7099112.htm" TargetMode="External" /><Relationship Type="http://schemas.openxmlformats.org/officeDocument/2006/relationships/hyperlink" Id="rId33" Target="http://fgw.fujian.gov.cn/zwgk/fgzd/gjfgwwj/202603/t20260309_7107343.htm" TargetMode="External" /><Relationship Type="http://schemas.openxmlformats.org/officeDocument/2006/relationships/hyperlink" Id="rId31" Target="http://fgw.fujian.gov.cn/zwgk/fgzd/gjfgwwj/202603/t20260319_7113427.htm" TargetMode="External" /><Relationship Type="http://schemas.openxmlformats.org/officeDocument/2006/relationships/hyperlink" Id="rId35" Target="http://fgw.fujian.gov.cn/zwgk/fgzd/szcfg/202602/t20260214_7099118.htm" TargetMode="External" /><Relationship Type="http://schemas.openxmlformats.org/officeDocument/2006/relationships/hyperlink" Id="rId32" Target="http://fgw.fujian.gov.cn/zwgk/fgzd/szcfg/202603/t20260309_7107487.htm" TargetMode="External" /><Relationship Type="http://schemas.openxmlformats.org/officeDocument/2006/relationships/hyperlink" Id="rId29" Target="http://fgw.fujian.gov.cn/zwgk/gsgg/202603/t20260320_7114131.htm" TargetMode="External" /><Relationship Type="http://schemas.openxmlformats.org/officeDocument/2006/relationships/hyperlink" Id="rId27" Target="http://fgw.fujian.gov.cn/zwgk/xwdt/sxdt/202602/t20260214_7099104.htm" TargetMode="External" /><Relationship Type="http://schemas.openxmlformats.org/officeDocument/2006/relationships/hyperlink" Id="rId24" Target="http://www.fujian.gov.cn/xwdt/fjyw/202603/t20260329_7116683.htm" TargetMode="External" /><Relationship Type="http://schemas.openxmlformats.org/officeDocument/2006/relationships/hyperlink" Id="rId23" Target="http://www.fujian.gov.cn/xwdt/fjyw/202603/t20260329_7116684.htm" TargetMode="External" /><Relationship Type="http://schemas.openxmlformats.org/officeDocument/2006/relationships/hyperlink" Id="rId25" Target="http://www.fujian.gov.cn/xwdt/fjyw/202603/t20260329_7116685.htm" TargetMode="External" /><Relationship Type="http://schemas.openxmlformats.org/officeDocument/2006/relationships/hyperlink" Id="rId83" Target="http://www.fujian.gov.cn/xwdt/fjyw/202603/t20260329_7116686.htm" TargetMode="External" /><Relationship Type="http://schemas.openxmlformats.org/officeDocument/2006/relationships/hyperlink" Id="rId53" Target="http://www.siming.gov.cn/jdhy/" TargetMode="External" /><Relationship Type="http://schemas.openxmlformats.org/officeDocument/2006/relationships/hyperlink" Id="rId54" Target="http://www.siming.gov.cn/wsbs/" TargetMode="External" /><Relationship Type="http://schemas.openxmlformats.org/officeDocument/2006/relationships/hyperlink" Id="rId52" Target="http://www.siming.gov.cn/xxgk/" TargetMode="External" /><Relationship Type="http://schemas.openxmlformats.org/officeDocument/2006/relationships/hyperlink" Id="rId67" Target="http://www.siming.gov.cn/zfxxgkzl/gbmxxgk/aqscjdglj/zfxxgkzn/" TargetMode="External" /><Relationship Type="http://schemas.openxmlformats.org/officeDocument/2006/relationships/hyperlink" Id="rId69" Target="http://www.siming.gov.cn/zfxxgkzl/gbmxxgk/csglxzzfj/zfxxgkzn/" TargetMode="External" /><Relationship Type="http://schemas.openxmlformats.org/officeDocument/2006/relationships/hyperlink" Id="rId60" Target="http://www.siming.gov.cn/zfxxgkzl/gbmxxgk/fzhggj/zfxxgkzn/" TargetMode="External" /><Relationship Type="http://schemas.openxmlformats.org/officeDocument/2006/relationships/hyperlink" Id="rId70" Target="http://www.siming.gov.cn/zfxxgkzl/gbmxxgk/gjswqgwh/zfxxgkzn/" TargetMode="External" /><Relationship Type="http://schemas.openxmlformats.org/officeDocument/2006/relationships/hyperlink" Id="rId63" Target="http://www.siming.gov.cn/zfxxgkzl/gbmxxgk/jsj/zfxxgkzn/" TargetMode="External" /><Relationship Type="http://schemas.openxmlformats.org/officeDocument/2006/relationships/hyperlink" Id="rId61" Target="http://www.siming.gov.cn/zfxxgkzl/gbmxxgk/kjhxxhj/zfxxgkzn/" TargetMode="External" /><Relationship Type="http://schemas.openxmlformats.org/officeDocument/2006/relationships/hyperlink" Id="rId62" Target="http://www.siming.gov.cn/zfxxgkzl/gbmxxgk/rlzyhshbzj/zfxxgkzn/" TargetMode="External" /><Relationship Type="http://schemas.openxmlformats.org/officeDocument/2006/relationships/hyperlink" Id="rId68" Target="http://www.siming.gov.cn/zfxxgkzl/gbmxxgk/szylj/zfxxgkzn/" TargetMode="External" /><Relationship Type="http://schemas.openxmlformats.org/officeDocument/2006/relationships/hyperlink" Id="rId66" Target="http://www.siming.gov.cn/zfxxgkzl/gbmxxgk/tyjrswj/zfxxgkzn/" TargetMode="External" /><Relationship Type="http://schemas.openxmlformats.org/officeDocument/2006/relationships/hyperlink" Id="rId64" Target="http://www.siming.gov.cn/zfxxgkzl/gbmxxgk/whtycbj/zfxxgkzn/" TargetMode="External" /><Relationship Type="http://schemas.openxmlformats.org/officeDocument/2006/relationships/hyperlink" Id="rId65" Target="http://www.siming.gov.cn/zfxxgkzl/gbmxxgk/wshjhsyj/zfxxgkzn/" TargetMode="External" /><Relationship Type="http://schemas.openxmlformats.org/officeDocument/2006/relationships/hyperlink" Id="rId80" Target="http://www.siming.gov.cn/zfxxgkzl/gjdzfxxgk/bhjd/zfxxgkzn/" TargetMode="External" /><Relationship Type="http://schemas.openxmlformats.org/officeDocument/2006/relationships/hyperlink" Id="rId71" Target="http://www.siming.gov.cn/zfxxgkzl/gjdzfxxgk/glyjd/zfxxgkzn/" TargetMode="External" /><Relationship Type="http://schemas.openxmlformats.org/officeDocument/2006/relationships/hyperlink" Id="rId78" Target="http://www.siming.gov.cn/zfxxgkzl/gjdzfxxgk/jljd/zfxxgkzn/" TargetMode="External" /><Relationship Type="http://schemas.openxmlformats.org/officeDocument/2006/relationships/hyperlink" Id="rId75" Target="http://www.siming.gov.cn/zfxxgkzl/gjdzfxxgk/kyjd/zfxxgkzn/" TargetMode="External" /><Relationship Type="http://schemas.openxmlformats.org/officeDocument/2006/relationships/hyperlink" Id="rId72" Target="http://www.siming.gov.cn/zfxxgkzl/gjdzfxxgk/ljjd/zfxxgkzn/" TargetMode="External" /><Relationship Type="http://schemas.openxmlformats.org/officeDocument/2006/relationships/hyperlink" Id="rId79" Target="http://www.siming.gov.cn/zfxxgkzl/gjdzfxxgk/lqjd/zfxxgkzn/" TargetMode="External" /><Relationship Type="http://schemas.openxmlformats.org/officeDocument/2006/relationships/hyperlink" Id="rId77" Target="http://www.siming.gov.cn/zfxxgkzl/gjdzfxxgk/wcjd/zfxxgkzn/" TargetMode="External" /><Relationship Type="http://schemas.openxmlformats.org/officeDocument/2006/relationships/hyperlink" Id="rId74" Target="http://www.siming.gov.cn/zfxxgkzl/gjdzfxxgk/xgjd/zfxxgkzn/" TargetMode="External" /><Relationship Type="http://schemas.openxmlformats.org/officeDocument/2006/relationships/hyperlink" Id="rId76" Target="http://www.siming.gov.cn/zfxxgkzl/gjdzfxxgk/ydjd/zfxxgkzn/" TargetMode="External" /><Relationship Type="http://schemas.openxmlformats.org/officeDocument/2006/relationships/hyperlink" Id="rId73" Target="http://www.siming.gov.cn/zfxxgkzl/gjdzfxxgk/zhjd/zfxxgkzn/" TargetMode="External" /><Relationship Type="http://schemas.openxmlformats.org/officeDocument/2006/relationships/hyperlink" Id="rId57" Target="http://www.siming.gov.cn/zfxxgkzl/qrmzf/gfxzc/xzgfxwj/" TargetMode="External" /><Relationship Type="http://schemas.openxmlformats.org/officeDocument/2006/relationships/hyperlink" Id="rId58" Target="http://www.siming.gov.cn/zfxxgkzl/qrmzf/gfxzc/zcgfxwjql/" TargetMode="External" /><Relationship Type="http://schemas.openxmlformats.org/officeDocument/2006/relationships/hyperlink" Id="rId81" Target="http://www.siming.gov.cn/zfxxgkzl/qrmzf/zdgd/" TargetMode="External" /><Relationship Type="http://schemas.openxmlformats.org/officeDocument/2006/relationships/hyperlink" Id="rId59" Target="http://www.siming.gov.cn/zfxxgkzl/qrmzf/zfxxgkzn/" TargetMode="External" /><Relationship Type="http://schemas.openxmlformats.org/officeDocument/2006/relationships/hyperlink" Id="rId56" Target="http://www.siming.gov.cn/zjsm/" TargetMode="External" /><Relationship Type="http://schemas.openxmlformats.org/officeDocument/2006/relationships/hyperlink" Id="rId55" Target="http://www.siming.gov.cn/zmhd/" TargetMode="External" /><Relationship Type="http://schemas.openxmlformats.org/officeDocument/2006/relationships/hyperlink" Id="rId21" Target="https://zxszh.xmsme.cn/h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2026-03-29T23:16:31Z</dcterms:created>
  <dcterms:modified xsi:type="dcterms:W3CDTF">2026-03-29T23:16:31Z</dcterms:modified>
</cp:coreProperties>
</file>

<file path=docProps/custom.xml><?xml version="1.0" encoding="utf-8"?>
<Properties xmlns="http://schemas.openxmlformats.org/officeDocument/2006/custom-properties" xmlns:vt="http://schemas.openxmlformats.org/officeDocument/2006/docPropsVTypes"/>
</file>