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增量公告日报---2026-04-07"/>
    <w:p>
      <w:pPr>
        <w:pStyle w:val="Heading1"/>
      </w:pPr>
      <w:r>
        <w:t xml:space="preserve">增量公告日报 - 2026-04-07</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5</w:t>
            </w:r>
          </w:p>
        </w:tc>
      </w:tr>
      <w:tr>
        <w:tc>
          <w:tcPr/>
          <w:p>
            <w:pPr>
              <w:pStyle w:val="Compact"/>
              <w:jc w:val="left"/>
            </w:pPr>
            <w:r>
              <w:t xml:space="preserve">新增公告总数</w:t>
            </w:r>
          </w:p>
        </w:tc>
        <w:tc>
          <w:tcPr/>
          <w:p>
            <w:pPr>
              <w:pStyle w:val="Compact"/>
              <w:jc w:val="left"/>
            </w:pPr>
            <w:r>
              <w:t xml:space="preserve">14</w:t>
            </w:r>
          </w:p>
        </w:tc>
      </w:tr>
    </w:tbl>
    <w:bookmarkEnd w:id="20"/>
    <w:bookmarkStart w:id="37" w:name="新增公告"/>
    <w:p>
      <w:pPr>
        <w:pStyle w:val="Heading2"/>
      </w:pPr>
      <w:r>
        <w:t xml:space="preserve">新增公告</w:t>
      </w:r>
    </w:p>
    <w:bookmarkStart w:id="22" w:name="自然资源部"/>
    <w:p>
      <w:pPr>
        <w:pStyle w:val="Heading3"/>
      </w:pPr>
      <w:r>
        <w:t xml:space="preserve">自然资源部</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安徽合肥探索按热度分级调控土地供应</w:t>
            </w:r>
          </w:p>
        </w:tc>
        <w:tc>
          <w:tcPr/>
          <w:p>
            <w:pPr>
              <w:pStyle w:val="Compact"/>
              <w:jc w:val="left"/>
            </w:pPr>
            <w:hyperlink r:id="rId21">
              <w:r>
                <w:rPr>
                  <w:rStyle w:val="Hyperlink"/>
                </w:rPr>
                <w:t xml:space="preserve">查看</w:t>
              </w:r>
            </w:hyperlink>
          </w:p>
        </w:tc>
      </w:tr>
    </w:tbl>
    <w:bookmarkEnd w:id="22"/>
    <w:bookmarkStart w:id="26" w:name="福建省科学技术厅"/>
    <w:p>
      <w:pPr>
        <w:pStyle w:val="Heading3"/>
      </w:pPr>
      <w:r>
        <w:t xml:space="preserve">福建省科学技术厅</w:t>
      </w:r>
    </w:p>
    <w:p>
      <w:pPr>
        <w:pStyle w:val="FirstParagraph"/>
      </w:pPr>
      <w:r>
        <w:rPr>
          <w:bCs/>
          <w:b/>
        </w:rPr>
        <w:t xml:space="preserve">新增 3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2026-04-07</w:t>
            </w:r>
          </w:p>
        </w:tc>
        <w:tc>
          <w:tcPr/>
          <w:p>
            <w:pPr>
              <w:pStyle w:val="Compact"/>
              <w:jc w:val="left"/>
            </w:pPr>
            <w:r>
              <w:t xml:space="preserve">六部门发文更好服务实体经济推进电子商务高质量发展</w:t>
            </w:r>
          </w:p>
        </w:tc>
        <w:tc>
          <w:tcPr/>
          <w:p>
            <w:pPr>
              <w:pStyle w:val="Compact"/>
              <w:jc w:val="left"/>
            </w:pPr>
            <w:hyperlink r:id="rId23">
              <w:r>
                <w:rPr>
                  <w:rStyle w:val="Hyperlink"/>
                </w:rPr>
                <w:t xml:space="preserve">查看</w:t>
              </w:r>
            </w:hyperlink>
          </w:p>
        </w:tc>
      </w:tr>
      <w:tr>
        <w:tc>
          <w:tcPr/>
          <w:p>
            <w:pPr>
              <w:pStyle w:val="Compact"/>
              <w:jc w:val="left"/>
            </w:pPr>
            <w:r>
              <w:t xml:space="preserve">2026-04-07</w:t>
            </w:r>
          </w:p>
        </w:tc>
        <w:tc>
          <w:tcPr/>
          <w:p>
            <w:pPr>
              <w:pStyle w:val="Compact"/>
              <w:jc w:val="left"/>
            </w:pPr>
            <w:r>
              <w:t xml:space="preserve">我省面向全国征集“揭榜挂帅”成果转化项目</w:t>
            </w:r>
          </w:p>
        </w:tc>
        <w:tc>
          <w:tcPr/>
          <w:p>
            <w:pPr>
              <w:pStyle w:val="Compact"/>
              <w:jc w:val="left"/>
            </w:pPr>
            <w:hyperlink r:id="rId24">
              <w:r>
                <w:rPr>
                  <w:rStyle w:val="Hyperlink"/>
                </w:rPr>
                <w:t xml:space="preserve">查看</w:t>
              </w:r>
            </w:hyperlink>
          </w:p>
        </w:tc>
      </w:tr>
      <w:tr>
        <w:tc>
          <w:tcPr/>
          <w:p>
            <w:pPr>
              <w:pStyle w:val="Compact"/>
              <w:jc w:val="left"/>
            </w:pPr>
            <w:r>
              <w:t xml:space="preserve">2026-04-07</w:t>
            </w:r>
          </w:p>
        </w:tc>
        <w:tc>
          <w:tcPr/>
          <w:p>
            <w:pPr>
              <w:pStyle w:val="Compact"/>
              <w:jc w:val="left"/>
            </w:pPr>
            <w:r>
              <w:t xml:space="preserve">清明假期全省文旅市场供需两旺</w:t>
            </w:r>
          </w:p>
        </w:tc>
        <w:tc>
          <w:tcPr/>
          <w:p>
            <w:pPr>
              <w:pStyle w:val="Compact"/>
              <w:jc w:val="left"/>
            </w:pPr>
            <w:hyperlink r:id="rId25">
              <w:r>
                <w:rPr>
                  <w:rStyle w:val="Hyperlink"/>
                </w:rPr>
                <w:t xml:space="preserve">查看</w:t>
              </w:r>
            </w:hyperlink>
          </w:p>
        </w:tc>
      </w:tr>
    </w:tbl>
    <w:bookmarkEnd w:id="26"/>
    <w:bookmarkStart w:id="28" w:name="福建省教育厅"/>
    <w:p>
      <w:pPr>
        <w:pStyle w:val="Heading3"/>
      </w:pPr>
      <w:r>
        <w:t xml:space="preserve">福建省教育厅</w:t>
      </w:r>
    </w:p>
    <w:p>
      <w:pPr>
        <w:pStyle w:val="FirstParagraph"/>
      </w:pPr>
      <w:r>
        <w:rPr>
          <w:bCs/>
          <w:b/>
        </w:rPr>
        <w:t xml:space="preserve">新增 1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2026-04-07</w:t>
            </w:r>
          </w:p>
        </w:tc>
        <w:tc>
          <w:tcPr/>
          <w:p>
            <w:pPr>
              <w:pStyle w:val="Compact"/>
              <w:jc w:val="left"/>
            </w:pPr>
            <w:r>
              <w:t xml:space="preserve">关于全省优秀共产党员、全省优秀党务工作者、全省先进基层党组织拟推荐对象的公示</w:t>
            </w:r>
          </w:p>
        </w:tc>
        <w:tc>
          <w:tcPr/>
          <w:p>
            <w:pPr>
              <w:pStyle w:val="Compact"/>
              <w:jc w:val="left"/>
            </w:pPr>
            <w:hyperlink r:id="rId27">
              <w:r>
                <w:rPr>
                  <w:rStyle w:val="Hyperlink"/>
                </w:rPr>
                <w:t xml:space="preserve">查看</w:t>
              </w:r>
            </w:hyperlink>
          </w:p>
        </w:tc>
      </w:tr>
    </w:tbl>
    <w:bookmarkEnd w:id="28"/>
    <w:bookmarkStart w:id="34" w:name="住房和城乡建设部"/>
    <w:p>
      <w:pPr>
        <w:pStyle w:val="Heading3"/>
      </w:pPr>
      <w:r>
        <w:t xml:space="preserve">住房和城乡建设部</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2026-04-06</w:t>
            </w:r>
          </w:p>
        </w:tc>
        <w:tc>
          <w:tcPr/>
          <w:p>
            <w:pPr>
              <w:pStyle w:val="Compact"/>
              <w:jc w:val="left"/>
            </w:pPr>
            <w:r>
              <w:t xml:space="preserve">树立底线思维 防范各种风险——学习贯彻习近平总书记全国两会期间关于增强经济韧性重要论述系列述评之三</w:t>
            </w:r>
          </w:p>
        </w:tc>
        <w:tc>
          <w:tcPr/>
          <w:p>
            <w:pPr>
              <w:pStyle w:val="Compact"/>
              <w:jc w:val="left"/>
            </w:pPr>
            <w:hyperlink r:id="rId29">
              <w:r>
                <w:rPr>
                  <w:rStyle w:val="Hyperlink"/>
                </w:rPr>
                <w:t xml:space="preserve">查看</w:t>
              </w:r>
            </w:hyperlink>
          </w:p>
        </w:tc>
      </w:tr>
      <w:tr>
        <w:tc>
          <w:tcPr/>
          <w:p>
            <w:pPr>
              <w:pStyle w:val="Compact"/>
              <w:jc w:val="left"/>
            </w:pPr>
            <w:r>
              <w:t xml:space="preserve">2026-04-05</w:t>
            </w:r>
          </w:p>
        </w:tc>
        <w:tc>
          <w:tcPr/>
          <w:p>
            <w:pPr>
              <w:pStyle w:val="Compact"/>
              <w:jc w:val="left"/>
            </w:pPr>
            <w:r>
              <w:t xml:space="preserve">开拓全球市场 联通国际循环——学习贯彻习近平总书记全国两会期间关于增强经济韧性重要论述系列述评之二</w:t>
            </w:r>
          </w:p>
        </w:tc>
        <w:tc>
          <w:tcPr/>
          <w:p>
            <w:pPr>
              <w:pStyle w:val="Compact"/>
              <w:jc w:val="left"/>
            </w:pPr>
            <w:hyperlink r:id="rId30">
              <w:r>
                <w:rPr>
                  <w:rStyle w:val="Hyperlink"/>
                </w:rPr>
                <w:t xml:space="preserve">查看</w:t>
              </w:r>
            </w:hyperlink>
          </w:p>
        </w:tc>
      </w:tr>
      <w:tr>
        <w:tc>
          <w:tcPr/>
          <w:p>
            <w:pPr>
              <w:pStyle w:val="Compact"/>
              <w:jc w:val="left"/>
            </w:pPr>
            <w:r>
              <w:t xml:space="preserve">2026-04-04</w:t>
            </w:r>
          </w:p>
        </w:tc>
        <w:tc>
          <w:tcPr/>
          <w:p>
            <w:pPr>
              <w:pStyle w:val="Compact"/>
              <w:jc w:val="left"/>
            </w:pPr>
            <w:r>
              <w:t xml:space="preserve">深入学习领会总书记对发展新质生产力的指引</w:t>
            </w:r>
          </w:p>
        </w:tc>
        <w:tc>
          <w:tcPr/>
          <w:p>
            <w:pPr>
              <w:pStyle w:val="Compact"/>
              <w:jc w:val="left"/>
            </w:pPr>
            <w:hyperlink r:id="rId31">
              <w:r>
                <w:rPr>
                  <w:rStyle w:val="Hyperlink"/>
                </w:rPr>
                <w:t xml:space="preserve">查看</w:t>
              </w:r>
            </w:hyperlink>
          </w:p>
        </w:tc>
      </w:tr>
      <w:tr>
        <w:tc>
          <w:tcPr/>
          <w:p>
            <w:pPr>
              <w:pStyle w:val="Compact"/>
              <w:jc w:val="left"/>
            </w:pPr>
            <w:r>
              <w:t xml:space="preserve">2026-04-04</w:t>
            </w:r>
          </w:p>
        </w:tc>
        <w:tc>
          <w:tcPr/>
          <w:p>
            <w:pPr>
              <w:pStyle w:val="Compact"/>
              <w:jc w:val="left"/>
            </w:pPr>
            <w:r>
              <w:t xml:space="preserve">融入统一大市场 畅通国内大循环——学习贯彻习近平总书记全国两会期间关于增强经济韧性重要论述系列述评之</w:t>
            </w:r>
          </w:p>
        </w:tc>
        <w:tc>
          <w:tcPr/>
          <w:p>
            <w:pPr>
              <w:pStyle w:val="Compact"/>
              <w:jc w:val="left"/>
            </w:pPr>
            <w:hyperlink r:id="rId32">
              <w:r>
                <w:rPr>
                  <w:rStyle w:val="Hyperlink"/>
                </w:rPr>
                <w:t xml:space="preserve">查看</w:t>
              </w:r>
            </w:hyperlink>
          </w:p>
        </w:tc>
      </w:tr>
      <w:tr>
        <w:tc>
          <w:tcPr/>
          <w:p>
            <w:pPr>
              <w:pStyle w:val="Compact"/>
              <w:jc w:val="left"/>
            </w:pPr>
            <w:r>
              <w:t xml:space="preserve">2026-04-03</w:t>
            </w:r>
          </w:p>
        </w:tc>
        <w:tc>
          <w:tcPr/>
          <w:p>
            <w:pPr>
              <w:pStyle w:val="Compact"/>
              <w:jc w:val="left"/>
            </w:pPr>
            <w:r>
              <w:t xml:space="preserve">深化改革取得新成果——学习贯彻习近平总书记全国两会期间关于发展新质生产力重要论述系列述评之四</w:t>
            </w:r>
          </w:p>
        </w:tc>
        <w:tc>
          <w:tcPr/>
          <w:p>
            <w:pPr>
              <w:pStyle w:val="Compact"/>
              <w:jc w:val="left"/>
            </w:pPr>
            <w:hyperlink r:id="rId33">
              <w:r>
                <w:rPr>
                  <w:rStyle w:val="Hyperlink"/>
                </w:rPr>
                <w:t xml:space="preserve">查看</w:t>
              </w:r>
            </w:hyperlink>
          </w:p>
        </w:tc>
      </w:tr>
    </w:tbl>
    <w:bookmarkEnd w:id="34"/>
    <w:bookmarkStart w:id="36" w:name="福建省供销合作社"/>
    <w:p>
      <w:pPr>
        <w:pStyle w:val="Heading3"/>
      </w:pPr>
      <w:r>
        <w:t xml:space="preserve">福建省供销合作社</w:t>
      </w:r>
    </w:p>
    <w:p>
      <w:pPr>
        <w:pStyle w:val="FirstParagraph"/>
      </w:pPr>
      <w:r>
        <w:rPr>
          <w:bCs/>
          <w:b/>
        </w:rPr>
        <w:t xml:space="preserve">新增 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2026-04-07</w:t>
            </w:r>
          </w:p>
        </w:tc>
        <w:tc>
          <w:tcPr/>
          <w:p>
            <w:pPr>
              <w:pStyle w:val="Compact"/>
              <w:jc w:val="left"/>
            </w:pPr>
            <w:r>
              <w:t xml:space="preserve">六部门发文更好服务实体经济 推进电子商务高质量发展</w:t>
            </w:r>
          </w:p>
        </w:tc>
        <w:tc>
          <w:tcPr/>
          <w:p>
            <w:pPr>
              <w:pStyle w:val="Compact"/>
              <w:jc w:val="left"/>
            </w:pPr>
            <w:hyperlink r:id="rId23">
              <w:r>
                <w:rPr>
                  <w:rStyle w:val="Hyperlink"/>
                </w:rPr>
                <w:t xml:space="preserve">查看</w:t>
              </w:r>
            </w:hyperlink>
          </w:p>
        </w:tc>
      </w:tr>
      <w:tr>
        <w:tc>
          <w:tcPr/>
          <w:p>
            <w:pPr>
              <w:pStyle w:val="Compact"/>
              <w:jc w:val="left"/>
            </w:pPr>
            <w:r>
              <w:t xml:space="preserve">2026-04-07</w:t>
            </w:r>
          </w:p>
        </w:tc>
        <w:tc>
          <w:tcPr/>
          <w:p>
            <w:pPr>
              <w:pStyle w:val="Compact"/>
              <w:jc w:val="left"/>
            </w:pPr>
            <w:r>
              <w:t xml:space="preserve">我省面向全国征集“揭榜挂帅”成果转化项目</w:t>
            </w:r>
          </w:p>
        </w:tc>
        <w:tc>
          <w:tcPr/>
          <w:p>
            <w:pPr>
              <w:pStyle w:val="Compact"/>
              <w:jc w:val="left"/>
            </w:pPr>
            <w:hyperlink r:id="rId24">
              <w:r>
                <w:rPr>
                  <w:rStyle w:val="Hyperlink"/>
                </w:rPr>
                <w:t xml:space="preserve">查看</w:t>
              </w:r>
            </w:hyperlink>
          </w:p>
        </w:tc>
      </w:tr>
      <w:tr>
        <w:tc>
          <w:tcPr/>
          <w:p>
            <w:pPr>
              <w:pStyle w:val="Compact"/>
              <w:jc w:val="left"/>
            </w:pPr>
            <w:r>
              <w:t xml:space="preserve">2026-04-07</w:t>
            </w:r>
          </w:p>
        </w:tc>
        <w:tc>
          <w:tcPr/>
          <w:p>
            <w:pPr>
              <w:pStyle w:val="Compact"/>
              <w:jc w:val="left"/>
            </w:pPr>
            <w:r>
              <w:t xml:space="preserve">清明假期全省文旅市场供需两旺</w:t>
            </w:r>
          </w:p>
        </w:tc>
        <w:tc>
          <w:tcPr/>
          <w:p>
            <w:pPr>
              <w:pStyle w:val="Compact"/>
              <w:jc w:val="left"/>
            </w:pPr>
            <w:hyperlink r:id="rId25">
              <w:r>
                <w:rPr>
                  <w:rStyle w:val="Hyperlink"/>
                </w:rPr>
                <w:t xml:space="preserve">查看</w:t>
              </w:r>
            </w:hyperlink>
          </w:p>
        </w:tc>
      </w:tr>
      <w:tr>
        <w:tc>
          <w:tcPr/>
          <w:p>
            <w:pPr>
              <w:pStyle w:val="Compact"/>
              <w:jc w:val="left"/>
            </w:pPr>
            <w:r>
              <w:t xml:space="preserve">2026-04-07</w:t>
            </w:r>
          </w:p>
        </w:tc>
        <w:tc>
          <w:tcPr/>
          <w:p>
            <w:pPr>
              <w:pStyle w:val="Compact"/>
              <w:jc w:val="left"/>
            </w:pPr>
            <w:r>
              <w:t xml:space="preserve">闽中物流枢纽正崛起</w:t>
            </w:r>
          </w:p>
        </w:tc>
        <w:tc>
          <w:tcPr/>
          <w:p>
            <w:pPr>
              <w:pStyle w:val="Compact"/>
              <w:jc w:val="left"/>
            </w:pPr>
            <w:hyperlink r:id="rId35">
              <w:r>
                <w:rPr>
                  <w:rStyle w:val="Hyperlink"/>
                </w:rPr>
                <w:t xml:space="preserve">查看</w:t>
              </w:r>
            </w:hyperlink>
          </w:p>
        </w:tc>
      </w:tr>
    </w:tbl>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jyt.fujian.gov.cn/202604/t20260407_7119705.htm" TargetMode="External" /><Relationship Type="http://schemas.openxmlformats.org/officeDocument/2006/relationships/hyperlink" Id="rId24" Target="http://www.fujian.gov.cn/xwdt/fjyw/202604/t20260407_7119613.htm" TargetMode="External" /><Relationship Type="http://schemas.openxmlformats.org/officeDocument/2006/relationships/hyperlink" Id="rId25" Target="http://www.fujian.gov.cn/xwdt/fjyw/202604/t20260407_7119614.htm" TargetMode="External" /><Relationship Type="http://schemas.openxmlformats.org/officeDocument/2006/relationships/hyperlink" Id="rId35" Target="http://www.fujian.gov.cn/xwdt/fjyw/202604/t20260407_7119615.htm" TargetMode="External" /><Relationship Type="http://schemas.openxmlformats.org/officeDocument/2006/relationships/hyperlink" Id="rId23" Target="http://www.fujian.gov.cn/xwdt/fjyw/202604/t20260407_7119621.htm" TargetMode="External" /><Relationship Type="http://schemas.openxmlformats.org/officeDocument/2006/relationships/hyperlink" Id="rId21" Target="http://www.mnr.gov.cn/dt/ywbb/202604/t20260407_2917888.html" TargetMode="External" /><Relationship Type="http://schemas.openxmlformats.org/officeDocument/2006/relationships/hyperlink" Id="rId33" Target="https://www.news.cn/politics/leaders/20260403/120be51e164a4d8f9e65a375328789b6/c.html" TargetMode="External" /><Relationship Type="http://schemas.openxmlformats.org/officeDocument/2006/relationships/hyperlink" Id="rId31" Target="https://www.news.cn/politics/leaders/20260404/1950f4f48ec947509a3bfe637f3aee99/c.html" TargetMode="External" /><Relationship Type="http://schemas.openxmlformats.org/officeDocument/2006/relationships/hyperlink" Id="rId32" Target="https://www.news.cn/politics/leaders/20260404/a138b618afab4391af38ba80fc59710d/c.html" TargetMode="External" /><Relationship Type="http://schemas.openxmlformats.org/officeDocument/2006/relationships/hyperlink" Id="rId30" Target="https://www.news.cn/politics/leaders/20260405/78568038cf7e4834b1d745307a0e8a80/c.html" TargetMode="External" /><Relationship Type="http://schemas.openxmlformats.org/officeDocument/2006/relationships/hyperlink" Id="rId29" Target="https://www.news.cn/politics/leaders/20260406/2ceb6bcd83374c8d91de2a7bc2d97790/c.html" TargetMode="External" /></Relationships>
</file>

<file path=word/_rels/footnotes.xml.rels><?xml version="1.0" encoding="UTF-8"?><Relationships xmlns="http://schemas.openxmlformats.org/package/2006/relationships"><Relationship Type="http://schemas.openxmlformats.org/officeDocument/2006/relationships/hyperlink" Id="rId27" Target="http://jyt.fujian.gov.cn/202604/t20260407_7119705.htm" TargetMode="External" /><Relationship Type="http://schemas.openxmlformats.org/officeDocument/2006/relationships/hyperlink" Id="rId24" Target="http://www.fujian.gov.cn/xwdt/fjyw/202604/t20260407_7119613.htm" TargetMode="External" /><Relationship Type="http://schemas.openxmlformats.org/officeDocument/2006/relationships/hyperlink" Id="rId25" Target="http://www.fujian.gov.cn/xwdt/fjyw/202604/t20260407_7119614.htm" TargetMode="External" /><Relationship Type="http://schemas.openxmlformats.org/officeDocument/2006/relationships/hyperlink" Id="rId35" Target="http://www.fujian.gov.cn/xwdt/fjyw/202604/t20260407_7119615.htm" TargetMode="External" /><Relationship Type="http://schemas.openxmlformats.org/officeDocument/2006/relationships/hyperlink" Id="rId23" Target="http://www.fujian.gov.cn/xwdt/fjyw/202604/t20260407_7119621.htm" TargetMode="External" /><Relationship Type="http://schemas.openxmlformats.org/officeDocument/2006/relationships/hyperlink" Id="rId21" Target="http://www.mnr.gov.cn/dt/ywbb/202604/t20260407_2917888.html" TargetMode="External" /><Relationship Type="http://schemas.openxmlformats.org/officeDocument/2006/relationships/hyperlink" Id="rId33" Target="https://www.news.cn/politics/leaders/20260403/120be51e164a4d8f9e65a375328789b6/c.html" TargetMode="External" /><Relationship Type="http://schemas.openxmlformats.org/officeDocument/2006/relationships/hyperlink" Id="rId31" Target="https://www.news.cn/politics/leaders/20260404/1950f4f48ec947509a3bfe637f3aee99/c.html" TargetMode="External" /><Relationship Type="http://schemas.openxmlformats.org/officeDocument/2006/relationships/hyperlink" Id="rId32" Target="https://www.news.cn/politics/leaders/20260404/a138b618afab4391af38ba80fc59710d/c.html" TargetMode="External" /><Relationship Type="http://schemas.openxmlformats.org/officeDocument/2006/relationships/hyperlink" Id="rId30" Target="https://www.news.cn/politics/leaders/20260405/78568038cf7e4834b1d745307a0e8a80/c.html" TargetMode="External" /><Relationship Type="http://schemas.openxmlformats.org/officeDocument/2006/relationships/hyperlink" Id="rId29" Target="https://www.news.cn/politics/leaders/20260406/2ceb6bcd83374c8d91de2a7bc2d97790/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2026-04-07T02:23:55Z</dcterms:created>
  <dcterms:modified xsi:type="dcterms:W3CDTF">2026-04-07T02:23:55Z</dcterms:modified>
</cp:coreProperties>
</file>

<file path=docProps/custom.xml><?xml version="1.0" encoding="utf-8"?>
<Properties xmlns="http://schemas.openxmlformats.org/officeDocument/2006/custom-properties" xmlns:vt="http://schemas.openxmlformats.org/officeDocument/2006/docPropsVTypes"/>
</file>