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增量公告日报---2026-03-16"/>
    <w:p>
      <w:pPr>
        <w:pStyle w:val="Heading1"/>
      </w:pPr>
      <w:r>
        <w:t xml:space="preserve">增量公告日报 - 2026-03-16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20"/>
    <w:bookmarkStart w:id="52" w:name="新增公告"/>
    <w:p>
      <w:pPr>
        <w:pStyle w:val="Heading2"/>
      </w:pPr>
      <w:r>
        <w:t xml:space="preserve">新增公告</w:t>
      </w:r>
    </w:p>
    <w:bookmarkStart w:id="23" w:name="sti.xm.gov.cn"/>
    <w:p>
      <w:pPr>
        <w:pStyle w:val="Heading3"/>
      </w:pPr>
      <w:r>
        <w:t xml:space="preserve">sti.xm.gov.cn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关于2026年度厦门市新型研发机构的公示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厦门市科学技术局关于印发《厦门市留学人员创业扶持工作指引…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3"/>
    <w:bookmarkStart w:id="25" w:name="www.most.gov.cn"/>
    <w:p>
      <w:pPr>
        <w:pStyle w:val="Heading3"/>
      </w:pPr>
      <w:r>
        <w:t xml:space="preserve">www.most.gov.cn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李强主持召开国务院常务会议 讨论通过《国务院2026年重点工作分工方案》等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5"/>
    <w:bookmarkStart w:id="28" w:name="www.ndrc.gov.cn"/>
    <w:p>
      <w:pPr>
        <w:pStyle w:val="Heading3"/>
      </w:pPr>
      <w:r>
        <w:t xml:space="preserve">www.ndrc.gov.cn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习近平：推动海洋经济高质量发展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《求是》杂志发表习近平总书记重要文章《推动海洋经济高质量发展》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8"/>
    <w:bookmarkStart w:id="36" w:name="www.mnr.gov.cn"/>
    <w:p>
      <w:pPr>
        <w:pStyle w:val="Heading3"/>
      </w:pPr>
      <w:r>
        <w:t xml:space="preserve">www.mnr.gov.cn</w:t>
      </w:r>
    </w:p>
    <w:p>
      <w:pPr>
        <w:pStyle w:val="FirstParagraph"/>
      </w:pPr>
      <w:r>
        <w:rPr>
          <w:bCs/>
          <w:b/>
        </w:rPr>
        <w:t xml:space="preserve">新增 7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习近平：推动海洋经济高质量发展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直播：自然资源部3月份例行新闻发布会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中共中央办公厅、国务院办公厅印发《意见…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《求是》杂志发表中共自然资源部党组署名…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在为人民出政绩、以实干出政绩上走在前、…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2025年我国海洋生产总值突破11万亿元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 国家林业和草原局关于进一步做好自然资源要素保障的通知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查看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40" w:name="kjt.fujian.gov.cn"/>
    <w:p>
      <w:pPr>
        <w:pStyle w:val="Heading3"/>
      </w:pPr>
      <w:r>
        <w:t xml:space="preserve">kjt.fujian.gov.cn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2025年“感动福建”十大人物发布活动举行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省消委会发布年度维权十大案例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我省举行“全国爱肝日”义诊活动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0"/>
    <w:bookmarkStart w:id="42" w:name="www.xmgh.org"/>
    <w:p>
      <w:pPr>
        <w:pStyle w:val="Heading3"/>
      </w:pPr>
      <w:r>
        <w:t xml:space="preserve">www.xmgh.org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厦门市机关事业工会联会会召开二届四次全委会议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2"/>
    <w:bookmarkStart w:id="46" w:name="www.mohurd.gov.cn"/>
    <w:p>
      <w:pPr>
        <w:pStyle w:val="Heading3"/>
      </w:pPr>
      <w:r>
        <w:t xml:space="preserve">www.mohurd.gov.cn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习近平：推动海洋经济高质量发展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《求是》杂志发表习近平总书记重要文章《推动海洋经济高质量发展》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语言是了解一个国家最好的钥匙，习近平主席这样鼓励全球青年学子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第一观察丨从三部法律通过看习近平法治思想的生动立法实践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6"/>
    <w:bookmarkStart w:id="49" w:name="gxt.fujian.gov.cn"/>
    <w:p>
      <w:pPr>
        <w:pStyle w:val="Heading3"/>
      </w:pPr>
      <w:r>
        <w:t xml:space="preserve">gxt.fujian.gov.cn</w:t>
      </w:r>
    </w:p>
    <w:p>
      <w:pPr>
        <w:pStyle w:val="FirstParagraph"/>
      </w:pPr>
      <w:r>
        <w:rPr>
          <w:bCs/>
          <w:b/>
        </w:rPr>
        <w:t xml:space="preserve">新增 5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2025年“感动福建”十大人物发布活动举行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省消委会发布年度维权十大案例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我省举行“全国爱肝日”义诊活动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我省选手两站比赛摘两金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我省出台17条措施促进中小微企业高质量发展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9"/>
    <w:bookmarkStart w:id="51" w:name="glfw"/>
    <w:p>
      <w:pPr>
        <w:pStyle w:val="Heading3"/>
      </w:pPr>
      <w:r>
        <w:t xml:space="preserve">glfw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关于开展《厦门火炬高新区关于加快推进新型工业化的若干措施》鼓励企业…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gi.mnr.gov.cn/202603/t20260316_2916578.html" TargetMode="External" /><Relationship Type="http://schemas.openxmlformats.org/officeDocument/2006/relationships/hyperlink" Id="rId48" Target="http://gxt.fujian.gov.cn/zwgk/xw/jxyw/202603/t20260316_7110432.htm" TargetMode="External" /><Relationship Type="http://schemas.openxmlformats.org/officeDocument/2006/relationships/hyperlink" Id="rId22" Target="http://sti.xm.gov.cn/xxgk/tzgg/202603/t20260316_2985503.htm" TargetMode="External" /><Relationship Type="http://schemas.openxmlformats.org/officeDocument/2006/relationships/hyperlink" Id="rId21" Target="http://sti.xm.gov.cn/xxgk/tzgg/202603/t20260316_2985532.htm" TargetMode="External" /><Relationship Type="http://schemas.openxmlformats.org/officeDocument/2006/relationships/hyperlink" Id="rId37" Target="http://www.fujian.gov.cn/xwdt/fjyw/202603/t20260316_7110287.htm" TargetMode="External" /><Relationship Type="http://schemas.openxmlformats.org/officeDocument/2006/relationships/hyperlink" Id="rId38" Target="http://www.fujian.gov.cn/xwdt/fjyw/202603/t20260316_7110334.htm" TargetMode="External" /><Relationship Type="http://schemas.openxmlformats.org/officeDocument/2006/relationships/hyperlink" Id="rId39" Target="http://www.fujian.gov.cn/xwdt/fjyw/202603/t20260316_7110345.htm" TargetMode="External" /><Relationship Type="http://schemas.openxmlformats.org/officeDocument/2006/relationships/hyperlink" Id="rId47" Target="http://www.fujian.gov.cn/xwdt/fjyw/202603/t20260316_7110348.htm" TargetMode="External" /><Relationship Type="http://schemas.openxmlformats.org/officeDocument/2006/relationships/hyperlink" Id="rId29" Target="http://www.mnr.gov.cn/dt/ywbb/202603/t20260316_2916579.html" TargetMode="External" /><Relationship Type="http://schemas.openxmlformats.org/officeDocument/2006/relationships/hyperlink" Id="rId34" Target="http://www.mnr.gov.cn/dt/ywbb/202603/t20260316_2916580.html" TargetMode="External" /><Relationship Type="http://schemas.openxmlformats.org/officeDocument/2006/relationships/hyperlink" Id="rId31" Target="http://www.mnr.gov.cn/dt/ywbb/202603/t20260316_2916581.html" TargetMode="External" /><Relationship Type="http://schemas.openxmlformats.org/officeDocument/2006/relationships/hyperlink" Id="rId33" Target="http://www.mnr.gov.cn/dt/ywbb/202603/t20260316_2916584.html" TargetMode="External" /><Relationship Type="http://schemas.openxmlformats.org/officeDocument/2006/relationships/hyperlink" Id="rId32" Target="http://www.mnr.gov.cn/dt/ywbb/202603/t20260316_2916610.html" TargetMode="External" /><Relationship Type="http://schemas.openxmlformats.org/officeDocument/2006/relationships/hyperlink" Id="rId26" Target="http://www.xinhuanet.com/politics/leaders/20260315/0bb01163a5734ac2b62c57c1c3a690a9/c.html" TargetMode="External" /><Relationship Type="http://schemas.openxmlformats.org/officeDocument/2006/relationships/hyperlink" Id="rId41" Target="http://www.xmgh.org/ghsc/ghdt/szghdt/szyw/202603/t20260316_306045.htm" TargetMode="External" /><Relationship Type="http://schemas.openxmlformats.org/officeDocument/2006/relationships/hyperlink" Id="rId50" Target="http://xmtorch.xm.gov.cn/sbxmzj/202603/t20260316_2985544.html" TargetMode="External" /><Relationship Type="http://schemas.openxmlformats.org/officeDocument/2006/relationships/hyperlink" Id="rId30" Target="https://www.mnr.gov.cn/dt/zb/2026/lxxwfbh_3/" TargetMode="External" /><Relationship Type="http://schemas.openxmlformats.org/officeDocument/2006/relationships/hyperlink" Id="rId24" Target="https://www.news.cn/politics/leaders/20260313/13aad4822e10470eaa41494f06ffaf31/c.html" TargetMode="External" /><Relationship Type="http://schemas.openxmlformats.org/officeDocument/2006/relationships/hyperlink" Id="rId45" Target="https://www.news.cn/politics/leaders/20260314/31d0455d65c74efdb17d501fef27c439/c.html" TargetMode="External" /><Relationship Type="http://schemas.openxmlformats.org/officeDocument/2006/relationships/hyperlink" Id="rId44" Target="https://www.news.cn/politics/leaders/20260314/9f0319823ee646a6942d7480a02050a4/c.html" TargetMode="External" /><Relationship Type="http://schemas.openxmlformats.org/officeDocument/2006/relationships/hyperlink" Id="rId43" Target="https://www.news.cn/politics/leaders/20260315/0bb01163a5734ac2b62c57c1c3a690a9/c.html" TargetMode="External" /><Relationship Type="http://schemas.openxmlformats.org/officeDocument/2006/relationships/hyperlink" Id="rId27" Target="https://www.news.cn/politics/leaders/20260315/7d4a7ef955544ef1965bbf3d4d296c25/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://gi.mnr.gov.cn/202603/t20260316_2916578.html" TargetMode="External" /><Relationship Type="http://schemas.openxmlformats.org/officeDocument/2006/relationships/hyperlink" Id="rId48" Target="http://gxt.fujian.gov.cn/zwgk/xw/jxyw/202603/t20260316_7110432.htm" TargetMode="External" /><Relationship Type="http://schemas.openxmlformats.org/officeDocument/2006/relationships/hyperlink" Id="rId22" Target="http://sti.xm.gov.cn/xxgk/tzgg/202603/t20260316_2985503.htm" TargetMode="External" /><Relationship Type="http://schemas.openxmlformats.org/officeDocument/2006/relationships/hyperlink" Id="rId21" Target="http://sti.xm.gov.cn/xxgk/tzgg/202603/t20260316_2985532.htm" TargetMode="External" /><Relationship Type="http://schemas.openxmlformats.org/officeDocument/2006/relationships/hyperlink" Id="rId37" Target="http://www.fujian.gov.cn/xwdt/fjyw/202603/t20260316_7110287.htm" TargetMode="External" /><Relationship Type="http://schemas.openxmlformats.org/officeDocument/2006/relationships/hyperlink" Id="rId38" Target="http://www.fujian.gov.cn/xwdt/fjyw/202603/t20260316_7110334.htm" TargetMode="External" /><Relationship Type="http://schemas.openxmlformats.org/officeDocument/2006/relationships/hyperlink" Id="rId39" Target="http://www.fujian.gov.cn/xwdt/fjyw/202603/t20260316_7110345.htm" TargetMode="External" /><Relationship Type="http://schemas.openxmlformats.org/officeDocument/2006/relationships/hyperlink" Id="rId47" Target="http://www.fujian.gov.cn/xwdt/fjyw/202603/t20260316_7110348.htm" TargetMode="External" /><Relationship Type="http://schemas.openxmlformats.org/officeDocument/2006/relationships/hyperlink" Id="rId29" Target="http://www.mnr.gov.cn/dt/ywbb/202603/t20260316_2916579.html" TargetMode="External" /><Relationship Type="http://schemas.openxmlformats.org/officeDocument/2006/relationships/hyperlink" Id="rId34" Target="http://www.mnr.gov.cn/dt/ywbb/202603/t20260316_2916580.html" TargetMode="External" /><Relationship Type="http://schemas.openxmlformats.org/officeDocument/2006/relationships/hyperlink" Id="rId31" Target="http://www.mnr.gov.cn/dt/ywbb/202603/t20260316_2916581.html" TargetMode="External" /><Relationship Type="http://schemas.openxmlformats.org/officeDocument/2006/relationships/hyperlink" Id="rId33" Target="http://www.mnr.gov.cn/dt/ywbb/202603/t20260316_2916584.html" TargetMode="External" /><Relationship Type="http://schemas.openxmlformats.org/officeDocument/2006/relationships/hyperlink" Id="rId32" Target="http://www.mnr.gov.cn/dt/ywbb/202603/t20260316_2916610.html" TargetMode="External" /><Relationship Type="http://schemas.openxmlformats.org/officeDocument/2006/relationships/hyperlink" Id="rId26" Target="http://www.xinhuanet.com/politics/leaders/20260315/0bb01163a5734ac2b62c57c1c3a690a9/c.html" TargetMode="External" /><Relationship Type="http://schemas.openxmlformats.org/officeDocument/2006/relationships/hyperlink" Id="rId41" Target="http://www.xmgh.org/ghsc/ghdt/szghdt/szyw/202603/t20260316_306045.htm" TargetMode="External" /><Relationship Type="http://schemas.openxmlformats.org/officeDocument/2006/relationships/hyperlink" Id="rId50" Target="http://xmtorch.xm.gov.cn/sbxmzj/202603/t20260316_2985544.html" TargetMode="External" /><Relationship Type="http://schemas.openxmlformats.org/officeDocument/2006/relationships/hyperlink" Id="rId30" Target="https://www.mnr.gov.cn/dt/zb/2026/lxxwfbh_3/" TargetMode="External" /><Relationship Type="http://schemas.openxmlformats.org/officeDocument/2006/relationships/hyperlink" Id="rId24" Target="https://www.news.cn/politics/leaders/20260313/13aad4822e10470eaa41494f06ffaf31/c.html" TargetMode="External" /><Relationship Type="http://schemas.openxmlformats.org/officeDocument/2006/relationships/hyperlink" Id="rId45" Target="https://www.news.cn/politics/leaders/20260314/31d0455d65c74efdb17d501fef27c439/c.html" TargetMode="External" /><Relationship Type="http://schemas.openxmlformats.org/officeDocument/2006/relationships/hyperlink" Id="rId44" Target="https://www.news.cn/politics/leaders/20260314/9f0319823ee646a6942d7480a02050a4/c.html" TargetMode="External" /><Relationship Type="http://schemas.openxmlformats.org/officeDocument/2006/relationships/hyperlink" Id="rId43" Target="https://www.news.cn/politics/leaders/20260315/0bb01163a5734ac2b62c57c1c3a690a9/c.html" TargetMode="External" /><Relationship Type="http://schemas.openxmlformats.org/officeDocument/2006/relationships/hyperlink" Id="rId27" Target="https://www.news.cn/politics/leaders/20260315/7d4a7ef955544ef1965bbf3d4d296c25/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2026-03-16T06:19:46Z</dcterms:created>
  <dcterms:modified xsi:type="dcterms:W3CDTF">2026-03-16T06:19:46Z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