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增量公告日报---2026-03-18"/>
    <w:p>
      <w:pPr>
        <w:pStyle w:val="Heading1"/>
      </w:pPr>
      <w:r>
        <w:t xml:space="preserve">增量公告日报 - 2026-03-18</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10</w:t>
            </w:r>
          </w:p>
        </w:tc>
      </w:tr>
      <w:tr>
        <w:tc>
          <w:tcPr/>
          <w:p>
            <w:pPr>
              <w:pStyle w:val="Compact"/>
              <w:jc w:val="left"/>
            </w:pPr>
            <w:r>
              <w:t xml:space="preserve">新增公告总数</w:t>
            </w:r>
          </w:p>
        </w:tc>
        <w:tc>
          <w:tcPr/>
          <w:p>
            <w:pPr>
              <w:pStyle w:val="Compact"/>
              <w:jc w:val="left"/>
            </w:pPr>
            <w:r>
              <w:t xml:space="preserve">72</w:t>
            </w:r>
          </w:p>
        </w:tc>
      </w:tr>
    </w:tbl>
    <w:bookmarkEnd w:id="20"/>
    <w:bookmarkStart w:id="76" w:name="新增公告"/>
    <w:p>
      <w:pPr>
        <w:pStyle w:val="Heading2"/>
      </w:pPr>
      <w:r>
        <w:t xml:space="preserve">新增公告</w:t>
      </w:r>
    </w:p>
    <w:bookmarkStart w:id="24" w:name="sti.xm.gov.cn"/>
    <w:p>
      <w:pPr>
        <w:pStyle w:val="Heading3"/>
      </w:pPr>
      <w:r>
        <w:t xml:space="preserve">sti.xm.gov.cn</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@所有人</w:t>
            </w:r>
            <w:r>
              <w:t xml:space="preserve">：拒绝伪科普，从网络举报开始——中央网信办举报中心…</w:t>
            </w:r>
          </w:p>
        </w:tc>
        <w:tc>
          <w:tcPr/>
          <w:p>
            <w:pPr>
              <w:pStyle w:val="Compact"/>
              <w:jc w:val="left"/>
            </w:pPr>
            <w:hyperlink r:id="rId21">
              <w:r>
                <w:rPr>
                  <w:rStyle w:val="Hyperlink"/>
                </w:rPr>
                <w:t xml:space="preserve">查看</w:t>
              </w:r>
            </w:hyperlink>
          </w:p>
        </w:tc>
      </w:tr>
      <w:tr>
        <w:tc>
          <w:tcPr/>
          <w:p>
            <w:pPr>
              <w:pStyle w:val="Compact"/>
              <w:jc w:val="left"/>
            </w:pPr>
            <w:r>
              <w:t xml:space="preserve">2026-03-17</w:t>
            </w:r>
          </w:p>
        </w:tc>
        <w:tc>
          <w:tcPr/>
          <w:p>
            <w:pPr>
              <w:pStyle w:val="Compact"/>
              <w:jc w:val="left"/>
            </w:pPr>
            <w:r>
              <w:t xml:space="preserve">厦门市科学技术局2026年香港国际医疗及保健展组展工作单一来…</w:t>
            </w:r>
          </w:p>
        </w:tc>
        <w:tc>
          <w:tcPr/>
          <w:p>
            <w:pPr>
              <w:pStyle w:val="Compact"/>
              <w:jc w:val="left"/>
            </w:pPr>
            <w:hyperlink r:id="rId22">
              <w:r>
                <w:rPr>
                  <w:rStyle w:val="Hyperlink"/>
                </w:rPr>
                <w:t xml:space="preserve">查看</w:t>
              </w:r>
            </w:hyperlink>
          </w:p>
        </w:tc>
      </w:tr>
      <w:tr>
        <w:tc>
          <w:tcPr/>
          <w:p>
            <w:pPr>
              <w:pStyle w:val="Compact"/>
              <w:jc w:val="left"/>
            </w:pPr>
            <w:r>
              <w:t xml:space="preserve">2026-03-17</w:t>
            </w:r>
          </w:p>
        </w:tc>
        <w:tc>
          <w:tcPr/>
          <w:p>
            <w:pPr>
              <w:pStyle w:val="Compact"/>
              <w:jc w:val="left"/>
            </w:pPr>
            <w:r>
              <w:t xml:space="preserve">厦门市科技局关于组织申报2026年厦门市应用场景类揭榜挂帅项…</w:t>
            </w:r>
          </w:p>
        </w:tc>
        <w:tc>
          <w:tcPr/>
          <w:p>
            <w:pPr>
              <w:pStyle w:val="Compact"/>
              <w:jc w:val="left"/>
            </w:pPr>
            <w:hyperlink r:id="rId23">
              <w:r>
                <w:rPr>
                  <w:rStyle w:val="Hyperlink"/>
                </w:rPr>
                <w:t xml:space="preserve">查看</w:t>
              </w:r>
            </w:hyperlink>
          </w:p>
        </w:tc>
      </w:tr>
    </w:tbl>
    <w:bookmarkEnd w:id="24"/>
    <w:bookmarkStart w:id="32" w:name="www.ndrc.gov.cn"/>
    <w:p>
      <w:pPr>
        <w:pStyle w:val="Heading3"/>
      </w:pPr>
      <w:r>
        <w:t xml:space="preserve">www.ndrc.gov.cn</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国家主席习近平任免驻外大使</w:t>
            </w:r>
          </w:p>
        </w:tc>
        <w:tc>
          <w:tcPr/>
          <w:p>
            <w:pPr>
              <w:pStyle w:val="Compact"/>
              <w:jc w:val="left"/>
            </w:pPr>
            <w:hyperlink r:id="rId25">
              <w:r>
                <w:rPr>
                  <w:rStyle w:val="Hyperlink"/>
                </w:rPr>
                <w:t xml:space="preserve">查看</w:t>
              </w:r>
            </w:hyperlink>
          </w:p>
        </w:tc>
      </w:tr>
      <w:tr>
        <w:tc>
          <w:tcPr/>
          <w:p>
            <w:pPr>
              <w:pStyle w:val="Compact"/>
            </w:pPr>
          </w:p>
        </w:tc>
        <w:tc>
          <w:tcPr/>
          <w:p>
            <w:pPr>
              <w:pStyle w:val="Compact"/>
              <w:jc w:val="left"/>
            </w:pPr>
            <w:r>
              <w:t xml:space="preserve">何立峰会见法国经济、财政和工业、能源与数字主权部部长莱斯屈尔</w:t>
            </w:r>
          </w:p>
        </w:tc>
        <w:tc>
          <w:tcPr/>
          <w:p>
            <w:pPr>
              <w:pStyle w:val="Compact"/>
              <w:jc w:val="left"/>
            </w:pPr>
            <w:hyperlink r:id="rId26">
              <w:r>
                <w:rPr>
                  <w:rStyle w:val="Hyperlink"/>
                </w:rPr>
                <w:t xml:space="preserve">查看</w:t>
              </w:r>
            </w:hyperlink>
          </w:p>
        </w:tc>
      </w:tr>
      <w:tr>
        <w:tc>
          <w:tcPr/>
          <w:p>
            <w:pPr>
              <w:pStyle w:val="Compact"/>
            </w:pPr>
          </w:p>
        </w:tc>
        <w:tc>
          <w:tcPr/>
          <w:p>
            <w:pPr>
              <w:pStyle w:val="Compact"/>
              <w:jc w:val="left"/>
            </w:pPr>
            <w:r>
              <w:t xml:space="preserve">李强主持召开国务院第十一次全体会议 深入学习贯彻习近平总书记在全国两会期间的重要讲话精神…</w:t>
            </w:r>
          </w:p>
        </w:tc>
        <w:tc>
          <w:tcPr/>
          <w:p>
            <w:pPr>
              <w:pStyle w:val="Compact"/>
              <w:jc w:val="left"/>
            </w:pPr>
            <w:hyperlink r:id="rId27">
              <w:r>
                <w:rPr>
                  <w:rStyle w:val="Hyperlink"/>
                </w:rPr>
                <w:t xml:space="preserve">查看</w:t>
              </w:r>
            </w:hyperlink>
          </w:p>
        </w:tc>
      </w:tr>
      <w:tr>
        <w:tc>
          <w:tcPr/>
          <w:p>
            <w:pPr>
              <w:pStyle w:val="Compact"/>
            </w:pPr>
          </w:p>
        </w:tc>
        <w:tc>
          <w:tcPr/>
          <w:p>
            <w:pPr>
              <w:pStyle w:val="Compact"/>
              <w:jc w:val="left"/>
            </w:pPr>
            <w:r>
              <w:t xml:space="preserve">李强主持召开国务院常务会议 讨论通过《国务院2026年重点工作分工方案》等</w:t>
            </w:r>
          </w:p>
        </w:tc>
        <w:tc>
          <w:tcPr/>
          <w:p>
            <w:pPr>
              <w:pStyle w:val="Compact"/>
              <w:jc w:val="left"/>
            </w:pPr>
            <w:hyperlink r:id="rId28">
              <w:r>
                <w:rPr>
                  <w:rStyle w:val="Hyperlink"/>
                </w:rPr>
                <w:t xml:space="preserve">查看</w:t>
              </w:r>
            </w:hyperlink>
          </w:p>
        </w:tc>
      </w:tr>
      <w:tr>
        <w:tc>
          <w:tcPr/>
          <w:p>
            <w:pPr>
              <w:pStyle w:val="Compact"/>
              <w:jc w:val="left"/>
            </w:pPr>
            <w:r>
              <w:t xml:space="preserve">2026-03-17</w:t>
            </w:r>
          </w:p>
        </w:tc>
        <w:tc>
          <w:tcPr/>
          <w:p>
            <w:pPr>
              <w:pStyle w:val="Compact"/>
              <w:jc w:val="left"/>
            </w:pPr>
            <w:r>
              <w:t xml:space="preserve">国家发展和改革委员会直属单位2026年度第二批公开招聘公告</w:t>
            </w:r>
          </w:p>
        </w:tc>
        <w:tc>
          <w:tcPr/>
          <w:p>
            <w:pPr>
              <w:pStyle w:val="Compact"/>
              <w:jc w:val="left"/>
            </w:pPr>
            <w:hyperlink r:id="rId29">
              <w:r>
                <w:rPr>
                  <w:rStyle w:val="Hyperlink"/>
                </w:rPr>
                <w:t xml:space="preserve">查看</w:t>
              </w:r>
            </w:hyperlink>
          </w:p>
        </w:tc>
      </w:tr>
      <w:tr>
        <w:tc>
          <w:tcPr/>
          <w:p>
            <w:pPr>
              <w:pStyle w:val="Compact"/>
              <w:jc w:val="left"/>
            </w:pPr>
            <w:r>
              <w:t xml:space="preserve">2026-03-17</w:t>
            </w:r>
          </w:p>
        </w:tc>
        <w:tc>
          <w:tcPr/>
          <w:p>
            <w:pPr>
              <w:pStyle w:val="Compact"/>
              <w:jc w:val="left"/>
            </w:pPr>
            <w:r>
              <w:t xml:space="preserve">关于在全社会推进儿童友好建设的意见</w:t>
            </w:r>
          </w:p>
        </w:tc>
        <w:tc>
          <w:tcPr/>
          <w:p>
            <w:pPr>
              <w:pStyle w:val="Compact"/>
              <w:jc w:val="left"/>
            </w:pPr>
            <w:hyperlink r:id="rId30">
              <w:r>
                <w:rPr>
                  <w:rStyle w:val="Hyperlink"/>
                </w:rPr>
                <w:t xml:space="preserve">查看</w:t>
              </w:r>
            </w:hyperlink>
          </w:p>
        </w:tc>
      </w:tr>
      <w:tr>
        <w:tc>
          <w:tcPr/>
          <w:p>
            <w:pPr>
              <w:pStyle w:val="Compact"/>
              <w:jc w:val="left"/>
            </w:pPr>
            <w:r>
              <w:t xml:space="preserve">2026-03-18</w:t>
            </w:r>
          </w:p>
        </w:tc>
        <w:tc>
          <w:tcPr/>
          <w:p>
            <w:pPr>
              <w:pStyle w:val="Compact"/>
              <w:jc w:val="left"/>
            </w:pPr>
            <w:r>
              <w:t xml:space="preserve">在这个春天，我们把对规划建议的回复做成了一首歌</w:t>
            </w:r>
          </w:p>
        </w:tc>
        <w:tc>
          <w:tcPr/>
          <w:p>
            <w:pPr>
              <w:pStyle w:val="Compact"/>
              <w:jc w:val="left"/>
            </w:pPr>
            <w:hyperlink r:id="rId31">
              <w:r>
                <w:rPr>
                  <w:rStyle w:val="Hyperlink"/>
                </w:rPr>
                <w:t xml:space="preserve">查看</w:t>
              </w:r>
            </w:hyperlink>
          </w:p>
        </w:tc>
      </w:tr>
      <w:tr>
        <w:tc>
          <w:tcPr/>
          <w:p>
            <w:pPr>
              <w:pStyle w:val="Compact"/>
              <w:jc w:val="left"/>
            </w:pPr>
            <w:r>
              <w:t xml:space="preserve">2026-03-17</w:t>
            </w:r>
          </w:p>
        </w:tc>
        <w:tc>
          <w:tcPr/>
          <w:p>
            <w:pPr>
              <w:pStyle w:val="Compact"/>
              <w:jc w:val="left"/>
            </w:pPr>
            <w:r>
              <w:t xml:space="preserve">《计划报告》科技新词“三问三答”</w:t>
            </w:r>
          </w:p>
        </w:tc>
        <w:tc>
          <w:tcPr/>
          <w:p>
            <w:pPr>
              <w:pStyle w:val="Compact"/>
              <w:jc w:val="left"/>
            </w:pPr>
            <w:r>
              <w:t xml:space="preserve">低空智能网联系统</w:t>
            </w:r>
          </w:p>
        </w:tc>
      </w:tr>
    </w:tbl>
    <w:bookmarkEnd w:id="32"/>
    <w:bookmarkStart w:id="41" w:name="www.mnr.gov.cn"/>
    <w:p>
      <w:pPr>
        <w:pStyle w:val="Heading3"/>
      </w:pPr>
      <w:r>
        <w:t xml:space="preserve">www.mnr.gov.cn</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自然资源部党组召开会议 传达学习习近平总…</w:t>
            </w:r>
          </w:p>
        </w:tc>
        <w:tc>
          <w:tcPr/>
          <w:p>
            <w:pPr>
              <w:pStyle w:val="Compact"/>
              <w:jc w:val="left"/>
            </w:pPr>
            <w:hyperlink r:id="rId33">
              <w:r>
                <w:rPr>
                  <w:rStyle w:val="Hyperlink"/>
                </w:rPr>
                <w:t xml:space="preserve">查看</w:t>
              </w:r>
            </w:hyperlink>
          </w:p>
        </w:tc>
      </w:tr>
      <w:tr>
        <w:tc>
          <w:tcPr/>
          <w:p>
            <w:pPr>
              <w:pStyle w:val="Compact"/>
            </w:pPr>
          </w:p>
        </w:tc>
        <w:tc>
          <w:tcPr/>
          <w:p>
            <w:pPr>
              <w:pStyle w:val="Compact"/>
              <w:jc w:val="left"/>
            </w:pPr>
            <w:r>
              <w:t xml:space="preserve">自然资源部明确今年标准化工作十项要点</w:t>
            </w:r>
          </w:p>
        </w:tc>
        <w:tc>
          <w:tcPr/>
          <w:p>
            <w:pPr>
              <w:pStyle w:val="Compact"/>
              <w:jc w:val="left"/>
            </w:pPr>
            <w:hyperlink r:id="rId34">
              <w:r>
                <w:rPr>
                  <w:rStyle w:val="Hyperlink"/>
                </w:rPr>
                <w:t xml:space="preserve">查看</w:t>
              </w:r>
            </w:hyperlink>
          </w:p>
        </w:tc>
      </w:tr>
      <w:tr>
        <w:tc>
          <w:tcPr/>
          <w:p>
            <w:pPr>
              <w:pStyle w:val="Compact"/>
            </w:pPr>
          </w:p>
        </w:tc>
        <w:tc>
          <w:tcPr/>
          <w:p>
            <w:pPr>
              <w:pStyle w:val="Compact"/>
              <w:jc w:val="left"/>
            </w:pPr>
            <w:r>
              <w:t xml:space="preserve">《关于进一步做好自然资源要素保障的通知…</w:t>
            </w:r>
          </w:p>
        </w:tc>
        <w:tc>
          <w:tcPr/>
          <w:p>
            <w:pPr>
              <w:pStyle w:val="Compact"/>
              <w:jc w:val="left"/>
            </w:pPr>
            <w:hyperlink r:id="rId35">
              <w:r>
                <w:rPr>
                  <w:rStyle w:val="Hyperlink"/>
                </w:rPr>
                <w:t xml:space="preserve">查看</w:t>
              </w:r>
            </w:hyperlink>
          </w:p>
        </w:tc>
      </w:tr>
      <w:tr>
        <w:tc>
          <w:tcPr/>
          <w:p>
            <w:pPr>
              <w:pStyle w:val="Compact"/>
            </w:pPr>
          </w:p>
        </w:tc>
        <w:tc>
          <w:tcPr/>
          <w:p>
            <w:pPr>
              <w:pStyle w:val="Compact"/>
              <w:jc w:val="left"/>
            </w:pPr>
            <w:r>
              <w:t xml:space="preserve">十三条政策举措保障“十五五”规划重点项…</w:t>
            </w:r>
          </w:p>
        </w:tc>
        <w:tc>
          <w:tcPr/>
          <w:p>
            <w:pPr>
              <w:pStyle w:val="Compact"/>
              <w:jc w:val="left"/>
            </w:pPr>
            <w:hyperlink r:id="rId36">
              <w:r>
                <w:rPr>
                  <w:rStyle w:val="Hyperlink"/>
                </w:rPr>
                <w:t xml:space="preserve">查看</w:t>
              </w:r>
            </w:hyperlink>
          </w:p>
        </w:tc>
      </w:tr>
      <w:tr>
        <w:tc>
          <w:tcPr/>
          <w:p>
            <w:pPr>
              <w:pStyle w:val="Compact"/>
            </w:pPr>
          </w:p>
        </w:tc>
        <w:tc>
          <w:tcPr/>
          <w:p>
            <w:pPr>
              <w:pStyle w:val="Compact"/>
              <w:jc w:val="left"/>
            </w:pPr>
            <w:r>
              <w:t xml:space="preserve">自然资源部不动产登记中心（自然资源部法律事务中心）关于递补考察对象的公告</w:t>
            </w:r>
          </w:p>
        </w:tc>
        <w:tc>
          <w:tcPr/>
          <w:p>
            <w:pPr>
              <w:pStyle w:val="Compact"/>
            </w:pPr>
          </w:p>
        </w:tc>
      </w:tr>
      <w:tr>
        <w:tc>
          <w:tcPr/>
          <w:p>
            <w:pPr>
              <w:pStyle w:val="Compact"/>
              <w:jc w:val="left"/>
            </w:pPr>
            <w:hyperlink r:id="rId37">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自然资源部国土卫星遥感应用中心2026年度公开招聘应届毕业生考察对象名单</w:t>
            </w:r>
          </w:p>
        </w:tc>
        <w:tc>
          <w:tcPr/>
          <w:p>
            <w:pPr>
              <w:pStyle w:val="Compact"/>
            </w:pPr>
          </w:p>
        </w:tc>
      </w:tr>
      <w:tr>
        <w:tc>
          <w:tcPr/>
          <w:p>
            <w:pPr>
              <w:pStyle w:val="Compact"/>
              <w:jc w:val="left"/>
            </w:pPr>
            <w:hyperlink r:id="rId38">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自然资源部宣传教育中心2026年度公开招聘应届毕业生第一批次面试公告</w:t>
            </w:r>
          </w:p>
        </w:tc>
        <w:tc>
          <w:tcPr/>
          <w:p>
            <w:pPr>
              <w:pStyle w:val="Compact"/>
            </w:pPr>
          </w:p>
        </w:tc>
      </w:tr>
      <w:tr>
        <w:tc>
          <w:tcPr/>
          <w:p>
            <w:pPr>
              <w:pStyle w:val="Compact"/>
              <w:jc w:val="left"/>
            </w:pPr>
            <w:hyperlink r:id="rId3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自然资源部关于2026年第四批规划编制单位甲级资质认定的公告</w:t>
            </w:r>
          </w:p>
        </w:tc>
        <w:tc>
          <w:tcPr/>
          <w:p>
            <w:pPr>
              <w:pStyle w:val="Compact"/>
            </w:pPr>
          </w:p>
        </w:tc>
      </w:tr>
      <w:tr>
        <w:tc>
          <w:tcPr/>
          <w:p>
            <w:pPr>
              <w:pStyle w:val="Compact"/>
              <w:jc w:val="left"/>
            </w:pPr>
            <w:hyperlink r:id="rId40">
              <w:r>
                <w:rPr>
                  <w:rStyle w:val="Hyperlink"/>
                </w:rPr>
                <w:t xml:space="preserve">查看</w:t>
              </w:r>
            </w:hyperlink>
          </w:p>
        </w:tc>
        <w:tc>
          <w:tcPr/>
          <w:p>
            <w:pPr>
              <w:pStyle w:val="Compact"/>
            </w:pPr>
          </w:p>
        </w:tc>
        <w:tc>
          <w:tcPr/>
          <w:p>
            <w:pPr>
              <w:pStyle w:val="Compact"/>
            </w:pPr>
          </w:p>
        </w:tc>
      </w:tr>
    </w:tbl>
    <w:bookmarkEnd w:id="41"/>
    <w:bookmarkStart w:id="55" w:name="kjt.fujian.gov.cn"/>
    <w:p>
      <w:pPr>
        <w:pStyle w:val="Heading3"/>
      </w:pPr>
      <w:r>
        <w:t xml:space="preserve">kjt.fujian.gov.cn</w:t>
      </w:r>
    </w:p>
    <w:p>
      <w:pPr>
        <w:pStyle w:val="FirstParagraph"/>
      </w:pPr>
      <w:r>
        <w:rPr>
          <w:bCs/>
          <w:b/>
        </w:rPr>
        <w:t xml:space="preserve">新增 13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国务院关于修改《社会团体登记管理条例》的决定</w:t>
            </w:r>
          </w:p>
        </w:tc>
        <w:tc>
          <w:tcPr/>
          <w:p>
            <w:pPr>
              <w:pStyle w:val="Compact"/>
              <w:jc w:val="left"/>
            </w:pPr>
            <w:hyperlink r:id="rId42">
              <w:r>
                <w:rPr>
                  <w:rStyle w:val="Hyperlink"/>
                </w:rPr>
                <w:t xml:space="preserve">查看</w:t>
              </w:r>
            </w:hyperlink>
          </w:p>
        </w:tc>
      </w:tr>
      <w:tr>
        <w:tc>
          <w:tcPr/>
          <w:p>
            <w:pPr>
              <w:pStyle w:val="Compact"/>
              <w:jc w:val="left"/>
            </w:pPr>
            <w:r>
              <w:t xml:space="preserve">2026-03-14</w:t>
            </w:r>
          </w:p>
        </w:tc>
        <w:tc>
          <w:tcPr/>
          <w:p>
            <w:pPr>
              <w:pStyle w:val="Compact"/>
              <w:jc w:val="left"/>
            </w:pPr>
            <w:r>
              <w:t xml:space="preserve">中共中央办公厅 国务院办公厅关于推进社会工作专业人员队伍建设的意见</w:t>
            </w:r>
          </w:p>
        </w:tc>
        <w:tc>
          <w:tcPr/>
          <w:p>
            <w:pPr>
              <w:pStyle w:val="Compact"/>
              <w:jc w:val="left"/>
            </w:pPr>
            <w:hyperlink r:id="rId43">
              <w:r>
                <w:rPr>
                  <w:rStyle w:val="Hyperlink"/>
                </w:rPr>
                <w:t xml:space="preserve">查看</w:t>
              </w:r>
            </w:hyperlink>
          </w:p>
        </w:tc>
      </w:tr>
      <w:tr>
        <w:tc>
          <w:tcPr/>
          <w:p>
            <w:pPr>
              <w:pStyle w:val="Compact"/>
              <w:jc w:val="left"/>
            </w:pPr>
            <w:r>
              <w:t xml:space="preserve">2026-03-13</w:t>
            </w:r>
          </w:p>
        </w:tc>
        <w:tc>
          <w:tcPr/>
          <w:p>
            <w:pPr>
              <w:pStyle w:val="Compact"/>
              <w:jc w:val="left"/>
            </w:pPr>
            <w:r>
              <w:t xml:space="preserve">中共中央办公厅 国务院办公厅关于加快革命老区振兴发展的意见</w:t>
            </w:r>
          </w:p>
        </w:tc>
        <w:tc>
          <w:tcPr/>
          <w:p>
            <w:pPr>
              <w:pStyle w:val="Compact"/>
              <w:jc w:val="left"/>
            </w:pPr>
            <w:hyperlink r:id="rId44">
              <w:r>
                <w:rPr>
                  <w:rStyle w:val="Hyperlink"/>
                </w:rPr>
                <w:t xml:space="preserve">查看</w:t>
              </w:r>
            </w:hyperlink>
          </w:p>
        </w:tc>
      </w:tr>
      <w:tr>
        <w:tc>
          <w:tcPr/>
          <w:p>
            <w:pPr>
              <w:pStyle w:val="Compact"/>
              <w:jc w:val="left"/>
            </w:pPr>
            <w:r>
              <w:t xml:space="preserve">2026-03-17</w:t>
            </w:r>
          </w:p>
        </w:tc>
        <w:tc>
          <w:tcPr/>
          <w:p>
            <w:pPr>
              <w:pStyle w:val="Compact"/>
              <w:jc w:val="left"/>
            </w:pPr>
            <w:r>
              <w:t xml:space="preserve">省习近平新时代中国特色社会主义思想研究中心2026年度工作会议召开</w:t>
            </w:r>
          </w:p>
        </w:tc>
        <w:tc>
          <w:tcPr/>
          <w:p>
            <w:pPr>
              <w:pStyle w:val="Compact"/>
              <w:jc w:val="left"/>
            </w:pPr>
            <w:hyperlink r:id="rId45">
              <w:r>
                <w:rPr>
                  <w:rStyle w:val="Hyperlink"/>
                </w:rPr>
                <w:t xml:space="preserve">查看</w:t>
              </w:r>
            </w:hyperlink>
          </w:p>
        </w:tc>
      </w:tr>
      <w:tr>
        <w:tc>
          <w:tcPr/>
          <w:p>
            <w:pPr>
              <w:pStyle w:val="Compact"/>
              <w:jc w:val="left"/>
            </w:pPr>
            <w:r>
              <w:t xml:space="preserve">2026-03-18</w:t>
            </w:r>
          </w:p>
        </w:tc>
        <w:tc>
          <w:tcPr/>
          <w:p>
            <w:pPr>
              <w:pStyle w:val="Compact"/>
              <w:jc w:val="left"/>
            </w:pPr>
            <w:r>
              <w:t xml:space="preserve">周祖翼赵龙会见中国华电集团董事长江毅</w:t>
            </w:r>
          </w:p>
        </w:tc>
        <w:tc>
          <w:tcPr/>
          <w:p>
            <w:pPr>
              <w:pStyle w:val="Compact"/>
              <w:jc w:val="left"/>
            </w:pPr>
            <w:hyperlink r:id="rId46">
              <w:r>
                <w:rPr>
                  <w:rStyle w:val="Hyperlink"/>
                </w:rPr>
                <w:t xml:space="preserve">查看</w:t>
              </w:r>
            </w:hyperlink>
          </w:p>
        </w:tc>
      </w:tr>
      <w:tr>
        <w:tc>
          <w:tcPr/>
          <w:p>
            <w:pPr>
              <w:pStyle w:val="Compact"/>
              <w:jc w:val="left"/>
            </w:pPr>
            <w:r>
              <w:t xml:space="preserve">2026-03-18</w:t>
            </w:r>
          </w:p>
        </w:tc>
        <w:tc>
          <w:tcPr/>
          <w:p>
            <w:pPr>
              <w:pStyle w:val="Compact"/>
              <w:jc w:val="left"/>
            </w:pPr>
            <w:r>
              <w:t xml:space="preserve">省政府党组会议暨理论学习中心组学习会召开</w:t>
            </w:r>
          </w:p>
        </w:tc>
        <w:tc>
          <w:tcPr/>
          <w:p>
            <w:pPr>
              <w:pStyle w:val="Compact"/>
              <w:jc w:val="left"/>
            </w:pPr>
            <w:hyperlink r:id="rId47">
              <w:r>
                <w:rPr>
                  <w:rStyle w:val="Hyperlink"/>
                </w:rPr>
                <w:t xml:space="preserve">查看</w:t>
              </w:r>
            </w:hyperlink>
          </w:p>
        </w:tc>
      </w:tr>
      <w:tr>
        <w:tc>
          <w:tcPr/>
          <w:p>
            <w:pPr>
              <w:pStyle w:val="Compact"/>
              <w:jc w:val="left"/>
            </w:pPr>
            <w:r>
              <w:t xml:space="preserve">2026-03-18</w:t>
            </w:r>
          </w:p>
        </w:tc>
        <w:tc>
          <w:tcPr/>
          <w:p>
            <w:pPr>
              <w:pStyle w:val="Compact"/>
              <w:jc w:val="left"/>
            </w:pPr>
            <w:r>
              <w:t xml:space="preserve">​赵龙会见新紫光集团董事长李滨</w:t>
            </w:r>
          </w:p>
        </w:tc>
        <w:tc>
          <w:tcPr/>
          <w:p>
            <w:pPr>
              <w:pStyle w:val="Compact"/>
              <w:jc w:val="left"/>
            </w:pPr>
            <w:hyperlink r:id="rId48">
              <w:r>
                <w:rPr>
                  <w:rStyle w:val="Hyperlink"/>
                </w:rPr>
                <w:t xml:space="preserve">查看</w:t>
              </w:r>
            </w:hyperlink>
          </w:p>
        </w:tc>
      </w:tr>
      <w:tr>
        <w:tc>
          <w:tcPr/>
          <w:p>
            <w:pPr>
              <w:pStyle w:val="Compact"/>
              <w:jc w:val="left"/>
            </w:pPr>
            <w:r>
              <w:t xml:space="preserve">2026-03-18</w:t>
            </w:r>
          </w:p>
        </w:tc>
        <w:tc>
          <w:tcPr/>
          <w:p>
            <w:pPr>
              <w:pStyle w:val="Compact"/>
              <w:jc w:val="left"/>
            </w:pPr>
            <w:r>
              <w:t xml:space="preserve">省十四届人大常委会第64次主任会议召开</w:t>
            </w:r>
          </w:p>
        </w:tc>
        <w:tc>
          <w:tcPr/>
          <w:p>
            <w:pPr>
              <w:pStyle w:val="Compact"/>
              <w:jc w:val="left"/>
            </w:pPr>
            <w:hyperlink r:id="rId49">
              <w:r>
                <w:rPr>
                  <w:rStyle w:val="Hyperlink"/>
                </w:rPr>
                <w:t xml:space="preserve">查看</w:t>
              </w:r>
            </w:hyperlink>
          </w:p>
        </w:tc>
      </w:tr>
      <w:tr>
        <w:tc>
          <w:tcPr/>
          <w:p>
            <w:pPr>
              <w:pStyle w:val="Compact"/>
              <w:jc w:val="left"/>
            </w:pPr>
            <w:r>
              <w:t xml:space="preserve">2026-03-18</w:t>
            </w:r>
          </w:p>
        </w:tc>
        <w:tc>
          <w:tcPr/>
          <w:p>
            <w:pPr>
              <w:pStyle w:val="Compact"/>
              <w:jc w:val="left"/>
            </w:pPr>
            <w:r>
              <w:t xml:space="preserve">十三届省政协常委会第十七次会议召开</w:t>
            </w:r>
          </w:p>
        </w:tc>
        <w:tc>
          <w:tcPr/>
          <w:p>
            <w:pPr>
              <w:pStyle w:val="Compact"/>
              <w:jc w:val="left"/>
            </w:pPr>
            <w:hyperlink r:id="rId50">
              <w:r>
                <w:rPr>
                  <w:rStyle w:val="Hyperlink"/>
                </w:rPr>
                <w:t xml:space="preserve">查看</w:t>
              </w:r>
            </w:hyperlink>
          </w:p>
        </w:tc>
      </w:tr>
      <w:tr>
        <w:tc>
          <w:tcPr/>
          <w:p>
            <w:pPr>
              <w:pStyle w:val="Compact"/>
              <w:jc w:val="left"/>
            </w:pPr>
            <w:r>
              <w:t xml:space="preserve">2026-03-16</w:t>
            </w:r>
          </w:p>
        </w:tc>
        <w:tc>
          <w:tcPr/>
          <w:p>
            <w:pPr>
              <w:pStyle w:val="Compact"/>
              <w:jc w:val="left"/>
            </w:pPr>
            <w:r>
              <w:t xml:space="preserve">星火办党支部召开树立和践行正确政绩观学习教育动员布置会</w:t>
            </w:r>
          </w:p>
        </w:tc>
        <w:tc>
          <w:tcPr/>
          <w:p>
            <w:pPr>
              <w:pStyle w:val="Compact"/>
              <w:jc w:val="left"/>
            </w:pPr>
            <w:hyperlink r:id="rId51">
              <w:r>
                <w:rPr>
                  <w:rStyle w:val="Hyperlink"/>
                </w:rPr>
                <w:t xml:space="preserve">查看</w:t>
              </w:r>
            </w:hyperlink>
          </w:p>
        </w:tc>
      </w:tr>
      <w:tr>
        <w:tc>
          <w:tcPr/>
          <w:p>
            <w:pPr>
              <w:pStyle w:val="Compact"/>
              <w:jc w:val="left"/>
            </w:pPr>
            <w:r>
              <w:t xml:space="preserve">2026-03-16</w:t>
            </w:r>
          </w:p>
        </w:tc>
        <w:tc>
          <w:tcPr/>
          <w:p>
            <w:pPr>
              <w:pStyle w:val="Compact"/>
              <w:jc w:val="left"/>
            </w:pPr>
            <w:r>
              <w:t xml:space="preserve">省科技厅开展福建省“十五五”科技创新发展规划征求意见暨研发经费投入情况调研</w:t>
            </w:r>
          </w:p>
        </w:tc>
        <w:tc>
          <w:tcPr/>
          <w:p>
            <w:pPr>
              <w:pStyle w:val="Compact"/>
              <w:jc w:val="left"/>
            </w:pPr>
            <w:hyperlink r:id="rId52">
              <w:r>
                <w:rPr>
                  <w:rStyle w:val="Hyperlink"/>
                </w:rPr>
                <w:t xml:space="preserve">查看</w:t>
              </w:r>
            </w:hyperlink>
          </w:p>
        </w:tc>
      </w:tr>
      <w:tr>
        <w:tc>
          <w:tcPr/>
          <w:p>
            <w:pPr>
              <w:pStyle w:val="Compact"/>
              <w:jc w:val="left"/>
            </w:pPr>
            <w:r>
              <w:t xml:space="preserve">2026-03-16</w:t>
            </w:r>
          </w:p>
        </w:tc>
        <w:tc>
          <w:tcPr/>
          <w:p>
            <w:pPr>
              <w:pStyle w:val="Compact"/>
              <w:jc w:val="left"/>
            </w:pPr>
            <w:r>
              <w:t xml:space="preserve">省科技厅召开孤独症群体关爱科研工作座谈会</w:t>
            </w:r>
          </w:p>
        </w:tc>
        <w:tc>
          <w:tcPr/>
          <w:p>
            <w:pPr>
              <w:pStyle w:val="Compact"/>
              <w:jc w:val="left"/>
            </w:pPr>
            <w:hyperlink r:id="rId53">
              <w:r>
                <w:rPr>
                  <w:rStyle w:val="Hyperlink"/>
                </w:rPr>
                <w:t xml:space="preserve">查看</w:t>
              </w:r>
            </w:hyperlink>
          </w:p>
        </w:tc>
      </w:tr>
      <w:tr>
        <w:tc>
          <w:tcPr/>
          <w:p>
            <w:pPr>
              <w:pStyle w:val="Compact"/>
              <w:jc w:val="left"/>
            </w:pPr>
            <w:r>
              <w:t xml:space="preserve">2026-03-16</w:t>
            </w:r>
          </w:p>
        </w:tc>
        <w:tc>
          <w:tcPr/>
          <w:p>
            <w:pPr>
              <w:pStyle w:val="Compact"/>
              <w:jc w:val="left"/>
            </w:pPr>
            <w:r>
              <w:t xml:space="preserve">以实干实绩开好局起好步 泉州科技工作会议召开</w:t>
            </w:r>
          </w:p>
        </w:tc>
        <w:tc>
          <w:tcPr/>
          <w:p>
            <w:pPr>
              <w:pStyle w:val="Compact"/>
              <w:jc w:val="left"/>
            </w:pPr>
            <w:hyperlink r:id="rId54">
              <w:r>
                <w:rPr>
                  <w:rStyle w:val="Hyperlink"/>
                </w:rPr>
                <w:t xml:space="preserve">查看</w:t>
              </w:r>
            </w:hyperlink>
          </w:p>
        </w:tc>
      </w:tr>
    </w:tbl>
    <w:bookmarkEnd w:id="55"/>
    <w:bookmarkStart w:id="57" w:name="gxj.xm.gov.cn"/>
    <w:p>
      <w:pPr>
        <w:pStyle w:val="Heading3"/>
      </w:pPr>
      <w:r>
        <w:t xml:space="preserve">gxj.xm.gov.cn</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w:t>
            </w:r>
          </w:p>
        </w:tc>
        <w:tc>
          <w:tcPr/>
          <w:p>
            <w:pPr>
              <w:pStyle w:val="Compact"/>
              <w:jc w:val="left"/>
            </w:pPr>
            <w:hyperlink r:id="rId56">
              <w:r>
                <w:rPr>
                  <w:rStyle w:val="Hyperlink"/>
                </w:rPr>
                <w:t xml:space="preserve">查看</w:t>
              </w:r>
            </w:hyperlink>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w:t>
            </w:r>
          </w:p>
        </w:tc>
        <w:tc>
          <w:tcPr/>
          <w:p>
            <w:pPr>
              <w:pStyle w:val="Compact"/>
              <w:jc w:val="left"/>
            </w:pPr>
            <w:hyperlink r:id="rId56">
              <w:r>
                <w:rPr>
                  <w:rStyle w:val="Hyperlink"/>
                </w:rPr>
                <w:t xml:space="preserve">查看</w:t>
              </w:r>
            </w:hyperlink>
          </w:p>
        </w:tc>
      </w:tr>
    </w:tbl>
    <w:bookmarkEnd w:id="57"/>
    <w:bookmarkStart w:id="59" w:name="www.xmgh.org"/>
    <w:p>
      <w:pPr>
        <w:pStyle w:val="Heading3"/>
      </w:pPr>
      <w:r>
        <w:t xml:space="preserve">www.xmgh.org</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2026-03-13</w:t>
            </w:r>
          </w:p>
        </w:tc>
        <w:tc>
          <w:tcPr/>
          <w:p>
            <w:pPr>
              <w:pStyle w:val="Compact"/>
              <w:jc w:val="left"/>
            </w:pPr>
            <w:r>
              <w:t xml:space="preserve">市总工会党组部署开展树立和践行正确政绩观学习教育</w:t>
            </w:r>
          </w:p>
        </w:tc>
        <w:tc>
          <w:tcPr/>
          <w:p>
            <w:pPr>
              <w:pStyle w:val="Compact"/>
              <w:jc w:val="left"/>
            </w:pPr>
            <w:hyperlink r:id="rId58">
              <w:r>
                <w:rPr>
                  <w:rStyle w:val="Hyperlink"/>
                </w:rPr>
                <w:t xml:space="preserve">查看</w:t>
              </w:r>
            </w:hyperlink>
          </w:p>
        </w:tc>
      </w:tr>
    </w:tbl>
    <w:bookmarkEnd w:id="59"/>
    <w:bookmarkStart w:id="61" w:name="gggs"/>
    <w:p>
      <w:pPr>
        <w:pStyle w:val="Heading3"/>
      </w:pPr>
      <w:r>
        <w:t xml:space="preserve">gggs</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2025年全省普通高等学校音乐教育、美术教育专业学生基本功展示活动拟获奖名单</w:t>
            </w:r>
          </w:p>
        </w:tc>
        <w:tc>
          <w:tcPr/>
          <w:p>
            <w:pPr>
              <w:pStyle w:val="Compact"/>
              <w:jc w:val="left"/>
            </w:pPr>
            <w:hyperlink r:id="rId60">
              <w:r>
                <w:rPr>
                  <w:rStyle w:val="Hyperlink"/>
                </w:rPr>
                <w:t xml:space="preserve">查看</w:t>
              </w:r>
            </w:hyperlink>
          </w:p>
        </w:tc>
      </w:tr>
    </w:tbl>
    <w:bookmarkEnd w:id="61"/>
    <w:bookmarkStart w:id="62" w:name="思明区要事公告"/>
    <w:p>
      <w:pPr>
        <w:pStyle w:val="Heading3"/>
      </w:pPr>
      <w:r>
        <w:t xml:space="preserve">思明区要事公告</w:t>
      </w:r>
    </w:p>
    <w:p>
      <w:pPr>
        <w:pStyle w:val="FirstParagraph"/>
      </w:pPr>
      <w:r>
        <w:rPr>
          <w:bCs/>
          <w:b/>
        </w:rPr>
        <w:t xml:space="preserve">新增 15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关于认定永嘉（厦门）工业有限公司云顶中路505、515号项目为低效工业用地的公告</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厦门市道路绿化和保洁工作专项巡察展开</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厦门市思明区土地房屋征收事务中心补录非在编工作人员拟录用人员公示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思明区公开招聘社区工作者莲前街道办事处拟录用递补人员公示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2025年度厦门市非公党建工作指导员拟录用名单公示（思明区第一批出缺）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厦门市思明区文化和旅游局关于公布思明区第四次全国文物普查不可移动文物名录的通知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2025年度政府网站工作年度报表</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关于2024年度厦门市工程系列人工智能专业高级专业技术职务任职资格评审通过人员的公示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思明区公开招聘社区工作者考试简章</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思明区红十字会公开招聘非在编工作人员拟录用人员公示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关于认定厦门欣立洲置业有限公司立洲产业中心项目为低效工业用地的公告</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厦门市思明区民政局、思明区红十字会联合招聘非在编工作人员（2025年11月）思明区民政局拟录用人员公</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2025年第四季度政府网站与政务新媒体自查情况</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中共厦门市思明区委关于巡视整改进展情况的通报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厦门市思明区人民政府关于思明区禁止开垦陡坡地范围划定成果的公示</w:t>
            </w:r>
          </w:p>
        </w:tc>
        <w:tc>
          <w:tcPr/>
          <w:p>
            <w:pPr>
              <w:pStyle w:val="Compact"/>
              <w:jc w:val="left"/>
            </w:pPr>
            <w:r>
              <w:t xml:space="preserve">-</w:t>
            </w:r>
          </w:p>
        </w:tc>
      </w:tr>
    </w:tbl>
    <w:bookmarkEnd w:id="62"/>
    <w:bookmarkStart w:id="66" w:name="www.mohurd.gov.cn"/>
    <w:p>
      <w:pPr>
        <w:pStyle w:val="Heading3"/>
      </w:pPr>
      <w:r>
        <w:t xml:space="preserve">www.mohurd.gov.cn</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国家主席习近平任免驻外大使</w:t>
            </w:r>
          </w:p>
        </w:tc>
        <w:tc>
          <w:tcPr/>
          <w:p>
            <w:pPr>
              <w:pStyle w:val="Compact"/>
              <w:jc w:val="left"/>
            </w:pPr>
            <w:hyperlink r:id="rId25">
              <w:r>
                <w:rPr>
                  <w:rStyle w:val="Hyperlink"/>
                </w:rPr>
                <w:t xml:space="preserve">查看</w:t>
              </w:r>
            </w:hyperlink>
          </w:p>
        </w:tc>
      </w:tr>
      <w:tr>
        <w:tc>
          <w:tcPr/>
          <w:p>
            <w:pPr>
              <w:pStyle w:val="Compact"/>
              <w:jc w:val="left"/>
            </w:pPr>
            <w:r>
              <w:t xml:space="preserve">2026-03-17</w:t>
            </w:r>
          </w:p>
        </w:tc>
        <w:tc>
          <w:tcPr/>
          <w:p>
            <w:pPr>
              <w:pStyle w:val="Compact"/>
              <w:jc w:val="left"/>
            </w:pPr>
            <w:r>
              <w:t xml:space="preserve">第一观察丨习近平总书记为发展新质生产力作出新指引</w:t>
            </w:r>
          </w:p>
        </w:tc>
        <w:tc>
          <w:tcPr/>
          <w:p>
            <w:pPr>
              <w:pStyle w:val="Compact"/>
              <w:jc w:val="left"/>
            </w:pPr>
            <w:hyperlink r:id="rId63">
              <w:r>
                <w:rPr>
                  <w:rStyle w:val="Hyperlink"/>
                </w:rPr>
                <w:t xml:space="preserve">查看</w:t>
              </w:r>
            </w:hyperlink>
          </w:p>
        </w:tc>
      </w:tr>
      <w:tr>
        <w:tc>
          <w:tcPr/>
          <w:p>
            <w:pPr>
              <w:pStyle w:val="Compact"/>
              <w:jc w:val="left"/>
            </w:pPr>
            <w:r>
              <w:t xml:space="preserve">2026-03-16</w:t>
            </w:r>
          </w:p>
        </w:tc>
        <w:tc>
          <w:tcPr/>
          <w:p>
            <w:pPr>
              <w:pStyle w:val="Compact"/>
              <w:jc w:val="left"/>
            </w:pPr>
            <w:r>
              <w:t xml:space="preserve">学习新语｜总书记引经据典谈正确政绩观</w:t>
            </w:r>
          </w:p>
        </w:tc>
        <w:tc>
          <w:tcPr/>
          <w:p>
            <w:pPr>
              <w:pStyle w:val="Compact"/>
              <w:jc w:val="left"/>
            </w:pPr>
            <w:hyperlink r:id="rId64">
              <w:r>
                <w:rPr>
                  <w:rStyle w:val="Hyperlink"/>
                </w:rPr>
                <w:t xml:space="preserve">查看</w:t>
              </w:r>
            </w:hyperlink>
          </w:p>
        </w:tc>
      </w:tr>
      <w:tr>
        <w:tc>
          <w:tcPr/>
          <w:p>
            <w:pPr>
              <w:pStyle w:val="Compact"/>
              <w:jc w:val="left"/>
            </w:pPr>
            <w:r>
              <w:t xml:space="preserve">2026-03-17</w:t>
            </w:r>
          </w:p>
        </w:tc>
        <w:tc>
          <w:tcPr/>
          <w:p>
            <w:pPr>
              <w:pStyle w:val="Compact"/>
              <w:jc w:val="left"/>
            </w:pPr>
            <w:r>
              <w:t xml:space="preserve">保障民生+高质量发展 为你解读“十五五”规划纲要房地产政策</w:t>
            </w:r>
          </w:p>
        </w:tc>
        <w:tc>
          <w:tcPr/>
          <w:p>
            <w:pPr>
              <w:pStyle w:val="Compact"/>
              <w:jc w:val="left"/>
            </w:pPr>
            <w:hyperlink r:id="rId65">
              <w:r>
                <w:rPr>
                  <w:rStyle w:val="Hyperlink"/>
                </w:rPr>
                <w:t xml:space="preserve">查看</w:t>
              </w:r>
            </w:hyperlink>
          </w:p>
        </w:tc>
      </w:tr>
    </w:tbl>
    <w:bookmarkEnd w:id="66"/>
    <w:bookmarkStart w:id="75" w:name="gxt.fujian.gov.cn"/>
    <w:p>
      <w:pPr>
        <w:pStyle w:val="Heading3"/>
      </w:pPr>
      <w:r>
        <w:t xml:space="preserve">gxt.fujian.gov.cn</w:t>
      </w:r>
    </w:p>
    <w:p>
      <w:pPr>
        <w:pStyle w:val="FirstParagraph"/>
      </w:pPr>
      <w:r>
        <w:rPr>
          <w:bCs/>
          <w:b/>
        </w:rPr>
        <w:t xml:space="preserve">新增 17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国务院关于修改《社会团体登记管理条例》的决定</w:t>
            </w:r>
          </w:p>
        </w:tc>
        <w:tc>
          <w:tcPr/>
          <w:p>
            <w:pPr>
              <w:pStyle w:val="Compact"/>
              <w:jc w:val="left"/>
            </w:pPr>
            <w:hyperlink r:id="rId42">
              <w:r>
                <w:rPr>
                  <w:rStyle w:val="Hyperlink"/>
                </w:rPr>
                <w:t xml:space="preserve">查看</w:t>
              </w:r>
            </w:hyperlink>
          </w:p>
        </w:tc>
      </w:tr>
      <w:tr>
        <w:tc>
          <w:tcPr/>
          <w:p>
            <w:pPr>
              <w:pStyle w:val="Compact"/>
              <w:jc w:val="left"/>
            </w:pPr>
            <w:r>
              <w:t xml:space="preserve">2026-03-14</w:t>
            </w:r>
          </w:p>
        </w:tc>
        <w:tc>
          <w:tcPr/>
          <w:p>
            <w:pPr>
              <w:pStyle w:val="Compact"/>
              <w:jc w:val="left"/>
            </w:pPr>
            <w:r>
              <w:t xml:space="preserve">中共中央办公厅 国务院办公厅关于推进社会工作专业人员队伍建设的意见</w:t>
            </w:r>
          </w:p>
        </w:tc>
        <w:tc>
          <w:tcPr/>
          <w:p>
            <w:pPr>
              <w:pStyle w:val="Compact"/>
              <w:jc w:val="left"/>
            </w:pPr>
            <w:hyperlink r:id="rId43">
              <w:r>
                <w:rPr>
                  <w:rStyle w:val="Hyperlink"/>
                </w:rPr>
                <w:t xml:space="preserve">查看</w:t>
              </w:r>
            </w:hyperlink>
          </w:p>
        </w:tc>
      </w:tr>
      <w:tr>
        <w:tc>
          <w:tcPr/>
          <w:p>
            <w:pPr>
              <w:pStyle w:val="Compact"/>
              <w:jc w:val="left"/>
            </w:pPr>
            <w:r>
              <w:t xml:space="preserve">2026-03-13</w:t>
            </w:r>
          </w:p>
        </w:tc>
        <w:tc>
          <w:tcPr/>
          <w:p>
            <w:pPr>
              <w:pStyle w:val="Compact"/>
              <w:jc w:val="left"/>
            </w:pPr>
            <w:r>
              <w:t xml:space="preserve">中共中央办公厅 国务院办公厅关于加快革命老区振兴发展的意见</w:t>
            </w:r>
          </w:p>
        </w:tc>
        <w:tc>
          <w:tcPr/>
          <w:p>
            <w:pPr>
              <w:pStyle w:val="Compact"/>
              <w:jc w:val="left"/>
            </w:pPr>
            <w:hyperlink r:id="rId44">
              <w:r>
                <w:rPr>
                  <w:rStyle w:val="Hyperlink"/>
                </w:rPr>
                <w:t xml:space="preserve">查看</w:t>
              </w:r>
            </w:hyperlink>
          </w:p>
        </w:tc>
      </w:tr>
      <w:tr>
        <w:tc>
          <w:tcPr/>
          <w:p>
            <w:pPr>
              <w:pStyle w:val="Compact"/>
              <w:jc w:val="left"/>
            </w:pPr>
            <w:r>
              <w:t xml:space="preserve">2026-03-17</w:t>
            </w:r>
          </w:p>
        </w:tc>
        <w:tc>
          <w:tcPr/>
          <w:p>
            <w:pPr>
              <w:pStyle w:val="Compact"/>
              <w:jc w:val="left"/>
            </w:pPr>
            <w:r>
              <w:t xml:space="preserve">省习近平新时代中国特色社会主义思想研究中心2026年度工作会议召开</w:t>
            </w:r>
          </w:p>
        </w:tc>
        <w:tc>
          <w:tcPr/>
          <w:p>
            <w:pPr>
              <w:pStyle w:val="Compact"/>
              <w:jc w:val="left"/>
            </w:pPr>
            <w:hyperlink r:id="rId45">
              <w:r>
                <w:rPr>
                  <w:rStyle w:val="Hyperlink"/>
                </w:rPr>
                <w:t xml:space="preserve">查看</w:t>
              </w:r>
            </w:hyperlink>
          </w:p>
        </w:tc>
      </w:tr>
      <w:tr>
        <w:tc>
          <w:tcPr/>
          <w:p>
            <w:pPr>
              <w:pStyle w:val="Compact"/>
              <w:jc w:val="left"/>
            </w:pPr>
            <w:r>
              <w:t xml:space="preserve">2026-03-18</w:t>
            </w:r>
          </w:p>
        </w:tc>
        <w:tc>
          <w:tcPr/>
          <w:p>
            <w:pPr>
              <w:pStyle w:val="Compact"/>
              <w:jc w:val="left"/>
            </w:pPr>
            <w:r>
              <w:t xml:space="preserve">周祖翼赵龙会见中国华电集团董事长江毅</w:t>
            </w:r>
          </w:p>
        </w:tc>
        <w:tc>
          <w:tcPr/>
          <w:p>
            <w:pPr>
              <w:pStyle w:val="Compact"/>
              <w:jc w:val="left"/>
            </w:pPr>
            <w:hyperlink r:id="rId46">
              <w:r>
                <w:rPr>
                  <w:rStyle w:val="Hyperlink"/>
                </w:rPr>
                <w:t xml:space="preserve">查看</w:t>
              </w:r>
            </w:hyperlink>
          </w:p>
        </w:tc>
      </w:tr>
      <w:tr>
        <w:tc>
          <w:tcPr/>
          <w:p>
            <w:pPr>
              <w:pStyle w:val="Compact"/>
              <w:jc w:val="left"/>
            </w:pPr>
            <w:r>
              <w:t xml:space="preserve">2026-03-18</w:t>
            </w:r>
          </w:p>
        </w:tc>
        <w:tc>
          <w:tcPr/>
          <w:p>
            <w:pPr>
              <w:pStyle w:val="Compact"/>
              <w:jc w:val="left"/>
            </w:pPr>
            <w:r>
              <w:t xml:space="preserve">省政府党组会议暨理论学习中心组学习会召开</w:t>
            </w:r>
          </w:p>
        </w:tc>
        <w:tc>
          <w:tcPr/>
          <w:p>
            <w:pPr>
              <w:pStyle w:val="Compact"/>
              <w:jc w:val="left"/>
            </w:pPr>
            <w:hyperlink r:id="rId47">
              <w:r>
                <w:rPr>
                  <w:rStyle w:val="Hyperlink"/>
                </w:rPr>
                <w:t xml:space="preserve">查看</w:t>
              </w:r>
            </w:hyperlink>
          </w:p>
        </w:tc>
      </w:tr>
      <w:tr>
        <w:tc>
          <w:tcPr/>
          <w:p>
            <w:pPr>
              <w:pStyle w:val="Compact"/>
              <w:jc w:val="left"/>
            </w:pPr>
            <w:r>
              <w:t xml:space="preserve">2026-03-18</w:t>
            </w:r>
          </w:p>
        </w:tc>
        <w:tc>
          <w:tcPr/>
          <w:p>
            <w:pPr>
              <w:pStyle w:val="Compact"/>
              <w:jc w:val="left"/>
            </w:pPr>
            <w:r>
              <w:t xml:space="preserve">​赵龙会见新紫光集团董事长李滨</w:t>
            </w:r>
          </w:p>
        </w:tc>
        <w:tc>
          <w:tcPr/>
          <w:p>
            <w:pPr>
              <w:pStyle w:val="Compact"/>
              <w:jc w:val="left"/>
            </w:pPr>
            <w:hyperlink r:id="rId48">
              <w:r>
                <w:rPr>
                  <w:rStyle w:val="Hyperlink"/>
                </w:rPr>
                <w:t xml:space="preserve">查看</w:t>
              </w:r>
            </w:hyperlink>
          </w:p>
        </w:tc>
      </w:tr>
      <w:tr>
        <w:tc>
          <w:tcPr/>
          <w:p>
            <w:pPr>
              <w:pStyle w:val="Compact"/>
              <w:jc w:val="left"/>
            </w:pPr>
            <w:r>
              <w:t xml:space="preserve">2026-03-18</w:t>
            </w:r>
          </w:p>
        </w:tc>
        <w:tc>
          <w:tcPr/>
          <w:p>
            <w:pPr>
              <w:pStyle w:val="Compact"/>
              <w:jc w:val="left"/>
            </w:pPr>
            <w:r>
              <w:t xml:space="preserve">省十四届人大常委会第64次主任会议召开</w:t>
            </w:r>
          </w:p>
        </w:tc>
        <w:tc>
          <w:tcPr/>
          <w:p>
            <w:pPr>
              <w:pStyle w:val="Compact"/>
              <w:jc w:val="left"/>
            </w:pPr>
            <w:hyperlink r:id="rId49">
              <w:r>
                <w:rPr>
                  <w:rStyle w:val="Hyperlink"/>
                </w:rPr>
                <w:t xml:space="preserve">查看</w:t>
              </w:r>
            </w:hyperlink>
          </w:p>
        </w:tc>
      </w:tr>
      <w:tr>
        <w:tc>
          <w:tcPr/>
          <w:p>
            <w:pPr>
              <w:pStyle w:val="Compact"/>
              <w:jc w:val="left"/>
            </w:pPr>
            <w:r>
              <w:t xml:space="preserve">2026-03-18</w:t>
            </w:r>
          </w:p>
        </w:tc>
        <w:tc>
          <w:tcPr/>
          <w:p>
            <w:pPr>
              <w:pStyle w:val="Compact"/>
              <w:jc w:val="left"/>
            </w:pPr>
            <w:r>
              <w:t xml:space="preserve">十三届省政协常委会第十七次会议召开</w:t>
            </w:r>
          </w:p>
        </w:tc>
        <w:tc>
          <w:tcPr/>
          <w:p>
            <w:pPr>
              <w:pStyle w:val="Compact"/>
              <w:jc w:val="left"/>
            </w:pPr>
            <w:hyperlink r:id="rId50">
              <w:r>
                <w:rPr>
                  <w:rStyle w:val="Hyperlink"/>
                </w:rPr>
                <w:t xml:space="preserve">查看</w:t>
              </w:r>
            </w:hyperlink>
          </w:p>
        </w:tc>
      </w:tr>
      <w:tr>
        <w:tc>
          <w:tcPr/>
          <w:p>
            <w:pPr>
              <w:pStyle w:val="Compact"/>
              <w:jc w:val="left"/>
            </w:pPr>
            <w:r>
              <w:t xml:space="preserve">2026-03-18</w:t>
            </w:r>
          </w:p>
        </w:tc>
        <w:tc>
          <w:tcPr/>
          <w:p>
            <w:pPr>
              <w:pStyle w:val="Compact"/>
              <w:jc w:val="left"/>
            </w:pPr>
            <w:r>
              <w:t xml:space="preserve">“</w:t>
            </w:r>
            <w:r>
              <w:t xml:space="preserve">八闽问道</w:t>
            </w:r>
            <w:r>
              <w:t xml:space="preserve">”</w:t>
            </w:r>
            <w:r>
              <w:t xml:space="preserve">商务金融大讲堂在榕举办</w:t>
            </w:r>
          </w:p>
        </w:tc>
        <w:tc>
          <w:tcPr/>
          <w:p>
            <w:pPr>
              <w:pStyle w:val="Compact"/>
              <w:jc w:val="left"/>
            </w:pPr>
            <w:hyperlink r:id="rId67">
              <w:r>
                <w:rPr>
                  <w:rStyle w:val="Hyperlink"/>
                </w:rPr>
                <w:t xml:space="preserve">查看</w:t>
              </w:r>
            </w:hyperlink>
          </w:p>
        </w:tc>
      </w:tr>
      <w:tr>
        <w:tc>
          <w:tcPr/>
          <w:p>
            <w:pPr>
              <w:pStyle w:val="Compact"/>
              <w:jc w:val="left"/>
            </w:pPr>
            <w:r>
              <w:t xml:space="preserve">2026-03-17</w:t>
            </w:r>
          </w:p>
        </w:tc>
        <w:tc>
          <w:tcPr/>
          <w:p>
            <w:pPr>
              <w:pStyle w:val="Compact"/>
              <w:jc w:val="left"/>
            </w:pPr>
            <w:r>
              <w:t xml:space="preserve">前两月我省船舶出口额创新高</w:t>
            </w:r>
          </w:p>
        </w:tc>
        <w:tc>
          <w:tcPr/>
          <w:p>
            <w:pPr>
              <w:pStyle w:val="Compact"/>
              <w:jc w:val="left"/>
            </w:pPr>
            <w:hyperlink r:id="rId68">
              <w:r>
                <w:rPr>
                  <w:rStyle w:val="Hyperlink"/>
                </w:rPr>
                <w:t xml:space="preserve">查看</w:t>
              </w:r>
            </w:hyperlink>
          </w:p>
        </w:tc>
      </w:tr>
      <w:tr>
        <w:tc>
          <w:tcPr/>
          <w:p>
            <w:pPr>
              <w:pStyle w:val="Compact"/>
              <w:jc w:val="left"/>
            </w:pPr>
            <w:r>
              <w:t xml:space="preserve">2026-03-17</w:t>
            </w:r>
          </w:p>
        </w:tc>
        <w:tc>
          <w:tcPr/>
          <w:p>
            <w:pPr>
              <w:pStyle w:val="Compact"/>
              <w:jc w:val="left"/>
            </w:pPr>
            <w:r>
              <w:t xml:space="preserve">绿氢向海，如何点亮蓝色未来</w:t>
            </w:r>
          </w:p>
        </w:tc>
        <w:tc>
          <w:tcPr/>
          <w:p>
            <w:pPr>
              <w:pStyle w:val="Compact"/>
              <w:jc w:val="left"/>
            </w:pPr>
            <w:hyperlink r:id="rId69">
              <w:r>
                <w:rPr>
                  <w:rStyle w:val="Hyperlink"/>
                </w:rPr>
                <w:t xml:space="preserve">查看</w:t>
              </w:r>
            </w:hyperlink>
          </w:p>
        </w:tc>
      </w:tr>
      <w:tr>
        <w:tc>
          <w:tcPr/>
          <w:p>
            <w:pPr>
              <w:pStyle w:val="Compact"/>
              <w:jc w:val="left"/>
            </w:pPr>
            <w:r>
              <w:t xml:space="preserve">2026-03-16</w:t>
            </w:r>
          </w:p>
        </w:tc>
        <w:tc>
          <w:tcPr/>
          <w:p>
            <w:pPr>
              <w:pStyle w:val="Compact"/>
              <w:jc w:val="left"/>
            </w:pPr>
            <w:r>
              <w:t xml:space="preserve">我省出台17条措施促进中小微企业高质量发展</w:t>
            </w:r>
          </w:p>
        </w:tc>
        <w:tc>
          <w:tcPr/>
          <w:p>
            <w:pPr>
              <w:pStyle w:val="Compact"/>
              <w:jc w:val="left"/>
            </w:pPr>
            <w:hyperlink r:id="rId70">
              <w:r>
                <w:rPr>
                  <w:rStyle w:val="Hyperlink"/>
                </w:rPr>
                <w:t xml:space="preserve">查看</w:t>
              </w:r>
            </w:hyperlink>
          </w:p>
        </w:tc>
      </w:tr>
      <w:tr>
        <w:tc>
          <w:tcPr/>
          <w:p>
            <w:pPr>
              <w:pStyle w:val="Compact"/>
              <w:jc w:val="left"/>
            </w:pPr>
            <w:r>
              <w:t xml:space="preserve">2026-03-13</w:t>
            </w:r>
          </w:p>
        </w:tc>
        <w:tc>
          <w:tcPr/>
          <w:p>
            <w:pPr>
              <w:pStyle w:val="Compact"/>
              <w:jc w:val="left"/>
            </w:pPr>
            <w:r>
              <w:t xml:space="preserve">1-2月福建对共建“一带一路”国家进出口劲增14.1%</w:t>
            </w:r>
          </w:p>
        </w:tc>
        <w:tc>
          <w:tcPr/>
          <w:p>
            <w:pPr>
              <w:pStyle w:val="Compact"/>
              <w:jc w:val="left"/>
            </w:pPr>
            <w:hyperlink r:id="rId71">
              <w:r>
                <w:rPr>
                  <w:rStyle w:val="Hyperlink"/>
                </w:rPr>
                <w:t xml:space="preserve">查看</w:t>
              </w:r>
            </w:hyperlink>
          </w:p>
        </w:tc>
      </w:tr>
      <w:tr>
        <w:tc>
          <w:tcPr/>
          <w:p>
            <w:pPr>
              <w:pStyle w:val="Compact"/>
              <w:jc w:val="left"/>
            </w:pPr>
            <w:r>
              <w:t xml:space="preserve">2026-03-13</w:t>
            </w:r>
          </w:p>
        </w:tc>
        <w:tc>
          <w:tcPr/>
          <w:p>
            <w:pPr>
              <w:pStyle w:val="Compact"/>
              <w:jc w:val="left"/>
            </w:pPr>
            <w:r>
              <w:t xml:space="preserve">1-2月福建民营企业进出口劲增12.4%实现“开门红”</w:t>
            </w:r>
          </w:p>
        </w:tc>
        <w:tc>
          <w:tcPr/>
          <w:p>
            <w:pPr>
              <w:pStyle w:val="Compact"/>
              <w:jc w:val="left"/>
            </w:pPr>
            <w:hyperlink r:id="rId72">
              <w:r>
                <w:rPr>
                  <w:rStyle w:val="Hyperlink"/>
                </w:rPr>
                <w:t xml:space="preserve">查看</w:t>
              </w:r>
            </w:hyperlink>
          </w:p>
        </w:tc>
      </w:tr>
      <w:tr>
        <w:tc>
          <w:tcPr/>
          <w:p>
            <w:pPr>
              <w:pStyle w:val="Compact"/>
              <w:jc w:val="left"/>
            </w:pPr>
            <w:r>
              <w:t xml:space="preserve">2026-03-12</w:t>
            </w:r>
          </w:p>
        </w:tc>
        <w:tc>
          <w:tcPr/>
          <w:p>
            <w:pPr>
              <w:pStyle w:val="Compact"/>
              <w:jc w:val="left"/>
            </w:pPr>
            <w:r>
              <w:t xml:space="preserve">福建：科创载体拔节生长 新质生产力动能澎湃</w:t>
            </w:r>
          </w:p>
        </w:tc>
        <w:tc>
          <w:tcPr/>
          <w:p>
            <w:pPr>
              <w:pStyle w:val="Compact"/>
              <w:jc w:val="left"/>
            </w:pPr>
            <w:hyperlink r:id="rId73">
              <w:r>
                <w:rPr>
                  <w:rStyle w:val="Hyperlink"/>
                </w:rPr>
                <w:t xml:space="preserve">查看</w:t>
              </w:r>
            </w:hyperlink>
          </w:p>
        </w:tc>
      </w:tr>
      <w:tr>
        <w:tc>
          <w:tcPr/>
          <w:p>
            <w:pPr>
              <w:pStyle w:val="Compact"/>
              <w:jc w:val="left"/>
            </w:pPr>
            <w:r>
              <w:t xml:space="preserve">2026-03-11</w:t>
            </w:r>
          </w:p>
        </w:tc>
        <w:tc>
          <w:tcPr/>
          <w:p>
            <w:pPr>
              <w:pStyle w:val="Compact"/>
              <w:jc w:val="left"/>
            </w:pPr>
            <w:r>
              <w:t xml:space="preserve">压力挑战下，民营经济发展如何增强韧性、生发活力？</w:t>
            </w:r>
          </w:p>
        </w:tc>
        <w:tc>
          <w:tcPr/>
          <w:p>
            <w:pPr>
              <w:pStyle w:val="Compact"/>
              <w:jc w:val="left"/>
            </w:pPr>
            <w:hyperlink r:id="rId74">
              <w:r>
                <w:rPr>
                  <w:rStyle w:val="Hyperlink"/>
                </w:rPr>
                <w:t xml:space="preserve">查看</w:t>
              </w:r>
            </w:hyperlink>
          </w:p>
        </w:tc>
      </w:tr>
    </w:tbl>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gi.mnr.gov.cn/202603/t20260317_2916699.html" TargetMode="External" /><Relationship Type="http://schemas.openxmlformats.org/officeDocument/2006/relationships/hyperlink" Id="rId39" Target="http://gi.mnr.gov.cn/202603/t20260317_2916701.html" TargetMode="External" /><Relationship Type="http://schemas.openxmlformats.org/officeDocument/2006/relationships/hyperlink" Id="rId38" Target="http://gi.mnr.gov.cn/202603/t20260317_2916702.html" TargetMode="External" /><Relationship Type="http://schemas.openxmlformats.org/officeDocument/2006/relationships/hyperlink" Id="rId37" Target="http://gi.mnr.gov.cn/202603/t20260317_2916704.html" TargetMode="External" /><Relationship Type="http://schemas.openxmlformats.org/officeDocument/2006/relationships/hyperlink" Id="rId56" Target="http://gxj.xm.gov.cn/zwgk/zfxxgkml/jxjxxgkml/jxjxzxkjg/202603/t20260317_2985961.htm" TargetMode="External" /><Relationship Type="http://schemas.openxmlformats.org/officeDocument/2006/relationships/hyperlink" Id="rId74" Target="http://gxt.fujian.gov.cn/zwgk/xw/jxyw/202603/t20260311_7108481.htm" TargetMode="External" /><Relationship Type="http://schemas.openxmlformats.org/officeDocument/2006/relationships/hyperlink" Id="rId73" Target="http://gxt.fujian.gov.cn/zwgk/xw/jxyw/202603/t20260312_7108977.htm" TargetMode="External" /><Relationship Type="http://schemas.openxmlformats.org/officeDocument/2006/relationships/hyperlink" Id="rId72" Target="http://gxt.fujian.gov.cn/zwgk/xw/jxyw/202603/t20260313_7109490.htm" TargetMode="External" /><Relationship Type="http://schemas.openxmlformats.org/officeDocument/2006/relationships/hyperlink" Id="rId71" Target="http://gxt.fujian.gov.cn/zwgk/xw/jxyw/202603/t20260313_7109494.htm" TargetMode="External" /><Relationship Type="http://schemas.openxmlformats.org/officeDocument/2006/relationships/hyperlink" Id="rId70" Target="http://gxt.fujian.gov.cn/zwgk/xw/jxyw/202603/t20260316_7110432.htm" TargetMode="External" /><Relationship Type="http://schemas.openxmlformats.org/officeDocument/2006/relationships/hyperlink" Id="rId69" Target="http://gxt.fujian.gov.cn/zwgk/xw/jxyw/202603/t20260317_7112165.htm" TargetMode="External" /><Relationship Type="http://schemas.openxmlformats.org/officeDocument/2006/relationships/hyperlink" Id="rId68" Target="http://gxt.fujian.gov.cn/zwgk/xw/jxyw/202603/t20260317_7112185.htm" TargetMode="External" /><Relationship Type="http://schemas.openxmlformats.org/officeDocument/2006/relationships/hyperlink" Id="rId60" Target="http://jyt.fujian.gov.cn/202603/t20260317_7112347.htm" TargetMode="External" /><Relationship Type="http://schemas.openxmlformats.org/officeDocument/2006/relationships/hyperlink" Id="rId53" Target="http://kjt.fujian.gov.cn/xxgk/kjyw/stdt/202603/t20260316_7111992.htm" TargetMode="External" /><Relationship Type="http://schemas.openxmlformats.org/officeDocument/2006/relationships/hyperlink" Id="rId52" Target="http://kjt.fujian.gov.cn/xxgk/kjyw/stdt/202603/t20260316_7112048.htm" TargetMode="External" /><Relationship Type="http://schemas.openxmlformats.org/officeDocument/2006/relationships/hyperlink" Id="rId54" Target="http://kjt.fujian.gov.cn/xxgk/kjyw/sxdt/202603/t20260316_7111983.htm" TargetMode="External" /><Relationship Type="http://schemas.openxmlformats.org/officeDocument/2006/relationships/hyperlink" Id="rId51" Target="http://kjt.fujian.gov.cn/xxgk/kjyw/zsdwdt/202603/t20260316_7112056.htm" TargetMode="External" /><Relationship Type="http://schemas.openxmlformats.org/officeDocument/2006/relationships/hyperlink" Id="rId23" Target="http://sti.xm.gov.cn/xxgk/tzgg/202603/t20260317_2985957.htm" TargetMode="External" /><Relationship Type="http://schemas.openxmlformats.org/officeDocument/2006/relationships/hyperlink" Id="rId22" Target="http://sti.xm.gov.cn/xxgk/tzgg/202603/t20260317_2985959.htm" TargetMode="External" /><Relationship Type="http://schemas.openxmlformats.org/officeDocument/2006/relationships/hyperlink" Id="rId21" Target="http://sti.xm.gov.cn/xxgk/tzgg/202603/t20260317_2985960.htm" TargetMode="External" /><Relationship Type="http://schemas.openxmlformats.org/officeDocument/2006/relationships/hyperlink" Id="rId45" Target="http://www.fujian.gov.cn/xwdt/fjyw/202603/t20260317_7112483.htm" TargetMode="External" /><Relationship Type="http://schemas.openxmlformats.org/officeDocument/2006/relationships/hyperlink" Id="rId47" Target="http://www.fujian.gov.cn/xwdt/fjyw/202603/t20260318_7112544.htm" TargetMode="External" /><Relationship Type="http://schemas.openxmlformats.org/officeDocument/2006/relationships/hyperlink" Id="rId49" Target="http://www.fujian.gov.cn/xwdt/fjyw/202603/t20260318_7112545.htm" TargetMode="External" /><Relationship Type="http://schemas.openxmlformats.org/officeDocument/2006/relationships/hyperlink" Id="rId50" Target="http://www.fujian.gov.cn/xwdt/fjyw/202603/t20260318_7112546.htm" TargetMode="External" /><Relationship Type="http://schemas.openxmlformats.org/officeDocument/2006/relationships/hyperlink" Id="rId46" Target="http://www.fujian.gov.cn/xwdt/fjyw/202603/t20260318_7112547.htm" TargetMode="External" /><Relationship Type="http://schemas.openxmlformats.org/officeDocument/2006/relationships/hyperlink" Id="rId48" Target="http://www.fujian.gov.cn/xwdt/fjyw/202603/t20260318_7112548.htm" TargetMode="External" /><Relationship Type="http://schemas.openxmlformats.org/officeDocument/2006/relationships/hyperlink" Id="rId67" Target="http://www.fujian.gov.cn/xwdt/fjyw/202603/t20260318_7112556.htm" TargetMode="External" /><Relationship Type="http://schemas.openxmlformats.org/officeDocument/2006/relationships/hyperlink" Id="rId36" Target="http://www.mnr.gov.cn/dt/ywbb/202603/t20260317_2916682.html" TargetMode="External" /><Relationship Type="http://schemas.openxmlformats.org/officeDocument/2006/relationships/hyperlink" Id="rId35" Target="http://www.mnr.gov.cn/dt/ywbb/202603/t20260317_2916683.html" TargetMode="External" /><Relationship Type="http://schemas.openxmlformats.org/officeDocument/2006/relationships/hyperlink" Id="rId34" Target="http://www.mnr.gov.cn/dt/ywbb/202603/t20260318_2916764.html" TargetMode="External" /><Relationship Type="http://schemas.openxmlformats.org/officeDocument/2006/relationships/hyperlink" Id="rId33" Target="http://www.mnr.gov.cn/dt/ywbb/202603/t20260318_2916765.html" TargetMode="External" /><Relationship Type="http://schemas.openxmlformats.org/officeDocument/2006/relationships/hyperlink" Id="rId31" Target="http://www.ndrc.gov.cn/xwdt/spfg/zfzjt/202603/t20260318_1404225.html" TargetMode="External" /><Relationship Type="http://schemas.openxmlformats.org/officeDocument/2006/relationships/hyperlink" Id="rId29" Target="http://www.ndrc.gov.cn/xwdt/tzgg/202603/t20260317_1404182.html" TargetMode="External" /><Relationship Type="http://schemas.openxmlformats.org/officeDocument/2006/relationships/hyperlink" Id="rId30" Target="http://www.ndrc.gov.cn/xwdt/tzgg/202603/t20260317_1404184.html" TargetMode="External" /><Relationship Type="http://schemas.openxmlformats.org/officeDocument/2006/relationships/hyperlink" Id="rId58" Target="http://www.xmgh.org/ghsc/ghdt/szghdt/szyw/202603/t20260313_305973.htm" TargetMode="External" /><Relationship Type="http://schemas.openxmlformats.org/officeDocument/2006/relationships/hyperlink" Id="rId44" Target="https://www.gov.cn/yaowen/liebiao/202603/content_7062598.htm" TargetMode="External" /><Relationship Type="http://schemas.openxmlformats.org/officeDocument/2006/relationships/hyperlink" Id="rId28" Target="https://www.gov.cn/yaowen/liebiao/202603/content_7062604.htm" TargetMode="External" /><Relationship Type="http://schemas.openxmlformats.org/officeDocument/2006/relationships/hyperlink" Id="rId43" Target="https://www.gov.cn/yaowen/liebiao/202603/content_7062679.htm" TargetMode="External" /><Relationship Type="http://schemas.openxmlformats.org/officeDocument/2006/relationships/hyperlink" Id="rId27" Target="https://www.gov.cn/yaowen/liebiao/202603/content_7062842.htm" TargetMode="External" /><Relationship Type="http://schemas.openxmlformats.org/officeDocument/2006/relationships/hyperlink" Id="rId26" Target="https://www.gov.cn/yaowen/liebiao/202603/content_7062985.htm" TargetMode="External" /><Relationship Type="http://schemas.openxmlformats.org/officeDocument/2006/relationships/hyperlink" Id="rId42" Target="https://www.gov.cn/zhengce/content/202603/content_7063044.htm" TargetMode="External" /><Relationship Type="http://schemas.openxmlformats.org/officeDocument/2006/relationships/hyperlink" Id="rId65" Target="https://www.mohurd.gov.cn/xinwen/gzdt/art/2026/art_28a156798a9b4bf8a8cb90fec110c206.html" TargetMode="External" /><Relationship Type="http://schemas.openxmlformats.org/officeDocument/2006/relationships/hyperlink" Id="rId63" Target="https://www.news.cn/politics/leaders/20260317/512ddaf53d71442b9ecdc376d6ea3869/c.html" TargetMode="External" /><Relationship Type="http://schemas.openxmlformats.org/officeDocument/2006/relationships/hyperlink" Id="rId25" Target="https://www.news.cn/politics/leaders/20260317/7ec12f1eb35448948ee28d8239934846/c.html" TargetMode="External" /><Relationship Type="http://schemas.openxmlformats.org/officeDocument/2006/relationships/hyperlink" Id="rId64" Target="https://www.news.cn/politics/leaders/20260317/eccdac1ae9fd4b76b031a176f6adb8e5/c.html" TargetMode="External" /></Relationships>
</file>

<file path=word/_rels/footnotes.xml.rels><?xml version="1.0" encoding="UTF-8"?><Relationships xmlns="http://schemas.openxmlformats.org/package/2006/relationships"><Relationship Type="http://schemas.openxmlformats.org/officeDocument/2006/relationships/hyperlink" Id="rId40" Target="http://gi.mnr.gov.cn/202603/t20260317_2916699.html" TargetMode="External" /><Relationship Type="http://schemas.openxmlformats.org/officeDocument/2006/relationships/hyperlink" Id="rId39" Target="http://gi.mnr.gov.cn/202603/t20260317_2916701.html" TargetMode="External" /><Relationship Type="http://schemas.openxmlformats.org/officeDocument/2006/relationships/hyperlink" Id="rId38" Target="http://gi.mnr.gov.cn/202603/t20260317_2916702.html" TargetMode="External" /><Relationship Type="http://schemas.openxmlformats.org/officeDocument/2006/relationships/hyperlink" Id="rId37" Target="http://gi.mnr.gov.cn/202603/t20260317_2916704.html" TargetMode="External" /><Relationship Type="http://schemas.openxmlformats.org/officeDocument/2006/relationships/hyperlink" Id="rId56" Target="http://gxj.xm.gov.cn/zwgk/zfxxgkml/jxjxxgkml/jxjxzxkjg/202603/t20260317_2985961.htm" TargetMode="External" /><Relationship Type="http://schemas.openxmlformats.org/officeDocument/2006/relationships/hyperlink" Id="rId74" Target="http://gxt.fujian.gov.cn/zwgk/xw/jxyw/202603/t20260311_7108481.htm" TargetMode="External" /><Relationship Type="http://schemas.openxmlformats.org/officeDocument/2006/relationships/hyperlink" Id="rId73" Target="http://gxt.fujian.gov.cn/zwgk/xw/jxyw/202603/t20260312_7108977.htm" TargetMode="External" /><Relationship Type="http://schemas.openxmlformats.org/officeDocument/2006/relationships/hyperlink" Id="rId72" Target="http://gxt.fujian.gov.cn/zwgk/xw/jxyw/202603/t20260313_7109490.htm" TargetMode="External" /><Relationship Type="http://schemas.openxmlformats.org/officeDocument/2006/relationships/hyperlink" Id="rId71" Target="http://gxt.fujian.gov.cn/zwgk/xw/jxyw/202603/t20260313_7109494.htm" TargetMode="External" /><Relationship Type="http://schemas.openxmlformats.org/officeDocument/2006/relationships/hyperlink" Id="rId70" Target="http://gxt.fujian.gov.cn/zwgk/xw/jxyw/202603/t20260316_7110432.htm" TargetMode="External" /><Relationship Type="http://schemas.openxmlformats.org/officeDocument/2006/relationships/hyperlink" Id="rId69" Target="http://gxt.fujian.gov.cn/zwgk/xw/jxyw/202603/t20260317_7112165.htm" TargetMode="External" /><Relationship Type="http://schemas.openxmlformats.org/officeDocument/2006/relationships/hyperlink" Id="rId68" Target="http://gxt.fujian.gov.cn/zwgk/xw/jxyw/202603/t20260317_7112185.htm" TargetMode="External" /><Relationship Type="http://schemas.openxmlformats.org/officeDocument/2006/relationships/hyperlink" Id="rId60" Target="http://jyt.fujian.gov.cn/202603/t20260317_7112347.htm" TargetMode="External" /><Relationship Type="http://schemas.openxmlformats.org/officeDocument/2006/relationships/hyperlink" Id="rId53" Target="http://kjt.fujian.gov.cn/xxgk/kjyw/stdt/202603/t20260316_7111992.htm" TargetMode="External" /><Relationship Type="http://schemas.openxmlformats.org/officeDocument/2006/relationships/hyperlink" Id="rId52" Target="http://kjt.fujian.gov.cn/xxgk/kjyw/stdt/202603/t20260316_7112048.htm" TargetMode="External" /><Relationship Type="http://schemas.openxmlformats.org/officeDocument/2006/relationships/hyperlink" Id="rId54" Target="http://kjt.fujian.gov.cn/xxgk/kjyw/sxdt/202603/t20260316_7111983.htm" TargetMode="External" /><Relationship Type="http://schemas.openxmlformats.org/officeDocument/2006/relationships/hyperlink" Id="rId51" Target="http://kjt.fujian.gov.cn/xxgk/kjyw/zsdwdt/202603/t20260316_7112056.htm" TargetMode="External" /><Relationship Type="http://schemas.openxmlformats.org/officeDocument/2006/relationships/hyperlink" Id="rId23" Target="http://sti.xm.gov.cn/xxgk/tzgg/202603/t20260317_2985957.htm" TargetMode="External" /><Relationship Type="http://schemas.openxmlformats.org/officeDocument/2006/relationships/hyperlink" Id="rId22" Target="http://sti.xm.gov.cn/xxgk/tzgg/202603/t20260317_2985959.htm" TargetMode="External" /><Relationship Type="http://schemas.openxmlformats.org/officeDocument/2006/relationships/hyperlink" Id="rId21" Target="http://sti.xm.gov.cn/xxgk/tzgg/202603/t20260317_2985960.htm" TargetMode="External" /><Relationship Type="http://schemas.openxmlformats.org/officeDocument/2006/relationships/hyperlink" Id="rId45" Target="http://www.fujian.gov.cn/xwdt/fjyw/202603/t20260317_7112483.htm" TargetMode="External" /><Relationship Type="http://schemas.openxmlformats.org/officeDocument/2006/relationships/hyperlink" Id="rId47" Target="http://www.fujian.gov.cn/xwdt/fjyw/202603/t20260318_7112544.htm" TargetMode="External" /><Relationship Type="http://schemas.openxmlformats.org/officeDocument/2006/relationships/hyperlink" Id="rId49" Target="http://www.fujian.gov.cn/xwdt/fjyw/202603/t20260318_7112545.htm" TargetMode="External" /><Relationship Type="http://schemas.openxmlformats.org/officeDocument/2006/relationships/hyperlink" Id="rId50" Target="http://www.fujian.gov.cn/xwdt/fjyw/202603/t20260318_7112546.htm" TargetMode="External" /><Relationship Type="http://schemas.openxmlformats.org/officeDocument/2006/relationships/hyperlink" Id="rId46" Target="http://www.fujian.gov.cn/xwdt/fjyw/202603/t20260318_7112547.htm" TargetMode="External" /><Relationship Type="http://schemas.openxmlformats.org/officeDocument/2006/relationships/hyperlink" Id="rId48" Target="http://www.fujian.gov.cn/xwdt/fjyw/202603/t20260318_7112548.htm" TargetMode="External" /><Relationship Type="http://schemas.openxmlformats.org/officeDocument/2006/relationships/hyperlink" Id="rId67" Target="http://www.fujian.gov.cn/xwdt/fjyw/202603/t20260318_7112556.htm" TargetMode="External" /><Relationship Type="http://schemas.openxmlformats.org/officeDocument/2006/relationships/hyperlink" Id="rId36" Target="http://www.mnr.gov.cn/dt/ywbb/202603/t20260317_2916682.html" TargetMode="External" /><Relationship Type="http://schemas.openxmlformats.org/officeDocument/2006/relationships/hyperlink" Id="rId35" Target="http://www.mnr.gov.cn/dt/ywbb/202603/t20260317_2916683.html" TargetMode="External" /><Relationship Type="http://schemas.openxmlformats.org/officeDocument/2006/relationships/hyperlink" Id="rId34" Target="http://www.mnr.gov.cn/dt/ywbb/202603/t20260318_2916764.html" TargetMode="External" /><Relationship Type="http://schemas.openxmlformats.org/officeDocument/2006/relationships/hyperlink" Id="rId33" Target="http://www.mnr.gov.cn/dt/ywbb/202603/t20260318_2916765.html" TargetMode="External" /><Relationship Type="http://schemas.openxmlformats.org/officeDocument/2006/relationships/hyperlink" Id="rId31" Target="http://www.ndrc.gov.cn/xwdt/spfg/zfzjt/202603/t20260318_1404225.html" TargetMode="External" /><Relationship Type="http://schemas.openxmlformats.org/officeDocument/2006/relationships/hyperlink" Id="rId29" Target="http://www.ndrc.gov.cn/xwdt/tzgg/202603/t20260317_1404182.html" TargetMode="External" /><Relationship Type="http://schemas.openxmlformats.org/officeDocument/2006/relationships/hyperlink" Id="rId30" Target="http://www.ndrc.gov.cn/xwdt/tzgg/202603/t20260317_1404184.html" TargetMode="External" /><Relationship Type="http://schemas.openxmlformats.org/officeDocument/2006/relationships/hyperlink" Id="rId58" Target="http://www.xmgh.org/ghsc/ghdt/szghdt/szyw/202603/t20260313_305973.htm" TargetMode="External" /><Relationship Type="http://schemas.openxmlformats.org/officeDocument/2006/relationships/hyperlink" Id="rId44" Target="https://www.gov.cn/yaowen/liebiao/202603/content_7062598.htm" TargetMode="External" /><Relationship Type="http://schemas.openxmlformats.org/officeDocument/2006/relationships/hyperlink" Id="rId28" Target="https://www.gov.cn/yaowen/liebiao/202603/content_7062604.htm" TargetMode="External" /><Relationship Type="http://schemas.openxmlformats.org/officeDocument/2006/relationships/hyperlink" Id="rId43" Target="https://www.gov.cn/yaowen/liebiao/202603/content_7062679.htm" TargetMode="External" /><Relationship Type="http://schemas.openxmlformats.org/officeDocument/2006/relationships/hyperlink" Id="rId27" Target="https://www.gov.cn/yaowen/liebiao/202603/content_7062842.htm" TargetMode="External" /><Relationship Type="http://schemas.openxmlformats.org/officeDocument/2006/relationships/hyperlink" Id="rId26" Target="https://www.gov.cn/yaowen/liebiao/202603/content_7062985.htm" TargetMode="External" /><Relationship Type="http://schemas.openxmlformats.org/officeDocument/2006/relationships/hyperlink" Id="rId42" Target="https://www.gov.cn/zhengce/content/202603/content_7063044.htm" TargetMode="External" /><Relationship Type="http://schemas.openxmlformats.org/officeDocument/2006/relationships/hyperlink" Id="rId65" Target="https://www.mohurd.gov.cn/xinwen/gzdt/art/2026/art_28a156798a9b4bf8a8cb90fec110c206.html" TargetMode="External" /><Relationship Type="http://schemas.openxmlformats.org/officeDocument/2006/relationships/hyperlink" Id="rId63" Target="https://www.news.cn/politics/leaders/20260317/512ddaf53d71442b9ecdc376d6ea3869/c.html" TargetMode="External" /><Relationship Type="http://schemas.openxmlformats.org/officeDocument/2006/relationships/hyperlink" Id="rId25" Target="https://www.news.cn/politics/leaders/20260317/7ec12f1eb35448948ee28d8239934846/c.html" TargetMode="External" /><Relationship Type="http://schemas.openxmlformats.org/officeDocument/2006/relationships/hyperlink" Id="rId64" Target="https://www.news.cn/politics/leaders/20260317/eccdac1ae9fd4b76b031a176f6adb8e5/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2026-03-18T05:32:09Z</dcterms:created>
  <dcterms:modified xsi:type="dcterms:W3CDTF">2026-03-18T05:32:09Z</dcterms:modified>
</cp:coreProperties>
</file>

<file path=docProps/custom.xml><?xml version="1.0" encoding="utf-8"?>
<Properties xmlns="http://schemas.openxmlformats.org/officeDocument/2006/custom-properties" xmlns:vt="http://schemas.openxmlformats.org/officeDocument/2006/docPropsVTypes"/>
</file>