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4" w:name="增量公告日报---2026-04-10"/>
    <w:p>
      <w:pPr>
        <w:pStyle w:val="Heading1"/>
      </w:pPr>
      <w:r>
        <w:t xml:space="preserve">增量公告日报 - 2026-04-10</w:t>
      </w:r>
    </w:p>
    <w:bookmarkStart w:id="20" w:name="概览"/>
    <w:p>
      <w:pPr>
        <w:pStyle w:val="Heading2"/>
      </w:pPr>
      <w:r>
        <w:t xml:space="preserve">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有新增公告的网站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新增公告总数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</w:tr>
    </w:tbl>
    <w:bookmarkEnd w:id="20"/>
    <w:bookmarkStart w:id="63" w:name="新增公告"/>
    <w:p>
      <w:pPr>
        <w:pStyle w:val="Heading2"/>
      </w:pPr>
      <w:r>
        <w:t xml:space="preserve">新增公告</w:t>
      </w:r>
    </w:p>
    <w:bookmarkStart w:id="23" w:name="厦门市发展和改革委员会"/>
    <w:p>
      <w:pPr>
        <w:pStyle w:val="Heading3"/>
      </w:pPr>
      <w:r>
        <w:t xml:space="preserve">厦门市发展和改革委员会</w:t>
      </w:r>
    </w:p>
    <w:p>
      <w:pPr>
        <w:pStyle w:val="FirstParagraph"/>
      </w:pPr>
      <w:r>
        <w:rPr>
          <w:bCs/>
          <w:b/>
        </w:rPr>
        <w:t xml:space="preserve">新增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厦漳泉都市圈将“圈”出新精彩</w:t>
            </w:r>
          </w:p>
        </w:tc>
        <w:tc>
          <w:tcPr/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厦门市发展和改革委员会关于拟推荐申报第六批能源领域首台（套）重大技术装备的公示</w:t>
            </w:r>
          </w:p>
        </w:tc>
        <w:tc>
          <w:tcPr/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3"/>
    <w:bookmarkStart w:id="26" w:name="厦门市科学技术局"/>
    <w:p>
      <w:pPr>
        <w:pStyle w:val="Heading3"/>
      </w:pPr>
      <w:r>
        <w:t xml:space="preserve">厦门市科学技术局</w:t>
      </w:r>
    </w:p>
    <w:p>
      <w:pPr>
        <w:pStyle w:val="FirstParagraph"/>
      </w:pPr>
      <w:r>
        <w:rPr>
          <w:bCs/>
          <w:b/>
        </w:rPr>
        <w:t xml:space="preserve">新增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厦门市科学技术局关于组织召开2025年度福建省科学技术奖申报…</w:t>
            </w:r>
          </w:p>
        </w:tc>
        <w:tc>
          <w:tcPr/>
          <w:p>
            <w:pPr>
              <w:pStyle w:val="Compact"/>
              <w:jc w:val="left"/>
            </w:pPr>
            <w:hyperlink r:id="rId2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金砖科创孵化园精准赋能 中泰检测科技合作落地</w:t>
            </w:r>
          </w:p>
        </w:tc>
        <w:tc>
          <w:tcPr/>
          <w:p>
            <w:pPr>
              <w:pStyle w:val="Compact"/>
              <w:jc w:val="left"/>
            </w:pPr>
            <w:hyperlink r:id="rId25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26"/>
    <w:bookmarkStart w:id="30" w:name="国家发展和改革委员会"/>
    <w:p>
      <w:pPr>
        <w:pStyle w:val="Heading3"/>
      </w:pPr>
      <w:r>
        <w:t xml:space="preserve">国家发展和改革委员会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习近平在全军高级干部培训班开班式上发表重要讲话强调 开展思想整风 深化政治整训 以崭新政治…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张国清在山东调研时强调：加快发展先进制造业集群 进一步深化国有企业改革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关于做好2026年享受税收优惠政策的集成电路企业或项目、软件企业清单制定工作的通知</w:t>
            </w:r>
          </w:p>
        </w:tc>
        <w:tc>
          <w:tcPr/>
          <w:p>
            <w:pPr>
              <w:pStyle w:val="Compact"/>
              <w:jc w:val="left"/>
            </w:pPr>
            <w:hyperlink r:id="rId29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0"/>
    <w:bookmarkStart w:id="34" w:name="自然资源部"/>
    <w:p>
      <w:pPr>
        <w:pStyle w:val="Heading3"/>
      </w:pPr>
      <w:r>
        <w:t xml:space="preserve">自然资源部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习近平就服务业发展作出重要指示</w:t>
            </w:r>
          </w:p>
        </w:tc>
        <w:tc>
          <w:tcPr/>
          <w:p>
            <w:pPr>
              <w:pStyle w:val="Compact"/>
              <w:jc w:val="left"/>
            </w:pPr>
            <w:hyperlink r:id="rId3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中国第42次南极考察队“雪龙”号凯旋</w:t>
            </w:r>
          </w:p>
        </w:tc>
        <w:tc>
          <w:tcPr/>
          <w:p>
            <w:pPr>
              <w:pStyle w:val="Compact"/>
              <w:jc w:val="left"/>
            </w:pPr>
            <w:hyperlink r:id="rId3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江苏连续5年开展国土空间规划全面体检</w:t>
            </w:r>
          </w:p>
        </w:tc>
        <w:tc>
          <w:tcPr/>
          <w:p>
            <w:pPr>
              <w:pStyle w:val="Compact"/>
              <w:jc w:val="left"/>
            </w:pPr>
            <w:hyperlink r:id="rId3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34"/>
    <w:bookmarkStart w:id="48" w:name="福建省科学技术厅"/>
    <w:p>
      <w:pPr>
        <w:pStyle w:val="Heading3"/>
      </w:pPr>
      <w:r>
        <w:t xml:space="preserve">福建省科学技术厅</w:t>
      </w:r>
    </w:p>
    <w:p>
      <w:pPr>
        <w:pStyle w:val="FirstParagraph"/>
      </w:pPr>
      <w:r>
        <w:rPr>
          <w:bCs/>
          <w:b/>
        </w:rPr>
        <w:t xml:space="preserve">新增 13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国务院办公厅印发《关于加快建设分级诊疗体系的若干措施》的通知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国务院关于印发《中国（内蒙古）自由贸易试验区总体方案》的通知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周祖翼在福州调研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赵龙调研民政民生、民族宗教、广播电视工作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省政府党组会议和省政府常务会议召开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外资金融机构福建行</w:t>
            </w:r>
            <w:r>
              <w:t xml:space="preserve">”</w:t>
            </w:r>
            <w:r>
              <w:t xml:space="preserve">系列活动启幕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第二十六届投洽会组委会第一次工作会在厦门召开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省科技厅举办科技大讲堂2026年度第一讲专题辅导讲座</w:t>
            </w:r>
          </w:p>
        </w:tc>
        <w:tc>
          <w:tcPr/>
          <w:p>
            <w:pPr>
              <w:pStyle w:val="Compact"/>
              <w:jc w:val="left"/>
            </w:pPr>
            <w:hyperlink r:id="rId4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嘉庚创新实验室与兰州大学签署氢能与低碳能源领域合作协议</w:t>
            </w:r>
          </w:p>
        </w:tc>
        <w:tc>
          <w:tcPr/>
          <w:p>
            <w:pPr>
              <w:pStyle w:val="Compact"/>
              <w:jc w:val="left"/>
            </w:pPr>
            <w:hyperlink r:id="rId43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福建龙岩：向新逐质 借海图强</w:t>
            </w:r>
          </w:p>
        </w:tc>
        <w:tc>
          <w:tcPr/>
          <w:p>
            <w:pPr>
              <w:pStyle w:val="Compact"/>
              <w:jc w:val="left"/>
            </w:pPr>
            <w:hyperlink r:id="rId44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福州在超高分辨率量子点显示技术上取得重要突破</w:t>
            </w:r>
          </w:p>
        </w:tc>
        <w:tc>
          <w:tcPr/>
          <w:p>
            <w:pPr>
              <w:pStyle w:val="Compact"/>
              <w:jc w:val="left"/>
            </w:pPr>
            <w:hyperlink r:id="rId4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省科技发展研究中心开展“学思践悟强党性，树牢正确政绩观”主题党日活动</w:t>
            </w:r>
          </w:p>
        </w:tc>
        <w:tc>
          <w:tcPr/>
          <w:p>
            <w:pPr>
              <w:pStyle w:val="Compact"/>
              <w:jc w:val="left"/>
            </w:pPr>
            <w:hyperlink r:id="rId4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莆田市科技局打好金融“组合拳”激发科创新动能</w:t>
            </w:r>
          </w:p>
        </w:tc>
        <w:tc>
          <w:tcPr/>
          <w:p>
            <w:pPr>
              <w:pStyle w:val="Compact"/>
              <w:jc w:val="left"/>
            </w:pPr>
            <w:hyperlink r:id="rId47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48"/>
    <w:bookmarkStart w:id="51" w:name="厦门市工业和信息化局"/>
    <w:p>
      <w:pPr>
        <w:pStyle w:val="Heading3"/>
      </w:pPr>
      <w:r>
        <w:t xml:space="preserve">厦门市工业和信息化局</w:t>
      </w:r>
    </w:p>
    <w:p>
      <w:pPr>
        <w:pStyle w:val="FirstParagraph"/>
      </w:pPr>
      <w:r>
        <w:rPr>
          <w:bCs/>
          <w:b/>
        </w:rPr>
        <w:t xml:space="preserve">新增 2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厦门市工业和信息化局关于公布2026年厦门市重点软件和信息技术服务企业名单的通知</w:t>
            </w:r>
          </w:p>
        </w:tc>
        <w:tc>
          <w:tcPr/>
          <w:p>
            <w:pPr>
              <w:pStyle w:val="Compact"/>
              <w:jc w:val="left"/>
            </w:pPr>
            <w:hyperlink r:id="rId4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厦门市工业和信息化局关于开展2026年专精特新“小巨人”企业认定和复核工作的通知</w:t>
            </w:r>
          </w:p>
        </w:tc>
        <w:tc>
          <w:tcPr/>
          <w:p>
            <w:pPr>
              <w:pStyle w:val="Compact"/>
              <w:jc w:val="left"/>
            </w:pPr>
            <w:hyperlink r:id="rId50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51"/>
    <w:bookmarkStart w:id="54" w:name="住房和城乡建设部"/>
    <w:p>
      <w:pPr>
        <w:pStyle w:val="Heading3"/>
      </w:pPr>
      <w:r>
        <w:t xml:space="preserve">住房和城乡建设部</w:t>
      </w:r>
    </w:p>
    <w:p>
      <w:pPr>
        <w:pStyle w:val="FirstParagraph"/>
      </w:pPr>
      <w:r>
        <w:rPr>
          <w:bCs/>
          <w:b/>
        </w:rPr>
        <w:t xml:space="preserve">新增 3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总书记激励干部群众奋力谱写服务业高质量发展新篇章</w:t>
            </w:r>
          </w:p>
        </w:tc>
        <w:tc>
          <w:tcPr/>
          <w:p>
            <w:pPr>
              <w:pStyle w:val="Compact"/>
              <w:jc w:val="left"/>
            </w:pPr>
            <w:hyperlink r:id="rId52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习近平在全军高级干部培训班开班式上发表重要讲话强调 开展思想整风 深化政治整训 以崭新政治面貌迎接建</w:t>
            </w:r>
          </w:p>
        </w:tc>
        <w:tc>
          <w:tcPr/>
          <w:p>
            <w:pPr>
              <w:pStyle w:val="Compact"/>
              <w:jc w:val="left"/>
            </w:pPr>
            <w:hyperlink r:id="rId2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2026年全国城市排水防涝安全责任人名单公布</w:t>
            </w:r>
          </w:p>
        </w:tc>
        <w:tc>
          <w:tcPr/>
          <w:p>
            <w:pPr>
              <w:pStyle w:val="Compact"/>
              <w:jc w:val="left"/>
            </w:pPr>
            <w:hyperlink r:id="rId53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54"/>
    <w:bookmarkStart w:id="59" w:name="福建省住房和城乡建设厅"/>
    <w:p>
      <w:pPr>
        <w:pStyle w:val="Heading3"/>
      </w:pPr>
      <w:r>
        <w:t xml:space="preserve">福建省住房和城乡建设厅</w:t>
      </w:r>
    </w:p>
    <w:p>
      <w:pPr>
        <w:pStyle w:val="FirstParagraph"/>
      </w:pPr>
      <w:r>
        <w:rPr>
          <w:bCs/>
          <w:b/>
        </w:rPr>
        <w:t xml:space="preserve">新增 4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行政规范性文件</w:t>
            </w:r>
          </w:p>
        </w:tc>
        <w:tc>
          <w:tcPr/>
          <w:p>
            <w:pPr>
              <w:pStyle w:val="Compact"/>
              <w:jc w:val="left"/>
            </w:pPr>
            <w:hyperlink r:id="rId5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政府信息公开指南</w:t>
            </w:r>
          </w:p>
        </w:tc>
        <w:tc>
          <w:tcPr/>
          <w:p>
            <w:pPr>
              <w:pStyle w:val="Compact"/>
              <w:jc w:val="left"/>
            </w:pPr>
            <w:hyperlink r:id="rId5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政府信息公开制度</w:t>
            </w:r>
          </w:p>
        </w:tc>
        <w:tc>
          <w:tcPr/>
          <w:p>
            <w:pPr>
              <w:pStyle w:val="Compact"/>
              <w:jc w:val="left"/>
            </w:pPr>
            <w:hyperlink r:id="rId5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住建厅文件</w:t>
            </w:r>
          </w:p>
        </w:tc>
        <w:tc>
          <w:tcPr/>
          <w:p>
            <w:pPr>
              <w:pStyle w:val="Compact"/>
              <w:jc w:val="left"/>
            </w:pPr>
            <w:hyperlink r:id="rId58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59"/>
    <w:bookmarkStart w:id="62" w:name="福建省供销合作社"/>
    <w:p>
      <w:pPr>
        <w:pStyle w:val="Heading3"/>
      </w:pPr>
      <w:r>
        <w:t xml:space="preserve">福建省供销合作社</w:t>
      </w:r>
    </w:p>
    <w:p>
      <w:pPr>
        <w:pStyle w:val="FirstParagraph"/>
      </w:pPr>
      <w:r>
        <w:rPr>
          <w:bCs/>
          <w:b/>
        </w:rPr>
        <w:t xml:space="preserve">新增 9 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公告名称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国务院办公厅印发《关于加快建设分级诊疗体系的若干措施》的通知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国务院关于印发《中国（内蒙古）自由贸易试验区总体方案》的通知</w:t>
            </w:r>
          </w:p>
        </w:tc>
        <w:tc>
          <w:tcPr/>
          <w:p>
            <w:pPr>
              <w:pStyle w:val="Compact"/>
              <w:jc w:val="left"/>
            </w:pPr>
            <w:hyperlink r:id="rId36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周祖翼在福州调研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赵龙调研民政民生、民族宗教、广播电视工作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省政府党组会议和省政府常务会议召开</w:t>
            </w:r>
          </w:p>
        </w:tc>
        <w:tc>
          <w:tcPr/>
          <w:p>
            <w:pPr>
              <w:pStyle w:val="Compact"/>
              <w:jc w:val="left"/>
            </w:pPr>
            <w:hyperlink r:id="rId39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外资金融机构福建行</w:t>
            </w:r>
            <w:r>
              <w:t xml:space="preserve">”</w:t>
            </w:r>
            <w:r>
              <w:t xml:space="preserve">系列活动启幕</w:t>
            </w:r>
          </w:p>
        </w:tc>
        <w:tc>
          <w:tcPr/>
          <w:p>
            <w:pPr>
              <w:pStyle w:val="Compact"/>
              <w:jc w:val="left"/>
            </w:pPr>
            <w:hyperlink r:id="rId4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第二十六届投洽会组委会第一次工作会在厦门召开</w:t>
            </w:r>
          </w:p>
        </w:tc>
        <w:tc>
          <w:tcPr/>
          <w:p>
            <w:pPr>
              <w:pStyle w:val="Compact"/>
              <w:jc w:val="left"/>
            </w:pPr>
            <w:hyperlink r:id="rId41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我省下达今年第二批耕地保护和生态修复专项资金</w:t>
            </w:r>
          </w:p>
        </w:tc>
        <w:tc>
          <w:tcPr/>
          <w:p>
            <w:pPr>
              <w:pStyle w:val="Compact"/>
              <w:jc w:val="left"/>
            </w:pPr>
            <w:hyperlink r:id="rId60">
              <w:r>
                <w:rPr>
                  <w:rStyle w:val="Hyperlink"/>
                </w:rPr>
                <w:t xml:space="preserve">查看</w:t>
              </w:r>
            </w:hyperlink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2026-04-09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推动科技创新和产业创新深度融合 不断塑造发展新动能新优势</w:t>
            </w:r>
          </w:p>
        </w:tc>
        <w:tc>
          <w:tcPr/>
          <w:p>
            <w:pPr>
              <w:pStyle w:val="Compact"/>
              <w:jc w:val="left"/>
            </w:pPr>
            <w:hyperlink r:id="rId61">
              <w:r>
                <w:rPr>
                  <w:rStyle w:val="Hyperlink"/>
                </w:rPr>
                <w:t xml:space="preserve">查看</w:t>
              </w:r>
            </w:hyperlink>
          </w:p>
        </w:tc>
      </w:tr>
    </w:tbl>
    <w:bookmarkEnd w:id="62"/>
    <w:bookmarkEnd w:id="63"/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://dpc.xm.gov.cn/xwdt/gzdt/202604/t20260409_2990144.htm" TargetMode="External" /><Relationship Type="http://schemas.openxmlformats.org/officeDocument/2006/relationships/hyperlink" Id="rId22" Target="http://dpc.xm.gov.cn/xwdt/tzgg/202604/t20260409_2989986.htm" TargetMode="External" /><Relationship Type="http://schemas.openxmlformats.org/officeDocument/2006/relationships/hyperlink" Id="rId50" Target="http://gxj.xm.gov.cn/xwzx/tzgg/202604/t20260409_2990218.htm" TargetMode="External" /><Relationship Type="http://schemas.openxmlformats.org/officeDocument/2006/relationships/hyperlink" Id="rId49" Target="http://gxj.xm.gov.cn/zwgk/zfxxgkml/jxjxxgkml/jxjgfxwj/qtkgkwj/202604/t20260409_2990223.htm" TargetMode="External" /><Relationship Type="http://schemas.openxmlformats.org/officeDocument/2006/relationships/hyperlink" Id="rId61" Target="http://gxt.fujian.gov.cn/zwgk/xw/jxyw/202604/t20260409_7120767.htm" TargetMode="External" /><Relationship Type="http://schemas.openxmlformats.org/officeDocument/2006/relationships/hyperlink" Id="rId43" Target="http://kjt.fujian.gov.cn/xxgk/kjyw/stdt/202604/t20260408_7120633.htm" TargetMode="External" /><Relationship Type="http://schemas.openxmlformats.org/officeDocument/2006/relationships/hyperlink" Id="rId42" Target="http://kjt.fujian.gov.cn/xxgk/kjyw/stdt/202604/t20260408_7120634.htm" TargetMode="External" /><Relationship Type="http://schemas.openxmlformats.org/officeDocument/2006/relationships/hyperlink" Id="rId47" Target="http://kjt.fujian.gov.cn/xxgk/kjyw/sxdt/202604/t20260408_7120626.htm" TargetMode="External" /><Relationship Type="http://schemas.openxmlformats.org/officeDocument/2006/relationships/hyperlink" Id="rId45" Target="http://kjt.fujian.gov.cn/xxgk/kjyw/sxdt/202604/t20260408_7120631.htm" TargetMode="External" /><Relationship Type="http://schemas.openxmlformats.org/officeDocument/2006/relationships/hyperlink" Id="rId44" Target="http://kjt.fujian.gov.cn/xxgk/kjyw/sxdt/202604/t20260408_7120632.htm" TargetMode="External" /><Relationship Type="http://schemas.openxmlformats.org/officeDocument/2006/relationships/hyperlink" Id="rId46" Target="http://kjt.fujian.gov.cn/xxgk/kjyw/zsdwdt/202604/t20260408_7120629.htm" TargetMode="External" /><Relationship Type="http://schemas.openxmlformats.org/officeDocument/2006/relationships/hyperlink" Id="rId24" Target="http://sti.xm.gov.cn/xxgk/tzgg/202604/t20260409_2990090.htm" TargetMode="External" /><Relationship Type="http://schemas.openxmlformats.org/officeDocument/2006/relationships/hyperlink" Id="rId37" Target="http://www.fujian.gov.cn/xwdt/fjyw/202604/t20260409_7120667.htm" TargetMode="External" /><Relationship Type="http://schemas.openxmlformats.org/officeDocument/2006/relationships/hyperlink" Id="rId39" Target="http://www.fujian.gov.cn/xwdt/fjyw/202604/t20260409_7120668.htm" TargetMode="External" /><Relationship Type="http://schemas.openxmlformats.org/officeDocument/2006/relationships/hyperlink" Id="rId38" Target="http://www.fujian.gov.cn/xwdt/fjyw/202604/t20260409_7120669.htm" TargetMode="External" /><Relationship Type="http://schemas.openxmlformats.org/officeDocument/2006/relationships/hyperlink" Id="rId40" Target="http://www.fujian.gov.cn/xwdt/fjyw/202604/t20260409_7120670.htm" TargetMode="External" /><Relationship Type="http://schemas.openxmlformats.org/officeDocument/2006/relationships/hyperlink" Id="rId41" Target="http://www.fujian.gov.cn/xwdt/fjyw/202604/t20260409_7120671.htm" TargetMode="External" /><Relationship Type="http://schemas.openxmlformats.org/officeDocument/2006/relationships/hyperlink" Id="rId60" Target="http://www.fujian.gov.cn/xwdt/fjyw/202604/t20260409_7120672.htm" TargetMode="External" /><Relationship Type="http://schemas.openxmlformats.org/officeDocument/2006/relationships/hyperlink" Id="rId33" Target="http://www.mnr.gov.cn/dt/ywbb/202604/t20260409_2918338.html" TargetMode="External" /><Relationship Type="http://schemas.openxmlformats.org/officeDocument/2006/relationships/hyperlink" Id="rId32" Target="http://www.mnr.gov.cn/dt/ywbb/202604/t20260409_2918448.html" TargetMode="External" /><Relationship Type="http://schemas.openxmlformats.org/officeDocument/2006/relationships/hyperlink" Id="rId29" Target="http://www.ndrc.gov.cn/xwdt/tzgg/202604/t20260409_1404582.html" TargetMode="External" /><Relationship Type="http://schemas.openxmlformats.org/officeDocument/2006/relationships/hyperlink" Id="rId58" Target="http://zjt.fujian.gov.cn/xxgk/zfxxgkzl/xxgkml/" TargetMode="External" /><Relationship Type="http://schemas.openxmlformats.org/officeDocument/2006/relationships/hyperlink" Id="rId55" Target="http://zjt.fujian.gov.cn/xxgk/zfxxgkzl/xxgkml/gfxwj.htm" TargetMode="External" /><Relationship Type="http://schemas.openxmlformats.org/officeDocument/2006/relationships/hyperlink" Id="rId57" Target="http://zjt.fujian.gov.cn/xxgk/zfxxgkzl/xxgkzdgd/" TargetMode="External" /><Relationship Type="http://schemas.openxmlformats.org/officeDocument/2006/relationships/hyperlink" Id="rId56" Target="http://zjt.fujian.gov.cn/xxgk/zfxxgkzl/xxgkzn/" TargetMode="External" /><Relationship Type="http://schemas.openxmlformats.org/officeDocument/2006/relationships/hyperlink" Id="rId25" Target="https://mp.weixin.qq.com/s/cPyutZUmYG_RwSS3UCEb4A" TargetMode="External" /><Relationship Type="http://schemas.openxmlformats.org/officeDocument/2006/relationships/hyperlink" Id="rId31" Target="https://www.gov.cn/yaowen/liebiao/202604/content_7064901.htm" TargetMode="External" /><Relationship Type="http://schemas.openxmlformats.org/officeDocument/2006/relationships/hyperlink" Id="rId28" Target="https://www.gov.cn/yaowen/liebiao/202604/content_7064935.htm" TargetMode="External" /><Relationship Type="http://schemas.openxmlformats.org/officeDocument/2006/relationships/hyperlink" Id="rId36" Target="https://www.gov.cn/zhengce/content/202604/content_7065009.htm" TargetMode="External" /><Relationship Type="http://schemas.openxmlformats.org/officeDocument/2006/relationships/hyperlink" Id="rId35" Target="https://www.gov.cn/zhengce/content/202604/content_7065030.htm" TargetMode="External" /><Relationship Type="http://schemas.openxmlformats.org/officeDocument/2006/relationships/hyperlink" Id="rId53" Target="https://www.mohurd.gov.cn/xinwen/gzdt/art/2026/art_2f9776917c1549b5a3b7873600506b96.html" TargetMode="External" /><Relationship Type="http://schemas.openxmlformats.org/officeDocument/2006/relationships/hyperlink" Id="rId52" Target="https://www.news.cn/politics/leaders/20260408/3951e8e7b07d4c95a04d4213dcfb53ce/c.html" TargetMode="External" /><Relationship Type="http://schemas.openxmlformats.org/officeDocument/2006/relationships/hyperlink" Id="rId27" Target="https://www.news.cn/politics/leaders/20260408/9fbb1b4fc4cd468ca06f75106932d394/c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dpc.xm.gov.cn/xwdt/gzdt/202604/t20260409_2990144.htm" TargetMode="External" /><Relationship Type="http://schemas.openxmlformats.org/officeDocument/2006/relationships/hyperlink" Id="rId22" Target="http://dpc.xm.gov.cn/xwdt/tzgg/202604/t20260409_2989986.htm" TargetMode="External" /><Relationship Type="http://schemas.openxmlformats.org/officeDocument/2006/relationships/hyperlink" Id="rId50" Target="http://gxj.xm.gov.cn/xwzx/tzgg/202604/t20260409_2990218.htm" TargetMode="External" /><Relationship Type="http://schemas.openxmlformats.org/officeDocument/2006/relationships/hyperlink" Id="rId49" Target="http://gxj.xm.gov.cn/zwgk/zfxxgkml/jxjxxgkml/jxjgfxwj/qtkgkwj/202604/t20260409_2990223.htm" TargetMode="External" /><Relationship Type="http://schemas.openxmlformats.org/officeDocument/2006/relationships/hyperlink" Id="rId61" Target="http://gxt.fujian.gov.cn/zwgk/xw/jxyw/202604/t20260409_7120767.htm" TargetMode="External" /><Relationship Type="http://schemas.openxmlformats.org/officeDocument/2006/relationships/hyperlink" Id="rId43" Target="http://kjt.fujian.gov.cn/xxgk/kjyw/stdt/202604/t20260408_7120633.htm" TargetMode="External" /><Relationship Type="http://schemas.openxmlformats.org/officeDocument/2006/relationships/hyperlink" Id="rId42" Target="http://kjt.fujian.gov.cn/xxgk/kjyw/stdt/202604/t20260408_7120634.htm" TargetMode="External" /><Relationship Type="http://schemas.openxmlformats.org/officeDocument/2006/relationships/hyperlink" Id="rId47" Target="http://kjt.fujian.gov.cn/xxgk/kjyw/sxdt/202604/t20260408_7120626.htm" TargetMode="External" /><Relationship Type="http://schemas.openxmlformats.org/officeDocument/2006/relationships/hyperlink" Id="rId45" Target="http://kjt.fujian.gov.cn/xxgk/kjyw/sxdt/202604/t20260408_7120631.htm" TargetMode="External" /><Relationship Type="http://schemas.openxmlformats.org/officeDocument/2006/relationships/hyperlink" Id="rId44" Target="http://kjt.fujian.gov.cn/xxgk/kjyw/sxdt/202604/t20260408_7120632.htm" TargetMode="External" /><Relationship Type="http://schemas.openxmlformats.org/officeDocument/2006/relationships/hyperlink" Id="rId46" Target="http://kjt.fujian.gov.cn/xxgk/kjyw/zsdwdt/202604/t20260408_7120629.htm" TargetMode="External" /><Relationship Type="http://schemas.openxmlformats.org/officeDocument/2006/relationships/hyperlink" Id="rId24" Target="http://sti.xm.gov.cn/xxgk/tzgg/202604/t20260409_2990090.htm" TargetMode="External" /><Relationship Type="http://schemas.openxmlformats.org/officeDocument/2006/relationships/hyperlink" Id="rId37" Target="http://www.fujian.gov.cn/xwdt/fjyw/202604/t20260409_7120667.htm" TargetMode="External" /><Relationship Type="http://schemas.openxmlformats.org/officeDocument/2006/relationships/hyperlink" Id="rId39" Target="http://www.fujian.gov.cn/xwdt/fjyw/202604/t20260409_7120668.htm" TargetMode="External" /><Relationship Type="http://schemas.openxmlformats.org/officeDocument/2006/relationships/hyperlink" Id="rId38" Target="http://www.fujian.gov.cn/xwdt/fjyw/202604/t20260409_7120669.htm" TargetMode="External" /><Relationship Type="http://schemas.openxmlformats.org/officeDocument/2006/relationships/hyperlink" Id="rId40" Target="http://www.fujian.gov.cn/xwdt/fjyw/202604/t20260409_7120670.htm" TargetMode="External" /><Relationship Type="http://schemas.openxmlformats.org/officeDocument/2006/relationships/hyperlink" Id="rId41" Target="http://www.fujian.gov.cn/xwdt/fjyw/202604/t20260409_7120671.htm" TargetMode="External" /><Relationship Type="http://schemas.openxmlformats.org/officeDocument/2006/relationships/hyperlink" Id="rId60" Target="http://www.fujian.gov.cn/xwdt/fjyw/202604/t20260409_7120672.htm" TargetMode="External" /><Relationship Type="http://schemas.openxmlformats.org/officeDocument/2006/relationships/hyperlink" Id="rId33" Target="http://www.mnr.gov.cn/dt/ywbb/202604/t20260409_2918338.html" TargetMode="External" /><Relationship Type="http://schemas.openxmlformats.org/officeDocument/2006/relationships/hyperlink" Id="rId32" Target="http://www.mnr.gov.cn/dt/ywbb/202604/t20260409_2918448.html" TargetMode="External" /><Relationship Type="http://schemas.openxmlformats.org/officeDocument/2006/relationships/hyperlink" Id="rId29" Target="http://www.ndrc.gov.cn/xwdt/tzgg/202604/t20260409_1404582.html" TargetMode="External" /><Relationship Type="http://schemas.openxmlformats.org/officeDocument/2006/relationships/hyperlink" Id="rId58" Target="http://zjt.fujian.gov.cn/xxgk/zfxxgkzl/xxgkml/" TargetMode="External" /><Relationship Type="http://schemas.openxmlformats.org/officeDocument/2006/relationships/hyperlink" Id="rId55" Target="http://zjt.fujian.gov.cn/xxgk/zfxxgkzl/xxgkml/gfxwj.htm" TargetMode="External" /><Relationship Type="http://schemas.openxmlformats.org/officeDocument/2006/relationships/hyperlink" Id="rId57" Target="http://zjt.fujian.gov.cn/xxgk/zfxxgkzl/xxgkzdgd/" TargetMode="External" /><Relationship Type="http://schemas.openxmlformats.org/officeDocument/2006/relationships/hyperlink" Id="rId56" Target="http://zjt.fujian.gov.cn/xxgk/zfxxgkzl/xxgkzn/" TargetMode="External" /><Relationship Type="http://schemas.openxmlformats.org/officeDocument/2006/relationships/hyperlink" Id="rId25" Target="https://mp.weixin.qq.com/s/cPyutZUmYG_RwSS3UCEb4A" TargetMode="External" /><Relationship Type="http://schemas.openxmlformats.org/officeDocument/2006/relationships/hyperlink" Id="rId31" Target="https://www.gov.cn/yaowen/liebiao/202604/content_7064901.htm" TargetMode="External" /><Relationship Type="http://schemas.openxmlformats.org/officeDocument/2006/relationships/hyperlink" Id="rId28" Target="https://www.gov.cn/yaowen/liebiao/202604/content_7064935.htm" TargetMode="External" /><Relationship Type="http://schemas.openxmlformats.org/officeDocument/2006/relationships/hyperlink" Id="rId36" Target="https://www.gov.cn/zhengce/content/202604/content_7065009.htm" TargetMode="External" /><Relationship Type="http://schemas.openxmlformats.org/officeDocument/2006/relationships/hyperlink" Id="rId35" Target="https://www.gov.cn/zhengce/content/202604/content_7065030.htm" TargetMode="External" /><Relationship Type="http://schemas.openxmlformats.org/officeDocument/2006/relationships/hyperlink" Id="rId53" Target="https://www.mohurd.gov.cn/xinwen/gzdt/art/2026/art_2f9776917c1549b5a3b7873600506b96.html" TargetMode="External" /><Relationship Type="http://schemas.openxmlformats.org/officeDocument/2006/relationships/hyperlink" Id="rId52" Target="https://www.news.cn/politics/leaders/20260408/3951e8e7b07d4c95a04d4213dcfb53ce/c.html" TargetMode="External" /><Relationship Type="http://schemas.openxmlformats.org/officeDocument/2006/relationships/hyperlink" Id="rId27" Target="https://www.news.cn/politics/leaders/20260408/9fbb1b4fc4cd468ca06f75106932d394/c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2026-04-09T23:09:04Z</dcterms:created>
  <dcterms:modified xsi:type="dcterms:W3CDTF">2026-04-09T23:09:04Z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