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7" w:name="增量公告日报---2026-04-14"/>
    <w:p>
      <w:pPr>
        <w:pStyle w:val="Heading1"/>
      </w:pPr>
      <w:r>
        <w:t xml:space="preserve">增量公告日报 - 2026-04-14</w:t>
      </w:r>
    </w:p>
    <w:bookmarkStart w:id="20" w:name="概览"/>
    <w:p>
      <w:pPr>
        <w:pStyle w:val="Heading2"/>
      </w:pPr>
      <w:r>
        <w:t xml:space="preserve">概览</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指标</w:t>
            </w:r>
          </w:p>
        </w:tc>
        <w:tc>
          <w:tcPr/>
          <w:p>
            <w:pPr>
              <w:pStyle w:val="Compact"/>
              <w:jc w:val="left"/>
            </w:pPr>
            <w:r>
              <w:t xml:space="preserve">数值</w:t>
            </w:r>
          </w:p>
        </w:tc>
      </w:tr>
      <w:tr>
        <w:tc>
          <w:tcPr/>
          <w:p>
            <w:pPr>
              <w:pStyle w:val="Compact"/>
              <w:jc w:val="left"/>
            </w:pPr>
            <w:r>
              <w:t xml:space="preserve">有新增公告的网站</w:t>
            </w:r>
          </w:p>
        </w:tc>
        <w:tc>
          <w:tcPr/>
          <w:p>
            <w:pPr>
              <w:pStyle w:val="Compact"/>
              <w:jc w:val="left"/>
            </w:pPr>
            <w:r>
              <w:t xml:space="preserve">11</w:t>
            </w:r>
          </w:p>
        </w:tc>
      </w:tr>
      <w:tr>
        <w:tc>
          <w:tcPr/>
          <w:p>
            <w:pPr>
              <w:pStyle w:val="Compact"/>
              <w:jc w:val="left"/>
            </w:pPr>
            <w:r>
              <w:t xml:space="preserve">新增公告总数</w:t>
            </w:r>
          </w:p>
        </w:tc>
        <w:tc>
          <w:tcPr/>
          <w:p>
            <w:pPr>
              <w:pStyle w:val="Compact"/>
              <w:jc w:val="left"/>
            </w:pPr>
            <w:r>
              <w:t xml:space="preserve">127</w:t>
            </w:r>
          </w:p>
        </w:tc>
      </w:tr>
    </w:tbl>
    <w:bookmarkEnd w:id="20"/>
    <w:bookmarkStart w:id="96" w:name="新增公告"/>
    <w:p>
      <w:pPr>
        <w:pStyle w:val="Heading2"/>
      </w:pPr>
      <w:r>
        <w:t xml:space="preserve">新增公告</w:t>
      </w:r>
    </w:p>
    <w:bookmarkStart w:id="51" w:name="厦门市科学技术局"/>
    <w:p>
      <w:pPr>
        <w:pStyle w:val="Heading3"/>
      </w:pPr>
      <w:r>
        <w:t xml:space="preserve">厦门市科学技术局</w:t>
      </w:r>
    </w:p>
    <w:p>
      <w:pPr>
        <w:pStyle w:val="FirstParagraph"/>
      </w:pPr>
      <w:r>
        <w:rPr>
          <w:bCs/>
          <w:b/>
        </w:rPr>
        <w:t xml:space="preserve">新增 30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2026-04-13</w:t>
            </w:r>
          </w:p>
        </w:tc>
        <w:tc>
          <w:tcPr/>
          <w:p>
            <w:pPr>
              <w:pStyle w:val="Compact"/>
              <w:jc w:val="left"/>
            </w:pPr>
            <w:r>
              <w:t xml:space="preserve">厦门市科学技术局转发福建省科学技术厅关于开展第二批福建省…</w:t>
            </w:r>
          </w:p>
        </w:tc>
        <w:tc>
          <w:tcPr/>
          <w:p>
            <w:pPr>
              <w:pStyle w:val="Compact"/>
              <w:jc w:val="left"/>
            </w:pPr>
            <w:hyperlink r:id="rId21">
              <w:r>
                <w:rPr>
                  <w:rStyle w:val="Hyperlink"/>
                </w:rPr>
                <w:t xml:space="preserve">查看</w:t>
              </w:r>
            </w:hyperlink>
          </w:p>
        </w:tc>
      </w:tr>
      <w:tr>
        <w:tc>
          <w:tcPr/>
          <w:p>
            <w:pPr>
              <w:pStyle w:val="Compact"/>
              <w:jc w:val="left"/>
            </w:pPr>
            <w:r>
              <w:t xml:space="preserve">2026-04-09</w:t>
            </w:r>
          </w:p>
        </w:tc>
        <w:tc>
          <w:tcPr/>
          <w:p>
            <w:pPr>
              <w:pStyle w:val="Compact"/>
              <w:jc w:val="left"/>
            </w:pPr>
            <w:r>
              <w:t xml:space="preserve">厦门市科学技术局关于组织召开2025年度福建省科学技术奖申报…</w:t>
            </w:r>
          </w:p>
        </w:tc>
        <w:tc>
          <w:tcPr/>
          <w:p>
            <w:pPr>
              <w:pStyle w:val="Compact"/>
              <w:jc w:val="left"/>
            </w:pPr>
            <w:hyperlink r:id="rId22">
              <w:r>
                <w:rPr>
                  <w:rStyle w:val="Hyperlink"/>
                </w:rPr>
                <w:t xml:space="preserve">查看</w:t>
              </w:r>
            </w:hyperlink>
          </w:p>
        </w:tc>
      </w:tr>
      <w:tr>
        <w:tc>
          <w:tcPr/>
          <w:p>
            <w:pPr>
              <w:pStyle w:val="Compact"/>
              <w:jc w:val="left"/>
            </w:pPr>
            <w:r>
              <w:t xml:space="preserve">2026-04-07</w:t>
            </w:r>
          </w:p>
        </w:tc>
        <w:tc>
          <w:tcPr/>
          <w:p>
            <w:pPr>
              <w:pStyle w:val="Compact"/>
              <w:jc w:val="left"/>
            </w:pPr>
            <w:r>
              <w:t xml:space="preserve">关于厦门市2026年第一批拟更名高新技术企业的公示</w:t>
            </w:r>
          </w:p>
        </w:tc>
        <w:tc>
          <w:tcPr/>
          <w:p>
            <w:pPr>
              <w:pStyle w:val="Compact"/>
              <w:jc w:val="left"/>
            </w:pPr>
            <w:hyperlink r:id="rId23">
              <w:r>
                <w:rPr>
                  <w:rStyle w:val="Hyperlink"/>
                </w:rPr>
                <w:t xml:space="preserve">查看</w:t>
              </w:r>
            </w:hyperlink>
          </w:p>
        </w:tc>
      </w:tr>
      <w:tr>
        <w:tc>
          <w:tcPr/>
          <w:p>
            <w:pPr>
              <w:pStyle w:val="Compact"/>
              <w:jc w:val="left"/>
            </w:pPr>
            <w:r>
              <w:t xml:space="preserve">2026-04-07</w:t>
            </w:r>
          </w:p>
        </w:tc>
        <w:tc>
          <w:tcPr/>
          <w:p>
            <w:pPr>
              <w:pStyle w:val="Compact"/>
              <w:jc w:val="left"/>
            </w:pPr>
            <w:r>
              <w:t xml:space="preserve">厦门市科学技术局关于公布2026年3月厦门市科技成果登记清单的…</w:t>
            </w:r>
          </w:p>
        </w:tc>
        <w:tc>
          <w:tcPr/>
          <w:p>
            <w:pPr>
              <w:pStyle w:val="Compact"/>
              <w:jc w:val="left"/>
            </w:pPr>
            <w:hyperlink r:id="rId24">
              <w:r>
                <w:rPr>
                  <w:rStyle w:val="Hyperlink"/>
                </w:rPr>
                <w:t xml:space="preserve">查看</w:t>
              </w:r>
            </w:hyperlink>
          </w:p>
        </w:tc>
      </w:tr>
      <w:tr>
        <w:tc>
          <w:tcPr/>
          <w:p>
            <w:pPr>
              <w:pStyle w:val="Compact"/>
              <w:jc w:val="left"/>
            </w:pPr>
            <w:r>
              <w:t xml:space="preserve">2026-04-01</w:t>
            </w:r>
          </w:p>
        </w:tc>
        <w:tc>
          <w:tcPr/>
          <w:p>
            <w:pPr>
              <w:pStyle w:val="Compact"/>
              <w:jc w:val="left"/>
            </w:pPr>
            <w:r>
              <w:t xml:space="preserve">厦门市科学技术局关于开展2025年度全市科普统计调查工作的通知</w:t>
            </w:r>
          </w:p>
        </w:tc>
        <w:tc>
          <w:tcPr/>
          <w:p>
            <w:pPr>
              <w:pStyle w:val="Compact"/>
              <w:jc w:val="left"/>
            </w:pPr>
            <w:hyperlink r:id="rId25">
              <w:r>
                <w:rPr>
                  <w:rStyle w:val="Hyperlink"/>
                </w:rPr>
                <w:t xml:space="preserve">查看</w:t>
              </w:r>
            </w:hyperlink>
          </w:p>
        </w:tc>
      </w:tr>
      <w:tr>
        <w:tc>
          <w:tcPr/>
          <w:p>
            <w:pPr>
              <w:pStyle w:val="Compact"/>
              <w:jc w:val="left"/>
            </w:pPr>
            <w:r>
              <w:t xml:space="preserve">2026-03-30</w:t>
            </w:r>
          </w:p>
        </w:tc>
        <w:tc>
          <w:tcPr/>
          <w:p>
            <w:pPr>
              <w:pStyle w:val="Compact"/>
              <w:jc w:val="left"/>
            </w:pPr>
            <w:r>
              <w:t xml:space="preserve">厦门市科学技术局关于厦门市新优药械产品目录（第二批）的公示</w:t>
            </w:r>
          </w:p>
        </w:tc>
        <w:tc>
          <w:tcPr/>
          <w:p>
            <w:pPr>
              <w:pStyle w:val="Compact"/>
              <w:jc w:val="left"/>
            </w:pPr>
            <w:hyperlink r:id="rId26">
              <w:r>
                <w:rPr>
                  <w:rStyle w:val="Hyperlink"/>
                </w:rPr>
                <w:t xml:space="preserve">查看</w:t>
              </w:r>
            </w:hyperlink>
          </w:p>
        </w:tc>
      </w:tr>
      <w:tr>
        <w:tc>
          <w:tcPr/>
          <w:p>
            <w:pPr>
              <w:pStyle w:val="Compact"/>
              <w:jc w:val="left"/>
            </w:pPr>
            <w:r>
              <w:t xml:space="preserve">2026-04-09</w:t>
            </w:r>
          </w:p>
        </w:tc>
        <w:tc>
          <w:tcPr/>
          <w:p>
            <w:pPr>
              <w:pStyle w:val="Compact"/>
              <w:jc w:val="left"/>
            </w:pPr>
            <w:r>
              <w:t xml:space="preserve">金砖科创孵化园精准赋能 中泰检测科技合作落地</w:t>
            </w:r>
          </w:p>
        </w:tc>
        <w:tc>
          <w:tcPr/>
          <w:p>
            <w:pPr>
              <w:pStyle w:val="Compact"/>
              <w:jc w:val="left"/>
            </w:pPr>
            <w:hyperlink r:id="rId27">
              <w:r>
                <w:rPr>
                  <w:rStyle w:val="Hyperlink"/>
                </w:rPr>
                <w:t xml:space="preserve">查看</w:t>
              </w:r>
            </w:hyperlink>
          </w:p>
        </w:tc>
      </w:tr>
      <w:tr>
        <w:tc>
          <w:tcPr/>
          <w:p>
            <w:pPr>
              <w:pStyle w:val="Compact"/>
              <w:jc w:val="left"/>
            </w:pPr>
            <w:r>
              <w:t xml:space="preserve">2026-04-02</w:t>
            </w:r>
          </w:p>
        </w:tc>
        <w:tc>
          <w:tcPr/>
          <w:p>
            <w:pPr>
              <w:pStyle w:val="Compact"/>
              <w:jc w:val="left"/>
            </w:pPr>
            <w:r>
              <w:t xml:space="preserve">共话科创合作 厦门市科技局在中关村论坛分享金砖科创实践经验</w:t>
            </w:r>
          </w:p>
        </w:tc>
        <w:tc>
          <w:tcPr/>
          <w:p>
            <w:pPr>
              <w:pStyle w:val="Compact"/>
              <w:jc w:val="left"/>
            </w:pPr>
            <w:hyperlink r:id="rId28">
              <w:r>
                <w:rPr>
                  <w:rStyle w:val="Hyperlink"/>
                </w:rPr>
                <w:t xml:space="preserve">查看</w:t>
              </w:r>
            </w:hyperlink>
          </w:p>
        </w:tc>
      </w:tr>
      <w:tr>
        <w:tc>
          <w:tcPr/>
          <w:p>
            <w:pPr>
              <w:pStyle w:val="Compact"/>
              <w:jc w:val="left"/>
            </w:pPr>
            <w:r>
              <w:t xml:space="preserve">2026-03-16</w:t>
            </w:r>
          </w:p>
        </w:tc>
        <w:tc>
          <w:tcPr/>
          <w:p>
            <w:pPr>
              <w:pStyle w:val="Compact"/>
              <w:jc w:val="left"/>
            </w:pPr>
            <w:r>
              <w:t xml:space="preserve">市科技局召开树立和践行正确政绩观学习教育动员部署会</w:t>
            </w:r>
          </w:p>
        </w:tc>
        <w:tc>
          <w:tcPr/>
          <w:p>
            <w:pPr>
              <w:pStyle w:val="Compact"/>
              <w:jc w:val="left"/>
            </w:pPr>
            <w:hyperlink r:id="rId29">
              <w:r>
                <w:rPr>
                  <w:rStyle w:val="Hyperlink"/>
                </w:rPr>
                <w:t xml:space="preserve">查看</w:t>
              </w:r>
            </w:hyperlink>
          </w:p>
        </w:tc>
      </w:tr>
      <w:tr>
        <w:tc>
          <w:tcPr/>
          <w:p>
            <w:pPr>
              <w:pStyle w:val="Compact"/>
              <w:jc w:val="left"/>
            </w:pPr>
            <w:r>
              <w:t xml:space="preserve">2026-03-13</w:t>
            </w:r>
          </w:p>
        </w:tc>
        <w:tc>
          <w:tcPr/>
          <w:p>
            <w:pPr>
              <w:pStyle w:val="Compact"/>
              <w:jc w:val="left"/>
            </w:pPr>
            <w:r>
              <w:t xml:space="preserve">携手植树添绿，共建生态文明</w:t>
            </w:r>
          </w:p>
        </w:tc>
        <w:tc>
          <w:tcPr/>
          <w:p>
            <w:pPr>
              <w:pStyle w:val="Compact"/>
              <w:jc w:val="left"/>
            </w:pPr>
            <w:hyperlink r:id="rId30">
              <w:r>
                <w:rPr>
                  <w:rStyle w:val="Hyperlink"/>
                </w:rPr>
                <w:t xml:space="preserve">查看</w:t>
              </w:r>
            </w:hyperlink>
          </w:p>
        </w:tc>
      </w:tr>
      <w:tr>
        <w:tc>
          <w:tcPr/>
          <w:p>
            <w:pPr>
              <w:pStyle w:val="Compact"/>
              <w:jc w:val="left"/>
            </w:pPr>
            <w:r>
              <w:t xml:space="preserve">2026-03-05</w:t>
            </w:r>
          </w:p>
        </w:tc>
        <w:tc>
          <w:tcPr/>
          <w:p>
            <w:pPr>
              <w:pStyle w:val="Compact"/>
              <w:jc w:val="left"/>
            </w:pPr>
            <w:r>
              <w:t xml:space="preserve">科技部在厦组织召开海洋负排放国际大科学计划专题调度会</w:t>
            </w:r>
          </w:p>
        </w:tc>
        <w:tc>
          <w:tcPr/>
          <w:p>
            <w:pPr>
              <w:pStyle w:val="Compact"/>
              <w:jc w:val="left"/>
            </w:pPr>
            <w:hyperlink r:id="rId31">
              <w:r>
                <w:rPr>
                  <w:rStyle w:val="Hyperlink"/>
                </w:rPr>
                <w:t xml:space="preserve">查看</w:t>
              </w:r>
            </w:hyperlink>
          </w:p>
        </w:tc>
      </w:tr>
      <w:tr>
        <w:tc>
          <w:tcPr/>
          <w:p>
            <w:pPr>
              <w:pStyle w:val="Compact"/>
              <w:jc w:val="left"/>
            </w:pPr>
            <w:r>
              <w:t xml:space="preserve">2026-03-02</w:t>
            </w:r>
          </w:p>
        </w:tc>
        <w:tc>
          <w:tcPr/>
          <w:p>
            <w:pPr>
              <w:pStyle w:val="Compact"/>
              <w:jc w:val="left"/>
            </w:pPr>
            <w:r>
              <w:t xml:space="preserve">提升建设成效 部署重点任务——科技部国际合作司在厦召开中国…</w:t>
            </w:r>
          </w:p>
        </w:tc>
        <w:tc>
          <w:tcPr/>
          <w:p>
            <w:pPr>
              <w:pStyle w:val="Compact"/>
              <w:jc w:val="left"/>
            </w:pPr>
            <w:hyperlink r:id="rId32">
              <w:r>
                <w:rPr>
                  <w:rStyle w:val="Hyperlink"/>
                </w:rPr>
                <w:t xml:space="preserve">查看</w:t>
              </w:r>
            </w:hyperlink>
          </w:p>
        </w:tc>
      </w:tr>
      <w:tr>
        <w:tc>
          <w:tcPr/>
          <w:p>
            <w:pPr>
              <w:pStyle w:val="Compact"/>
              <w:jc w:val="left"/>
            </w:pPr>
            <w:r>
              <w:t xml:space="preserve">2026-03-25</w:t>
            </w:r>
          </w:p>
        </w:tc>
        <w:tc>
          <w:tcPr/>
          <w:p>
            <w:pPr>
              <w:pStyle w:val="Compact"/>
              <w:jc w:val="left"/>
            </w:pPr>
            <w:r>
              <w:t xml:space="preserve">习近平的两会时间丨推动科技创新和产业创新深度融合</w:t>
            </w:r>
          </w:p>
        </w:tc>
        <w:tc>
          <w:tcPr/>
          <w:p>
            <w:pPr>
              <w:pStyle w:val="Compact"/>
              <w:jc w:val="left"/>
            </w:pPr>
            <w:hyperlink r:id="rId33">
              <w:r>
                <w:rPr>
                  <w:rStyle w:val="Hyperlink"/>
                </w:rPr>
                <w:t xml:space="preserve">查看</w:t>
              </w:r>
            </w:hyperlink>
          </w:p>
        </w:tc>
      </w:tr>
      <w:tr>
        <w:tc>
          <w:tcPr/>
          <w:p>
            <w:pPr>
              <w:pStyle w:val="Compact"/>
              <w:jc w:val="left"/>
            </w:pPr>
            <w:r>
              <w:t xml:space="preserve">2026-03-12</w:t>
            </w:r>
          </w:p>
        </w:tc>
        <w:tc>
          <w:tcPr/>
          <w:p>
            <w:pPr>
              <w:pStyle w:val="Compact"/>
              <w:jc w:val="left"/>
            </w:pPr>
            <w:r>
              <w:t xml:space="preserve">在抢占科技制高点上实现新突破</w:t>
            </w:r>
          </w:p>
        </w:tc>
        <w:tc>
          <w:tcPr/>
          <w:p>
            <w:pPr>
              <w:pStyle w:val="Compact"/>
              <w:jc w:val="left"/>
            </w:pPr>
            <w:hyperlink r:id="rId34">
              <w:r>
                <w:rPr>
                  <w:rStyle w:val="Hyperlink"/>
                </w:rPr>
                <w:t xml:space="preserve">查看</w:t>
              </w:r>
            </w:hyperlink>
          </w:p>
        </w:tc>
      </w:tr>
      <w:tr>
        <w:tc>
          <w:tcPr/>
          <w:p>
            <w:pPr>
              <w:pStyle w:val="Compact"/>
              <w:jc w:val="left"/>
            </w:pPr>
            <w:r>
              <w:t xml:space="preserve">2026-02-28</w:t>
            </w:r>
          </w:p>
        </w:tc>
        <w:tc>
          <w:tcPr/>
          <w:p>
            <w:pPr>
              <w:pStyle w:val="Compact"/>
              <w:jc w:val="left"/>
            </w:pPr>
            <w:r>
              <w:t xml:space="preserve">“</w:t>
            </w:r>
            <w:r>
              <w:t xml:space="preserve">十五五</w:t>
            </w:r>
            <w:r>
              <w:t xml:space="preserve">”</w:t>
            </w:r>
            <w:r>
              <w:t xml:space="preserve">开局描绘科技新图景</w:t>
            </w:r>
          </w:p>
        </w:tc>
        <w:tc>
          <w:tcPr/>
          <w:p>
            <w:pPr>
              <w:pStyle w:val="Compact"/>
              <w:jc w:val="left"/>
            </w:pPr>
            <w:hyperlink r:id="rId35">
              <w:r>
                <w:rPr>
                  <w:rStyle w:val="Hyperlink"/>
                </w:rPr>
                <w:t xml:space="preserve">查看</w:t>
              </w:r>
            </w:hyperlink>
          </w:p>
        </w:tc>
      </w:tr>
      <w:tr>
        <w:tc>
          <w:tcPr/>
          <w:p>
            <w:pPr>
              <w:pStyle w:val="Compact"/>
              <w:jc w:val="left"/>
            </w:pPr>
            <w:r>
              <w:t xml:space="preserve">2026-02-05</w:t>
            </w:r>
          </w:p>
        </w:tc>
        <w:tc>
          <w:tcPr/>
          <w:p>
            <w:pPr>
              <w:pStyle w:val="Compact"/>
              <w:jc w:val="left"/>
            </w:pPr>
            <w:r>
              <w:t xml:space="preserve">坚持创新驱动，加紧培育壮大新动能——访科技部党组书记、部…</w:t>
            </w:r>
          </w:p>
        </w:tc>
        <w:tc>
          <w:tcPr/>
          <w:p>
            <w:pPr>
              <w:pStyle w:val="Compact"/>
              <w:jc w:val="left"/>
            </w:pPr>
            <w:hyperlink r:id="rId36">
              <w:r>
                <w:rPr>
                  <w:rStyle w:val="Hyperlink"/>
                </w:rPr>
                <w:t xml:space="preserve">查看</w:t>
              </w:r>
            </w:hyperlink>
          </w:p>
        </w:tc>
      </w:tr>
      <w:tr>
        <w:tc>
          <w:tcPr/>
          <w:p>
            <w:pPr>
              <w:pStyle w:val="Compact"/>
              <w:jc w:val="left"/>
            </w:pPr>
            <w:r>
              <w:t xml:space="preserve">2026-01-21</w:t>
            </w:r>
          </w:p>
        </w:tc>
        <w:tc>
          <w:tcPr/>
          <w:p>
            <w:pPr>
              <w:pStyle w:val="Compact"/>
              <w:jc w:val="left"/>
            </w:pPr>
            <w:r>
              <w:t xml:space="preserve">焦点访谈｜开局之年 如何挖掘科技创新和产业创新新潜能？</w:t>
            </w:r>
          </w:p>
        </w:tc>
        <w:tc>
          <w:tcPr/>
          <w:p>
            <w:pPr>
              <w:pStyle w:val="Compact"/>
              <w:jc w:val="left"/>
            </w:pPr>
            <w:hyperlink r:id="rId37">
              <w:r>
                <w:rPr>
                  <w:rStyle w:val="Hyperlink"/>
                </w:rPr>
                <w:t xml:space="preserve">查看</w:t>
              </w:r>
            </w:hyperlink>
          </w:p>
        </w:tc>
      </w:tr>
      <w:tr>
        <w:tc>
          <w:tcPr/>
          <w:p>
            <w:pPr>
              <w:pStyle w:val="Compact"/>
              <w:jc w:val="left"/>
            </w:pPr>
            <w:r>
              <w:t xml:space="preserve">2026-01-04</w:t>
            </w:r>
          </w:p>
        </w:tc>
        <w:tc>
          <w:tcPr/>
          <w:p>
            <w:pPr>
              <w:pStyle w:val="Compact"/>
              <w:jc w:val="left"/>
            </w:pPr>
            <w:r>
              <w:t xml:space="preserve">一体推进教育科技人才发展 加快实现高水平科技自立自强——深…</w:t>
            </w:r>
          </w:p>
        </w:tc>
        <w:tc>
          <w:tcPr/>
          <w:p>
            <w:pPr>
              <w:pStyle w:val="Compact"/>
              <w:jc w:val="left"/>
            </w:pPr>
            <w:hyperlink r:id="rId38">
              <w:r>
                <w:rPr>
                  <w:rStyle w:val="Hyperlink"/>
                </w:rPr>
                <w:t xml:space="preserve">查看</w:t>
              </w:r>
            </w:hyperlink>
          </w:p>
        </w:tc>
      </w:tr>
      <w:tr>
        <w:tc>
          <w:tcPr/>
          <w:p>
            <w:pPr>
              <w:pStyle w:val="Compact"/>
            </w:pPr>
          </w:p>
        </w:tc>
        <w:tc>
          <w:tcPr/>
          <w:p>
            <w:pPr>
              <w:pStyle w:val="Compact"/>
              <w:jc w:val="left"/>
            </w:pPr>
            <w:r>
              <w:t xml:space="preserve">政府信息公开指南</w:t>
            </w:r>
          </w:p>
        </w:tc>
        <w:tc>
          <w:tcPr/>
          <w:p>
            <w:pPr>
              <w:pStyle w:val="Compact"/>
              <w:jc w:val="left"/>
            </w:pPr>
            <w:hyperlink r:id="rId39">
              <w:r>
                <w:rPr>
                  <w:rStyle w:val="Hyperlink"/>
                </w:rPr>
                <w:t xml:space="preserve">查看</w:t>
              </w:r>
            </w:hyperlink>
          </w:p>
        </w:tc>
      </w:tr>
      <w:tr>
        <w:tc>
          <w:tcPr/>
          <w:p>
            <w:pPr>
              <w:pStyle w:val="Compact"/>
            </w:pPr>
          </w:p>
        </w:tc>
        <w:tc>
          <w:tcPr/>
          <w:p>
            <w:pPr>
              <w:pStyle w:val="Compact"/>
              <w:jc w:val="left"/>
            </w:pPr>
            <w:r>
              <w:t xml:space="preserve">法定主动公开内容</w:t>
            </w:r>
          </w:p>
        </w:tc>
        <w:tc>
          <w:tcPr/>
          <w:p>
            <w:pPr>
              <w:pStyle w:val="Compact"/>
              <w:jc w:val="left"/>
            </w:pPr>
            <w:hyperlink r:id="rId40">
              <w:r>
                <w:rPr>
                  <w:rStyle w:val="Hyperlink"/>
                </w:rPr>
                <w:t xml:space="preserve">查看</w:t>
              </w:r>
            </w:hyperlink>
          </w:p>
        </w:tc>
      </w:tr>
      <w:tr>
        <w:tc>
          <w:tcPr/>
          <w:p>
            <w:pPr>
              <w:pStyle w:val="Compact"/>
            </w:pPr>
          </w:p>
        </w:tc>
        <w:tc>
          <w:tcPr/>
          <w:p>
            <w:pPr>
              <w:pStyle w:val="Compact"/>
              <w:jc w:val="left"/>
            </w:pPr>
            <w:r>
              <w:t xml:space="preserve">政府信息公开申请</w:t>
            </w:r>
          </w:p>
        </w:tc>
        <w:tc>
          <w:tcPr/>
          <w:p>
            <w:pPr>
              <w:pStyle w:val="Compact"/>
              <w:jc w:val="left"/>
            </w:pPr>
            <w:hyperlink r:id="rId41">
              <w:r>
                <w:rPr>
                  <w:rStyle w:val="Hyperlink"/>
                </w:rPr>
                <w:t xml:space="preserve">查看</w:t>
              </w:r>
            </w:hyperlink>
          </w:p>
        </w:tc>
      </w:tr>
      <w:tr>
        <w:tc>
          <w:tcPr/>
          <w:p>
            <w:pPr>
              <w:pStyle w:val="Compact"/>
            </w:pPr>
          </w:p>
        </w:tc>
        <w:tc>
          <w:tcPr/>
          <w:p>
            <w:pPr>
              <w:pStyle w:val="Compact"/>
              <w:jc w:val="left"/>
            </w:pPr>
            <w:r>
              <w:t xml:space="preserve">政府信息公开制度</w:t>
            </w:r>
          </w:p>
        </w:tc>
        <w:tc>
          <w:tcPr/>
          <w:p>
            <w:pPr>
              <w:pStyle w:val="Compact"/>
              <w:jc w:val="left"/>
            </w:pPr>
            <w:hyperlink r:id="rId42">
              <w:r>
                <w:rPr>
                  <w:rStyle w:val="Hyperlink"/>
                </w:rPr>
                <w:t xml:space="preserve">查看</w:t>
              </w:r>
            </w:hyperlink>
          </w:p>
        </w:tc>
      </w:tr>
      <w:tr>
        <w:tc>
          <w:tcPr/>
          <w:p>
            <w:pPr>
              <w:pStyle w:val="Compact"/>
            </w:pPr>
          </w:p>
        </w:tc>
        <w:tc>
          <w:tcPr/>
          <w:p>
            <w:pPr>
              <w:pStyle w:val="Compact"/>
              <w:jc w:val="left"/>
            </w:pPr>
            <w:r>
              <w:t xml:space="preserve">政府信息公开年报</w:t>
            </w:r>
          </w:p>
        </w:tc>
        <w:tc>
          <w:tcPr/>
          <w:p>
            <w:pPr>
              <w:pStyle w:val="Compact"/>
              <w:jc w:val="left"/>
            </w:pPr>
            <w:hyperlink r:id="rId43">
              <w:r>
                <w:rPr>
                  <w:rStyle w:val="Hyperlink"/>
                </w:rPr>
                <w:t xml:space="preserve">查看</w:t>
              </w:r>
            </w:hyperlink>
          </w:p>
        </w:tc>
      </w:tr>
      <w:tr>
        <w:tc>
          <w:tcPr/>
          <w:p>
            <w:pPr>
              <w:pStyle w:val="Compact"/>
            </w:pPr>
          </w:p>
        </w:tc>
        <w:tc>
          <w:tcPr/>
          <w:p>
            <w:pPr>
              <w:pStyle w:val="Compact"/>
              <w:jc w:val="left"/>
            </w:pPr>
            <w:r>
              <w:t xml:space="preserve">政策法规</w:t>
            </w:r>
          </w:p>
        </w:tc>
        <w:tc>
          <w:tcPr/>
          <w:p>
            <w:pPr>
              <w:pStyle w:val="Compact"/>
              <w:jc w:val="left"/>
            </w:pPr>
            <w:hyperlink r:id="rId44">
              <w:r>
                <w:rPr>
                  <w:rStyle w:val="Hyperlink"/>
                </w:rPr>
                <w:t xml:space="preserve">查看</w:t>
              </w:r>
            </w:hyperlink>
          </w:p>
        </w:tc>
      </w:tr>
      <w:tr>
        <w:tc>
          <w:tcPr/>
          <w:p>
            <w:pPr>
              <w:pStyle w:val="Compact"/>
              <w:jc w:val="left"/>
            </w:pPr>
            <w:r>
              <w:t xml:space="preserve">2025-09-30</w:t>
            </w:r>
          </w:p>
        </w:tc>
        <w:tc>
          <w:tcPr/>
          <w:p>
            <w:pPr>
              <w:pStyle w:val="Compact"/>
              <w:jc w:val="left"/>
            </w:pPr>
            <w:r>
              <w:t xml:space="preserve">厦门市科学技术局关于印发厦门市自然科学基金项目管理办法的通知</w:t>
            </w:r>
          </w:p>
        </w:tc>
        <w:tc>
          <w:tcPr/>
          <w:p>
            <w:pPr>
              <w:pStyle w:val="Compact"/>
              <w:jc w:val="left"/>
            </w:pPr>
            <w:hyperlink r:id="rId45">
              <w:r>
                <w:rPr>
                  <w:rStyle w:val="Hyperlink"/>
                </w:rPr>
                <w:t xml:space="preserve">查看</w:t>
              </w:r>
            </w:hyperlink>
          </w:p>
        </w:tc>
      </w:tr>
      <w:tr>
        <w:tc>
          <w:tcPr/>
          <w:p>
            <w:pPr>
              <w:pStyle w:val="Compact"/>
              <w:jc w:val="left"/>
            </w:pPr>
            <w:r>
              <w:t xml:space="preserve">2025-08-08</w:t>
            </w:r>
          </w:p>
        </w:tc>
        <w:tc>
          <w:tcPr/>
          <w:p>
            <w:pPr>
              <w:pStyle w:val="Compact"/>
              <w:jc w:val="left"/>
            </w:pPr>
            <w:r>
              <w:t xml:space="preserve">厦门市科学技术局关于印发厦门市新型研发机构管理办法的通知</w:t>
            </w:r>
          </w:p>
        </w:tc>
        <w:tc>
          <w:tcPr/>
          <w:p>
            <w:pPr>
              <w:pStyle w:val="Compact"/>
              <w:jc w:val="left"/>
            </w:pPr>
            <w:hyperlink r:id="rId46">
              <w:r>
                <w:rPr>
                  <w:rStyle w:val="Hyperlink"/>
                </w:rPr>
                <w:t xml:space="preserve">查看</w:t>
              </w:r>
            </w:hyperlink>
          </w:p>
        </w:tc>
      </w:tr>
      <w:tr>
        <w:tc>
          <w:tcPr/>
          <w:p>
            <w:pPr>
              <w:pStyle w:val="Compact"/>
              <w:jc w:val="left"/>
            </w:pPr>
            <w:r>
              <w:t xml:space="preserve">2025-07-11</w:t>
            </w:r>
          </w:p>
        </w:tc>
        <w:tc>
          <w:tcPr/>
          <w:p>
            <w:pPr>
              <w:pStyle w:val="Compact"/>
              <w:jc w:val="left"/>
            </w:pPr>
            <w:r>
              <w:t xml:space="preserve">厦门市科学技术局关于印发厦门市创新联合体管理办法的通知</w:t>
            </w:r>
          </w:p>
        </w:tc>
        <w:tc>
          <w:tcPr/>
          <w:p>
            <w:pPr>
              <w:pStyle w:val="Compact"/>
              <w:jc w:val="left"/>
            </w:pPr>
            <w:hyperlink r:id="rId47">
              <w:r>
                <w:rPr>
                  <w:rStyle w:val="Hyperlink"/>
                </w:rPr>
                <w:t xml:space="preserve">查看</w:t>
              </w:r>
            </w:hyperlink>
          </w:p>
        </w:tc>
      </w:tr>
      <w:tr>
        <w:tc>
          <w:tcPr/>
          <w:p>
            <w:pPr>
              <w:pStyle w:val="Compact"/>
              <w:jc w:val="left"/>
            </w:pPr>
            <w:r>
              <w:t xml:space="preserve">2025-05-08</w:t>
            </w:r>
          </w:p>
        </w:tc>
        <w:tc>
          <w:tcPr/>
          <w:p>
            <w:pPr>
              <w:pStyle w:val="Compact"/>
              <w:jc w:val="left"/>
            </w:pPr>
            <w:r>
              <w:t xml:space="preserve">厦门市科学技术局 厦门市财政局关于印发加快高新技术企业发展若干措施的通知</w:t>
            </w:r>
          </w:p>
        </w:tc>
        <w:tc>
          <w:tcPr/>
          <w:p>
            <w:pPr>
              <w:pStyle w:val="Compact"/>
              <w:jc w:val="left"/>
            </w:pPr>
            <w:hyperlink r:id="rId48">
              <w:r>
                <w:rPr>
                  <w:rStyle w:val="Hyperlink"/>
                </w:rPr>
                <w:t xml:space="preserve">查看</w:t>
              </w:r>
            </w:hyperlink>
          </w:p>
        </w:tc>
      </w:tr>
      <w:tr>
        <w:tc>
          <w:tcPr/>
          <w:p>
            <w:pPr>
              <w:pStyle w:val="Compact"/>
            </w:pPr>
          </w:p>
        </w:tc>
        <w:tc>
          <w:tcPr/>
          <w:p>
            <w:pPr>
              <w:pStyle w:val="Compact"/>
              <w:jc w:val="left"/>
            </w:pPr>
            <w:r>
              <w:t xml:space="preserve">政策解读</w:t>
            </w:r>
          </w:p>
        </w:tc>
        <w:tc>
          <w:tcPr/>
          <w:p>
            <w:pPr>
              <w:pStyle w:val="Compact"/>
              <w:jc w:val="left"/>
            </w:pPr>
            <w:hyperlink r:id="rId49">
              <w:r>
                <w:rPr>
                  <w:rStyle w:val="Hyperlink"/>
                </w:rPr>
                <w:t xml:space="preserve">查看</w:t>
              </w:r>
            </w:hyperlink>
          </w:p>
        </w:tc>
      </w:tr>
      <w:tr>
        <w:tc>
          <w:tcPr/>
          <w:p>
            <w:pPr>
              <w:pStyle w:val="Compact"/>
              <w:jc w:val="left"/>
            </w:pPr>
            <w:r>
              <w:t xml:space="preserve">2026-04-02</w:t>
            </w:r>
          </w:p>
        </w:tc>
        <w:tc>
          <w:tcPr/>
          <w:p>
            <w:pPr>
              <w:pStyle w:val="Compact"/>
              <w:jc w:val="left"/>
            </w:pPr>
            <w:r>
              <w:t xml:space="preserve">《厦门市关于支持企业加强研发活动加大研发投入的若干措施》政策解读</w:t>
            </w:r>
          </w:p>
        </w:tc>
        <w:tc>
          <w:tcPr/>
          <w:p>
            <w:pPr>
              <w:pStyle w:val="Compact"/>
              <w:jc w:val="left"/>
            </w:pPr>
            <w:hyperlink r:id="rId50">
              <w:r>
                <w:rPr>
                  <w:rStyle w:val="Hyperlink"/>
                </w:rPr>
                <w:t xml:space="preserve">查看</w:t>
              </w:r>
            </w:hyperlink>
          </w:p>
        </w:tc>
      </w:tr>
    </w:tbl>
    <w:bookmarkEnd w:id="51"/>
    <w:bookmarkStart w:id="53" w:name="科学技术部"/>
    <w:p>
      <w:pPr>
        <w:pStyle w:val="Heading3"/>
      </w:pPr>
      <w:r>
        <w:t xml:space="preserve">科学技术部</w:t>
      </w:r>
    </w:p>
    <w:p>
      <w:pPr>
        <w:pStyle w:val="FirstParagraph"/>
      </w:pPr>
      <w:r>
        <w:rPr>
          <w:bCs/>
          <w:b/>
        </w:rPr>
        <w:t xml:space="preserve">新增 1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李强主持召开经济形势专家和企业家座谈会</w:t>
            </w:r>
          </w:p>
        </w:tc>
        <w:tc>
          <w:tcPr/>
          <w:p>
            <w:pPr>
              <w:pStyle w:val="Compact"/>
              <w:jc w:val="left"/>
            </w:pPr>
            <w:hyperlink r:id="rId52">
              <w:r>
                <w:rPr>
                  <w:rStyle w:val="Hyperlink"/>
                </w:rPr>
                <w:t xml:space="preserve">查看</w:t>
              </w:r>
            </w:hyperlink>
          </w:p>
        </w:tc>
      </w:tr>
    </w:tbl>
    <w:bookmarkEnd w:id="53"/>
    <w:bookmarkStart w:id="62" w:name="国家发展和改革委员会"/>
    <w:p>
      <w:pPr>
        <w:pStyle w:val="Heading3"/>
      </w:pPr>
      <w:r>
        <w:t xml:space="preserve">国家发展和改革委员会</w:t>
      </w:r>
    </w:p>
    <w:p>
      <w:pPr>
        <w:pStyle w:val="FirstParagraph"/>
      </w:pPr>
      <w:r>
        <w:rPr>
          <w:bCs/>
          <w:b/>
        </w:rPr>
        <w:t xml:space="preserve">新增 8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总书记引领强国之路丨擘画中国制造新蓝图</w:t>
            </w:r>
          </w:p>
        </w:tc>
        <w:tc>
          <w:tcPr/>
          <w:p>
            <w:pPr>
              <w:pStyle w:val="Compact"/>
              <w:jc w:val="left"/>
            </w:pPr>
            <w:hyperlink r:id="rId54">
              <w:r>
                <w:rPr>
                  <w:rStyle w:val="Hyperlink"/>
                </w:rPr>
                <w:t xml:space="preserve">查看</w:t>
              </w:r>
            </w:hyperlink>
          </w:p>
        </w:tc>
      </w:tr>
      <w:tr>
        <w:tc>
          <w:tcPr/>
          <w:p>
            <w:pPr>
              <w:pStyle w:val="Compact"/>
            </w:pPr>
          </w:p>
        </w:tc>
        <w:tc>
          <w:tcPr/>
          <w:p>
            <w:pPr>
              <w:pStyle w:val="Compact"/>
              <w:jc w:val="left"/>
            </w:pPr>
            <w:r>
              <w:t xml:space="preserve">李强签署国务院令 公布《中华人民共和国反外国不当域外管辖条例》</w:t>
            </w:r>
          </w:p>
        </w:tc>
        <w:tc>
          <w:tcPr/>
          <w:p>
            <w:pPr>
              <w:pStyle w:val="Compact"/>
              <w:jc w:val="left"/>
            </w:pPr>
            <w:hyperlink r:id="rId55">
              <w:r>
                <w:rPr>
                  <w:rStyle w:val="Hyperlink"/>
                </w:rPr>
                <w:t xml:space="preserve">查看</w:t>
              </w:r>
            </w:hyperlink>
          </w:p>
        </w:tc>
      </w:tr>
      <w:tr>
        <w:tc>
          <w:tcPr/>
          <w:p>
            <w:pPr>
              <w:pStyle w:val="Compact"/>
            </w:pPr>
          </w:p>
        </w:tc>
        <w:tc>
          <w:tcPr/>
          <w:p>
            <w:pPr>
              <w:pStyle w:val="Compact"/>
              <w:jc w:val="left"/>
            </w:pPr>
            <w:r>
              <w:t xml:space="preserve">丁薛祥将访问土库曼斯坦、作为习近平主席特别代表出席复兴气田四期项目开工仪式、举行中土合…</w:t>
            </w:r>
          </w:p>
        </w:tc>
        <w:tc>
          <w:tcPr/>
          <w:p>
            <w:pPr>
              <w:pStyle w:val="Compact"/>
              <w:jc w:val="left"/>
            </w:pPr>
            <w:hyperlink r:id="rId56">
              <w:r>
                <w:rPr>
                  <w:rStyle w:val="Hyperlink"/>
                </w:rPr>
                <w:t xml:space="preserve">查看</w:t>
              </w:r>
            </w:hyperlink>
          </w:p>
        </w:tc>
      </w:tr>
      <w:tr>
        <w:tc>
          <w:tcPr/>
          <w:p>
            <w:pPr>
              <w:pStyle w:val="Compact"/>
            </w:pPr>
          </w:p>
        </w:tc>
        <w:tc>
          <w:tcPr/>
          <w:p>
            <w:pPr>
              <w:pStyle w:val="Compact"/>
              <w:jc w:val="left"/>
            </w:pPr>
            <w:r>
              <w:t xml:space="preserve">张国清在中国雅江集团调研时强调：扛牢工程建设主体责任 全面提升运营管理能力</w:t>
            </w:r>
          </w:p>
        </w:tc>
        <w:tc>
          <w:tcPr/>
          <w:p>
            <w:pPr>
              <w:pStyle w:val="Compact"/>
              <w:jc w:val="left"/>
            </w:pPr>
            <w:hyperlink r:id="rId57">
              <w:r>
                <w:rPr>
                  <w:rStyle w:val="Hyperlink"/>
                </w:rPr>
                <w:t xml:space="preserve">查看</w:t>
              </w:r>
            </w:hyperlink>
          </w:p>
        </w:tc>
      </w:tr>
      <w:tr>
        <w:tc>
          <w:tcPr/>
          <w:p>
            <w:pPr>
              <w:pStyle w:val="Compact"/>
            </w:pPr>
          </w:p>
        </w:tc>
        <w:tc>
          <w:tcPr/>
          <w:p>
            <w:pPr>
              <w:pStyle w:val="Compact"/>
              <w:jc w:val="left"/>
            </w:pPr>
            <w:r>
              <w:t xml:space="preserve">把两岸关系的未来牢牢掌握在中国人自己手中——习近平总书记重要讲话激励两岸同胞共创民族复…</w:t>
            </w:r>
          </w:p>
        </w:tc>
        <w:tc>
          <w:tcPr/>
          <w:p>
            <w:pPr>
              <w:pStyle w:val="Compact"/>
              <w:jc w:val="left"/>
            </w:pPr>
            <w:hyperlink r:id="rId58">
              <w:r>
                <w:rPr>
                  <w:rStyle w:val="Hyperlink"/>
                </w:rPr>
                <w:t xml:space="preserve">查看</w:t>
              </w:r>
            </w:hyperlink>
          </w:p>
        </w:tc>
      </w:tr>
      <w:tr>
        <w:tc>
          <w:tcPr/>
          <w:p>
            <w:pPr>
              <w:pStyle w:val="Compact"/>
            </w:pPr>
          </w:p>
        </w:tc>
        <w:tc>
          <w:tcPr/>
          <w:p>
            <w:pPr>
              <w:pStyle w:val="Compact"/>
              <w:jc w:val="left"/>
            </w:pPr>
            <w:r>
              <w:t xml:space="preserve">李强主持召开经济形势专家和企业家座谈会</w:t>
            </w:r>
          </w:p>
        </w:tc>
        <w:tc>
          <w:tcPr/>
          <w:p>
            <w:pPr>
              <w:pStyle w:val="Compact"/>
              <w:jc w:val="left"/>
            </w:pPr>
            <w:hyperlink r:id="rId59">
              <w:r>
                <w:rPr>
                  <w:rStyle w:val="Hyperlink"/>
                </w:rPr>
                <w:t xml:space="preserve">查看</w:t>
              </w:r>
            </w:hyperlink>
          </w:p>
        </w:tc>
      </w:tr>
      <w:tr>
        <w:tc>
          <w:tcPr/>
          <w:p>
            <w:pPr>
              <w:pStyle w:val="Compact"/>
              <w:jc w:val="left"/>
            </w:pPr>
            <w:r>
              <w:t xml:space="preserve">2026-04-13</w:t>
            </w:r>
          </w:p>
        </w:tc>
        <w:tc>
          <w:tcPr/>
          <w:p>
            <w:pPr>
              <w:pStyle w:val="Compact"/>
              <w:jc w:val="left"/>
            </w:pPr>
            <w:r>
              <w:t xml:space="preserve">国家发展改革委国民经济综合司2026年度研究课题征集公告</w:t>
            </w:r>
          </w:p>
        </w:tc>
        <w:tc>
          <w:tcPr/>
          <w:p>
            <w:pPr>
              <w:pStyle w:val="Compact"/>
              <w:jc w:val="left"/>
            </w:pPr>
            <w:hyperlink r:id="rId60">
              <w:r>
                <w:rPr>
                  <w:rStyle w:val="Hyperlink"/>
                </w:rPr>
                <w:t xml:space="preserve">查看</w:t>
              </w:r>
            </w:hyperlink>
          </w:p>
        </w:tc>
      </w:tr>
      <w:tr>
        <w:tc>
          <w:tcPr/>
          <w:p>
            <w:pPr>
              <w:pStyle w:val="Compact"/>
              <w:jc w:val="left"/>
            </w:pPr>
            <w:r>
              <w:t xml:space="preserve">2026-04-10</w:t>
            </w:r>
          </w:p>
        </w:tc>
        <w:tc>
          <w:tcPr/>
          <w:p>
            <w:pPr>
              <w:pStyle w:val="Compact"/>
              <w:jc w:val="left"/>
            </w:pPr>
            <w:r>
              <w:t xml:space="preserve">2026年度国家发展改革委国际合作司研究课题征集公告</w:t>
            </w:r>
          </w:p>
        </w:tc>
        <w:tc>
          <w:tcPr/>
          <w:p>
            <w:pPr>
              <w:pStyle w:val="Compact"/>
              <w:jc w:val="left"/>
            </w:pPr>
            <w:hyperlink r:id="rId61">
              <w:r>
                <w:rPr>
                  <w:rStyle w:val="Hyperlink"/>
                </w:rPr>
                <w:t xml:space="preserve">查看</w:t>
              </w:r>
            </w:hyperlink>
          </w:p>
        </w:tc>
      </w:tr>
    </w:tbl>
    <w:bookmarkEnd w:id="62"/>
    <w:bookmarkStart w:id="72" w:name="自然资源部"/>
    <w:p>
      <w:pPr>
        <w:pStyle w:val="Heading3"/>
      </w:pPr>
      <w:r>
        <w:t xml:space="preserve">自然资源部</w:t>
      </w:r>
    </w:p>
    <w:p>
      <w:pPr>
        <w:pStyle w:val="FirstParagraph"/>
      </w:pPr>
      <w:r>
        <w:rPr>
          <w:bCs/>
          <w:b/>
        </w:rPr>
        <w:t xml:space="preserve">新增 9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习近平总书记会见中国国民党主席郑丽文</w:t>
            </w:r>
          </w:p>
        </w:tc>
        <w:tc>
          <w:tcPr/>
          <w:p>
            <w:pPr>
              <w:pStyle w:val="Compact"/>
              <w:jc w:val="left"/>
            </w:pPr>
            <w:hyperlink r:id="rId63">
              <w:r>
                <w:rPr>
                  <w:rStyle w:val="Hyperlink"/>
                </w:rPr>
                <w:t xml:space="preserve">查看</w:t>
              </w:r>
            </w:hyperlink>
          </w:p>
        </w:tc>
      </w:tr>
      <w:tr>
        <w:tc>
          <w:tcPr/>
          <w:p>
            <w:pPr>
              <w:pStyle w:val="Compact"/>
            </w:pPr>
          </w:p>
        </w:tc>
        <w:tc>
          <w:tcPr/>
          <w:p>
            <w:pPr>
              <w:pStyle w:val="Compact"/>
              <w:jc w:val="left"/>
            </w:pPr>
            <w:r>
              <w:t xml:space="preserve">习近平向中美“乒乓外交”55周年纪念大会…</w:t>
            </w:r>
          </w:p>
        </w:tc>
        <w:tc>
          <w:tcPr/>
          <w:p>
            <w:pPr>
              <w:pStyle w:val="Compact"/>
              <w:jc w:val="left"/>
            </w:pPr>
            <w:hyperlink r:id="rId64">
              <w:r>
                <w:rPr>
                  <w:rStyle w:val="Hyperlink"/>
                </w:rPr>
                <w:t xml:space="preserve">查看</w:t>
              </w:r>
            </w:hyperlink>
          </w:p>
        </w:tc>
      </w:tr>
      <w:tr>
        <w:tc>
          <w:tcPr/>
          <w:p>
            <w:pPr>
              <w:pStyle w:val="Compact"/>
            </w:pPr>
          </w:p>
        </w:tc>
        <w:tc>
          <w:tcPr/>
          <w:p>
            <w:pPr>
              <w:pStyle w:val="Compact"/>
              <w:jc w:val="left"/>
            </w:pPr>
            <w:r>
              <w:t xml:space="preserve">自然资源部党组召开会议传达学习习近平总…</w:t>
            </w:r>
          </w:p>
        </w:tc>
        <w:tc>
          <w:tcPr/>
          <w:p>
            <w:pPr>
              <w:pStyle w:val="Compact"/>
              <w:jc w:val="left"/>
            </w:pPr>
            <w:hyperlink r:id="rId65">
              <w:r>
                <w:rPr>
                  <w:rStyle w:val="Hyperlink"/>
                </w:rPr>
                <w:t xml:space="preserve">查看</w:t>
              </w:r>
            </w:hyperlink>
          </w:p>
        </w:tc>
      </w:tr>
      <w:tr>
        <w:tc>
          <w:tcPr/>
          <w:p>
            <w:pPr>
              <w:pStyle w:val="Compact"/>
            </w:pPr>
          </w:p>
        </w:tc>
        <w:tc>
          <w:tcPr/>
          <w:p>
            <w:pPr>
              <w:pStyle w:val="Compact"/>
              <w:jc w:val="left"/>
            </w:pPr>
            <w:r>
              <w:t xml:space="preserve">“</w:t>
            </w:r>
            <w:r>
              <w:t xml:space="preserve">海洋地质二号</w:t>
            </w:r>
            <w:r>
              <w:t xml:space="preserve">”</w:t>
            </w:r>
            <w:r>
              <w:t xml:space="preserve">完成第33航次深海科考任务</w:t>
            </w:r>
          </w:p>
        </w:tc>
        <w:tc>
          <w:tcPr/>
          <w:p>
            <w:pPr>
              <w:pStyle w:val="Compact"/>
              <w:jc w:val="left"/>
            </w:pPr>
            <w:hyperlink r:id="rId66">
              <w:r>
                <w:rPr>
                  <w:rStyle w:val="Hyperlink"/>
                </w:rPr>
                <w:t xml:space="preserve">查看</w:t>
              </w:r>
            </w:hyperlink>
          </w:p>
        </w:tc>
      </w:tr>
      <w:tr>
        <w:tc>
          <w:tcPr/>
          <w:p>
            <w:pPr>
              <w:pStyle w:val="Compact"/>
            </w:pPr>
          </w:p>
        </w:tc>
        <w:tc>
          <w:tcPr/>
          <w:p>
            <w:pPr>
              <w:pStyle w:val="Compact"/>
              <w:jc w:val="left"/>
            </w:pPr>
            <w:r>
              <w:t xml:space="preserve">2026年共和国部长义务植树活动在京举行</w:t>
            </w:r>
          </w:p>
        </w:tc>
        <w:tc>
          <w:tcPr/>
          <w:p>
            <w:pPr>
              <w:pStyle w:val="Compact"/>
              <w:jc w:val="left"/>
            </w:pPr>
            <w:hyperlink r:id="rId67">
              <w:r>
                <w:rPr>
                  <w:rStyle w:val="Hyperlink"/>
                </w:rPr>
                <w:t xml:space="preserve">查看</w:t>
              </w:r>
            </w:hyperlink>
          </w:p>
        </w:tc>
      </w:tr>
      <w:tr>
        <w:tc>
          <w:tcPr/>
          <w:p>
            <w:pPr>
              <w:pStyle w:val="Compact"/>
            </w:pPr>
          </w:p>
        </w:tc>
        <w:tc>
          <w:tcPr/>
          <w:p>
            <w:pPr>
              <w:pStyle w:val="Compact"/>
              <w:jc w:val="left"/>
            </w:pPr>
            <w:r>
              <w:t xml:space="preserve">自然资源部关于2026年第一批注册测绘师注册审批结果的公告</w:t>
            </w:r>
          </w:p>
        </w:tc>
        <w:tc>
          <w:tcPr/>
          <w:p>
            <w:pPr>
              <w:pStyle w:val="Compact"/>
            </w:pPr>
          </w:p>
        </w:tc>
      </w:tr>
      <w:tr>
        <w:tc>
          <w:tcPr/>
          <w:p>
            <w:pPr>
              <w:pStyle w:val="Compact"/>
              <w:jc w:val="left"/>
            </w:pPr>
            <w:hyperlink r:id="rId68">
              <w:r>
                <w:rPr>
                  <w:rStyle w:val="Hyperlink"/>
                </w:rPr>
                <w:t xml:space="preserve">查看</w:t>
              </w:r>
            </w:hyperlink>
          </w:p>
        </w:tc>
        <w:tc>
          <w:tcPr/>
          <w:p>
            <w:pPr>
              <w:pStyle w:val="Compact"/>
            </w:pPr>
          </w:p>
        </w:tc>
        <w:tc>
          <w:tcPr/>
          <w:p>
            <w:pPr>
              <w:pStyle w:val="Compact"/>
            </w:pPr>
          </w:p>
        </w:tc>
      </w:tr>
      <w:tr>
        <w:tc>
          <w:tcPr/>
          <w:p>
            <w:pPr>
              <w:pStyle w:val="Compact"/>
            </w:pPr>
          </w:p>
        </w:tc>
        <w:tc>
          <w:tcPr/>
          <w:p>
            <w:pPr>
              <w:pStyle w:val="Compact"/>
              <w:jc w:val="left"/>
            </w:pPr>
            <w:r>
              <w:t xml:space="preserve">自然资源部人力资源开发中心2026年预算</w:t>
            </w:r>
          </w:p>
        </w:tc>
        <w:tc>
          <w:tcPr/>
          <w:p>
            <w:pPr>
              <w:pStyle w:val="Compact"/>
            </w:pPr>
          </w:p>
        </w:tc>
      </w:tr>
      <w:tr>
        <w:tc>
          <w:tcPr/>
          <w:p>
            <w:pPr>
              <w:pStyle w:val="Compact"/>
              <w:jc w:val="left"/>
            </w:pPr>
            <w:hyperlink r:id="rId69">
              <w:r>
                <w:rPr>
                  <w:rStyle w:val="Hyperlink"/>
                </w:rPr>
                <w:t xml:space="preserve">查看</w:t>
              </w:r>
            </w:hyperlink>
          </w:p>
        </w:tc>
        <w:tc>
          <w:tcPr/>
          <w:p>
            <w:pPr>
              <w:pStyle w:val="Compact"/>
            </w:pPr>
          </w:p>
        </w:tc>
        <w:tc>
          <w:tcPr/>
          <w:p>
            <w:pPr>
              <w:pStyle w:val="Compact"/>
            </w:pPr>
          </w:p>
        </w:tc>
      </w:tr>
      <w:tr>
        <w:tc>
          <w:tcPr/>
          <w:p>
            <w:pPr>
              <w:pStyle w:val="Compact"/>
            </w:pPr>
          </w:p>
        </w:tc>
        <w:tc>
          <w:tcPr/>
          <w:p>
            <w:pPr>
              <w:pStyle w:val="Compact"/>
              <w:jc w:val="left"/>
            </w:pPr>
            <w:r>
              <w:t xml:space="preserve">自然资源部北戴河干部教育中心2026年预算公开</w:t>
            </w:r>
          </w:p>
        </w:tc>
        <w:tc>
          <w:tcPr/>
          <w:p>
            <w:pPr>
              <w:pStyle w:val="Compact"/>
            </w:pPr>
          </w:p>
        </w:tc>
      </w:tr>
      <w:tr>
        <w:tc>
          <w:tcPr/>
          <w:p>
            <w:pPr>
              <w:pStyle w:val="Compact"/>
              <w:jc w:val="left"/>
            </w:pPr>
            <w:hyperlink r:id="rId70">
              <w:r>
                <w:rPr>
                  <w:rStyle w:val="Hyperlink"/>
                </w:rPr>
                <w:t xml:space="preserve">查看</w:t>
              </w:r>
            </w:hyperlink>
          </w:p>
        </w:tc>
        <w:tc>
          <w:tcPr/>
          <w:p>
            <w:pPr>
              <w:pStyle w:val="Compact"/>
            </w:pPr>
          </w:p>
        </w:tc>
        <w:tc>
          <w:tcPr/>
          <w:p>
            <w:pPr>
              <w:pStyle w:val="Compact"/>
            </w:pPr>
          </w:p>
        </w:tc>
      </w:tr>
      <w:tr>
        <w:tc>
          <w:tcPr/>
          <w:p>
            <w:pPr>
              <w:pStyle w:val="Compact"/>
            </w:pPr>
          </w:p>
        </w:tc>
        <w:tc>
          <w:tcPr/>
          <w:p>
            <w:pPr>
              <w:pStyle w:val="Compact"/>
              <w:jc w:val="left"/>
            </w:pPr>
            <w:r>
              <w:t xml:space="preserve">自然资源部矿产资源储量评审中心2026年预算</w:t>
            </w:r>
          </w:p>
        </w:tc>
        <w:tc>
          <w:tcPr/>
          <w:p>
            <w:pPr>
              <w:pStyle w:val="Compact"/>
            </w:pPr>
          </w:p>
        </w:tc>
      </w:tr>
      <w:tr>
        <w:tc>
          <w:tcPr/>
          <w:p>
            <w:pPr>
              <w:pStyle w:val="Compact"/>
              <w:jc w:val="left"/>
            </w:pPr>
            <w:hyperlink r:id="rId71">
              <w:r>
                <w:rPr>
                  <w:rStyle w:val="Hyperlink"/>
                </w:rPr>
                <w:t xml:space="preserve">查看</w:t>
              </w:r>
            </w:hyperlink>
          </w:p>
        </w:tc>
        <w:tc>
          <w:tcPr/>
          <w:p>
            <w:pPr>
              <w:pStyle w:val="Compact"/>
            </w:pPr>
          </w:p>
        </w:tc>
        <w:tc>
          <w:tcPr/>
          <w:p>
            <w:pPr>
              <w:pStyle w:val="Compact"/>
            </w:pPr>
          </w:p>
        </w:tc>
      </w:tr>
    </w:tbl>
    <w:bookmarkEnd w:id="72"/>
    <w:bookmarkStart w:id="77" w:name="福建省科学技术厅"/>
    <w:p>
      <w:pPr>
        <w:pStyle w:val="Heading3"/>
      </w:pPr>
      <w:r>
        <w:t xml:space="preserve">福建省科学技术厅</w:t>
      </w:r>
    </w:p>
    <w:p>
      <w:pPr>
        <w:pStyle w:val="FirstParagraph"/>
      </w:pPr>
      <w:r>
        <w:rPr>
          <w:bCs/>
          <w:b/>
        </w:rPr>
        <w:t xml:space="preserve">新增 4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2026-04-13</w:t>
            </w:r>
          </w:p>
        </w:tc>
        <w:tc>
          <w:tcPr/>
          <w:p>
            <w:pPr>
              <w:pStyle w:val="Compact"/>
              <w:jc w:val="left"/>
            </w:pPr>
            <w:r>
              <w:t xml:space="preserve">中共中央办公厅 国务院办公厅关于推动行业协会商会深化改革的意见</w:t>
            </w:r>
          </w:p>
        </w:tc>
        <w:tc>
          <w:tcPr/>
          <w:p>
            <w:pPr>
              <w:pStyle w:val="Compact"/>
              <w:jc w:val="left"/>
            </w:pPr>
            <w:hyperlink r:id="rId73">
              <w:r>
                <w:rPr>
                  <w:rStyle w:val="Hyperlink"/>
                </w:rPr>
                <w:t xml:space="preserve">查看</w:t>
              </w:r>
            </w:hyperlink>
          </w:p>
        </w:tc>
      </w:tr>
      <w:tr>
        <w:tc>
          <w:tcPr/>
          <w:p>
            <w:pPr>
              <w:pStyle w:val="Compact"/>
              <w:jc w:val="left"/>
            </w:pPr>
            <w:r>
              <w:t xml:space="preserve">2026-04-13</w:t>
            </w:r>
          </w:p>
        </w:tc>
        <w:tc>
          <w:tcPr/>
          <w:p>
            <w:pPr>
              <w:pStyle w:val="Compact"/>
              <w:jc w:val="left"/>
            </w:pPr>
            <w:r>
              <w:t xml:space="preserve">中华人民共和国反外国不当域外管辖条例</w:t>
            </w:r>
          </w:p>
        </w:tc>
        <w:tc>
          <w:tcPr/>
          <w:p>
            <w:pPr>
              <w:pStyle w:val="Compact"/>
              <w:jc w:val="left"/>
            </w:pPr>
            <w:hyperlink r:id="rId74">
              <w:r>
                <w:rPr>
                  <w:rStyle w:val="Hyperlink"/>
                </w:rPr>
                <w:t xml:space="preserve">查看</w:t>
              </w:r>
            </w:hyperlink>
          </w:p>
        </w:tc>
      </w:tr>
      <w:tr>
        <w:tc>
          <w:tcPr/>
          <w:p>
            <w:pPr>
              <w:pStyle w:val="Compact"/>
              <w:jc w:val="left"/>
            </w:pPr>
            <w:r>
              <w:t xml:space="preserve">2026-04-13</w:t>
            </w:r>
          </w:p>
        </w:tc>
        <w:tc>
          <w:tcPr/>
          <w:p>
            <w:pPr>
              <w:pStyle w:val="Compact"/>
              <w:jc w:val="left"/>
            </w:pPr>
            <w:r>
              <w:t xml:space="preserve">福建省2026年“4·15”国家安全主题晚会在榕举办</w:t>
            </w:r>
          </w:p>
        </w:tc>
        <w:tc>
          <w:tcPr/>
          <w:p>
            <w:pPr>
              <w:pStyle w:val="Compact"/>
              <w:jc w:val="left"/>
            </w:pPr>
            <w:hyperlink r:id="rId75">
              <w:r>
                <w:rPr>
                  <w:rStyle w:val="Hyperlink"/>
                </w:rPr>
                <w:t xml:space="preserve">查看</w:t>
              </w:r>
            </w:hyperlink>
          </w:p>
        </w:tc>
      </w:tr>
      <w:tr>
        <w:tc>
          <w:tcPr/>
          <w:p>
            <w:pPr>
              <w:pStyle w:val="Compact"/>
              <w:jc w:val="left"/>
            </w:pPr>
            <w:r>
              <w:t xml:space="preserve">2026-04-10</w:t>
            </w:r>
          </w:p>
        </w:tc>
        <w:tc>
          <w:tcPr/>
          <w:p>
            <w:pPr>
              <w:pStyle w:val="Compact"/>
              <w:jc w:val="left"/>
            </w:pPr>
            <w:r>
              <w:t xml:space="preserve">福建省科技档案馆党支部开展“科技赋能守初心 热血奉献担使命”主题党日共建活动</w:t>
            </w:r>
          </w:p>
        </w:tc>
        <w:tc>
          <w:tcPr/>
          <w:p>
            <w:pPr>
              <w:pStyle w:val="Compact"/>
              <w:jc w:val="left"/>
            </w:pPr>
            <w:hyperlink r:id="rId76">
              <w:r>
                <w:rPr>
                  <w:rStyle w:val="Hyperlink"/>
                </w:rPr>
                <w:t xml:space="preserve">查看</w:t>
              </w:r>
            </w:hyperlink>
          </w:p>
        </w:tc>
      </w:tr>
    </w:tbl>
    <w:bookmarkEnd w:id="77"/>
    <w:bookmarkStart w:id="79" w:name="厦门市工业和信息化局"/>
    <w:p>
      <w:pPr>
        <w:pStyle w:val="Heading3"/>
      </w:pPr>
      <w:r>
        <w:t xml:space="preserve">厦门市工业和信息化局</w:t>
      </w:r>
    </w:p>
    <w:p>
      <w:pPr>
        <w:pStyle w:val="FirstParagraph"/>
      </w:pPr>
      <w:r>
        <w:rPr>
          <w:bCs/>
          <w:b/>
        </w:rPr>
        <w:t xml:space="preserve">新增 1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2026-04-13</w:t>
            </w:r>
          </w:p>
        </w:tc>
        <w:tc>
          <w:tcPr/>
          <w:p>
            <w:pPr>
              <w:pStyle w:val="Compact"/>
              <w:jc w:val="left"/>
            </w:pPr>
            <w:r>
              <w:t xml:space="preserve">厦工信能备﹝2026﹞10号 金架眼镜配件及TR眼镜制造扩建项目固定资产投资项目节能审查备案表（盖章</w:t>
            </w:r>
          </w:p>
        </w:tc>
        <w:tc>
          <w:tcPr/>
          <w:p>
            <w:pPr>
              <w:pStyle w:val="Compact"/>
              <w:jc w:val="left"/>
            </w:pPr>
            <w:hyperlink r:id="rId78">
              <w:r>
                <w:rPr>
                  <w:rStyle w:val="Hyperlink"/>
                </w:rPr>
                <w:t xml:space="preserve">查看</w:t>
              </w:r>
            </w:hyperlink>
          </w:p>
        </w:tc>
      </w:tr>
    </w:tbl>
    <w:bookmarkEnd w:id="79"/>
    <w:bookmarkStart w:id="83" w:name="厦门市工商联"/>
    <w:p>
      <w:pPr>
        <w:pStyle w:val="Heading3"/>
      </w:pPr>
      <w:r>
        <w:t xml:space="preserve">厦门市工商联</w:t>
      </w:r>
    </w:p>
    <w:p>
      <w:pPr>
        <w:pStyle w:val="FirstParagraph"/>
      </w:pPr>
      <w:r>
        <w:rPr>
          <w:bCs/>
          <w:b/>
        </w:rPr>
        <w:t xml:space="preserve">新增 3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2026-04-13</w:t>
            </w:r>
          </w:p>
        </w:tc>
        <w:tc>
          <w:tcPr/>
          <w:p>
            <w:pPr>
              <w:pStyle w:val="Compact"/>
              <w:jc w:val="left"/>
            </w:pPr>
            <w:r>
              <w:t xml:space="preserve">工会主席接待日走进湖里殿前街道</w:t>
            </w:r>
          </w:p>
        </w:tc>
        <w:tc>
          <w:tcPr/>
          <w:p>
            <w:pPr>
              <w:pStyle w:val="Compact"/>
              <w:jc w:val="left"/>
            </w:pPr>
            <w:hyperlink r:id="rId80">
              <w:r>
                <w:rPr>
                  <w:rStyle w:val="Hyperlink"/>
                </w:rPr>
                <w:t xml:space="preserve">查看</w:t>
              </w:r>
            </w:hyperlink>
          </w:p>
        </w:tc>
      </w:tr>
      <w:tr>
        <w:tc>
          <w:tcPr/>
          <w:p>
            <w:pPr>
              <w:pStyle w:val="Compact"/>
              <w:jc w:val="left"/>
            </w:pPr>
            <w:r>
              <w:t xml:space="preserve">2026-04-13</w:t>
            </w:r>
          </w:p>
        </w:tc>
        <w:tc>
          <w:tcPr/>
          <w:p>
            <w:pPr>
              <w:pStyle w:val="Compact"/>
              <w:jc w:val="left"/>
            </w:pPr>
            <w:r>
              <w:t xml:space="preserve">全市深化产业工人队伍建设改革专题会议召开</w:t>
            </w:r>
          </w:p>
        </w:tc>
        <w:tc>
          <w:tcPr/>
          <w:p>
            <w:pPr>
              <w:pStyle w:val="Compact"/>
              <w:jc w:val="left"/>
            </w:pPr>
            <w:hyperlink r:id="rId81">
              <w:r>
                <w:rPr>
                  <w:rStyle w:val="Hyperlink"/>
                </w:rPr>
                <w:t xml:space="preserve">查看</w:t>
              </w:r>
            </w:hyperlink>
          </w:p>
        </w:tc>
      </w:tr>
      <w:tr>
        <w:tc>
          <w:tcPr/>
          <w:p>
            <w:pPr>
              <w:pStyle w:val="Compact"/>
              <w:jc w:val="left"/>
            </w:pPr>
            <w:r>
              <w:t xml:space="preserve">2026-04-02</w:t>
            </w:r>
          </w:p>
        </w:tc>
        <w:tc>
          <w:tcPr/>
          <w:p>
            <w:pPr>
              <w:pStyle w:val="Compact"/>
              <w:jc w:val="left"/>
            </w:pPr>
            <w:r>
              <w:t xml:space="preserve">2026年在厦职工“求学圆梦”学历提升行动启动</w:t>
            </w:r>
          </w:p>
        </w:tc>
        <w:tc>
          <w:tcPr/>
          <w:p>
            <w:pPr>
              <w:pStyle w:val="Compact"/>
              <w:jc w:val="left"/>
            </w:pPr>
            <w:hyperlink r:id="rId82">
              <w:r>
                <w:rPr>
                  <w:rStyle w:val="Hyperlink"/>
                </w:rPr>
                <w:t xml:space="preserve">查看</w:t>
              </w:r>
            </w:hyperlink>
          </w:p>
        </w:tc>
      </w:tr>
    </w:tbl>
    <w:bookmarkEnd w:id="83"/>
    <w:bookmarkStart w:id="91" w:name="住房和城乡建设部"/>
    <w:p>
      <w:pPr>
        <w:pStyle w:val="Heading3"/>
      </w:pPr>
      <w:r>
        <w:t xml:space="preserve">住房和城乡建设部</w:t>
      </w:r>
    </w:p>
    <w:p>
      <w:pPr>
        <w:pStyle w:val="FirstParagraph"/>
      </w:pPr>
      <w:r>
        <w:rPr>
          <w:bCs/>
          <w:b/>
        </w:rPr>
        <w:t xml:space="preserve">新增 8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2026-04-13</w:t>
            </w:r>
          </w:p>
        </w:tc>
        <w:tc>
          <w:tcPr/>
          <w:p>
            <w:pPr>
              <w:pStyle w:val="Compact"/>
              <w:jc w:val="left"/>
            </w:pPr>
            <w:r>
              <w:t xml:space="preserve">总书记引领强国之路丨擘画中国制造新蓝图</w:t>
            </w:r>
          </w:p>
        </w:tc>
        <w:tc>
          <w:tcPr/>
          <w:p>
            <w:pPr>
              <w:pStyle w:val="Compact"/>
              <w:jc w:val="left"/>
            </w:pPr>
            <w:hyperlink r:id="rId84">
              <w:r>
                <w:rPr>
                  <w:rStyle w:val="Hyperlink"/>
                </w:rPr>
                <w:t xml:space="preserve">查看</w:t>
              </w:r>
            </w:hyperlink>
          </w:p>
        </w:tc>
      </w:tr>
      <w:tr>
        <w:tc>
          <w:tcPr/>
          <w:p>
            <w:pPr>
              <w:pStyle w:val="Compact"/>
              <w:jc w:val="left"/>
            </w:pPr>
            <w:r>
              <w:t xml:space="preserve">2026-04-11</w:t>
            </w:r>
          </w:p>
        </w:tc>
        <w:tc>
          <w:tcPr/>
          <w:p>
            <w:pPr>
              <w:pStyle w:val="Compact"/>
              <w:jc w:val="left"/>
            </w:pPr>
            <w:r>
              <w:t xml:space="preserve">第一观察丨习近平主席寄望中美青年</w:t>
            </w:r>
          </w:p>
        </w:tc>
        <w:tc>
          <w:tcPr/>
          <w:p>
            <w:pPr>
              <w:pStyle w:val="Compact"/>
              <w:jc w:val="left"/>
            </w:pPr>
            <w:hyperlink r:id="rId85">
              <w:r>
                <w:rPr>
                  <w:rStyle w:val="Hyperlink"/>
                </w:rPr>
                <w:t xml:space="preserve">查看</w:t>
              </w:r>
            </w:hyperlink>
          </w:p>
        </w:tc>
      </w:tr>
      <w:tr>
        <w:tc>
          <w:tcPr/>
          <w:p>
            <w:pPr>
              <w:pStyle w:val="Compact"/>
              <w:jc w:val="left"/>
            </w:pPr>
            <w:r>
              <w:t xml:space="preserve">2026-04-11</w:t>
            </w:r>
          </w:p>
        </w:tc>
        <w:tc>
          <w:tcPr/>
          <w:p>
            <w:pPr>
              <w:pStyle w:val="Compact"/>
              <w:jc w:val="left"/>
            </w:pPr>
            <w:r>
              <w:t xml:space="preserve">把两岸关系的未来牢牢掌握在中国人自己手中——习近平总书记重要讲话激励两岸同胞共创民族复兴伟业</w:t>
            </w:r>
          </w:p>
        </w:tc>
        <w:tc>
          <w:tcPr/>
          <w:p>
            <w:pPr>
              <w:pStyle w:val="Compact"/>
              <w:jc w:val="left"/>
            </w:pPr>
            <w:hyperlink r:id="rId86">
              <w:r>
                <w:rPr>
                  <w:rStyle w:val="Hyperlink"/>
                </w:rPr>
                <w:t xml:space="preserve">查看</w:t>
              </w:r>
            </w:hyperlink>
          </w:p>
        </w:tc>
      </w:tr>
      <w:tr>
        <w:tc>
          <w:tcPr/>
          <w:p>
            <w:pPr>
              <w:pStyle w:val="Compact"/>
              <w:jc w:val="left"/>
            </w:pPr>
            <w:r>
              <w:t xml:space="preserve">2026-04-10</w:t>
            </w:r>
          </w:p>
        </w:tc>
        <w:tc>
          <w:tcPr/>
          <w:p>
            <w:pPr>
              <w:pStyle w:val="Compact"/>
              <w:jc w:val="left"/>
            </w:pPr>
            <w:r>
              <w:t xml:space="preserve">习近平主席贺信激励中美各界人士拉紧友谊纽带</w:t>
            </w:r>
          </w:p>
        </w:tc>
        <w:tc>
          <w:tcPr/>
          <w:p>
            <w:pPr>
              <w:pStyle w:val="Compact"/>
              <w:jc w:val="left"/>
            </w:pPr>
            <w:hyperlink r:id="rId87">
              <w:r>
                <w:rPr>
                  <w:rStyle w:val="Hyperlink"/>
                </w:rPr>
                <w:t xml:space="preserve">查看</w:t>
              </w:r>
            </w:hyperlink>
          </w:p>
        </w:tc>
      </w:tr>
      <w:tr>
        <w:tc>
          <w:tcPr/>
          <w:p>
            <w:pPr>
              <w:pStyle w:val="Compact"/>
              <w:jc w:val="left"/>
            </w:pPr>
            <w:r>
              <w:t xml:space="preserve">2026-04-10</w:t>
            </w:r>
          </w:p>
        </w:tc>
        <w:tc>
          <w:tcPr/>
          <w:p>
            <w:pPr>
              <w:pStyle w:val="Compact"/>
              <w:jc w:val="left"/>
            </w:pPr>
            <w:r>
              <w:t xml:space="preserve">学习新语丨形式主义根源是政绩观错位</w:t>
            </w:r>
          </w:p>
        </w:tc>
        <w:tc>
          <w:tcPr/>
          <w:p>
            <w:pPr>
              <w:pStyle w:val="Compact"/>
              <w:jc w:val="left"/>
            </w:pPr>
            <w:hyperlink r:id="rId87">
              <w:r>
                <w:rPr>
                  <w:rStyle w:val="Hyperlink"/>
                </w:rPr>
                <w:t xml:space="preserve">查看</w:t>
              </w:r>
            </w:hyperlink>
          </w:p>
        </w:tc>
      </w:tr>
      <w:tr>
        <w:tc>
          <w:tcPr/>
          <w:p>
            <w:pPr>
              <w:pStyle w:val="Compact"/>
              <w:jc w:val="left"/>
            </w:pPr>
            <w:r>
              <w:t xml:space="preserve">2026-04-13</w:t>
            </w:r>
          </w:p>
        </w:tc>
        <w:tc>
          <w:tcPr/>
          <w:p>
            <w:pPr>
              <w:pStyle w:val="Compact"/>
              <w:jc w:val="left"/>
            </w:pPr>
            <w:r>
              <w:t xml:space="preserve">倪虹到清华大学调研座谈</w:t>
            </w:r>
          </w:p>
        </w:tc>
        <w:tc>
          <w:tcPr/>
          <w:p>
            <w:pPr>
              <w:pStyle w:val="Compact"/>
              <w:jc w:val="left"/>
            </w:pPr>
            <w:hyperlink r:id="rId88">
              <w:r>
                <w:rPr>
                  <w:rStyle w:val="Hyperlink"/>
                </w:rPr>
                <w:t xml:space="preserve">查看</w:t>
              </w:r>
            </w:hyperlink>
          </w:p>
        </w:tc>
      </w:tr>
      <w:tr>
        <w:tc>
          <w:tcPr/>
          <w:p>
            <w:pPr>
              <w:pStyle w:val="Compact"/>
              <w:jc w:val="left"/>
            </w:pPr>
            <w:r>
              <w:t xml:space="preserve">2026-04-13</w:t>
            </w:r>
          </w:p>
        </w:tc>
        <w:tc>
          <w:tcPr/>
          <w:p>
            <w:pPr>
              <w:pStyle w:val="Compact"/>
              <w:jc w:val="left"/>
            </w:pPr>
            <w:r>
              <w:t xml:space="preserve">以城市更新促消费焕新</w:t>
            </w:r>
          </w:p>
        </w:tc>
        <w:tc>
          <w:tcPr/>
          <w:p>
            <w:pPr>
              <w:pStyle w:val="Compact"/>
              <w:jc w:val="left"/>
            </w:pPr>
            <w:hyperlink r:id="rId89">
              <w:r>
                <w:rPr>
                  <w:rStyle w:val="Hyperlink"/>
                </w:rPr>
                <w:t xml:space="preserve">查看</w:t>
              </w:r>
            </w:hyperlink>
          </w:p>
        </w:tc>
      </w:tr>
      <w:tr>
        <w:tc>
          <w:tcPr/>
          <w:p>
            <w:pPr>
              <w:pStyle w:val="Compact"/>
              <w:jc w:val="left"/>
            </w:pPr>
            <w:r>
              <w:t xml:space="preserve">2026-04-13</w:t>
            </w:r>
          </w:p>
        </w:tc>
        <w:tc>
          <w:tcPr/>
          <w:p>
            <w:pPr>
              <w:pStyle w:val="Compact"/>
              <w:jc w:val="left"/>
            </w:pPr>
            <w:r>
              <w:t xml:space="preserve">住房城乡建设部要求全力抓好2026年城市排水防涝工作科学谋划“十五五”目标任务</w:t>
            </w:r>
          </w:p>
        </w:tc>
        <w:tc>
          <w:tcPr/>
          <w:p>
            <w:pPr>
              <w:pStyle w:val="Compact"/>
              <w:jc w:val="left"/>
            </w:pPr>
            <w:hyperlink r:id="rId90">
              <w:r>
                <w:rPr>
                  <w:rStyle w:val="Hyperlink"/>
                </w:rPr>
                <w:t xml:space="preserve">查看</w:t>
              </w:r>
            </w:hyperlink>
          </w:p>
        </w:tc>
      </w:tr>
    </w:tbl>
    <w:bookmarkEnd w:id="91"/>
    <w:bookmarkStart w:id="93" w:name="福建省供销合作社"/>
    <w:p>
      <w:pPr>
        <w:pStyle w:val="Heading3"/>
      </w:pPr>
      <w:r>
        <w:t xml:space="preserve">福建省供销合作社</w:t>
      </w:r>
    </w:p>
    <w:p>
      <w:pPr>
        <w:pStyle w:val="FirstParagraph"/>
      </w:pPr>
      <w:r>
        <w:rPr>
          <w:bCs/>
          <w:b/>
        </w:rPr>
        <w:t xml:space="preserve">新增 5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2026-04-13</w:t>
            </w:r>
          </w:p>
        </w:tc>
        <w:tc>
          <w:tcPr/>
          <w:p>
            <w:pPr>
              <w:pStyle w:val="Compact"/>
              <w:jc w:val="left"/>
            </w:pPr>
            <w:r>
              <w:t xml:space="preserve">中共中央办公厅 国务院办公厅关于推动行业协会商会深化改革的意见</w:t>
            </w:r>
          </w:p>
        </w:tc>
        <w:tc>
          <w:tcPr/>
          <w:p>
            <w:pPr>
              <w:pStyle w:val="Compact"/>
              <w:jc w:val="left"/>
            </w:pPr>
            <w:hyperlink r:id="rId73">
              <w:r>
                <w:rPr>
                  <w:rStyle w:val="Hyperlink"/>
                </w:rPr>
                <w:t xml:space="preserve">查看</w:t>
              </w:r>
            </w:hyperlink>
          </w:p>
        </w:tc>
      </w:tr>
      <w:tr>
        <w:tc>
          <w:tcPr/>
          <w:p>
            <w:pPr>
              <w:pStyle w:val="Compact"/>
              <w:jc w:val="left"/>
            </w:pPr>
            <w:r>
              <w:t xml:space="preserve">2026-04-13</w:t>
            </w:r>
          </w:p>
        </w:tc>
        <w:tc>
          <w:tcPr/>
          <w:p>
            <w:pPr>
              <w:pStyle w:val="Compact"/>
              <w:jc w:val="left"/>
            </w:pPr>
            <w:r>
              <w:t xml:space="preserve">中华人民共和国反外国不当域外管辖条例</w:t>
            </w:r>
          </w:p>
        </w:tc>
        <w:tc>
          <w:tcPr/>
          <w:p>
            <w:pPr>
              <w:pStyle w:val="Compact"/>
              <w:jc w:val="left"/>
            </w:pPr>
            <w:hyperlink r:id="rId74">
              <w:r>
                <w:rPr>
                  <w:rStyle w:val="Hyperlink"/>
                </w:rPr>
                <w:t xml:space="preserve">查看</w:t>
              </w:r>
            </w:hyperlink>
          </w:p>
        </w:tc>
      </w:tr>
      <w:tr>
        <w:tc>
          <w:tcPr/>
          <w:p>
            <w:pPr>
              <w:pStyle w:val="Compact"/>
              <w:jc w:val="left"/>
            </w:pPr>
            <w:r>
              <w:t xml:space="preserve">2026-04-13</w:t>
            </w:r>
          </w:p>
        </w:tc>
        <w:tc>
          <w:tcPr/>
          <w:p>
            <w:pPr>
              <w:pStyle w:val="Compact"/>
              <w:jc w:val="left"/>
            </w:pPr>
            <w:r>
              <w:t xml:space="preserve">福建省2026年“4·15”国家安全主题晚会在榕举办</w:t>
            </w:r>
          </w:p>
        </w:tc>
        <w:tc>
          <w:tcPr/>
          <w:p>
            <w:pPr>
              <w:pStyle w:val="Compact"/>
              <w:jc w:val="left"/>
            </w:pPr>
            <w:hyperlink r:id="rId75">
              <w:r>
                <w:rPr>
                  <w:rStyle w:val="Hyperlink"/>
                </w:rPr>
                <w:t xml:space="preserve">查看</w:t>
              </w:r>
            </w:hyperlink>
          </w:p>
        </w:tc>
      </w:tr>
      <w:tr>
        <w:tc>
          <w:tcPr/>
          <w:p>
            <w:pPr>
              <w:pStyle w:val="Compact"/>
              <w:jc w:val="left"/>
            </w:pPr>
            <w:r>
              <w:t xml:space="preserve">2026-04-13</w:t>
            </w:r>
          </w:p>
        </w:tc>
        <w:tc>
          <w:tcPr/>
          <w:p>
            <w:pPr>
              <w:pStyle w:val="Compact"/>
              <w:jc w:val="left"/>
            </w:pPr>
            <w:r>
              <w:t xml:space="preserve">福建公布5个福建省工业遗产</w:t>
            </w:r>
          </w:p>
        </w:tc>
        <w:tc>
          <w:tcPr/>
          <w:p>
            <w:pPr>
              <w:pStyle w:val="Compact"/>
              <w:jc w:val="left"/>
            </w:pPr>
            <w:hyperlink r:id="rId92">
              <w:r>
                <w:rPr>
                  <w:rStyle w:val="Hyperlink"/>
                </w:rPr>
                <w:t xml:space="preserve">查看</w:t>
              </w:r>
            </w:hyperlink>
          </w:p>
        </w:tc>
      </w:tr>
      <w:tr>
        <w:tc>
          <w:tcPr/>
          <w:p>
            <w:pPr>
              <w:pStyle w:val="Compact"/>
              <w:jc w:val="left"/>
            </w:pPr>
            <w:r>
              <w:t xml:space="preserve">2026-04-10</w:t>
            </w:r>
          </w:p>
        </w:tc>
        <w:tc>
          <w:tcPr/>
          <w:p>
            <w:pPr>
              <w:pStyle w:val="Compact"/>
              <w:jc w:val="left"/>
            </w:pPr>
            <w:r>
              <w:t xml:space="preserve">福建人工智能产业观察①</w:t>
            </w:r>
          </w:p>
        </w:tc>
        <w:tc>
          <w:tcPr/>
          <w:p>
            <w:pPr>
              <w:pStyle w:val="Compact"/>
              <w:jc w:val="left"/>
            </w:pPr>
            <w:r>
              <w:t xml:space="preserve">数据铸“脑”机器向“新” 福建抢占具身智能千亿新赛道</w:t>
            </w:r>
          </w:p>
        </w:tc>
      </w:tr>
    </w:tbl>
    <w:bookmarkEnd w:id="93"/>
    <w:bookmarkStart w:id="94" w:name="厦门市火炬高技术产业开发区管理委员会"/>
    <w:p>
      <w:pPr>
        <w:pStyle w:val="Heading3"/>
      </w:pPr>
      <w:r>
        <w:t xml:space="preserve">厦门市火炬高技术产业开发区管理委员会</w:t>
      </w:r>
    </w:p>
    <w:p>
      <w:pPr>
        <w:pStyle w:val="FirstParagraph"/>
      </w:pPr>
      <w:r>
        <w:rPr>
          <w:bCs/>
          <w:b/>
        </w:rPr>
        <w:t xml:space="preserve">新增 28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w:t>
            </w:r>
          </w:p>
        </w:tc>
        <w:tc>
          <w:tcPr/>
          <w:p>
            <w:pPr>
              <w:pStyle w:val="Compact"/>
              <w:jc w:val="left"/>
            </w:pPr>
            <w:r>
              <w:t xml:space="preserve">高新区简介</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一区多园</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图说火炬</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影像火炬</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高新区管委会</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委属单位</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驻区机关</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通知公告</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专项巡察公告</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厦门火炬高新区企业服务顾问工作站第二十一期“专家在现场”服务日公益活动通知</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厦门火炬高新区管委会关于确定“厦门火炬高新区2025年高价值专利组合培育项目”的通知</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厦门火炬高新区管委会关于拟奖励2025年度增产增效企业名单的公示</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火炬集团2026年4月房产公开招租公告：智能制造四期2#综合楼(2) .doc</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厦门火炬高新区管委会关于2026年拟奖励省级科学技术进步奖企业名单的公示</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厦门火炬集团有限公司专业化招商项目明细（2026.4第一批）</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厦门火炬高新区管委会关于“厦门火炬高新区2025年高价值专利组合培育项目”拟立项项目的公示</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厦门火炬高新区关于开展数字经济政策申报辅导及“支持AI和软件产业发展”政策宣讲会的通知</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厦门火炬高新区管委会关于开展“火炬创新券服务机构”和“创新服务事项”认定及调整工作的通知</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关于举办技术转移转化政策解读暨火炬成果转化大模型操作实务培训的通知</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厦门火炬高新区管委会关于总第70期新引进人才生活补贴拟发放人员名单的公示</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关于厦门火炬大学堂有限公司副总经理拟录用人选的公示</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厦门火炬高新区管委会关于开展2026年数字经济政策申报的通知（第一批次）</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w:t>
            </w:r>
            <w:r>
              <w:t xml:space="preserve">境外投资者以分配利润直接投资税收抵免</w:t>
            </w:r>
            <w:r>
              <w:t xml:space="preserve">”</w:t>
            </w:r>
            <w:r>
              <w:t xml:space="preserve">新政策</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厦门火炬高技术产业开发区管理委员会2026年4月政府采购意向（数据治理及配套中台建设项目）</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关于开展《厦门火炬高新区关于加快推进新型工业化的若干措施》鼓励企业智改数转相关政策申报…</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厦门火炬高新区企业服务顾问工作站第二十期“专家在现场”服务日公益活动通知</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厦门火炬高新区“炬融汇·开工第一课” 2026系列讲座</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厦门火炬高新区智能制造服务商认定与退出管理工作机制​</w:t>
            </w:r>
          </w:p>
        </w:tc>
        <w:tc>
          <w:tcPr/>
          <w:p>
            <w:pPr>
              <w:pStyle w:val="Compact"/>
              <w:jc w:val="left"/>
            </w:pPr>
            <w:r>
              <w:t xml:space="preserve">-</w:t>
            </w:r>
          </w:p>
        </w:tc>
      </w:tr>
    </w:tbl>
    <w:bookmarkEnd w:id="94"/>
    <w:bookmarkStart w:id="95" w:name="厦门市应急管理局"/>
    <w:p>
      <w:pPr>
        <w:pStyle w:val="Heading3"/>
      </w:pPr>
      <w:r>
        <w:t xml:space="preserve">厦门市应急管理局</w:t>
      </w:r>
    </w:p>
    <w:p>
      <w:pPr>
        <w:pStyle w:val="FirstParagraph"/>
      </w:pPr>
      <w:r>
        <w:rPr>
          <w:bCs/>
          <w:b/>
        </w:rPr>
        <w:t xml:space="preserve">新增 30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w:t>
            </w:r>
          </w:p>
        </w:tc>
        <w:tc>
          <w:tcPr/>
          <w:p>
            <w:pPr>
              <w:pStyle w:val="Compact"/>
              <w:jc w:val="left"/>
            </w:pPr>
            <w:r>
              <w:t xml:space="preserve">首页</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单位概况</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政务公开</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解读回应</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办事服务</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互动交流</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预约服务</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工作动态</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政府信息</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政策法规</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通知公告</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关于清明节放假的通知</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厦门市数据管理局关于组织开展数字经济新型企业培育入库申报工作的通知</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厦门市数据管理局关于申报厦门市促进数据产业高质量发展相关政策资金的通知</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厦门市政务服务中心周末办事事项清单</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厦门市数据管理局关于征集遴选全市公共数据赋能行业应用场景的通知</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关于2026年春节放假的通知</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厦门市数据管理局关于开展2026年度数字应用场景优秀案例评选的通知</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厦门市数据管理局关于2025年度厦门市科学技术奖补充提名工作的通知</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厦门市数据管理局关于算力服务机构入库名单的公示</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关于2026年元旦节放假的通知</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厦门市数据管理局关于市级政务信息化项目评审增补专家人选公示</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关于向社会公众公开征求《厦门市公共数据 共享开放管理暂行办法》后评估意见的通知</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关于2025年国庆节放假的通知</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关于常态化开展数字技术应用场景 征集的通知</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比赛规则解读</w:t>
            </w:r>
          </w:p>
        </w:tc>
        <w:tc>
          <w:tcPr/>
          <w:p>
            <w:pPr>
              <w:pStyle w:val="Compact"/>
              <w:jc w:val="left"/>
            </w:pPr>
            <w:r>
              <w:t xml:space="preserve">第六届中国人工智能大赛“创新发展赛道”赛题</w:t>
            </w:r>
          </w:p>
        </w:tc>
      </w:tr>
      <w:tr>
        <w:tc>
          <w:tcPr/>
          <w:p>
            <w:pPr>
              <w:pStyle w:val="Compact"/>
              <w:jc w:val="left"/>
            </w:pPr>
            <w:r>
              <w:t xml:space="preserve">-</w:t>
            </w:r>
          </w:p>
        </w:tc>
        <w:tc>
          <w:tcPr/>
          <w:p>
            <w:pPr>
              <w:pStyle w:val="Compact"/>
              <w:jc w:val="left"/>
            </w:pPr>
            <w:r>
              <w:t xml:space="preserve">比赛规则解读</w:t>
            </w:r>
          </w:p>
        </w:tc>
        <w:tc>
          <w:tcPr/>
          <w:p>
            <w:pPr>
              <w:pStyle w:val="Compact"/>
              <w:jc w:val="left"/>
            </w:pPr>
            <w:r>
              <w:t xml:space="preserve">第六届中国人工智能大赛“安全治理赛道”赛题</w:t>
            </w:r>
          </w:p>
        </w:tc>
      </w:tr>
      <w:tr>
        <w:tc>
          <w:tcPr/>
          <w:p>
            <w:pPr>
              <w:pStyle w:val="Compact"/>
              <w:jc w:val="left"/>
            </w:pPr>
            <w:r>
              <w:t xml:space="preserve">-</w:t>
            </w:r>
          </w:p>
        </w:tc>
        <w:tc>
          <w:tcPr/>
          <w:p>
            <w:pPr>
              <w:pStyle w:val="Compact"/>
              <w:jc w:val="left"/>
            </w:pPr>
            <w:r>
              <w:t xml:space="preserve">第六届中国人工智能大赛在厦启动</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一图读懂</w:t>
            </w:r>
          </w:p>
        </w:tc>
        <w:tc>
          <w:tcPr/>
          <w:p>
            <w:pPr>
              <w:pStyle w:val="Compact"/>
              <w:jc w:val="left"/>
            </w:pPr>
            <w:r>
              <w:t xml:space="preserve">第六届中国人工智能大赛已启动，欢迎来战！</w:t>
            </w:r>
          </w:p>
        </w:tc>
      </w:tr>
      <w:tr>
        <w:tc>
          <w:tcPr/>
          <w:p>
            <w:pPr>
              <w:pStyle w:val="Compact"/>
              <w:jc w:val="left"/>
            </w:pPr>
            <w:r>
              <w:t xml:space="preserve">-</w:t>
            </w:r>
          </w:p>
        </w:tc>
        <w:tc>
          <w:tcPr/>
          <w:p>
            <w:pPr>
              <w:pStyle w:val="Compact"/>
              <w:jc w:val="left"/>
            </w:pPr>
            <w:r>
              <w:t xml:space="preserve">市纪委监委</w:t>
            </w:r>
          </w:p>
        </w:tc>
        <w:tc>
          <w:tcPr/>
          <w:p>
            <w:pPr>
              <w:pStyle w:val="Compact"/>
              <w:jc w:val="left"/>
            </w:pPr>
            <w:r>
              <w:t xml:space="preserve">-</w:t>
            </w:r>
          </w:p>
        </w:tc>
      </w:tr>
    </w:tbl>
    <w:bookmarkEnd w:id="95"/>
    <w:bookmarkEnd w:id="96"/>
    <w:bookmarkEnd w:id="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1" Target="http://gi.mnr.gov.cn/202604/t20260413_2926586.html" TargetMode="External" /><Relationship Type="http://schemas.openxmlformats.org/officeDocument/2006/relationships/hyperlink" Id="rId70" Target="http://gi.mnr.gov.cn/202604/t20260413_2926587.html" TargetMode="External" /><Relationship Type="http://schemas.openxmlformats.org/officeDocument/2006/relationships/hyperlink" Id="rId69" Target="http://gi.mnr.gov.cn/202604/t20260413_2926588.html" TargetMode="External" /><Relationship Type="http://schemas.openxmlformats.org/officeDocument/2006/relationships/hyperlink" Id="rId68" Target="http://gi.mnr.gov.cn/202604/t20260413_2926597.html" TargetMode="External" /><Relationship Type="http://schemas.openxmlformats.org/officeDocument/2006/relationships/hyperlink" Id="rId78" Target="http://gxj.xm.gov.cn/xwzx/sgszl/202604/P020260413431174114807.pdf" TargetMode="External" /><Relationship Type="http://schemas.openxmlformats.org/officeDocument/2006/relationships/hyperlink" Id="rId92" Target="http://gxt.fujian.gov.cn/zwgk/xw/jxyw/202604/t20260413_7123709.htm" TargetMode="External" /><Relationship Type="http://schemas.openxmlformats.org/officeDocument/2006/relationships/hyperlink" Id="rId76" Target="http://kjt.fujian.gov.cn/xxgk/kjyw/zsdwdt/202604/t20260410_7123359.htm" TargetMode="External" /><Relationship Type="http://schemas.openxmlformats.org/officeDocument/2006/relationships/hyperlink" Id="rId38" Target="http://sti.xm.gov.cn/xwdt/ldxw/202601/t20260104_2975293.htm" TargetMode="External" /><Relationship Type="http://schemas.openxmlformats.org/officeDocument/2006/relationships/hyperlink" Id="rId36" Target="http://sti.xm.gov.cn/xwdt/ldxw/202602/t20260205_2980447.htm" TargetMode="External" /><Relationship Type="http://schemas.openxmlformats.org/officeDocument/2006/relationships/hyperlink" Id="rId35" Target="http://sti.xm.gov.cn/xwdt/ldxw/202602/t20260228_2983237.htm" TargetMode="External" /><Relationship Type="http://schemas.openxmlformats.org/officeDocument/2006/relationships/hyperlink" Id="rId34" Target="http://sti.xm.gov.cn/xwdt/ldxw/202603/t20260312_2985125.htm" TargetMode="External" /><Relationship Type="http://schemas.openxmlformats.org/officeDocument/2006/relationships/hyperlink" Id="rId29" Target="http://sti.xm.gov.cn/xxgk/gzdt/202603/t20260316_2985712.htm" TargetMode="External" /><Relationship Type="http://schemas.openxmlformats.org/officeDocument/2006/relationships/hyperlink" Id="rId26" Target="http://sti.xm.gov.cn/xxgk/tzgg/202603/t20260330_2988157.htm" TargetMode="External" /><Relationship Type="http://schemas.openxmlformats.org/officeDocument/2006/relationships/hyperlink" Id="rId25" Target="http://sti.xm.gov.cn/xxgk/tzgg/202604/t20260401_2988903.htm" TargetMode="External" /><Relationship Type="http://schemas.openxmlformats.org/officeDocument/2006/relationships/hyperlink" Id="rId24" Target="http://sti.xm.gov.cn/xxgk/tzgg/202604/t20260407_2989692.htm" TargetMode="External" /><Relationship Type="http://schemas.openxmlformats.org/officeDocument/2006/relationships/hyperlink" Id="rId23" Target="http://sti.xm.gov.cn/xxgk/tzgg/202604/t20260407_2989696.htm" TargetMode="External" /><Relationship Type="http://schemas.openxmlformats.org/officeDocument/2006/relationships/hyperlink" Id="rId22" Target="http://sti.xm.gov.cn/xxgk/tzgg/202604/t20260409_2990090.htm" TargetMode="External" /><Relationship Type="http://schemas.openxmlformats.org/officeDocument/2006/relationships/hyperlink" Id="rId21" Target="http://sti.xm.gov.cn/xxgk/tzgg/202604/t20260413_2990608.htm" TargetMode="External" /><Relationship Type="http://schemas.openxmlformats.org/officeDocument/2006/relationships/hyperlink" Id="rId44" Target="http://sti.xm.gov.cn/xxgk/zcfg/" TargetMode="External" /><Relationship Type="http://schemas.openxmlformats.org/officeDocument/2006/relationships/hyperlink" Id="rId48" Target="http://sti.xm.gov.cn/xxgk/zcfg/202505/t20250512_2932275.htm" TargetMode="External" /><Relationship Type="http://schemas.openxmlformats.org/officeDocument/2006/relationships/hyperlink" Id="rId47" Target="http://sti.xm.gov.cn/xxgk/zcfg/202507/t20250711_2944784.htm" TargetMode="External" /><Relationship Type="http://schemas.openxmlformats.org/officeDocument/2006/relationships/hyperlink" Id="rId46" Target="http://sti.xm.gov.cn/xxgk/zcfg/202508/t20250808_2949568.htm" TargetMode="External" /><Relationship Type="http://schemas.openxmlformats.org/officeDocument/2006/relationships/hyperlink" Id="rId45" Target="http://sti.xm.gov.cn/xxgk/zcfg/202509/t20250930_2958822.htm" TargetMode="External" /><Relationship Type="http://schemas.openxmlformats.org/officeDocument/2006/relationships/hyperlink" Id="rId49" Target="http://sti.xm.gov.cn/xxgk/zcjd/" TargetMode="External" /><Relationship Type="http://schemas.openxmlformats.org/officeDocument/2006/relationships/hyperlink" Id="rId50" Target="http://sti.xm.gov.cn/xxgk/zcjd/202604/t20260402_2989127.htm" TargetMode="External" /><Relationship Type="http://schemas.openxmlformats.org/officeDocument/2006/relationships/hyperlink" Id="rId42" Target="http://sti.xm.gov.cn/xxgk/zfxxgk/gkgd/" TargetMode="External" /><Relationship Type="http://schemas.openxmlformats.org/officeDocument/2006/relationships/hyperlink" Id="rId39" Target="http://sti.xm.gov.cn/xxgk/zfxxgk/gkzn/" TargetMode="External" /><Relationship Type="http://schemas.openxmlformats.org/officeDocument/2006/relationships/hyperlink" Id="rId40" Target="http://sti.xm.gov.cn/xxgk/zfxxgk/xxgkml/" TargetMode="External" /><Relationship Type="http://schemas.openxmlformats.org/officeDocument/2006/relationships/hyperlink" Id="rId43" Target="http://sti.xm.gov.cn/xxgk/zfxxgk/xxgknb/" TargetMode="External" /><Relationship Type="http://schemas.openxmlformats.org/officeDocument/2006/relationships/hyperlink" Id="rId41" Target="http://sti.xm.gov.cn/xxgk/zfxxgk/ysqgk/" TargetMode="External" /><Relationship Type="http://schemas.openxmlformats.org/officeDocument/2006/relationships/hyperlink" Id="rId75" Target="http://www.fujian.gov.cn/xwdt/fjyw/202604/t20260413_7123540.htm" TargetMode="External" /><Relationship Type="http://schemas.openxmlformats.org/officeDocument/2006/relationships/hyperlink" Id="rId67" Target="http://www.mnr.gov.cn/dt/ywbb/202604/t20260413_2926545.html" TargetMode="External" /><Relationship Type="http://schemas.openxmlformats.org/officeDocument/2006/relationships/hyperlink" Id="rId66" Target="http://www.mnr.gov.cn/dt/ywbb/202604/t20260413_2926547.html" TargetMode="External" /><Relationship Type="http://schemas.openxmlformats.org/officeDocument/2006/relationships/hyperlink" Id="rId65" Target="http://www.mnr.gov.cn/dt/ywbb/202604/t20260413_2926589.html" TargetMode="External" /><Relationship Type="http://schemas.openxmlformats.org/officeDocument/2006/relationships/hyperlink" Id="rId61" Target="http://www.ndrc.gov.cn/xwdt/tzgg/202604/t20260413_1404644.html" TargetMode="External" /><Relationship Type="http://schemas.openxmlformats.org/officeDocument/2006/relationships/hyperlink" Id="rId60" Target="http://www.ndrc.gov.cn/xwdt/tzgg/202604/t20260413_1404646.html" TargetMode="External" /><Relationship Type="http://schemas.openxmlformats.org/officeDocument/2006/relationships/hyperlink" Id="rId54" Target="http://www.news.cn/politics/leaders/20260413/fd4d2ed40d4b49a987d92b0b80bfb4da/c.html" TargetMode="External" /><Relationship Type="http://schemas.openxmlformats.org/officeDocument/2006/relationships/hyperlink" Id="rId58" Target="http://www.xinhuanet.com/politics/leaders/20260411/43a7af59b3434b8baca318bc04ac2a19/c.html" TargetMode="External" /><Relationship Type="http://schemas.openxmlformats.org/officeDocument/2006/relationships/hyperlink" Id="rId82" Target="http://www.xmgh.org/ghsc/ghdt/szghdt/szyw/202604/t20260407_306738.htm" TargetMode="External" /><Relationship Type="http://schemas.openxmlformats.org/officeDocument/2006/relationships/hyperlink" Id="rId81" Target="http://www.xmgh.org/ghsc/ghdt/szghdt/szyw/202604/t20260413_306921.htm" TargetMode="External" /><Relationship Type="http://schemas.openxmlformats.org/officeDocument/2006/relationships/hyperlink" Id="rId80" Target="http://www.xmgh.org/ghsc/ghdt/szghdt/szyw/202604/t20260413_306922.htm" TargetMode="External" /><Relationship Type="http://schemas.openxmlformats.org/officeDocument/2006/relationships/hyperlink" Id="rId27" Target="https://mp.weixin.qq.com/s/cPyutZUmYG_RwSS3UCEb4A" TargetMode="External" /><Relationship Type="http://schemas.openxmlformats.org/officeDocument/2006/relationships/hyperlink" Id="rId30" Target="https://mp.weixin.qq.com/s/oH_nnuXYXO8qMABj-Jl5eQ" TargetMode="External" /><Relationship Type="http://schemas.openxmlformats.org/officeDocument/2006/relationships/hyperlink" Id="rId28" Target="https://mp.weixin.qq.com/s/oxX3EZSl34xi8-pcbKgzAg" TargetMode="External" /><Relationship Type="http://schemas.openxmlformats.org/officeDocument/2006/relationships/hyperlink" Id="rId32" Target="https://mp.weixin.qq.com/s/rxQvs0ESR-sSNjbPRXs2KA" TargetMode="External" /><Relationship Type="http://schemas.openxmlformats.org/officeDocument/2006/relationships/hyperlink" Id="rId31" Target="https://mp.weixin.qq.com/s/tkkmC25LHF8_0UydIg2vhw" TargetMode="External" /><Relationship Type="http://schemas.openxmlformats.org/officeDocument/2006/relationships/hyperlink" Id="rId37" Target="https://mp.weixin.qq.com/s/wH-BFGmquo7xMplKTsJV7g?scene=1&amp;click_id=79" TargetMode="External" /><Relationship Type="http://schemas.openxmlformats.org/officeDocument/2006/relationships/hyperlink" Id="rId33" Target="https://news.cctv.com/2026/03/10/ARTISRYGteWVLwHtnS1UYUWh260310.shtml" TargetMode="External" /><Relationship Type="http://schemas.openxmlformats.org/officeDocument/2006/relationships/hyperlink" Id="rId63" Target="https://www.gov.cn/yaowen/liebiao/202604/content_7065151.htm" TargetMode="External" /><Relationship Type="http://schemas.openxmlformats.org/officeDocument/2006/relationships/hyperlink" Id="rId64" Target="https://www.gov.cn/yaowen/liebiao/202604/content_7065179.htm" TargetMode="External" /><Relationship Type="http://schemas.openxmlformats.org/officeDocument/2006/relationships/hyperlink" Id="rId59" Target="https://www.gov.cn/yaowen/liebiao/202604/content_7065188.htm" TargetMode="External" /><Relationship Type="http://schemas.openxmlformats.org/officeDocument/2006/relationships/hyperlink" Id="rId57" Target="https://www.gov.cn/yaowen/liebiao/202604/content_7065318.htm" TargetMode="External" /><Relationship Type="http://schemas.openxmlformats.org/officeDocument/2006/relationships/hyperlink" Id="rId56" Target="https://www.gov.cn/yaowen/liebiao/202604/content_7065385.htm" TargetMode="External" /><Relationship Type="http://schemas.openxmlformats.org/officeDocument/2006/relationships/hyperlink" Id="rId55" Target="https://www.gov.cn/yaowen/liebiao/202604/content_7065405.htm" TargetMode="External" /><Relationship Type="http://schemas.openxmlformats.org/officeDocument/2006/relationships/hyperlink" Id="rId73" Target="https://www.gov.cn/yaowen/liebiao/202604/content_7065410.htm" TargetMode="External" /><Relationship Type="http://schemas.openxmlformats.org/officeDocument/2006/relationships/hyperlink" Id="rId74" Target="https://www.gov.cn/zhengce/content/202604/content_7065398.htm" TargetMode="External" /><Relationship Type="http://schemas.openxmlformats.org/officeDocument/2006/relationships/hyperlink" Id="rId90" Target="https://www.mohurd.gov.cn/xinwen/dfxx/art/2026/art_11107aae9cdf486791014f3723dabec2.html" TargetMode="External" /><Relationship Type="http://schemas.openxmlformats.org/officeDocument/2006/relationships/hyperlink" Id="rId89" Target="https://www.mohurd.gov.cn/xinwen/gzdt/art/2026/art_15db8ed7936b4526a3024e86bbeb6603.html" TargetMode="External" /><Relationship Type="http://schemas.openxmlformats.org/officeDocument/2006/relationships/hyperlink" Id="rId88" Target="https://www.mohurd.gov.cn/xinwen/jsyw/art/2026/art_ada459d2331c4a4eb05cb4d817c17ec1.html" TargetMode="External" /><Relationship Type="http://schemas.openxmlformats.org/officeDocument/2006/relationships/hyperlink" Id="rId87" Target="https://www.news.cn/politics/leaders/20260410/2c099152eecf4b63bb6653ab66fe5667/c.html" TargetMode="External" /><Relationship Type="http://schemas.openxmlformats.org/officeDocument/2006/relationships/hyperlink" Id="rId52" Target="https://www.news.cn/politics/leaders/20260410/bc6f8e7aea984332aec0bb865d5923c6/c.html" TargetMode="External" /><Relationship Type="http://schemas.openxmlformats.org/officeDocument/2006/relationships/hyperlink" Id="rId86" Target="https://www.news.cn/politics/leaders/20260411/43a7af59b3434b8baca318bc04ac2a19/c.html" TargetMode="External" /><Relationship Type="http://schemas.openxmlformats.org/officeDocument/2006/relationships/hyperlink" Id="rId85" Target="https://www.news.cn/politics/leaders/20260411/59837c87e7b14058b3da6154bc51b54a/c.html" TargetMode="External" /><Relationship Type="http://schemas.openxmlformats.org/officeDocument/2006/relationships/hyperlink" Id="rId84" Target="https://www.news.cn/politics/leaders/20260413/fd4d2ed40d4b49a987d92b0b80bfb4da/c.html" TargetMode="External" /></Relationships>
</file>

<file path=word/_rels/footnotes.xml.rels><?xml version="1.0" encoding="UTF-8"?><Relationships xmlns="http://schemas.openxmlformats.org/package/2006/relationships"><Relationship Type="http://schemas.openxmlformats.org/officeDocument/2006/relationships/hyperlink" Id="rId71" Target="http://gi.mnr.gov.cn/202604/t20260413_2926586.html" TargetMode="External" /><Relationship Type="http://schemas.openxmlformats.org/officeDocument/2006/relationships/hyperlink" Id="rId70" Target="http://gi.mnr.gov.cn/202604/t20260413_2926587.html" TargetMode="External" /><Relationship Type="http://schemas.openxmlformats.org/officeDocument/2006/relationships/hyperlink" Id="rId69" Target="http://gi.mnr.gov.cn/202604/t20260413_2926588.html" TargetMode="External" /><Relationship Type="http://schemas.openxmlformats.org/officeDocument/2006/relationships/hyperlink" Id="rId68" Target="http://gi.mnr.gov.cn/202604/t20260413_2926597.html" TargetMode="External" /><Relationship Type="http://schemas.openxmlformats.org/officeDocument/2006/relationships/hyperlink" Id="rId78" Target="http://gxj.xm.gov.cn/xwzx/sgszl/202604/P020260413431174114807.pdf" TargetMode="External" /><Relationship Type="http://schemas.openxmlformats.org/officeDocument/2006/relationships/hyperlink" Id="rId92" Target="http://gxt.fujian.gov.cn/zwgk/xw/jxyw/202604/t20260413_7123709.htm" TargetMode="External" /><Relationship Type="http://schemas.openxmlformats.org/officeDocument/2006/relationships/hyperlink" Id="rId76" Target="http://kjt.fujian.gov.cn/xxgk/kjyw/zsdwdt/202604/t20260410_7123359.htm" TargetMode="External" /><Relationship Type="http://schemas.openxmlformats.org/officeDocument/2006/relationships/hyperlink" Id="rId38" Target="http://sti.xm.gov.cn/xwdt/ldxw/202601/t20260104_2975293.htm" TargetMode="External" /><Relationship Type="http://schemas.openxmlformats.org/officeDocument/2006/relationships/hyperlink" Id="rId36" Target="http://sti.xm.gov.cn/xwdt/ldxw/202602/t20260205_2980447.htm" TargetMode="External" /><Relationship Type="http://schemas.openxmlformats.org/officeDocument/2006/relationships/hyperlink" Id="rId35" Target="http://sti.xm.gov.cn/xwdt/ldxw/202602/t20260228_2983237.htm" TargetMode="External" /><Relationship Type="http://schemas.openxmlformats.org/officeDocument/2006/relationships/hyperlink" Id="rId34" Target="http://sti.xm.gov.cn/xwdt/ldxw/202603/t20260312_2985125.htm" TargetMode="External" /><Relationship Type="http://schemas.openxmlformats.org/officeDocument/2006/relationships/hyperlink" Id="rId29" Target="http://sti.xm.gov.cn/xxgk/gzdt/202603/t20260316_2985712.htm" TargetMode="External" /><Relationship Type="http://schemas.openxmlformats.org/officeDocument/2006/relationships/hyperlink" Id="rId26" Target="http://sti.xm.gov.cn/xxgk/tzgg/202603/t20260330_2988157.htm" TargetMode="External" /><Relationship Type="http://schemas.openxmlformats.org/officeDocument/2006/relationships/hyperlink" Id="rId25" Target="http://sti.xm.gov.cn/xxgk/tzgg/202604/t20260401_2988903.htm" TargetMode="External" /><Relationship Type="http://schemas.openxmlformats.org/officeDocument/2006/relationships/hyperlink" Id="rId24" Target="http://sti.xm.gov.cn/xxgk/tzgg/202604/t20260407_2989692.htm" TargetMode="External" /><Relationship Type="http://schemas.openxmlformats.org/officeDocument/2006/relationships/hyperlink" Id="rId23" Target="http://sti.xm.gov.cn/xxgk/tzgg/202604/t20260407_2989696.htm" TargetMode="External" /><Relationship Type="http://schemas.openxmlformats.org/officeDocument/2006/relationships/hyperlink" Id="rId22" Target="http://sti.xm.gov.cn/xxgk/tzgg/202604/t20260409_2990090.htm" TargetMode="External" /><Relationship Type="http://schemas.openxmlformats.org/officeDocument/2006/relationships/hyperlink" Id="rId21" Target="http://sti.xm.gov.cn/xxgk/tzgg/202604/t20260413_2990608.htm" TargetMode="External" /><Relationship Type="http://schemas.openxmlformats.org/officeDocument/2006/relationships/hyperlink" Id="rId44" Target="http://sti.xm.gov.cn/xxgk/zcfg/" TargetMode="External" /><Relationship Type="http://schemas.openxmlformats.org/officeDocument/2006/relationships/hyperlink" Id="rId48" Target="http://sti.xm.gov.cn/xxgk/zcfg/202505/t20250512_2932275.htm" TargetMode="External" /><Relationship Type="http://schemas.openxmlformats.org/officeDocument/2006/relationships/hyperlink" Id="rId47" Target="http://sti.xm.gov.cn/xxgk/zcfg/202507/t20250711_2944784.htm" TargetMode="External" /><Relationship Type="http://schemas.openxmlformats.org/officeDocument/2006/relationships/hyperlink" Id="rId46" Target="http://sti.xm.gov.cn/xxgk/zcfg/202508/t20250808_2949568.htm" TargetMode="External" /><Relationship Type="http://schemas.openxmlformats.org/officeDocument/2006/relationships/hyperlink" Id="rId45" Target="http://sti.xm.gov.cn/xxgk/zcfg/202509/t20250930_2958822.htm" TargetMode="External" /><Relationship Type="http://schemas.openxmlformats.org/officeDocument/2006/relationships/hyperlink" Id="rId49" Target="http://sti.xm.gov.cn/xxgk/zcjd/" TargetMode="External" /><Relationship Type="http://schemas.openxmlformats.org/officeDocument/2006/relationships/hyperlink" Id="rId50" Target="http://sti.xm.gov.cn/xxgk/zcjd/202604/t20260402_2989127.htm" TargetMode="External" /><Relationship Type="http://schemas.openxmlformats.org/officeDocument/2006/relationships/hyperlink" Id="rId42" Target="http://sti.xm.gov.cn/xxgk/zfxxgk/gkgd/" TargetMode="External" /><Relationship Type="http://schemas.openxmlformats.org/officeDocument/2006/relationships/hyperlink" Id="rId39" Target="http://sti.xm.gov.cn/xxgk/zfxxgk/gkzn/" TargetMode="External" /><Relationship Type="http://schemas.openxmlformats.org/officeDocument/2006/relationships/hyperlink" Id="rId40" Target="http://sti.xm.gov.cn/xxgk/zfxxgk/xxgkml/" TargetMode="External" /><Relationship Type="http://schemas.openxmlformats.org/officeDocument/2006/relationships/hyperlink" Id="rId43" Target="http://sti.xm.gov.cn/xxgk/zfxxgk/xxgknb/" TargetMode="External" /><Relationship Type="http://schemas.openxmlformats.org/officeDocument/2006/relationships/hyperlink" Id="rId41" Target="http://sti.xm.gov.cn/xxgk/zfxxgk/ysqgk/" TargetMode="External" /><Relationship Type="http://schemas.openxmlformats.org/officeDocument/2006/relationships/hyperlink" Id="rId75" Target="http://www.fujian.gov.cn/xwdt/fjyw/202604/t20260413_7123540.htm" TargetMode="External" /><Relationship Type="http://schemas.openxmlformats.org/officeDocument/2006/relationships/hyperlink" Id="rId67" Target="http://www.mnr.gov.cn/dt/ywbb/202604/t20260413_2926545.html" TargetMode="External" /><Relationship Type="http://schemas.openxmlformats.org/officeDocument/2006/relationships/hyperlink" Id="rId66" Target="http://www.mnr.gov.cn/dt/ywbb/202604/t20260413_2926547.html" TargetMode="External" /><Relationship Type="http://schemas.openxmlformats.org/officeDocument/2006/relationships/hyperlink" Id="rId65" Target="http://www.mnr.gov.cn/dt/ywbb/202604/t20260413_2926589.html" TargetMode="External" /><Relationship Type="http://schemas.openxmlformats.org/officeDocument/2006/relationships/hyperlink" Id="rId61" Target="http://www.ndrc.gov.cn/xwdt/tzgg/202604/t20260413_1404644.html" TargetMode="External" /><Relationship Type="http://schemas.openxmlformats.org/officeDocument/2006/relationships/hyperlink" Id="rId60" Target="http://www.ndrc.gov.cn/xwdt/tzgg/202604/t20260413_1404646.html" TargetMode="External" /><Relationship Type="http://schemas.openxmlformats.org/officeDocument/2006/relationships/hyperlink" Id="rId54" Target="http://www.news.cn/politics/leaders/20260413/fd4d2ed40d4b49a987d92b0b80bfb4da/c.html" TargetMode="External" /><Relationship Type="http://schemas.openxmlformats.org/officeDocument/2006/relationships/hyperlink" Id="rId58" Target="http://www.xinhuanet.com/politics/leaders/20260411/43a7af59b3434b8baca318bc04ac2a19/c.html" TargetMode="External" /><Relationship Type="http://schemas.openxmlformats.org/officeDocument/2006/relationships/hyperlink" Id="rId82" Target="http://www.xmgh.org/ghsc/ghdt/szghdt/szyw/202604/t20260407_306738.htm" TargetMode="External" /><Relationship Type="http://schemas.openxmlformats.org/officeDocument/2006/relationships/hyperlink" Id="rId81" Target="http://www.xmgh.org/ghsc/ghdt/szghdt/szyw/202604/t20260413_306921.htm" TargetMode="External" /><Relationship Type="http://schemas.openxmlformats.org/officeDocument/2006/relationships/hyperlink" Id="rId80" Target="http://www.xmgh.org/ghsc/ghdt/szghdt/szyw/202604/t20260413_306922.htm" TargetMode="External" /><Relationship Type="http://schemas.openxmlformats.org/officeDocument/2006/relationships/hyperlink" Id="rId27" Target="https://mp.weixin.qq.com/s/cPyutZUmYG_RwSS3UCEb4A" TargetMode="External" /><Relationship Type="http://schemas.openxmlformats.org/officeDocument/2006/relationships/hyperlink" Id="rId30" Target="https://mp.weixin.qq.com/s/oH_nnuXYXO8qMABj-Jl5eQ" TargetMode="External" /><Relationship Type="http://schemas.openxmlformats.org/officeDocument/2006/relationships/hyperlink" Id="rId28" Target="https://mp.weixin.qq.com/s/oxX3EZSl34xi8-pcbKgzAg" TargetMode="External" /><Relationship Type="http://schemas.openxmlformats.org/officeDocument/2006/relationships/hyperlink" Id="rId32" Target="https://mp.weixin.qq.com/s/rxQvs0ESR-sSNjbPRXs2KA" TargetMode="External" /><Relationship Type="http://schemas.openxmlformats.org/officeDocument/2006/relationships/hyperlink" Id="rId31" Target="https://mp.weixin.qq.com/s/tkkmC25LHF8_0UydIg2vhw" TargetMode="External" /><Relationship Type="http://schemas.openxmlformats.org/officeDocument/2006/relationships/hyperlink" Id="rId37" Target="https://mp.weixin.qq.com/s/wH-BFGmquo7xMplKTsJV7g?scene=1&amp;click_id=79" TargetMode="External" /><Relationship Type="http://schemas.openxmlformats.org/officeDocument/2006/relationships/hyperlink" Id="rId33" Target="https://news.cctv.com/2026/03/10/ARTISRYGteWVLwHtnS1UYUWh260310.shtml" TargetMode="External" /><Relationship Type="http://schemas.openxmlformats.org/officeDocument/2006/relationships/hyperlink" Id="rId63" Target="https://www.gov.cn/yaowen/liebiao/202604/content_7065151.htm" TargetMode="External" /><Relationship Type="http://schemas.openxmlformats.org/officeDocument/2006/relationships/hyperlink" Id="rId64" Target="https://www.gov.cn/yaowen/liebiao/202604/content_7065179.htm" TargetMode="External" /><Relationship Type="http://schemas.openxmlformats.org/officeDocument/2006/relationships/hyperlink" Id="rId59" Target="https://www.gov.cn/yaowen/liebiao/202604/content_7065188.htm" TargetMode="External" /><Relationship Type="http://schemas.openxmlformats.org/officeDocument/2006/relationships/hyperlink" Id="rId57" Target="https://www.gov.cn/yaowen/liebiao/202604/content_7065318.htm" TargetMode="External" /><Relationship Type="http://schemas.openxmlformats.org/officeDocument/2006/relationships/hyperlink" Id="rId56" Target="https://www.gov.cn/yaowen/liebiao/202604/content_7065385.htm" TargetMode="External" /><Relationship Type="http://schemas.openxmlformats.org/officeDocument/2006/relationships/hyperlink" Id="rId55" Target="https://www.gov.cn/yaowen/liebiao/202604/content_7065405.htm" TargetMode="External" /><Relationship Type="http://schemas.openxmlformats.org/officeDocument/2006/relationships/hyperlink" Id="rId73" Target="https://www.gov.cn/yaowen/liebiao/202604/content_7065410.htm" TargetMode="External" /><Relationship Type="http://schemas.openxmlformats.org/officeDocument/2006/relationships/hyperlink" Id="rId74" Target="https://www.gov.cn/zhengce/content/202604/content_7065398.htm" TargetMode="External" /><Relationship Type="http://schemas.openxmlformats.org/officeDocument/2006/relationships/hyperlink" Id="rId90" Target="https://www.mohurd.gov.cn/xinwen/dfxx/art/2026/art_11107aae9cdf486791014f3723dabec2.html" TargetMode="External" /><Relationship Type="http://schemas.openxmlformats.org/officeDocument/2006/relationships/hyperlink" Id="rId89" Target="https://www.mohurd.gov.cn/xinwen/gzdt/art/2026/art_15db8ed7936b4526a3024e86bbeb6603.html" TargetMode="External" /><Relationship Type="http://schemas.openxmlformats.org/officeDocument/2006/relationships/hyperlink" Id="rId88" Target="https://www.mohurd.gov.cn/xinwen/jsyw/art/2026/art_ada459d2331c4a4eb05cb4d817c17ec1.html" TargetMode="External" /><Relationship Type="http://schemas.openxmlformats.org/officeDocument/2006/relationships/hyperlink" Id="rId87" Target="https://www.news.cn/politics/leaders/20260410/2c099152eecf4b63bb6653ab66fe5667/c.html" TargetMode="External" /><Relationship Type="http://schemas.openxmlformats.org/officeDocument/2006/relationships/hyperlink" Id="rId52" Target="https://www.news.cn/politics/leaders/20260410/bc6f8e7aea984332aec0bb865d5923c6/c.html" TargetMode="External" /><Relationship Type="http://schemas.openxmlformats.org/officeDocument/2006/relationships/hyperlink" Id="rId86" Target="https://www.news.cn/politics/leaders/20260411/43a7af59b3434b8baca318bc04ac2a19/c.html" TargetMode="External" /><Relationship Type="http://schemas.openxmlformats.org/officeDocument/2006/relationships/hyperlink" Id="rId85" Target="https://www.news.cn/politics/leaders/20260411/59837c87e7b14058b3da6154bc51b54a/c.html" TargetMode="External" /><Relationship Type="http://schemas.openxmlformats.org/officeDocument/2006/relationships/hyperlink" Id="rId84" Target="https://www.news.cn/politics/leaders/20260413/fd4d2ed40d4b49a987d92b0b80bfb4da/c.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2026-04-13T22:21:32Z</dcterms:created>
  <dcterms:modified xsi:type="dcterms:W3CDTF">2026-04-13T22:21:32Z</dcterms:modified>
</cp:coreProperties>
</file>

<file path=docProps/custom.xml><?xml version="1.0" encoding="utf-8"?>
<Properties xmlns="http://schemas.openxmlformats.org/officeDocument/2006/custom-properties" xmlns:vt="http://schemas.openxmlformats.org/officeDocument/2006/docPropsVTypes"/>
</file>