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2100910784"/>
        <w:docPartObj>
          <w:docPartGallery w:val="Cover Pages"/>
          <w:docPartUnique/>
        </w:docPartObj>
      </w:sdtPr>
      <w:sdtEndPr>
        <w:rPr>
          <w:rFonts w:ascii="Verdana" w:eastAsia="SimSun" w:hAnsi="Verdana" w:cs="SimSun"/>
          <w:b/>
          <w:bCs/>
          <w:caps w:val="0"/>
          <w:color w:val="000000"/>
          <w:sz w:val="27"/>
          <w:szCs w:val="27"/>
          <w:lang w:val="fr-FR"/>
        </w:rPr>
      </w:sdtEndPr>
      <w:sdtContent>
        <w:tbl>
          <w:tblPr>
            <w:tblW w:w="5000" w:type="pct"/>
            <w:jc w:val="center"/>
            <w:tblLook w:val="04A0" w:firstRow="1" w:lastRow="0" w:firstColumn="1" w:lastColumn="0" w:noHBand="0" w:noVBand="1"/>
          </w:tblPr>
          <w:tblGrid>
            <w:gridCol w:w="8522"/>
          </w:tblGrid>
          <w:tr w:rsidR="00105209" w:rsidRPr="00105209">
            <w:trPr>
              <w:trHeight w:val="2880"/>
              <w:jc w:val="center"/>
            </w:trPr>
            <w:sdt>
              <w:sdtPr>
                <w:rPr>
                  <w:rFonts w:asciiTheme="majorHAnsi" w:eastAsiaTheme="majorEastAsia" w:hAnsiTheme="majorHAnsi" w:cstheme="majorBidi"/>
                  <w:caps/>
                  <w:kern w:val="2"/>
                  <w:sz w:val="21"/>
                </w:rPr>
                <w:alias w:val="Société"/>
                <w:id w:val="15524243"/>
                <w:placeholder>
                  <w:docPart w:val="15FAEFC17F4E4E429B49134F3AB03856"/>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105209" w:rsidRPr="00105209" w:rsidRDefault="00105209" w:rsidP="00105209">
                    <w:pPr>
                      <w:pStyle w:val="Sansinterligne"/>
                      <w:jc w:val="center"/>
                      <w:rPr>
                        <w:rFonts w:asciiTheme="majorHAnsi" w:eastAsiaTheme="majorEastAsia" w:hAnsiTheme="majorHAnsi" w:cstheme="majorBidi"/>
                        <w:caps/>
                        <w:lang w:val="fr-FR"/>
                      </w:rPr>
                    </w:pPr>
                    <w:r>
                      <w:rPr>
                        <w:rFonts w:asciiTheme="majorHAnsi" w:eastAsiaTheme="majorEastAsia" w:hAnsiTheme="majorHAnsi" w:cstheme="majorBidi" w:hint="eastAsia"/>
                        <w:caps/>
                      </w:rPr>
                      <w:t>M2 STIM</w:t>
                    </w:r>
                  </w:p>
                </w:tc>
              </w:sdtContent>
            </w:sdt>
          </w:tr>
          <w:tr w:rsidR="00105209" w:rsidRPr="00105209">
            <w:trPr>
              <w:trHeight w:val="1440"/>
              <w:jc w:val="center"/>
            </w:trPr>
            <w:sdt>
              <w:sdtPr>
                <w:rPr>
                  <w:rFonts w:asciiTheme="majorHAnsi" w:eastAsiaTheme="majorEastAsia" w:hAnsiTheme="majorHAnsi" w:cstheme="majorBidi"/>
                  <w:sz w:val="72"/>
                  <w:szCs w:val="72"/>
                  <w:lang w:val="fr-FR"/>
                </w:rPr>
                <w:alias w:val="Titre"/>
                <w:id w:val="15524250"/>
                <w:placeholder>
                  <w:docPart w:val="D6143C60B0DA4D6C85E71D8B1A3F823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05209" w:rsidRPr="00105209" w:rsidRDefault="00105209" w:rsidP="00105209">
                    <w:pPr>
                      <w:pStyle w:val="Sansinterligne"/>
                      <w:jc w:val="center"/>
                      <w:rPr>
                        <w:rFonts w:asciiTheme="majorHAnsi" w:eastAsiaTheme="majorEastAsia" w:hAnsiTheme="majorHAnsi" w:cstheme="majorBidi"/>
                        <w:sz w:val="80"/>
                        <w:szCs w:val="80"/>
                        <w:lang w:val="fr-FR"/>
                      </w:rPr>
                    </w:pPr>
                    <w:r w:rsidRPr="00105209">
                      <w:rPr>
                        <w:rFonts w:asciiTheme="majorHAnsi" w:eastAsiaTheme="majorEastAsia" w:hAnsiTheme="majorHAnsi" w:cstheme="majorBidi" w:hint="eastAsia"/>
                        <w:sz w:val="72"/>
                        <w:szCs w:val="72"/>
                        <w:lang w:val="fr-FR"/>
                      </w:rPr>
                      <w:t xml:space="preserve">TP- </w:t>
                    </w:r>
                    <w:r w:rsidRPr="00105209">
                      <w:rPr>
                        <w:rFonts w:asciiTheme="majorHAnsi" w:eastAsiaTheme="majorEastAsia" w:hAnsiTheme="majorHAnsi" w:cstheme="majorBidi"/>
                        <w:sz w:val="72"/>
                        <w:szCs w:val="72"/>
                        <w:lang w:val="fr-FR"/>
                      </w:rPr>
                      <w:t>F</w:t>
                    </w:r>
                    <w:r w:rsidRPr="00105209">
                      <w:rPr>
                        <w:rFonts w:asciiTheme="majorHAnsi" w:eastAsiaTheme="majorEastAsia" w:hAnsiTheme="majorHAnsi" w:cstheme="majorBidi" w:hint="eastAsia"/>
                        <w:sz w:val="72"/>
                        <w:szCs w:val="72"/>
                        <w:lang w:val="fr-FR"/>
                      </w:rPr>
                      <w:t>usion d</w:t>
                    </w:r>
                    <w:r w:rsidRPr="00105209">
                      <w:rPr>
                        <w:rFonts w:asciiTheme="majorHAnsi" w:eastAsiaTheme="majorEastAsia" w:hAnsiTheme="majorHAnsi" w:cstheme="majorBidi"/>
                        <w:sz w:val="72"/>
                        <w:szCs w:val="72"/>
                        <w:lang w:val="fr-FR"/>
                      </w:rPr>
                      <w:t>’</w:t>
                    </w:r>
                    <w:r w:rsidRPr="00105209">
                      <w:rPr>
                        <w:rFonts w:asciiTheme="majorHAnsi" w:eastAsiaTheme="majorEastAsia" w:hAnsiTheme="majorHAnsi" w:cstheme="majorBidi" w:hint="eastAsia"/>
                        <w:sz w:val="72"/>
                        <w:szCs w:val="72"/>
                        <w:lang w:val="fr-FR"/>
                      </w:rPr>
                      <w:t>information</w:t>
                    </w:r>
                  </w:p>
                </w:tc>
              </w:sdtContent>
            </w:sdt>
          </w:tr>
          <w:tr w:rsidR="00105209" w:rsidRPr="00105209">
            <w:trPr>
              <w:trHeight w:val="720"/>
              <w:jc w:val="center"/>
            </w:trPr>
            <w:tc>
              <w:tcPr>
                <w:tcW w:w="5000" w:type="pct"/>
                <w:tcBorders>
                  <w:top w:val="single" w:sz="4" w:space="0" w:color="4F81BD" w:themeColor="accent1"/>
                </w:tcBorders>
                <w:vAlign w:val="center"/>
              </w:tcPr>
              <w:p w:rsidR="00105209" w:rsidRPr="00105209" w:rsidRDefault="00105209" w:rsidP="00105209">
                <w:pPr>
                  <w:pStyle w:val="Sansinterligne"/>
                  <w:rPr>
                    <w:rFonts w:asciiTheme="majorHAnsi" w:eastAsiaTheme="majorEastAsia" w:hAnsiTheme="majorHAnsi" w:cstheme="majorBidi"/>
                    <w:sz w:val="44"/>
                    <w:szCs w:val="44"/>
                    <w:lang w:val="fr-FR"/>
                  </w:rPr>
                </w:pPr>
              </w:p>
            </w:tc>
          </w:tr>
          <w:tr w:rsidR="00105209" w:rsidRPr="00105209">
            <w:trPr>
              <w:trHeight w:val="360"/>
              <w:jc w:val="center"/>
            </w:trPr>
            <w:tc>
              <w:tcPr>
                <w:tcW w:w="5000" w:type="pct"/>
                <w:vAlign w:val="center"/>
              </w:tcPr>
              <w:p w:rsidR="00105209" w:rsidRPr="00105209" w:rsidRDefault="00105209">
                <w:pPr>
                  <w:pStyle w:val="Sansinterligne"/>
                  <w:jc w:val="center"/>
                  <w:rPr>
                    <w:lang w:val="fr-FR"/>
                  </w:rPr>
                </w:pPr>
              </w:p>
            </w:tc>
          </w:tr>
          <w:tr w:rsidR="00105209" w:rsidRPr="00105209">
            <w:trPr>
              <w:trHeight w:val="360"/>
              <w:jc w:val="center"/>
            </w:trPr>
            <w:sdt>
              <w:sdtPr>
                <w:rPr>
                  <w:b/>
                  <w:bCs/>
                  <w:lang w:val="fr-FR"/>
                </w:rPr>
                <w:alias w:val="Auteur"/>
                <w:id w:val="15524260"/>
                <w:placeholder>
                  <w:docPart w:val="B085912C108840CD96335A21CE875198"/>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05209" w:rsidRPr="00105209" w:rsidRDefault="00105209">
                    <w:pPr>
                      <w:pStyle w:val="Sansinterligne"/>
                      <w:jc w:val="center"/>
                      <w:rPr>
                        <w:b/>
                        <w:bCs/>
                        <w:lang w:val="fr-FR"/>
                      </w:rPr>
                    </w:pPr>
                    <w:r>
                      <w:rPr>
                        <w:rFonts w:hint="eastAsia"/>
                        <w:b/>
                        <w:bCs/>
                        <w:lang w:val="fr-FR"/>
                      </w:rPr>
                      <w:t>HAO Chang</w:t>
                    </w:r>
                  </w:p>
                </w:tc>
              </w:sdtContent>
            </w:sdt>
          </w:tr>
          <w:tr w:rsidR="00105209" w:rsidRPr="00105209">
            <w:trPr>
              <w:trHeight w:val="360"/>
              <w:jc w:val="center"/>
            </w:trPr>
            <w:sdt>
              <w:sdtPr>
                <w:rPr>
                  <w:b/>
                  <w:bCs/>
                  <w:lang w:val="fr-FR"/>
                </w:rPr>
                <w:alias w:val="Date "/>
                <w:id w:val="516659546"/>
                <w:dataBinding w:prefixMappings="xmlns:ns0='http://schemas.microsoft.com/office/2006/coverPageProps'" w:xpath="/ns0:CoverPageProperties[1]/ns0:PublishDate[1]" w:storeItemID="{55AF091B-3C7A-41E3-B477-F2FDAA23CFDA}"/>
                <w:date w:fullDate="2016-02-18T00:00:00Z">
                  <w:dateFormat w:val="dd/MM/yyyy"/>
                  <w:lid w:val="fr-FR"/>
                  <w:storeMappedDataAs w:val="dateTime"/>
                  <w:calendar w:val="gregorian"/>
                </w:date>
              </w:sdtPr>
              <w:sdtEndPr/>
              <w:sdtContent>
                <w:tc>
                  <w:tcPr>
                    <w:tcW w:w="5000" w:type="pct"/>
                    <w:vAlign w:val="center"/>
                  </w:tcPr>
                  <w:p w:rsidR="00105209" w:rsidRPr="00105209" w:rsidRDefault="00105209" w:rsidP="00105209">
                    <w:pPr>
                      <w:pStyle w:val="Sansinterligne"/>
                      <w:jc w:val="center"/>
                      <w:rPr>
                        <w:b/>
                        <w:bCs/>
                        <w:lang w:val="fr-FR"/>
                      </w:rPr>
                    </w:pPr>
                    <w:r w:rsidRPr="00105209">
                      <w:rPr>
                        <w:rFonts w:hint="eastAsia"/>
                        <w:b/>
                        <w:bCs/>
                        <w:lang w:val="fr-FR"/>
                      </w:rPr>
                      <w:t>18/02/2016</w:t>
                    </w:r>
                  </w:p>
                </w:tc>
              </w:sdtContent>
            </w:sdt>
          </w:tr>
        </w:tbl>
        <w:p w:rsidR="00105209" w:rsidRPr="00105209" w:rsidRDefault="00105209">
          <w:pPr>
            <w:rPr>
              <w:lang w:val="fr-FR"/>
            </w:rPr>
          </w:pPr>
        </w:p>
        <w:p w:rsidR="00105209" w:rsidRPr="00105209" w:rsidRDefault="00105209">
          <w:pPr>
            <w:rPr>
              <w:lang w:val="fr-FR"/>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105209" w:rsidRPr="00105209">
            <w:tc>
              <w:tcPr>
                <w:tcW w:w="5000" w:type="pct"/>
              </w:tcPr>
              <w:p w:rsidR="00105209" w:rsidRPr="00105209" w:rsidRDefault="00105209" w:rsidP="007716DD">
                <w:pPr>
                  <w:pStyle w:val="Sansinterligne"/>
                  <w:rPr>
                    <w:lang w:val="fr-FR"/>
                  </w:rPr>
                </w:pPr>
              </w:p>
            </w:tc>
          </w:tr>
        </w:tbl>
        <w:p w:rsidR="00105209" w:rsidRPr="00105209" w:rsidRDefault="00105209">
          <w:pPr>
            <w:rPr>
              <w:lang w:val="fr-FR"/>
            </w:rPr>
          </w:pPr>
        </w:p>
        <w:p w:rsidR="00105209" w:rsidRDefault="00105209">
          <w:pPr>
            <w:widowControl/>
            <w:jc w:val="left"/>
            <w:rPr>
              <w:rFonts w:ascii="Verdana" w:eastAsia="SimSun" w:hAnsi="Verdana" w:cs="SimSun"/>
              <w:b/>
              <w:bCs/>
              <w:color w:val="000000"/>
              <w:kern w:val="0"/>
              <w:sz w:val="27"/>
              <w:szCs w:val="27"/>
              <w:lang w:val="fr-FR"/>
            </w:rPr>
          </w:pPr>
          <w:r>
            <w:rPr>
              <w:rFonts w:ascii="Verdana" w:eastAsia="SimSun" w:hAnsi="Verdana" w:cs="SimSun"/>
              <w:b/>
              <w:bCs/>
              <w:color w:val="000000"/>
              <w:kern w:val="0"/>
              <w:sz w:val="27"/>
              <w:szCs w:val="27"/>
              <w:lang w:val="fr-FR"/>
            </w:rPr>
            <w:br w:type="page"/>
          </w:r>
        </w:p>
      </w:sdtContent>
    </w:sdt>
    <w:sdt>
      <w:sdtPr>
        <w:rPr>
          <w:rFonts w:asciiTheme="minorHAnsi" w:eastAsiaTheme="minorEastAsia" w:hAnsiTheme="minorHAnsi" w:cstheme="minorBidi"/>
          <w:b w:val="0"/>
          <w:bCs w:val="0"/>
          <w:color w:val="auto"/>
          <w:kern w:val="2"/>
          <w:sz w:val="21"/>
          <w:szCs w:val="22"/>
          <w:lang w:val="fr-FR"/>
        </w:rPr>
        <w:id w:val="1780678124"/>
        <w:docPartObj>
          <w:docPartGallery w:val="Table of Contents"/>
          <w:docPartUnique/>
        </w:docPartObj>
      </w:sdtPr>
      <w:sdtEndPr/>
      <w:sdtContent>
        <w:p w:rsidR="00105209" w:rsidRDefault="00105209">
          <w:pPr>
            <w:pStyle w:val="En-ttedetabledesmatires"/>
          </w:pPr>
          <w:r>
            <w:rPr>
              <w:lang w:val="fr-FR"/>
            </w:rPr>
            <w:t>S</w:t>
          </w:r>
          <w:r>
            <w:rPr>
              <w:rFonts w:hint="eastAsia"/>
              <w:lang w:val="fr-FR"/>
            </w:rPr>
            <w:t xml:space="preserve">ommaire </w:t>
          </w:r>
        </w:p>
        <w:p w:rsidR="00960600" w:rsidRDefault="00105209">
          <w:pPr>
            <w:pStyle w:val="TM1"/>
            <w:tabs>
              <w:tab w:val="right" w:leader="dot" w:pos="8296"/>
            </w:tabs>
            <w:rPr>
              <w:noProof/>
              <w:kern w:val="0"/>
              <w:sz w:val="22"/>
              <w:lang w:val="fr-FR"/>
            </w:rPr>
          </w:pPr>
          <w:r>
            <w:fldChar w:fldCharType="begin"/>
          </w:r>
          <w:r>
            <w:instrText xml:space="preserve"> TOC \o "1-3" \h \z \u </w:instrText>
          </w:r>
          <w:r>
            <w:fldChar w:fldCharType="separate"/>
          </w:r>
          <w:hyperlink w:anchor="_Toc445191427" w:history="1">
            <w:r w:rsidR="00960600" w:rsidRPr="002173D4">
              <w:rPr>
                <w:rStyle w:val="Lienhypertexte"/>
                <w:noProof/>
                <w:lang w:val="fr-FR"/>
              </w:rPr>
              <w:t>Introduction</w:t>
            </w:r>
            <w:r w:rsidR="00960600">
              <w:rPr>
                <w:noProof/>
                <w:webHidden/>
              </w:rPr>
              <w:tab/>
            </w:r>
            <w:r w:rsidR="00960600">
              <w:rPr>
                <w:noProof/>
                <w:webHidden/>
              </w:rPr>
              <w:fldChar w:fldCharType="begin"/>
            </w:r>
            <w:r w:rsidR="00960600">
              <w:rPr>
                <w:noProof/>
                <w:webHidden/>
              </w:rPr>
              <w:instrText xml:space="preserve"> PAGEREF _Toc445191427 \h </w:instrText>
            </w:r>
            <w:r w:rsidR="00960600">
              <w:rPr>
                <w:noProof/>
                <w:webHidden/>
              </w:rPr>
            </w:r>
            <w:r w:rsidR="00960600">
              <w:rPr>
                <w:noProof/>
                <w:webHidden/>
              </w:rPr>
              <w:fldChar w:fldCharType="separate"/>
            </w:r>
            <w:r w:rsidR="00960600">
              <w:rPr>
                <w:noProof/>
                <w:webHidden/>
              </w:rPr>
              <w:t>2</w:t>
            </w:r>
            <w:r w:rsidR="00960600">
              <w:rPr>
                <w:noProof/>
                <w:webHidden/>
              </w:rPr>
              <w:fldChar w:fldCharType="end"/>
            </w:r>
          </w:hyperlink>
        </w:p>
        <w:p w:rsidR="00960600" w:rsidRDefault="00960600">
          <w:pPr>
            <w:pStyle w:val="TM1"/>
            <w:tabs>
              <w:tab w:val="left" w:pos="420"/>
              <w:tab w:val="right" w:leader="dot" w:pos="8296"/>
            </w:tabs>
            <w:rPr>
              <w:noProof/>
              <w:kern w:val="0"/>
              <w:sz w:val="22"/>
              <w:lang w:val="fr-FR"/>
            </w:rPr>
          </w:pPr>
          <w:hyperlink w:anchor="_Toc445191428" w:history="1">
            <w:r w:rsidRPr="002173D4">
              <w:rPr>
                <w:rStyle w:val="Lienhypertexte"/>
                <w:noProof/>
                <w:lang w:val="fr-FR"/>
              </w:rPr>
              <w:t>I.</w:t>
            </w:r>
            <w:r>
              <w:rPr>
                <w:noProof/>
                <w:kern w:val="0"/>
                <w:sz w:val="22"/>
                <w:lang w:val="fr-FR"/>
              </w:rPr>
              <w:tab/>
            </w:r>
            <w:r w:rsidRPr="002173D4">
              <w:rPr>
                <w:rStyle w:val="Lienhypertexte"/>
                <w:noProof/>
                <w:lang w:val="fr-FR"/>
              </w:rPr>
              <w:t>Méthodes de combinaison de type "Classe"</w:t>
            </w:r>
            <w:r>
              <w:rPr>
                <w:noProof/>
                <w:webHidden/>
              </w:rPr>
              <w:tab/>
            </w:r>
            <w:r>
              <w:rPr>
                <w:noProof/>
                <w:webHidden/>
              </w:rPr>
              <w:fldChar w:fldCharType="begin"/>
            </w:r>
            <w:r>
              <w:rPr>
                <w:noProof/>
                <w:webHidden/>
              </w:rPr>
              <w:instrText xml:space="preserve"> PAGEREF _Toc445191428 \h </w:instrText>
            </w:r>
            <w:r>
              <w:rPr>
                <w:noProof/>
                <w:webHidden/>
              </w:rPr>
            </w:r>
            <w:r>
              <w:rPr>
                <w:noProof/>
                <w:webHidden/>
              </w:rPr>
              <w:fldChar w:fldCharType="separate"/>
            </w:r>
            <w:r>
              <w:rPr>
                <w:noProof/>
                <w:webHidden/>
              </w:rPr>
              <w:t>4</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29" w:history="1">
            <w:r w:rsidRPr="002173D4">
              <w:rPr>
                <w:rStyle w:val="Lienhypertexte"/>
                <w:noProof/>
                <w:lang w:val="fr-FR"/>
              </w:rPr>
              <w:t>1.</w:t>
            </w:r>
            <w:r>
              <w:rPr>
                <w:noProof/>
                <w:kern w:val="0"/>
                <w:sz w:val="22"/>
                <w:lang w:val="fr-FR"/>
              </w:rPr>
              <w:tab/>
            </w:r>
            <w:r w:rsidRPr="002173D4">
              <w:rPr>
                <w:rStyle w:val="Lienhypertexte"/>
                <w:noProof/>
                <w:lang w:val="fr-FR"/>
              </w:rPr>
              <w:t>Méthodes non paramétriques</w:t>
            </w:r>
            <w:r>
              <w:rPr>
                <w:noProof/>
                <w:webHidden/>
              </w:rPr>
              <w:tab/>
            </w:r>
            <w:r>
              <w:rPr>
                <w:noProof/>
                <w:webHidden/>
              </w:rPr>
              <w:fldChar w:fldCharType="begin"/>
            </w:r>
            <w:r>
              <w:rPr>
                <w:noProof/>
                <w:webHidden/>
              </w:rPr>
              <w:instrText xml:space="preserve"> PAGEREF _Toc445191429 \h </w:instrText>
            </w:r>
            <w:r>
              <w:rPr>
                <w:noProof/>
                <w:webHidden/>
              </w:rPr>
            </w:r>
            <w:r>
              <w:rPr>
                <w:noProof/>
                <w:webHidden/>
              </w:rPr>
              <w:fldChar w:fldCharType="separate"/>
            </w:r>
            <w:r>
              <w:rPr>
                <w:noProof/>
                <w:webHidden/>
              </w:rPr>
              <w:t>4</w:t>
            </w:r>
            <w:r>
              <w:rPr>
                <w:noProof/>
                <w:webHidden/>
              </w:rPr>
              <w:fldChar w:fldCharType="end"/>
            </w:r>
          </w:hyperlink>
        </w:p>
        <w:p w:rsidR="00960600" w:rsidRDefault="00960600">
          <w:pPr>
            <w:pStyle w:val="TM3"/>
            <w:tabs>
              <w:tab w:val="left" w:pos="1540"/>
              <w:tab w:val="right" w:leader="dot" w:pos="8296"/>
            </w:tabs>
            <w:rPr>
              <w:noProof/>
              <w:kern w:val="0"/>
              <w:sz w:val="22"/>
              <w:lang w:val="fr-FR"/>
            </w:rPr>
          </w:pPr>
          <w:hyperlink w:anchor="_Toc445191430" w:history="1">
            <w:r w:rsidRPr="002173D4">
              <w:rPr>
                <w:rStyle w:val="Lienhypertexte"/>
                <w:noProof/>
                <w:lang w:val="fr-FR"/>
              </w:rPr>
              <w:t>1.1</w:t>
            </w:r>
            <w:r>
              <w:rPr>
                <w:noProof/>
                <w:kern w:val="0"/>
                <w:sz w:val="22"/>
                <w:lang w:val="fr-FR"/>
              </w:rPr>
              <w:tab/>
            </w:r>
            <w:r w:rsidRPr="002173D4">
              <w:rPr>
                <w:rStyle w:val="Lienhypertexte"/>
                <w:noProof/>
                <w:lang w:val="fr-FR"/>
              </w:rPr>
              <w:t>Vote à la pluralité : seuil = 0</w:t>
            </w:r>
            <w:r>
              <w:rPr>
                <w:noProof/>
                <w:webHidden/>
              </w:rPr>
              <w:tab/>
            </w:r>
            <w:r>
              <w:rPr>
                <w:noProof/>
                <w:webHidden/>
              </w:rPr>
              <w:fldChar w:fldCharType="begin"/>
            </w:r>
            <w:r>
              <w:rPr>
                <w:noProof/>
                <w:webHidden/>
              </w:rPr>
              <w:instrText xml:space="preserve"> PAGEREF _Toc445191430 \h </w:instrText>
            </w:r>
            <w:r>
              <w:rPr>
                <w:noProof/>
                <w:webHidden/>
              </w:rPr>
            </w:r>
            <w:r>
              <w:rPr>
                <w:noProof/>
                <w:webHidden/>
              </w:rPr>
              <w:fldChar w:fldCharType="separate"/>
            </w:r>
            <w:r>
              <w:rPr>
                <w:noProof/>
                <w:webHidden/>
              </w:rPr>
              <w:t>4</w:t>
            </w:r>
            <w:r>
              <w:rPr>
                <w:noProof/>
                <w:webHidden/>
              </w:rPr>
              <w:fldChar w:fldCharType="end"/>
            </w:r>
          </w:hyperlink>
        </w:p>
        <w:p w:rsidR="00960600" w:rsidRDefault="00960600">
          <w:pPr>
            <w:pStyle w:val="TM3"/>
            <w:tabs>
              <w:tab w:val="left" w:pos="1540"/>
              <w:tab w:val="right" w:leader="dot" w:pos="8296"/>
            </w:tabs>
            <w:rPr>
              <w:noProof/>
              <w:kern w:val="0"/>
              <w:sz w:val="22"/>
              <w:lang w:val="fr-FR"/>
            </w:rPr>
          </w:pPr>
          <w:hyperlink w:anchor="_Toc445191431" w:history="1">
            <w:r w:rsidRPr="002173D4">
              <w:rPr>
                <w:rStyle w:val="Lienhypertexte"/>
                <w:noProof/>
                <w:lang w:val="fr-FR"/>
              </w:rPr>
              <w:t>1.2</w:t>
            </w:r>
            <w:r>
              <w:rPr>
                <w:noProof/>
                <w:kern w:val="0"/>
                <w:sz w:val="22"/>
                <w:lang w:val="fr-FR"/>
              </w:rPr>
              <w:tab/>
            </w:r>
            <w:r w:rsidRPr="002173D4">
              <w:rPr>
                <w:rStyle w:val="Lienhypertexte"/>
                <w:noProof/>
                <w:lang w:val="fr-FR"/>
              </w:rPr>
              <w:t>Vote à la majorité : seuil = 0,5</w:t>
            </w:r>
            <w:r>
              <w:rPr>
                <w:noProof/>
                <w:webHidden/>
              </w:rPr>
              <w:tab/>
            </w:r>
            <w:r>
              <w:rPr>
                <w:noProof/>
                <w:webHidden/>
              </w:rPr>
              <w:fldChar w:fldCharType="begin"/>
            </w:r>
            <w:r>
              <w:rPr>
                <w:noProof/>
                <w:webHidden/>
              </w:rPr>
              <w:instrText xml:space="preserve"> PAGEREF _Toc445191431 \h </w:instrText>
            </w:r>
            <w:r>
              <w:rPr>
                <w:noProof/>
                <w:webHidden/>
              </w:rPr>
            </w:r>
            <w:r>
              <w:rPr>
                <w:noProof/>
                <w:webHidden/>
              </w:rPr>
              <w:fldChar w:fldCharType="separate"/>
            </w:r>
            <w:r>
              <w:rPr>
                <w:noProof/>
                <w:webHidden/>
              </w:rPr>
              <w:t>4</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32" w:history="1">
            <w:r w:rsidRPr="002173D4">
              <w:rPr>
                <w:rStyle w:val="Lienhypertexte"/>
                <w:noProof/>
                <w:lang w:val="fr-FR"/>
              </w:rPr>
              <w:t>2.</w:t>
            </w:r>
            <w:r>
              <w:rPr>
                <w:noProof/>
                <w:kern w:val="0"/>
                <w:sz w:val="22"/>
                <w:lang w:val="fr-FR"/>
              </w:rPr>
              <w:tab/>
            </w:r>
            <w:r w:rsidRPr="002173D4">
              <w:rPr>
                <w:rStyle w:val="Lienhypertexte"/>
                <w:noProof/>
                <w:lang w:val="fr-FR"/>
              </w:rPr>
              <w:t>Méthodes paramétriques : vote pondéré</w:t>
            </w:r>
            <w:r>
              <w:rPr>
                <w:noProof/>
                <w:webHidden/>
              </w:rPr>
              <w:tab/>
            </w:r>
            <w:r>
              <w:rPr>
                <w:noProof/>
                <w:webHidden/>
              </w:rPr>
              <w:fldChar w:fldCharType="begin"/>
            </w:r>
            <w:r>
              <w:rPr>
                <w:noProof/>
                <w:webHidden/>
              </w:rPr>
              <w:instrText xml:space="preserve"> PAGEREF _Toc445191432 \h </w:instrText>
            </w:r>
            <w:r>
              <w:rPr>
                <w:noProof/>
                <w:webHidden/>
              </w:rPr>
            </w:r>
            <w:r>
              <w:rPr>
                <w:noProof/>
                <w:webHidden/>
              </w:rPr>
              <w:fldChar w:fldCharType="separate"/>
            </w:r>
            <w:r>
              <w:rPr>
                <w:noProof/>
                <w:webHidden/>
              </w:rPr>
              <w:t>5</w:t>
            </w:r>
            <w:r>
              <w:rPr>
                <w:noProof/>
                <w:webHidden/>
              </w:rPr>
              <w:fldChar w:fldCharType="end"/>
            </w:r>
          </w:hyperlink>
        </w:p>
        <w:p w:rsidR="00960600" w:rsidRDefault="00960600">
          <w:pPr>
            <w:pStyle w:val="TM1"/>
            <w:tabs>
              <w:tab w:val="left" w:pos="420"/>
              <w:tab w:val="right" w:leader="dot" w:pos="8296"/>
            </w:tabs>
            <w:rPr>
              <w:noProof/>
              <w:kern w:val="0"/>
              <w:sz w:val="22"/>
              <w:lang w:val="fr-FR"/>
            </w:rPr>
          </w:pPr>
          <w:hyperlink w:anchor="_Toc445191433" w:history="1">
            <w:r w:rsidRPr="002173D4">
              <w:rPr>
                <w:rStyle w:val="Lienhypertexte"/>
                <w:noProof/>
                <w:lang w:val="fr-FR"/>
              </w:rPr>
              <w:t>II.</w:t>
            </w:r>
            <w:r>
              <w:rPr>
                <w:noProof/>
                <w:kern w:val="0"/>
                <w:sz w:val="22"/>
                <w:lang w:val="fr-FR"/>
              </w:rPr>
              <w:tab/>
            </w:r>
            <w:r w:rsidRPr="002173D4">
              <w:rPr>
                <w:rStyle w:val="Lienhypertexte"/>
                <w:noProof/>
                <w:lang w:val="fr-FR"/>
              </w:rPr>
              <w:t>Méthodes de combinaison de type "Rang"</w:t>
            </w:r>
            <w:r>
              <w:rPr>
                <w:noProof/>
                <w:webHidden/>
              </w:rPr>
              <w:tab/>
            </w:r>
            <w:r>
              <w:rPr>
                <w:noProof/>
                <w:webHidden/>
              </w:rPr>
              <w:fldChar w:fldCharType="begin"/>
            </w:r>
            <w:r>
              <w:rPr>
                <w:noProof/>
                <w:webHidden/>
              </w:rPr>
              <w:instrText xml:space="preserve"> PAGEREF _Toc445191433 \h </w:instrText>
            </w:r>
            <w:r>
              <w:rPr>
                <w:noProof/>
                <w:webHidden/>
              </w:rPr>
            </w:r>
            <w:r>
              <w:rPr>
                <w:noProof/>
                <w:webHidden/>
              </w:rPr>
              <w:fldChar w:fldCharType="separate"/>
            </w:r>
            <w:r>
              <w:rPr>
                <w:noProof/>
                <w:webHidden/>
              </w:rPr>
              <w:t>7</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34" w:history="1">
            <w:r w:rsidRPr="002173D4">
              <w:rPr>
                <w:rStyle w:val="Lienhypertexte"/>
                <w:noProof/>
                <w:lang w:val="fr-FR"/>
              </w:rPr>
              <w:t>1.</w:t>
            </w:r>
            <w:r>
              <w:rPr>
                <w:noProof/>
                <w:kern w:val="0"/>
                <w:sz w:val="22"/>
                <w:lang w:val="fr-FR"/>
              </w:rPr>
              <w:tab/>
            </w:r>
            <w:r w:rsidRPr="002173D4">
              <w:rPr>
                <w:rStyle w:val="Lienhypertexte"/>
                <w:noProof/>
                <w:lang w:val="fr-FR"/>
              </w:rPr>
              <w:t>Méthodes non paramétriques</w:t>
            </w:r>
            <w:r>
              <w:rPr>
                <w:noProof/>
                <w:webHidden/>
              </w:rPr>
              <w:tab/>
            </w:r>
            <w:r>
              <w:rPr>
                <w:noProof/>
                <w:webHidden/>
              </w:rPr>
              <w:fldChar w:fldCharType="begin"/>
            </w:r>
            <w:r>
              <w:rPr>
                <w:noProof/>
                <w:webHidden/>
              </w:rPr>
              <w:instrText xml:space="preserve"> PAGEREF _Toc445191434 \h </w:instrText>
            </w:r>
            <w:r>
              <w:rPr>
                <w:noProof/>
                <w:webHidden/>
              </w:rPr>
            </w:r>
            <w:r>
              <w:rPr>
                <w:noProof/>
                <w:webHidden/>
              </w:rPr>
              <w:fldChar w:fldCharType="separate"/>
            </w:r>
            <w:r>
              <w:rPr>
                <w:noProof/>
                <w:webHidden/>
              </w:rPr>
              <w:t>7</w:t>
            </w:r>
            <w:r>
              <w:rPr>
                <w:noProof/>
                <w:webHidden/>
              </w:rPr>
              <w:fldChar w:fldCharType="end"/>
            </w:r>
          </w:hyperlink>
        </w:p>
        <w:p w:rsidR="00960600" w:rsidRDefault="00960600">
          <w:pPr>
            <w:pStyle w:val="TM3"/>
            <w:tabs>
              <w:tab w:val="left" w:pos="1540"/>
              <w:tab w:val="right" w:leader="dot" w:pos="8296"/>
            </w:tabs>
            <w:rPr>
              <w:noProof/>
              <w:kern w:val="0"/>
              <w:sz w:val="22"/>
              <w:lang w:val="fr-FR"/>
            </w:rPr>
          </w:pPr>
          <w:hyperlink w:anchor="_Toc445191435" w:history="1">
            <w:r w:rsidRPr="002173D4">
              <w:rPr>
                <w:rStyle w:val="Lienhypertexte"/>
                <w:noProof/>
                <w:lang w:val="fr-FR"/>
              </w:rPr>
              <w:t>1.1</w:t>
            </w:r>
            <w:r>
              <w:rPr>
                <w:noProof/>
                <w:kern w:val="0"/>
                <w:sz w:val="22"/>
                <w:lang w:val="fr-FR"/>
              </w:rPr>
              <w:tab/>
            </w:r>
            <w:r w:rsidRPr="002173D4">
              <w:rPr>
                <w:rStyle w:val="Lienhypertexte"/>
                <w:noProof/>
                <w:lang w:val="fr-FR"/>
              </w:rPr>
              <w:t>Borda count moyenne</w:t>
            </w:r>
            <w:r>
              <w:rPr>
                <w:noProof/>
                <w:webHidden/>
              </w:rPr>
              <w:tab/>
            </w:r>
            <w:r>
              <w:rPr>
                <w:noProof/>
                <w:webHidden/>
              </w:rPr>
              <w:fldChar w:fldCharType="begin"/>
            </w:r>
            <w:r>
              <w:rPr>
                <w:noProof/>
                <w:webHidden/>
              </w:rPr>
              <w:instrText xml:space="preserve"> PAGEREF _Toc445191435 \h </w:instrText>
            </w:r>
            <w:r>
              <w:rPr>
                <w:noProof/>
                <w:webHidden/>
              </w:rPr>
            </w:r>
            <w:r>
              <w:rPr>
                <w:noProof/>
                <w:webHidden/>
              </w:rPr>
              <w:fldChar w:fldCharType="separate"/>
            </w:r>
            <w:r>
              <w:rPr>
                <w:noProof/>
                <w:webHidden/>
              </w:rPr>
              <w:t>7</w:t>
            </w:r>
            <w:r>
              <w:rPr>
                <w:noProof/>
                <w:webHidden/>
              </w:rPr>
              <w:fldChar w:fldCharType="end"/>
            </w:r>
          </w:hyperlink>
        </w:p>
        <w:p w:rsidR="00960600" w:rsidRDefault="00960600">
          <w:pPr>
            <w:pStyle w:val="TM3"/>
            <w:tabs>
              <w:tab w:val="left" w:pos="1540"/>
              <w:tab w:val="right" w:leader="dot" w:pos="8296"/>
            </w:tabs>
            <w:rPr>
              <w:noProof/>
              <w:kern w:val="0"/>
              <w:sz w:val="22"/>
              <w:lang w:val="fr-FR"/>
            </w:rPr>
          </w:pPr>
          <w:hyperlink w:anchor="_Toc445191436" w:history="1">
            <w:r w:rsidRPr="002173D4">
              <w:rPr>
                <w:rStyle w:val="Lienhypertexte"/>
                <w:noProof/>
                <w:lang w:val="fr-FR"/>
              </w:rPr>
              <w:t>1.2</w:t>
            </w:r>
            <w:r>
              <w:rPr>
                <w:noProof/>
                <w:kern w:val="0"/>
                <w:sz w:val="22"/>
                <w:lang w:val="fr-FR"/>
              </w:rPr>
              <w:tab/>
            </w:r>
            <w:r w:rsidRPr="002173D4">
              <w:rPr>
                <w:rStyle w:val="Lienhypertexte"/>
                <w:noProof/>
                <w:lang w:val="fr-FR"/>
              </w:rPr>
              <w:t>Meilleur rang</w:t>
            </w:r>
            <w:r>
              <w:rPr>
                <w:noProof/>
                <w:webHidden/>
              </w:rPr>
              <w:tab/>
            </w:r>
            <w:r>
              <w:rPr>
                <w:noProof/>
                <w:webHidden/>
              </w:rPr>
              <w:fldChar w:fldCharType="begin"/>
            </w:r>
            <w:r>
              <w:rPr>
                <w:noProof/>
                <w:webHidden/>
              </w:rPr>
              <w:instrText xml:space="preserve"> PAGEREF _Toc445191436 \h </w:instrText>
            </w:r>
            <w:r>
              <w:rPr>
                <w:noProof/>
                <w:webHidden/>
              </w:rPr>
            </w:r>
            <w:r>
              <w:rPr>
                <w:noProof/>
                <w:webHidden/>
              </w:rPr>
              <w:fldChar w:fldCharType="separate"/>
            </w:r>
            <w:r>
              <w:rPr>
                <w:noProof/>
                <w:webHidden/>
              </w:rPr>
              <w:t>8</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37" w:history="1">
            <w:r w:rsidRPr="002173D4">
              <w:rPr>
                <w:rStyle w:val="Lienhypertexte"/>
                <w:noProof/>
                <w:lang w:val="fr-FR"/>
              </w:rPr>
              <w:t>2.</w:t>
            </w:r>
            <w:r>
              <w:rPr>
                <w:noProof/>
                <w:kern w:val="0"/>
                <w:sz w:val="22"/>
                <w:lang w:val="fr-FR"/>
              </w:rPr>
              <w:tab/>
            </w:r>
            <w:r w:rsidRPr="002173D4">
              <w:rPr>
                <w:rStyle w:val="Lienhypertexte"/>
                <w:noProof/>
                <w:lang w:val="fr-FR"/>
              </w:rPr>
              <w:t>Méthodes paramétriques</w:t>
            </w:r>
            <w:r>
              <w:rPr>
                <w:noProof/>
                <w:webHidden/>
              </w:rPr>
              <w:tab/>
            </w:r>
            <w:r>
              <w:rPr>
                <w:noProof/>
                <w:webHidden/>
              </w:rPr>
              <w:fldChar w:fldCharType="begin"/>
            </w:r>
            <w:r>
              <w:rPr>
                <w:noProof/>
                <w:webHidden/>
              </w:rPr>
              <w:instrText xml:space="preserve"> PAGEREF _Toc445191437 \h </w:instrText>
            </w:r>
            <w:r>
              <w:rPr>
                <w:noProof/>
                <w:webHidden/>
              </w:rPr>
            </w:r>
            <w:r>
              <w:rPr>
                <w:noProof/>
                <w:webHidden/>
              </w:rPr>
              <w:fldChar w:fldCharType="separate"/>
            </w:r>
            <w:r>
              <w:rPr>
                <w:noProof/>
                <w:webHidden/>
              </w:rPr>
              <w:t>9</w:t>
            </w:r>
            <w:r>
              <w:rPr>
                <w:noProof/>
                <w:webHidden/>
              </w:rPr>
              <w:fldChar w:fldCharType="end"/>
            </w:r>
          </w:hyperlink>
        </w:p>
        <w:p w:rsidR="00960600" w:rsidRDefault="00960600">
          <w:pPr>
            <w:pStyle w:val="TM1"/>
            <w:tabs>
              <w:tab w:val="left" w:pos="840"/>
              <w:tab w:val="right" w:leader="dot" w:pos="8296"/>
            </w:tabs>
            <w:rPr>
              <w:noProof/>
              <w:kern w:val="0"/>
              <w:sz w:val="22"/>
              <w:lang w:val="fr-FR"/>
            </w:rPr>
          </w:pPr>
          <w:hyperlink w:anchor="_Toc445191438" w:history="1">
            <w:r w:rsidRPr="002173D4">
              <w:rPr>
                <w:rStyle w:val="Lienhypertexte"/>
                <w:noProof/>
                <w:lang w:val="fr-FR"/>
              </w:rPr>
              <w:t>III.</w:t>
            </w:r>
            <w:r>
              <w:rPr>
                <w:noProof/>
                <w:kern w:val="0"/>
                <w:sz w:val="22"/>
                <w:lang w:val="fr-FR"/>
              </w:rPr>
              <w:tab/>
            </w:r>
            <w:r w:rsidRPr="002173D4">
              <w:rPr>
                <w:rStyle w:val="Lienhypertexte"/>
                <w:noProof/>
                <w:lang w:val="fr-FR"/>
              </w:rPr>
              <w:t>Méthodes de combinaison de type "Mesure"</w:t>
            </w:r>
            <w:r>
              <w:rPr>
                <w:noProof/>
                <w:webHidden/>
              </w:rPr>
              <w:tab/>
            </w:r>
            <w:r>
              <w:rPr>
                <w:noProof/>
                <w:webHidden/>
              </w:rPr>
              <w:fldChar w:fldCharType="begin"/>
            </w:r>
            <w:r>
              <w:rPr>
                <w:noProof/>
                <w:webHidden/>
              </w:rPr>
              <w:instrText xml:space="preserve"> PAGEREF _Toc445191438 \h </w:instrText>
            </w:r>
            <w:r>
              <w:rPr>
                <w:noProof/>
                <w:webHidden/>
              </w:rPr>
            </w:r>
            <w:r>
              <w:rPr>
                <w:noProof/>
                <w:webHidden/>
              </w:rPr>
              <w:fldChar w:fldCharType="separate"/>
            </w:r>
            <w:r>
              <w:rPr>
                <w:noProof/>
                <w:webHidden/>
              </w:rPr>
              <w:t>11</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39" w:history="1">
            <w:r w:rsidRPr="002173D4">
              <w:rPr>
                <w:rStyle w:val="Lienhypertexte"/>
                <w:noProof/>
                <w:lang w:val="fr-FR"/>
              </w:rPr>
              <w:t>1.</w:t>
            </w:r>
            <w:r>
              <w:rPr>
                <w:noProof/>
                <w:kern w:val="0"/>
                <w:sz w:val="22"/>
                <w:lang w:val="fr-FR"/>
              </w:rPr>
              <w:tab/>
            </w:r>
            <w:r w:rsidRPr="002173D4">
              <w:rPr>
                <w:rStyle w:val="Lienhypertexte"/>
                <w:noProof/>
                <w:lang w:val="fr-FR"/>
              </w:rPr>
              <w:t>Méthodes non paramétriques : somme, produit</w:t>
            </w:r>
            <w:r>
              <w:rPr>
                <w:noProof/>
                <w:webHidden/>
              </w:rPr>
              <w:tab/>
            </w:r>
            <w:r>
              <w:rPr>
                <w:noProof/>
                <w:webHidden/>
              </w:rPr>
              <w:fldChar w:fldCharType="begin"/>
            </w:r>
            <w:r>
              <w:rPr>
                <w:noProof/>
                <w:webHidden/>
              </w:rPr>
              <w:instrText xml:space="preserve"> PAGEREF _Toc445191439 \h </w:instrText>
            </w:r>
            <w:r>
              <w:rPr>
                <w:noProof/>
                <w:webHidden/>
              </w:rPr>
            </w:r>
            <w:r>
              <w:rPr>
                <w:noProof/>
                <w:webHidden/>
              </w:rPr>
              <w:fldChar w:fldCharType="separate"/>
            </w:r>
            <w:r>
              <w:rPr>
                <w:noProof/>
                <w:webHidden/>
              </w:rPr>
              <w:t>11</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40" w:history="1">
            <w:r w:rsidRPr="002173D4">
              <w:rPr>
                <w:rStyle w:val="Lienhypertexte"/>
                <w:noProof/>
                <w:lang w:val="fr-FR"/>
              </w:rPr>
              <w:t>2.</w:t>
            </w:r>
            <w:r>
              <w:rPr>
                <w:noProof/>
                <w:kern w:val="0"/>
                <w:sz w:val="22"/>
                <w:lang w:val="fr-FR"/>
              </w:rPr>
              <w:tab/>
            </w:r>
            <w:r w:rsidRPr="002173D4">
              <w:rPr>
                <w:rStyle w:val="Lienhypertexte"/>
                <w:noProof/>
                <w:lang w:val="fr-FR"/>
              </w:rPr>
              <w:t>Méthodes paramétriques</w:t>
            </w:r>
            <w:r>
              <w:rPr>
                <w:noProof/>
                <w:webHidden/>
              </w:rPr>
              <w:tab/>
            </w:r>
            <w:r>
              <w:rPr>
                <w:noProof/>
                <w:webHidden/>
              </w:rPr>
              <w:fldChar w:fldCharType="begin"/>
            </w:r>
            <w:r>
              <w:rPr>
                <w:noProof/>
                <w:webHidden/>
              </w:rPr>
              <w:instrText xml:space="preserve"> PAGEREF _Toc445191440 \h </w:instrText>
            </w:r>
            <w:r>
              <w:rPr>
                <w:noProof/>
                <w:webHidden/>
              </w:rPr>
            </w:r>
            <w:r>
              <w:rPr>
                <w:noProof/>
                <w:webHidden/>
              </w:rPr>
              <w:fldChar w:fldCharType="separate"/>
            </w:r>
            <w:r>
              <w:rPr>
                <w:noProof/>
                <w:webHidden/>
              </w:rPr>
              <w:t>13</w:t>
            </w:r>
            <w:r>
              <w:rPr>
                <w:noProof/>
                <w:webHidden/>
              </w:rPr>
              <w:fldChar w:fldCharType="end"/>
            </w:r>
          </w:hyperlink>
        </w:p>
        <w:p w:rsidR="00960600" w:rsidRDefault="00960600">
          <w:pPr>
            <w:pStyle w:val="TM1"/>
            <w:tabs>
              <w:tab w:val="left" w:pos="840"/>
              <w:tab w:val="right" w:leader="dot" w:pos="8296"/>
            </w:tabs>
            <w:rPr>
              <w:noProof/>
              <w:kern w:val="0"/>
              <w:sz w:val="22"/>
              <w:lang w:val="fr-FR"/>
            </w:rPr>
          </w:pPr>
          <w:hyperlink w:anchor="_Toc445191441" w:history="1">
            <w:r w:rsidRPr="002173D4">
              <w:rPr>
                <w:rStyle w:val="Lienhypertexte"/>
                <w:noProof/>
                <w:lang w:val="fr-FR"/>
              </w:rPr>
              <w:t>IV.</w:t>
            </w:r>
            <w:r>
              <w:rPr>
                <w:noProof/>
                <w:kern w:val="0"/>
                <w:sz w:val="22"/>
                <w:lang w:val="fr-FR"/>
              </w:rPr>
              <w:tab/>
            </w:r>
            <w:r w:rsidRPr="002173D4">
              <w:rPr>
                <w:rStyle w:val="Lienhypertexte"/>
                <w:noProof/>
                <w:lang w:val="fr-FR"/>
              </w:rPr>
              <w:t>Comparaison et conclusion</w:t>
            </w:r>
            <w:r>
              <w:rPr>
                <w:noProof/>
                <w:webHidden/>
              </w:rPr>
              <w:tab/>
            </w:r>
            <w:r>
              <w:rPr>
                <w:noProof/>
                <w:webHidden/>
              </w:rPr>
              <w:fldChar w:fldCharType="begin"/>
            </w:r>
            <w:r>
              <w:rPr>
                <w:noProof/>
                <w:webHidden/>
              </w:rPr>
              <w:instrText xml:space="preserve"> PAGEREF _Toc445191441 \h </w:instrText>
            </w:r>
            <w:r>
              <w:rPr>
                <w:noProof/>
                <w:webHidden/>
              </w:rPr>
            </w:r>
            <w:r>
              <w:rPr>
                <w:noProof/>
                <w:webHidden/>
              </w:rPr>
              <w:fldChar w:fldCharType="separate"/>
            </w:r>
            <w:r>
              <w:rPr>
                <w:noProof/>
                <w:webHidden/>
              </w:rPr>
              <w:t>14</w:t>
            </w:r>
            <w:r>
              <w:rPr>
                <w:noProof/>
                <w:webHidden/>
              </w:rPr>
              <w:fldChar w:fldCharType="end"/>
            </w:r>
          </w:hyperlink>
        </w:p>
        <w:p w:rsidR="00960600" w:rsidRDefault="00960600">
          <w:pPr>
            <w:pStyle w:val="TM1"/>
            <w:tabs>
              <w:tab w:val="right" w:leader="dot" w:pos="8296"/>
            </w:tabs>
            <w:rPr>
              <w:noProof/>
              <w:kern w:val="0"/>
              <w:sz w:val="22"/>
              <w:lang w:val="fr-FR"/>
            </w:rPr>
          </w:pPr>
          <w:hyperlink w:anchor="_Toc445191442" w:history="1">
            <w:r w:rsidRPr="002173D4">
              <w:rPr>
                <w:rStyle w:val="Lienhypertexte"/>
                <w:noProof/>
                <w:lang w:val="fr-FR"/>
              </w:rPr>
              <w:t>Partie 2 TP Réalisé</w:t>
            </w:r>
            <w:r>
              <w:rPr>
                <w:noProof/>
                <w:webHidden/>
              </w:rPr>
              <w:tab/>
            </w:r>
            <w:r>
              <w:rPr>
                <w:noProof/>
                <w:webHidden/>
              </w:rPr>
              <w:fldChar w:fldCharType="begin"/>
            </w:r>
            <w:r>
              <w:rPr>
                <w:noProof/>
                <w:webHidden/>
              </w:rPr>
              <w:instrText xml:space="preserve"> PAGEREF _Toc445191442 \h </w:instrText>
            </w:r>
            <w:r>
              <w:rPr>
                <w:noProof/>
                <w:webHidden/>
              </w:rPr>
            </w:r>
            <w:r>
              <w:rPr>
                <w:noProof/>
                <w:webHidden/>
              </w:rPr>
              <w:fldChar w:fldCharType="separate"/>
            </w:r>
            <w:r>
              <w:rPr>
                <w:noProof/>
                <w:webHidden/>
              </w:rPr>
              <w:t>15</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43" w:history="1">
            <w:r w:rsidRPr="002173D4">
              <w:rPr>
                <w:rStyle w:val="Lienhypertexte"/>
                <w:noProof/>
                <w:lang w:val="fr-FR"/>
              </w:rPr>
              <w:t>I.</w:t>
            </w:r>
            <w:r>
              <w:rPr>
                <w:noProof/>
                <w:kern w:val="0"/>
                <w:sz w:val="22"/>
                <w:lang w:val="fr-FR"/>
              </w:rPr>
              <w:tab/>
            </w:r>
            <w:r w:rsidRPr="002173D4">
              <w:rPr>
                <w:rStyle w:val="Lienhypertexte"/>
                <w:noProof/>
                <w:lang w:val="fr-FR"/>
              </w:rPr>
              <w:t>Bagging</w:t>
            </w:r>
            <w:r>
              <w:rPr>
                <w:noProof/>
                <w:webHidden/>
              </w:rPr>
              <w:tab/>
            </w:r>
            <w:r>
              <w:rPr>
                <w:noProof/>
                <w:webHidden/>
              </w:rPr>
              <w:fldChar w:fldCharType="begin"/>
            </w:r>
            <w:r>
              <w:rPr>
                <w:noProof/>
                <w:webHidden/>
              </w:rPr>
              <w:instrText xml:space="preserve"> PAGEREF _Toc445191443 \h </w:instrText>
            </w:r>
            <w:r>
              <w:rPr>
                <w:noProof/>
                <w:webHidden/>
              </w:rPr>
            </w:r>
            <w:r>
              <w:rPr>
                <w:noProof/>
                <w:webHidden/>
              </w:rPr>
              <w:fldChar w:fldCharType="separate"/>
            </w:r>
            <w:r>
              <w:rPr>
                <w:noProof/>
                <w:webHidden/>
              </w:rPr>
              <w:t>15</w:t>
            </w:r>
            <w:r>
              <w:rPr>
                <w:noProof/>
                <w:webHidden/>
              </w:rPr>
              <w:fldChar w:fldCharType="end"/>
            </w:r>
          </w:hyperlink>
        </w:p>
        <w:p w:rsidR="00960600" w:rsidRDefault="00960600">
          <w:pPr>
            <w:pStyle w:val="TM2"/>
            <w:tabs>
              <w:tab w:val="left" w:pos="840"/>
              <w:tab w:val="right" w:leader="dot" w:pos="8296"/>
            </w:tabs>
            <w:rPr>
              <w:noProof/>
              <w:kern w:val="0"/>
              <w:sz w:val="22"/>
              <w:lang w:val="fr-FR"/>
            </w:rPr>
          </w:pPr>
          <w:hyperlink w:anchor="_Toc445191444" w:history="1">
            <w:r w:rsidRPr="002173D4">
              <w:rPr>
                <w:rStyle w:val="Lienhypertexte"/>
                <w:noProof/>
                <w:lang w:val="en-GB"/>
              </w:rPr>
              <w:t>II.</w:t>
            </w:r>
            <w:r>
              <w:rPr>
                <w:noProof/>
                <w:kern w:val="0"/>
                <w:sz w:val="22"/>
                <w:lang w:val="fr-FR"/>
              </w:rPr>
              <w:tab/>
            </w:r>
            <w:r w:rsidRPr="002173D4">
              <w:rPr>
                <w:rStyle w:val="Lienhypertexte"/>
                <w:noProof/>
                <w:lang w:val="en-GB"/>
              </w:rPr>
              <w:t>RSM (random subspace method)</w:t>
            </w:r>
            <w:r>
              <w:rPr>
                <w:noProof/>
                <w:webHidden/>
              </w:rPr>
              <w:tab/>
            </w:r>
            <w:r>
              <w:rPr>
                <w:noProof/>
                <w:webHidden/>
              </w:rPr>
              <w:fldChar w:fldCharType="begin"/>
            </w:r>
            <w:r>
              <w:rPr>
                <w:noProof/>
                <w:webHidden/>
              </w:rPr>
              <w:instrText xml:space="preserve"> PAGEREF _Toc445191444 \h </w:instrText>
            </w:r>
            <w:r>
              <w:rPr>
                <w:noProof/>
                <w:webHidden/>
              </w:rPr>
            </w:r>
            <w:r>
              <w:rPr>
                <w:noProof/>
                <w:webHidden/>
              </w:rPr>
              <w:fldChar w:fldCharType="separate"/>
            </w:r>
            <w:r>
              <w:rPr>
                <w:noProof/>
                <w:webHidden/>
              </w:rPr>
              <w:t>17</w:t>
            </w:r>
            <w:r>
              <w:rPr>
                <w:noProof/>
                <w:webHidden/>
              </w:rPr>
              <w:fldChar w:fldCharType="end"/>
            </w:r>
          </w:hyperlink>
        </w:p>
        <w:p w:rsidR="00960600" w:rsidRDefault="00960600">
          <w:pPr>
            <w:pStyle w:val="TM2"/>
            <w:tabs>
              <w:tab w:val="left" w:pos="880"/>
              <w:tab w:val="right" w:leader="dot" w:pos="8296"/>
            </w:tabs>
            <w:rPr>
              <w:noProof/>
              <w:kern w:val="0"/>
              <w:sz w:val="22"/>
              <w:lang w:val="fr-FR"/>
            </w:rPr>
          </w:pPr>
          <w:hyperlink w:anchor="_Toc445191445" w:history="1">
            <w:r w:rsidRPr="002173D4">
              <w:rPr>
                <w:rStyle w:val="Lienhypertexte"/>
                <w:noProof/>
                <w:lang w:val="fr-FR"/>
              </w:rPr>
              <w:t>III.</w:t>
            </w:r>
            <w:r>
              <w:rPr>
                <w:noProof/>
                <w:kern w:val="0"/>
                <w:sz w:val="22"/>
                <w:lang w:val="fr-FR"/>
              </w:rPr>
              <w:tab/>
            </w:r>
            <w:r w:rsidRPr="002173D4">
              <w:rPr>
                <w:rStyle w:val="Lienhypertexte"/>
                <w:noProof/>
                <w:lang w:val="fr-FR"/>
              </w:rPr>
              <w:t>Adaboost</w:t>
            </w:r>
            <w:r>
              <w:rPr>
                <w:noProof/>
                <w:webHidden/>
              </w:rPr>
              <w:tab/>
            </w:r>
            <w:r>
              <w:rPr>
                <w:noProof/>
                <w:webHidden/>
              </w:rPr>
              <w:fldChar w:fldCharType="begin"/>
            </w:r>
            <w:r>
              <w:rPr>
                <w:noProof/>
                <w:webHidden/>
              </w:rPr>
              <w:instrText xml:space="preserve"> PAGEREF _Toc445191445 \h </w:instrText>
            </w:r>
            <w:r>
              <w:rPr>
                <w:noProof/>
                <w:webHidden/>
              </w:rPr>
            </w:r>
            <w:r>
              <w:rPr>
                <w:noProof/>
                <w:webHidden/>
              </w:rPr>
              <w:fldChar w:fldCharType="separate"/>
            </w:r>
            <w:r>
              <w:rPr>
                <w:noProof/>
                <w:webHidden/>
              </w:rPr>
              <w:t>18</w:t>
            </w:r>
            <w:r>
              <w:rPr>
                <w:noProof/>
                <w:webHidden/>
              </w:rPr>
              <w:fldChar w:fldCharType="end"/>
            </w:r>
          </w:hyperlink>
        </w:p>
        <w:p w:rsidR="00960600" w:rsidRDefault="00960600">
          <w:pPr>
            <w:pStyle w:val="TM2"/>
            <w:tabs>
              <w:tab w:val="right" w:leader="dot" w:pos="8296"/>
            </w:tabs>
            <w:rPr>
              <w:noProof/>
              <w:kern w:val="0"/>
              <w:sz w:val="22"/>
              <w:lang w:val="fr-FR"/>
            </w:rPr>
          </w:pPr>
          <w:hyperlink w:anchor="_Toc445191446" w:history="1">
            <w:r w:rsidRPr="002173D4">
              <w:rPr>
                <w:rStyle w:val="Lienhypertexte"/>
                <w:noProof/>
                <w:lang w:val="fr-FR"/>
              </w:rPr>
              <w:t>Conclusion</w:t>
            </w:r>
            <w:r>
              <w:rPr>
                <w:noProof/>
                <w:webHidden/>
              </w:rPr>
              <w:tab/>
            </w:r>
            <w:r>
              <w:rPr>
                <w:noProof/>
                <w:webHidden/>
              </w:rPr>
              <w:fldChar w:fldCharType="begin"/>
            </w:r>
            <w:r>
              <w:rPr>
                <w:noProof/>
                <w:webHidden/>
              </w:rPr>
              <w:instrText xml:space="preserve"> PAGEREF _Toc445191446 \h </w:instrText>
            </w:r>
            <w:r>
              <w:rPr>
                <w:noProof/>
                <w:webHidden/>
              </w:rPr>
            </w:r>
            <w:r>
              <w:rPr>
                <w:noProof/>
                <w:webHidden/>
              </w:rPr>
              <w:fldChar w:fldCharType="separate"/>
            </w:r>
            <w:r>
              <w:rPr>
                <w:noProof/>
                <w:webHidden/>
              </w:rPr>
              <w:t>19</w:t>
            </w:r>
            <w:r>
              <w:rPr>
                <w:noProof/>
                <w:webHidden/>
              </w:rPr>
              <w:fldChar w:fldCharType="end"/>
            </w:r>
          </w:hyperlink>
        </w:p>
        <w:p w:rsidR="00105209" w:rsidRDefault="00105209">
          <w:r>
            <w:rPr>
              <w:b/>
              <w:bCs/>
              <w:lang w:val="fr-FR"/>
            </w:rPr>
            <w:fldChar w:fldCharType="end"/>
          </w:r>
        </w:p>
      </w:sdtContent>
    </w:sdt>
    <w:p w:rsidR="00105209" w:rsidRDefault="00105209" w:rsidP="00105209">
      <w:pPr>
        <w:widowControl/>
        <w:spacing w:before="100" w:beforeAutospacing="1" w:after="100" w:afterAutospacing="1"/>
        <w:jc w:val="left"/>
        <w:outlineLvl w:val="2"/>
        <w:rPr>
          <w:rFonts w:ascii="Verdana" w:eastAsia="SimSun" w:hAnsi="Verdana" w:cs="SimSun"/>
          <w:b/>
          <w:bCs/>
          <w:color w:val="000000"/>
          <w:kern w:val="0"/>
          <w:sz w:val="27"/>
          <w:szCs w:val="27"/>
          <w:lang w:val="fr-FR"/>
        </w:rPr>
      </w:pPr>
      <w:bookmarkStart w:id="0" w:name="_GoBack"/>
      <w:bookmarkEnd w:id="0"/>
    </w:p>
    <w:p w:rsidR="00105209" w:rsidRDefault="00105209">
      <w:pPr>
        <w:widowControl/>
        <w:jc w:val="left"/>
        <w:rPr>
          <w:rFonts w:ascii="Verdana" w:eastAsia="SimSun" w:hAnsi="Verdana" w:cs="SimSun"/>
          <w:b/>
          <w:bCs/>
          <w:color w:val="000000"/>
          <w:kern w:val="0"/>
          <w:sz w:val="27"/>
          <w:szCs w:val="27"/>
          <w:lang w:val="fr-FR"/>
        </w:rPr>
      </w:pPr>
      <w:r>
        <w:rPr>
          <w:rFonts w:ascii="Verdana" w:eastAsia="SimSun" w:hAnsi="Verdana" w:cs="SimSun"/>
          <w:b/>
          <w:bCs/>
          <w:color w:val="000000"/>
          <w:kern w:val="0"/>
          <w:sz w:val="27"/>
          <w:szCs w:val="27"/>
          <w:lang w:val="fr-FR"/>
        </w:rPr>
        <w:br w:type="page"/>
      </w:r>
    </w:p>
    <w:p w:rsidR="00105209" w:rsidRPr="00105209" w:rsidRDefault="00105209" w:rsidP="00105209">
      <w:pPr>
        <w:pStyle w:val="Titre1"/>
        <w:rPr>
          <w:lang w:val="fr-FR"/>
        </w:rPr>
      </w:pPr>
      <w:bookmarkStart w:id="1" w:name="_Toc445191427"/>
      <w:r>
        <w:rPr>
          <w:lang w:val="fr-FR"/>
        </w:rPr>
        <w:lastRenderedPageBreak/>
        <w:t>I</w:t>
      </w:r>
      <w:r>
        <w:rPr>
          <w:rFonts w:hint="eastAsia"/>
          <w:lang w:val="fr-FR"/>
        </w:rPr>
        <w:t>ntroduction</w:t>
      </w:r>
      <w:bookmarkEnd w:id="1"/>
      <w:r>
        <w:rPr>
          <w:rFonts w:hint="eastAsia"/>
          <w:lang w:val="fr-FR"/>
        </w:rPr>
        <w:t xml:space="preserve"> </w:t>
      </w:r>
    </w:p>
    <w:p w:rsidR="00047646" w:rsidRPr="00047646" w:rsidRDefault="00047646" w:rsidP="00047646">
      <w:pPr>
        <w:rPr>
          <w:lang w:val="fr-FR"/>
        </w:rPr>
      </w:pPr>
      <w:r>
        <w:rPr>
          <w:lang w:val="fr-FR"/>
        </w:rPr>
        <w:t>D</w:t>
      </w:r>
      <w:r>
        <w:rPr>
          <w:rFonts w:hint="eastAsia"/>
          <w:lang w:val="fr-FR"/>
        </w:rPr>
        <w:t>ans le cadre du cours de fusion d</w:t>
      </w:r>
      <w:r>
        <w:rPr>
          <w:lang w:val="fr-FR"/>
        </w:rPr>
        <w:t>’</w:t>
      </w:r>
      <w:r>
        <w:rPr>
          <w:rFonts w:hint="eastAsia"/>
          <w:lang w:val="fr-FR"/>
        </w:rPr>
        <w:t xml:space="preserve">information, nous avons </w:t>
      </w:r>
      <w:r>
        <w:rPr>
          <w:lang w:val="fr-FR"/>
        </w:rPr>
        <w:t>étudié</w:t>
      </w:r>
      <w:r>
        <w:rPr>
          <w:rFonts w:hint="eastAsia"/>
          <w:lang w:val="fr-FR"/>
        </w:rPr>
        <w:t xml:space="preserve"> plusieurs </w:t>
      </w:r>
      <w:r>
        <w:rPr>
          <w:lang w:val="fr-FR"/>
        </w:rPr>
        <w:t>méthodes</w:t>
      </w:r>
      <w:r>
        <w:rPr>
          <w:rFonts w:hint="eastAsia"/>
          <w:lang w:val="fr-FR"/>
        </w:rPr>
        <w:t xml:space="preserve"> de combinaison de classifieurs. </w:t>
      </w:r>
      <w:r>
        <w:rPr>
          <w:lang w:val="fr-FR"/>
        </w:rPr>
        <w:t>S</w:t>
      </w:r>
      <w:r>
        <w:rPr>
          <w:rFonts w:hint="eastAsia"/>
          <w:lang w:val="fr-FR"/>
        </w:rPr>
        <w:t>uivant le niveau d</w:t>
      </w:r>
      <w:r>
        <w:rPr>
          <w:lang w:val="fr-FR"/>
        </w:rPr>
        <w:t>’</w:t>
      </w:r>
      <w:r>
        <w:rPr>
          <w:rFonts w:hint="eastAsia"/>
          <w:lang w:val="fr-FR"/>
        </w:rPr>
        <w:t>information apport</w:t>
      </w:r>
      <w:r>
        <w:rPr>
          <w:lang w:val="fr-FR"/>
        </w:rPr>
        <w:t>é</w:t>
      </w:r>
      <w:r>
        <w:rPr>
          <w:rFonts w:hint="eastAsia"/>
          <w:lang w:val="fr-FR"/>
        </w:rPr>
        <w:t xml:space="preserve"> par le classifieur, on peut distinguer trois </w:t>
      </w:r>
      <w:r>
        <w:rPr>
          <w:lang w:val="fr-FR"/>
        </w:rPr>
        <w:t>catégories</w:t>
      </w:r>
      <w:r>
        <w:rPr>
          <w:rFonts w:hint="eastAsia"/>
          <w:lang w:val="fr-FR"/>
        </w:rPr>
        <w:t xml:space="preserve"> de sorties</w:t>
      </w:r>
      <w:r>
        <w:rPr>
          <w:lang w:val="fr-FR"/>
        </w:rPr>
        <w:t> </w:t>
      </w:r>
      <w:r>
        <w:rPr>
          <w:rFonts w:hint="eastAsia"/>
          <w:lang w:val="fr-FR"/>
        </w:rPr>
        <w:t xml:space="preserve">: classe, rang, mesure. </w:t>
      </w:r>
    </w:p>
    <w:p w:rsidR="00BB0A24" w:rsidRPr="00EB4C92" w:rsidRDefault="00105209" w:rsidP="00047646">
      <w:pPr>
        <w:rPr>
          <w:lang w:val="fr-FR"/>
        </w:rPr>
      </w:pPr>
      <w:r w:rsidRPr="00EB4C92">
        <w:rPr>
          <w:lang w:val="fr-FR"/>
        </w:rPr>
        <w:t>L’</w:t>
      </w:r>
      <w:r w:rsidRPr="00EB4C92">
        <w:rPr>
          <w:rFonts w:hint="eastAsia"/>
          <w:lang w:val="fr-FR"/>
        </w:rPr>
        <w:t>objectif de ce TP est de p</w:t>
      </w:r>
      <w:r w:rsidRPr="00EB4C92">
        <w:rPr>
          <w:lang w:val="fr-FR"/>
        </w:rPr>
        <w:t>rogrammer quelques méthodes simple</w:t>
      </w:r>
      <w:r w:rsidR="00047646">
        <w:rPr>
          <w:lang w:val="fr-FR"/>
        </w:rPr>
        <w:t>s de combinaison de ces trois types</w:t>
      </w:r>
      <w:r w:rsidRPr="00EB4C92">
        <w:rPr>
          <w:lang w:val="fr-FR"/>
        </w:rPr>
        <w:t>, évaluer leur performance, comparer les méthodes</w:t>
      </w:r>
      <w:r w:rsidRPr="00EB4C92">
        <w:rPr>
          <w:rFonts w:hint="eastAsia"/>
          <w:lang w:val="fr-FR"/>
        </w:rPr>
        <w:t xml:space="preserve">. </w:t>
      </w:r>
      <w:r w:rsidRPr="00EB4C92">
        <w:rPr>
          <w:lang w:val="fr-FR"/>
        </w:rPr>
        <w:t xml:space="preserve"> </w:t>
      </w:r>
    </w:p>
    <w:p w:rsidR="00047646" w:rsidRDefault="00047646" w:rsidP="00105209">
      <w:pPr>
        <w:rPr>
          <w:lang w:val="fr-FR"/>
        </w:rPr>
      </w:pPr>
    </w:p>
    <w:p w:rsidR="00047646" w:rsidRPr="00047646" w:rsidRDefault="00047646" w:rsidP="00047646">
      <w:pPr>
        <w:rPr>
          <w:b/>
          <w:i/>
          <w:lang w:val="fr-FR"/>
        </w:rPr>
      </w:pPr>
      <w:r w:rsidRPr="00047646">
        <w:rPr>
          <w:b/>
          <w:i/>
          <w:lang w:val="fr-FR"/>
        </w:rPr>
        <w:t>Données de travail</w:t>
      </w:r>
      <w:r w:rsidRPr="00047646">
        <w:rPr>
          <w:rFonts w:hint="eastAsia"/>
          <w:b/>
          <w:i/>
          <w:lang w:val="fr-FR"/>
        </w:rPr>
        <w:t xml:space="preserve">: </w:t>
      </w:r>
    </w:p>
    <w:p w:rsidR="00047646" w:rsidRPr="00047646" w:rsidRDefault="00047646" w:rsidP="00047646">
      <w:pPr>
        <w:rPr>
          <w:lang w:val="fr-FR"/>
        </w:rPr>
      </w:pPr>
      <w:r w:rsidRPr="00047646">
        <w:rPr>
          <w:lang w:val="fr-FR"/>
        </w:rPr>
        <w:t>On dispose des résultats de 5 classifieurs (cl1, ..., cl5) pour un problème de reconnaissance à 10 classes (notées 0.</w:t>
      </w:r>
      <w:r w:rsidR="0017438A">
        <w:rPr>
          <w:lang w:val="fr-FR"/>
        </w:rPr>
        <w:t>.</w:t>
      </w:r>
      <w:r w:rsidRPr="00047646">
        <w:rPr>
          <w:lang w:val="fr-FR"/>
        </w:rPr>
        <w:t xml:space="preserve">.9). Pour chaque classifieur, on dispose des résultats sur une base d'apprentissage (notée cli.app) et sur une base de test (notée cli.test). </w:t>
      </w:r>
      <w:r w:rsidRPr="00047646">
        <w:rPr>
          <w:lang w:val="fr-FR"/>
        </w:rPr>
        <w:br/>
        <w:t>Chaque fichier contient 10001 lignes (1000 éléments/classe)</w:t>
      </w:r>
      <w:r w:rsidR="0017438A">
        <w:rPr>
          <w:lang w:val="fr-FR"/>
        </w:rPr>
        <w:t xml:space="preserve"> </w:t>
      </w:r>
      <w:r w:rsidRPr="00047646">
        <w:rPr>
          <w:lang w:val="fr-FR"/>
        </w:rPr>
        <w:t>:</w:t>
      </w:r>
      <w:r w:rsidR="0017438A">
        <w:rPr>
          <w:lang w:val="fr-FR"/>
        </w:rPr>
        <w:t xml:space="preserve"> </w:t>
      </w:r>
      <w:r w:rsidRPr="00047646">
        <w:rPr>
          <w:lang w:val="fr-FR"/>
        </w:rPr>
        <w:t xml:space="preserve"> </w:t>
      </w:r>
    </w:p>
    <w:p w:rsidR="00047646" w:rsidRPr="00047646" w:rsidRDefault="0017438A" w:rsidP="00047646">
      <w:pPr>
        <w:widowControl/>
        <w:numPr>
          <w:ilvl w:val="0"/>
          <w:numId w:val="3"/>
        </w:numPr>
        <w:spacing w:before="100" w:beforeAutospacing="1" w:after="100" w:afterAutospacing="1"/>
        <w:jc w:val="left"/>
        <w:rPr>
          <w:lang w:val="fr-FR"/>
        </w:rPr>
      </w:pPr>
      <w:r w:rsidRPr="00047646">
        <w:rPr>
          <w:lang w:val="fr-FR"/>
        </w:rPr>
        <w:t>La</w:t>
      </w:r>
      <w:r w:rsidR="00047646" w:rsidRPr="00047646">
        <w:rPr>
          <w:lang w:val="fr-FR"/>
        </w:rPr>
        <w:t xml:space="preserve"> première ligne indique le nombre de classe, le nombre maximum de solutions pour chaque élément à reconnaître et le nombre d'éléments à reconnaître par </w:t>
      </w:r>
      <w:r w:rsidRPr="00047646">
        <w:rPr>
          <w:lang w:val="fr-FR"/>
        </w:rPr>
        <w:t>classe ;</w:t>
      </w:r>
      <w:r w:rsidR="00047646" w:rsidRPr="00047646">
        <w:rPr>
          <w:lang w:val="fr-FR"/>
        </w:rPr>
        <w:t xml:space="preserve"> </w:t>
      </w:r>
    </w:p>
    <w:p w:rsidR="00047646" w:rsidRPr="00047646" w:rsidRDefault="0017438A" w:rsidP="00047646">
      <w:pPr>
        <w:widowControl/>
        <w:numPr>
          <w:ilvl w:val="0"/>
          <w:numId w:val="3"/>
        </w:numPr>
        <w:spacing w:before="100" w:beforeAutospacing="1" w:after="100" w:afterAutospacing="1"/>
        <w:jc w:val="left"/>
        <w:rPr>
          <w:lang w:val="fr-FR"/>
        </w:rPr>
      </w:pPr>
      <w:r w:rsidRPr="00047646">
        <w:rPr>
          <w:lang w:val="fr-FR"/>
        </w:rPr>
        <w:t>Les</w:t>
      </w:r>
      <w:r w:rsidR="00047646" w:rsidRPr="00047646">
        <w:rPr>
          <w:lang w:val="fr-FR"/>
        </w:rPr>
        <w:t xml:space="preserve"> lignes suivantes sont les décisions du classifieur pour les éléments à reconnaître. Il y a au maximum 5 solutions proposées composées d'une classe et de la confiance associée entre crochets. </w:t>
      </w:r>
    </w:p>
    <w:p w:rsidR="00047646" w:rsidRPr="00047646" w:rsidRDefault="00047646" w:rsidP="00105209">
      <w:pPr>
        <w:rPr>
          <w:lang w:val="fr-FR"/>
        </w:rPr>
      </w:pPr>
    </w:p>
    <w:p w:rsidR="00047646" w:rsidRDefault="00EB4C92" w:rsidP="00047646">
      <w:pPr>
        <w:rPr>
          <w:lang w:val="fr-FR"/>
        </w:rPr>
      </w:pPr>
      <w:r>
        <w:rPr>
          <w:rFonts w:hint="eastAsia"/>
          <w:lang w:val="fr-FR"/>
        </w:rPr>
        <w:t xml:space="preserve"> </w:t>
      </w:r>
      <w:r w:rsidR="00047646">
        <w:rPr>
          <w:lang w:val="fr-FR"/>
        </w:rPr>
        <w:t>C</w:t>
      </w:r>
      <w:r w:rsidR="00047646">
        <w:rPr>
          <w:rFonts w:hint="eastAsia"/>
          <w:lang w:val="fr-FR"/>
        </w:rPr>
        <w:t>e TP est r</w:t>
      </w:r>
      <w:r w:rsidR="00047646">
        <w:rPr>
          <w:lang w:val="fr-FR"/>
        </w:rPr>
        <w:t xml:space="preserve">éalisé avec Matlab. </w:t>
      </w:r>
    </w:p>
    <w:p w:rsidR="00ED0D91" w:rsidRPr="007716DD" w:rsidRDefault="00105209" w:rsidP="007716DD">
      <w:pPr>
        <w:pStyle w:val="Paragraphedeliste"/>
        <w:numPr>
          <w:ilvl w:val="1"/>
          <w:numId w:val="3"/>
        </w:numPr>
        <w:ind w:firstLineChars="0"/>
        <w:rPr>
          <w:b/>
          <w:bCs/>
          <w:color w:val="4F81BD" w:themeColor="accent1"/>
          <w:kern w:val="44"/>
          <w:sz w:val="36"/>
          <w:szCs w:val="36"/>
          <w:lang w:val="fr-FR"/>
        </w:rPr>
      </w:pPr>
      <w:r>
        <w:rPr>
          <w:lang w:val="fr-FR"/>
        </w:rPr>
        <w:br w:type="page"/>
      </w:r>
      <w:r w:rsidR="00ED0D91" w:rsidRPr="007716DD">
        <w:rPr>
          <w:b/>
          <w:bCs/>
          <w:color w:val="4F81BD" w:themeColor="accent1"/>
          <w:kern w:val="44"/>
          <w:sz w:val="36"/>
          <w:szCs w:val="36"/>
          <w:lang w:val="fr-FR"/>
        </w:rPr>
        <w:lastRenderedPageBreak/>
        <w:t>T</w:t>
      </w:r>
      <w:r w:rsidR="00ED0D91" w:rsidRPr="007716DD">
        <w:rPr>
          <w:rFonts w:hint="eastAsia"/>
          <w:b/>
          <w:bCs/>
          <w:color w:val="4F81BD" w:themeColor="accent1"/>
          <w:kern w:val="44"/>
          <w:sz w:val="36"/>
          <w:szCs w:val="36"/>
          <w:lang w:val="fr-FR"/>
        </w:rPr>
        <w:t xml:space="preserve">ravail </w:t>
      </w:r>
      <w:r w:rsidR="00ED0D91" w:rsidRPr="007716DD">
        <w:rPr>
          <w:b/>
          <w:bCs/>
          <w:color w:val="4F81BD" w:themeColor="accent1"/>
          <w:kern w:val="44"/>
          <w:sz w:val="36"/>
          <w:szCs w:val="36"/>
          <w:lang w:val="fr-FR"/>
        </w:rPr>
        <w:t>préliminaire</w:t>
      </w:r>
      <w:r w:rsidR="00ED0D91" w:rsidRPr="007716DD">
        <w:rPr>
          <w:rFonts w:hint="eastAsia"/>
          <w:b/>
          <w:bCs/>
          <w:color w:val="4F81BD" w:themeColor="accent1"/>
          <w:kern w:val="44"/>
          <w:sz w:val="36"/>
          <w:szCs w:val="36"/>
          <w:lang w:val="fr-FR"/>
        </w:rPr>
        <w:t xml:space="preserve"> </w:t>
      </w:r>
    </w:p>
    <w:p w:rsidR="00ED0D91" w:rsidRPr="00ED0D91" w:rsidRDefault="00ED0D91" w:rsidP="00ED0D91">
      <w:pPr>
        <w:rPr>
          <w:b/>
          <w:i/>
          <w:lang w:val="fr-FR"/>
        </w:rPr>
      </w:pPr>
      <w:r w:rsidRPr="00ED0D91">
        <w:rPr>
          <w:b/>
          <w:i/>
          <w:lang w:val="fr-FR"/>
        </w:rPr>
        <w:t>O</w:t>
      </w:r>
      <w:r w:rsidRPr="00ED0D91">
        <w:rPr>
          <w:rFonts w:hint="eastAsia"/>
          <w:b/>
          <w:i/>
          <w:lang w:val="fr-FR"/>
        </w:rPr>
        <w:t>bjectif</w:t>
      </w:r>
      <w:r w:rsidRPr="00ED0D91">
        <w:rPr>
          <w:b/>
          <w:i/>
          <w:lang w:val="fr-FR"/>
        </w:rPr>
        <w:t> </w:t>
      </w:r>
      <w:r w:rsidRPr="00ED0D91">
        <w:rPr>
          <w:rFonts w:hint="eastAsia"/>
          <w:b/>
          <w:i/>
          <w:lang w:val="fr-FR"/>
        </w:rPr>
        <w:t>:</w:t>
      </w:r>
    </w:p>
    <w:p w:rsidR="00ED0D91" w:rsidRDefault="00ED0D91" w:rsidP="00ED0D91">
      <w:pPr>
        <w:rPr>
          <w:lang w:val="fr-FR"/>
        </w:rPr>
      </w:pPr>
      <w:r w:rsidRPr="00ED0D91">
        <w:rPr>
          <w:lang w:val="fr-FR"/>
        </w:rPr>
        <w:t>Calculer les performances de reconnaissance en Top1 et en Top5 de chacun des classifieurs sur leur base d'apprentissage (les classifieurs ne rejettent pas!). Comparer et commenter</w:t>
      </w:r>
      <w:r>
        <w:rPr>
          <w:rFonts w:hint="eastAsia"/>
          <w:lang w:val="fr-FR"/>
        </w:rPr>
        <w:t>.</w:t>
      </w:r>
    </w:p>
    <w:p w:rsidR="00ED0D91" w:rsidRDefault="00ED0D91" w:rsidP="00ED0D91">
      <w:pPr>
        <w:rPr>
          <w:lang w:val="fr-FR"/>
        </w:rPr>
      </w:pPr>
    </w:p>
    <w:p w:rsidR="00ED0D91" w:rsidRDefault="00ED0D91" w:rsidP="00ED0D91">
      <w:pPr>
        <w:rPr>
          <w:i/>
          <w:lang w:val="fr-FR"/>
        </w:rPr>
      </w:pPr>
      <w:r>
        <w:rPr>
          <w:lang w:val="fr-FR"/>
        </w:rPr>
        <w:t>L</w:t>
      </w:r>
      <w:r>
        <w:rPr>
          <w:rFonts w:hint="eastAsia"/>
          <w:lang w:val="fr-FR"/>
        </w:rPr>
        <w:t xml:space="preserve">es </w:t>
      </w:r>
      <w:r>
        <w:rPr>
          <w:lang w:val="fr-FR"/>
        </w:rPr>
        <w:t>données</w:t>
      </w:r>
      <w:r>
        <w:rPr>
          <w:rFonts w:hint="eastAsia"/>
          <w:lang w:val="fr-FR"/>
        </w:rPr>
        <w:t xml:space="preserve"> initiales sont en forme texte. </w:t>
      </w:r>
      <w:r>
        <w:rPr>
          <w:lang w:val="fr-FR"/>
        </w:rPr>
        <w:t>A</w:t>
      </w:r>
      <w:r>
        <w:rPr>
          <w:rFonts w:hint="eastAsia"/>
          <w:lang w:val="fr-FR"/>
        </w:rPr>
        <w:t xml:space="preserve">vant de commencer les travaux pratiques, </w:t>
      </w:r>
      <w:r w:rsidR="006820B8">
        <w:rPr>
          <w:rFonts w:hint="eastAsia"/>
          <w:lang w:val="fr-FR"/>
        </w:rPr>
        <w:t xml:space="preserve">il est </w:t>
      </w:r>
      <w:r w:rsidR="006820B8">
        <w:rPr>
          <w:lang w:val="fr-FR"/>
        </w:rPr>
        <w:t>nécessaire</w:t>
      </w:r>
      <w:r w:rsidR="006820B8">
        <w:rPr>
          <w:rFonts w:hint="eastAsia"/>
          <w:lang w:val="fr-FR"/>
        </w:rPr>
        <w:t xml:space="preserve"> </w:t>
      </w:r>
      <w:r w:rsidR="006820B8">
        <w:rPr>
          <w:lang w:val="fr-FR"/>
        </w:rPr>
        <w:t>d’</w:t>
      </w:r>
      <w:r>
        <w:rPr>
          <w:rFonts w:hint="eastAsia"/>
          <w:lang w:val="fr-FR"/>
        </w:rPr>
        <w:t xml:space="preserve">effectuer un </w:t>
      </w:r>
      <w:r>
        <w:rPr>
          <w:lang w:val="fr-FR"/>
        </w:rPr>
        <w:t>prétraitement</w:t>
      </w:r>
      <w:r>
        <w:rPr>
          <w:rFonts w:hint="eastAsia"/>
          <w:lang w:val="fr-FR"/>
        </w:rPr>
        <w:t xml:space="preserve"> pour </w:t>
      </w:r>
      <w:r w:rsidR="006820B8">
        <w:rPr>
          <w:rFonts w:hint="eastAsia"/>
          <w:lang w:val="fr-FR"/>
        </w:rPr>
        <w:t xml:space="preserve">pouvoir importer les </w:t>
      </w:r>
      <w:r w:rsidR="006820B8">
        <w:rPr>
          <w:lang w:val="fr-FR"/>
        </w:rPr>
        <w:t>données</w:t>
      </w:r>
      <w:r w:rsidR="006820B8">
        <w:rPr>
          <w:rFonts w:hint="eastAsia"/>
          <w:lang w:val="fr-FR"/>
        </w:rPr>
        <w:t>.</w:t>
      </w:r>
    </w:p>
    <w:p w:rsidR="006820B8" w:rsidRPr="00236D62" w:rsidRDefault="00ED0D91" w:rsidP="006820B8">
      <w:pPr>
        <w:rPr>
          <w:i/>
          <w:lang w:val="fr-FR"/>
        </w:rPr>
      </w:pPr>
      <w:r>
        <w:rPr>
          <w:lang w:val="fr-FR"/>
        </w:rPr>
        <w:t>L</w:t>
      </w:r>
      <w:r>
        <w:rPr>
          <w:rFonts w:hint="eastAsia"/>
          <w:lang w:val="fr-FR"/>
        </w:rPr>
        <w:t xml:space="preserve">a fonction </w:t>
      </w:r>
      <w:r w:rsidRPr="006820B8">
        <w:rPr>
          <w:rFonts w:ascii="Courier New" w:hAnsi="Courier New" w:cs="Courier New"/>
          <w:color w:val="000000"/>
          <w:kern w:val="0"/>
          <w:sz w:val="20"/>
          <w:szCs w:val="20"/>
          <w:lang w:val="fr-FR"/>
        </w:rPr>
        <w:t>data_reader</w:t>
      </w:r>
      <w:r w:rsidR="006820B8" w:rsidRPr="006820B8">
        <w:rPr>
          <w:rFonts w:ascii="Courier New" w:hAnsi="Courier New" w:cs="Courier New" w:hint="eastAsia"/>
          <w:color w:val="000000"/>
          <w:kern w:val="0"/>
          <w:sz w:val="20"/>
          <w:szCs w:val="20"/>
          <w:lang w:val="fr-FR"/>
        </w:rPr>
        <w:t xml:space="preserve"> </w:t>
      </w:r>
      <w:r w:rsidR="006820B8" w:rsidRPr="006820B8">
        <w:rPr>
          <w:rFonts w:hint="eastAsia"/>
          <w:lang w:val="fr-FR"/>
        </w:rPr>
        <w:t>nous permet d</w:t>
      </w:r>
      <w:r w:rsidR="006820B8" w:rsidRPr="006820B8">
        <w:rPr>
          <w:lang w:val="fr-FR"/>
        </w:rPr>
        <w:t>’</w:t>
      </w:r>
      <w:r w:rsidR="006820B8" w:rsidRPr="006820B8">
        <w:rPr>
          <w:rFonts w:hint="eastAsia"/>
          <w:lang w:val="fr-FR"/>
        </w:rPr>
        <w:t xml:space="preserve">importer les fichiers txt et </w:t>
      </w:r>
      <w:r w:rsidR="006820B8">
        <w:rPr>
          <w:rFonts w:hint="eastAsia"/>
          <w:lang w:val="fr-FR"/>
        </w:rPr>
        <w:t xml:space="preserve">extraire </w:t>
      </w:r>
      <w:r w:rsidR="006820B8" w:rsidRPr="006820B8">
        <w:rPr>
          <w:rFonts w:hint="eastAsia"/>
          <w:lang w:val="fr-FR"/>
        </w:rPr>
        <w:t xml:space="preserve">et enregistrer les </w:t>
      </w:r>
      <w:r w:rsidR="006820B8">
        <w:rPr>
          <w:lang w:val="fr-FR"/>
        </w:rPr>
        <w:t>données</w:t>
      </w:r>
      <w:r w:rsidR="006820B8" w:rsidRPr="006820B8">
        <w:rPr>
          <w:rFonts w:hint="eastAsia"/>
          <w:lang w:val="fr-FR"/>
        </w:rPr>
        <w:t xml:space="preserve"> </w:t>
      </w:r>
      <w:r w:rsidR="006820B8">
        <w:rPr>
          <w:rFonts w:hint="eastAsia"/>
          <w:lang w:val="fr-FR"/>
        </w:rPr>
        <w:t xml:space="preserve">sous la forme </w:t>
      </w:r>
      <w:r w:rsidR="006820B8" w:rsidRPr="00ED0D91">
        <w:rPr>
          <w:rFonts w:hint="eastAsia"/>
          <w:i/>
          <w:lang w:val="fr-FR"/>
        </w:rPr>
        <w:t>.mat</w:t>
      </w:r>
      <w:r w:rsidR="006820B8">
        <w:rPr>
          <w:rFonts w:hint="eastAsia"/>
          <w:i/>
          <w:lang w:val="fr-FR"/>
        </w:rPr>
        <w:t xml:space="preserve">. </w:t>
      </w:r>
      <w:r w:rsidR="006820B8">
        <w:rPr>
          <w:lang w:val="fr-FR"/>
        </w:rPr>
        <w:t xml:space="preserve">Nous </w:t>
      </w:r>
      <w:r w:rsidR="006820B8">
        <w:rPr>
          <w:rFonts w:hint="eastAsia"/>
          <w:lang w:val="fr-FR"/>
        </w:rPr>
        <w:t xml:space="preserve">avons </w:t>
      </w:r>
      <w:r w:rsidR="00236D62">
        <w:rPr>
          <w:lang w:val="fr-FR"/>
        </w:rPr>
        <w:t>enregistré</w:t>
      </w:r>
      <w:r w:rsidR="006820B8">
        <w:rPr>
          <w:rFonts w:hint="eastAsia"/>
          <w:lang w:val="fr-FR"/>
        </w:rPr>
        <w:t xml:space="preserve"> les </w:t>
      </w:r>
      <w:r w:rsidR="006820B8">
        <w:rPr>
          <w:lang w:val="fr-FR"/>
        </w:rPr>
        <w:t>données</w:t>
      </w:r>
      <w:r w:rsidR="006820B8">
        <w:rPr>
          <w:rFonts w:hint="eastAsia"/>
          <w:lang w:val="fr-FR"/>
        </w:rPr>
        <w:t xml:space="preserve"> de la base d</w:t>
      </w:r>
      <w:r w:rsidR="006820B8">
        <w:rPr>
          <w:lang w:val="fr-FR"/>
        </w:rPr>
        <w:t>’</w:t>
      </w:r>
      <w:r w:rsidR="006820B8">
        <w:rPr>
          <w:rFonts w:hint="eastAsia"/>
          <w:lang w:val="fr-FR"/>
        </w:rPr>
        <w:t>apprentissage et la base de test dans les cells baseApp et baseTest.</w:t>
      </w:r>
    </w:p>
    <w:p w:rsidR="006820B8" w:rsidRPr="00236D62" w:rsidRDefault="00236D62" w:rsidP="006820B8">
      <w:pPr>
        <w:rPr>
          <w:b/>
          <w:i/>
          <w:lang w:val="fr-FR"/>
        </w:rPr>
      </w:pPr>
      <w:r w:rsidRPr="00236D62">
        <w:rPr>
          <w:rFonts w:hint="eastAsia"/>
          <w:b/>
          <w:i/>
          <w:lang w:val="fr-FR"/>
        </w:rPr>
        <w:t>Rappel</w:t>
      </w:r>
      <w:r w:rsidRPr="00236D62">
        <w:rPr>
          <w:b/>
          <w:i/>
          <w:lang w:val="fr-FR"/>
        </w:rPr>
        <w:t> </w:t>
      </w:r>
      <w:r w:rsidRPr="00236D62">
        <w:rPr>
          <w:rFonts w:hint="eastAsia"/>
          <w:b/>
          <w:i/>
          <w:lang w:val="fr-FR"/>
        </w:rPr>
        <w:t>:</w:t>
      </w:r>
    </w:p>
    <w:p w:rsidR="002916DA" w:rsidRDefault="002916DA" w:rsidP="006820B8">
      <w:pPr>
        <w:rPr>
          <w:lang w:val="fr-FR"/>
        </w:rPr>
      </w:pPr>
      <w:r w:rsidRPr="002916DA">
        <w:rPr>
          <w:lang w:val="fr-FR"/>
        </w:rPr>
        <w:t xml:space="preserve">Pour une entrée donnée, un classifieur peut générer les réponses suivantes : </w:t>
      </w:r>
    </w:p>
    <w:p w:rsidR="002916DA" w:rsidRDefault="002916DA" w:rsidP="006820B8">
      <w:pPr>
        <w:rPr>
          <w:lang w:val="fr-FR"/>
        </w:rPr>
      </w:pPr>
      <w:r w:rsidRPr="002916DA">
        <w:rPr>
          <w:lang w:val="fr-FR"/>
        </w:rPr>
        <w:t xml:space="preserve">• Un rejet : pour indiquer que le classifieur n’a pas pu identifier cette entrée. </w:t>
      </w:r>
    </w:p>
    <w:p w:rsidR="002916DA" w:rsidRDefault="002916DA" w:rsidP="006820B8">
      <w:pPr>
        <w:rPr>
          <w:lang w:val="fr-FR"/>
        </w:rPr>
      </w:pPr>
      <w:r w:rsidRPr="002916DA">
        <w:rPr>
          <w:lang w:val="fr-FR"/>
        </w:rPr>
        <w:t>• Une reconnaissance : dans ce cas, il identifie bien l’entrée, et il lui attribue sa classe appropriée. • Une substitution</w:t>
      </w:r>
      <w:r>
        <w:rPr>
          <w:rFonts w:hint="eastAsia"/>
          <w:lang w:val="fr-FR"/>
        </w:rPr>
        <w:t xml:space="preserve"> </w:t>
      </w:r>
      <w:r w:rsidRPr="002916DA">
        <w:rPr>
          <w:lang w:val="fr-FR"/>
        </w:rPr>
        <w:t>: le classifieur attribue une autre classe à l’entrée.</w:t>
      </w:r>
    </w:p>
    <w:p w:rsidR="002916DA" w:rsidRPr="002916DA" w:rsidRDefault="002916DA" w:rsidP="002916DA">
      <w:pPr>
        <w:rPr>
          <w:lang w:val="fr-FR"/>
        </w:rPr>
      </w:pPr>
      <w:r w:rsidRPr="002916DA">
        <w:rPr>
          <w:lang w:val="fr-FR"/>
        </w:rPr>
        <w:t xml:space="preserve">La performance d’un classifieur peut être mesurée en calculant les trois taux suivant :  </w:t>
      </w:r>
    </w:p>
    <w:p w:rsidR="00236D62" w:rsidRPr="007716DD" w:rsidRDefault="009B77D5" w:rsidP="007716DD">
      <w:pPr>
        <w:jc w:val="left"/>
        <w:rPr>
          <w:rFonts w:ascii="Cambria Math" w:hAnsi="Cambria Math"/>
          <w:i/>
          <w:sz w:val="18"/>
          <w:szCs w:val="18"/>
          <w:lang w:val="fr-FR"/>
        </w:rPr>
      </w:pPr>
      <m:oMath>
        <m:r>
          <w:rPr>
            <w:rFonts w:ascii="Cambria Math" w:hAnsi="Cambria Math"/>
            <w:sz w:val="18"/>
            <w:szCs w:val="18"/>
            <w:lang w:val="fr-FR"/>
          </w:rPr>
          <m:t>taux de rejet (TR)</m:t>
        </m:r>
        <m:r>
          <m:rPr>
            <m:sty m:val="p"/>
          </m:rPr>
          <w:rPr>
            <w:rFonts w:ascii="Cambria Math" w:hAnsi="Cambria Math"/>
            <w:sz w:val="18"/>
            <w:szCs w:val="18"/>
            <w:lang w:val="fr-FR"/>
          </w:rPr>
          <m:t xml:space="preserve">= </m:t>
        </m:r>
        <m:f>
          <m:fPr>
            <m:ctrlPr>
              <w:rPr>
                <w:rFonts w:ascii="Cambria Math" w:hAnsi="Cambria Math"/>
                <w:sz w:val="18"/>
                <w:szCs w:val="18"/>
                <w:lang w:val="fr-FR"/>
              </w:rPr>
            </m:ctrlPr>
          </m:fPr>
          <m:num>
            <m:r>
              <w:rPr>
                <w:rFonts w:ascii="Cambria Math" w:hAnsi="Cambria Math"/>
                <w:sz w:val="18"/>
                <w:szCs w:val="18"/>
                <w:lang w:val="fr-FR"/>
              </w:rPr>
              <m:t>Nombre d'elements rejets</m:t>
            </m:r>
            <m:r>
              <m:rPr>
                <m:sty m:val="p"/>
              </m:rPr>
              <w:rPr>
                <w:rFonts w:ascii="Cambria Math" w:hAnsi="Cambria Math"/>
                <w:sz w:val="18"/>
                <w:szCs w:val="18"/>
                <w:lang w:val="fr-FR"/>
              </w:rPr>
              <m:t>é</m:t>
            </m:r>
            <m:r>
              <w:rPr>
                <w:rFonts w:ascii="Cambria Math" w:hAnsi="Cambria Math"/>
                <w:sz w:val="18"/>
                <w:szCs w:val="18"/>
                <w:lang w:val="fr-FR"/>
              </w:rPr>
              <m:t>es</m:t>
            </m:r>
          </m:num>
          <m:den>
            <m:r>
              <w:rPr>
                <w:rFonts w:ascii="Cambria Math" w:hAnsi="Cambria Math"/>
                <w:sz w:val="18"/>
                <w:szCs w:val="18"/>
                <w:lang w:val="fr-FR"/>
              </w:rPr>
              <m:t>Nombre total d'elements</m:t>
            </m:r>
          </m:den>
        </m:f>
      </m:oMath>
      <w:r w:rsidR="002916DA" w:rsidRPr="00236D62">
        <w:rPr>
          <w:sz w:val="18"/>
          <w:szCs w:val="18"/>
          <w:lang w:val="fr-FR"/>
        </w:rPr>
        <w:t xml:space="preserve">                          </w:t>
      </w:r>
      <w:r w:rsidR="00236D62">
        <w:rPr>
          <w:rFonts w:hint="eastAsia"/>
          <w:sz w:val="18"/>
          <w:szCs w:val="18"/>
          <w:lang w:val="fr-FR"/>
        </w:rPr>
        <w:tab/>
      </w:r>
      <w:r w:rsidR="00236D62">
        <w:rPr>
          <w:rFonts w:hint="eastAsia"/>
          <w:sz w:val="18"/>
          <w:szCs w:val="18"/>
          <w:lang w:val="fr-FR"/>
        </w:rPr>
        <w:tab/>
      </w:r>
      <w:r w:rsidR="00236D62" w:rsidRPr="007716DD">
        <w:rPr>
          <w:rFonts w:ascii="Cambria Math" w:hAnsi="Cambria Math" w:hint="eastAsia"/>
          <w:i/>
          <w:sz w:val="18"/>
          <w:szCs w:val="18"/>
          <w:lang w:val="fr-FR"/>
        </w:rPr>
        <w:t xml:space="preserve">  </w:t>
      </w:r>
      <w:r w:rsidR="002916DA" w:rsidRPr="007716DD">
        <w:rPr>
          <w:rFonts w:ascii="Cambria Math" w:hAnsi="Cambria Math" w:hint="eastAsia"/>
          <w:i/>
          <w:sz w:val="18"/>
          <w:szCs w:val="18"/>
          <w:lang w:val="fr-FR"/>
        </w:rPr>
        <w:t>(1)</w:t>
      </w:r>
    </w:p>
    <w:p w:rsidR="00236D62" w:rsidRPr="007716DD" w:rsidRDefault="009B77D5" w:rsidP="007716DD">
      <w:pPr>
        <w:jc w:val="left"/>
        <w:rPr>
          <w:rFonts w:ascii="Cambria Math" w:hAnsi="Cambria Math"/>
          <w:i/>
          <w:sz w:val="18"/>
          <w:szCs w:val="18"/>
          <w:lang w:val="fr-FR"/>
        </w:rPr>
      </w:pPr>
      <m:oMath>
        <m:r>
          <w:rPr>
            <w:rFonts w:ascii="Cambria Math" w:hAnsi="Cambria Math"/>
            <w:sz w:val="18"/>
            <w:szCs w:val="18"/>
            <w:lang w:val="fr-FR"/>
          </w:rPr>
          <m:t xml:space="preserve">taux de reconnaissance(TL)= </m:t>
        </m:r>
        <m:f>
          <m:fPr>
            <m:ctrlPr>
              <w:rPr>
                <w:rFonts w:ascii="Cambria Math" w:hAnsi="Cambria Math"/>
                <w:sz w:val="18"/>
                <w:szCs w:val="18"/>
                <w:lang w:val="fr-FR"/>
              </w:rPr>
            </m:ctrlPr>
          </m:fPr>
          <m:num>
            <m:r>
              <w:rPr>
                <w:rFonts w:ascii="Cambria Math" w:hAnsi="Cambria Math"/>
                <w:sz w:val="18"/>
                <w:szCs w:val="18"/>
                <w:lang w:val="fr-FR"/>
              </w:rPr>
              <m:t xml:space="preserve">Nombre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 reconnues</m:t>
            </m:r>
          </m:num>
          <m:den>
            <m:r>
              <w:rPr>
                <w:rFonts w:ascii="Cambria Math" w:hAnsi="Cambria Math"/>
                <w:sz w:val="18"/>
                <w:szCs w:val="18"/>
                <w:lang w:val="fr-FR"/>
              </w:rPr>
              <m:t>Nombre total d'elements</m:t>
            </m:r>
          </m:den>
        </m:f>
      </m:oMath>
      <w:r w:rsidRPr="007716DD">
        <w:rPr>
          <w:rFonts w:ascii="Cambria Math" w:hAnsi="Cambria Math"/>
          <w:i/>
          <w:sz w:val="18"/>
          <w:szCs w:val="18"/>
          <w:lang w:val="fr-FR"/>
        </w:rPr>
        <w:t xml:space="preserve">                         </w:t>
      </w:r>
      <w:r w:rsidRPr="007716DD">
        <w:rPr>
          <w:rFonts w:ascii="Cambria Math" w:hAnsi="Cambria Math" w:hint="eastAsia"/>
          <w:i/>
          <w:sz w:val="18"/>
          <w:szCs w:val="18"/>
          <w:lang w:val="fr-FR"/>
        </w:rPr>
        <w:t xml:space="preserve"> </w:t>
      </w:r>
      <w:r w:rsidR="002916DA" w:rsidRPr="007716DD">
        <w:rPr>
          <w:rFonts w:ascii="Cambria Math" w:hAnsi="Cambria Math" w:hint="eastAsia"/>
          <w:i/>
          <w:sz w:val="18"/>
          <w:szCs w:val="18"/>
          <w:lang w:val="fr-FR"/>
        </w:rPr>
        <w:t>(2)</w:t>
      </w:r>
    </w:p>
    <w:p w:rsidR="00236D62" w:rsidRPr="007716DD" w:rsidRDefault="009B77D5" w:rsidP="007716DD">
      <w:pPr>
        <w:jc w:val="left"/>
        <w:rPr>
          <w:rFonts w:ascii="Cambria Math" w:hAnsi="Cambria Math"/>
          <w:i/>
          <w:sz w:val="18"/>
          <w:szCs w:val="18"/>
          <w:lang w:val="fr-FR"/>
        </w:rPr>
      </w:pPr>
      <m:oMath>
        <m:r>
          <w:rPr>
            <w:rFonts w:ascii="Cambria Math" w:hAnsi="Cambria Math"/>
            <w:sz w:val="18"/>
            <w:szCs w:val="18"/>
            <w:lang w:val="fr-FR"/>
          </w:rPr>
          <m:t xml:space="preserve">taux de confusion(TC)= </m:t>
        </m:r>
        <m:f>
          <m:fPr>
            <m:ctrlPr>
              <w:rPr>
                <w:rFonts w:ascii="Cambria Math" w:hAnsi="Cambria Math"/>
                <w:i/>
                <w:sz w:val="18"/>
                <w:szCs w:val="18"/>
                <w:lang w:val="fr-FR"/>
              </w:rPr>
            </m:ctrlPr>
          </m:fPr>
          <m:num>
            <m:r>
              <w:rPr>
                <w:rFonts w:ascii="Cambria Math" w:hAnsi="Cambria Math"/>
                <w:sz w:val="18"/>
                <w:szCs w:val="18"/>
                <w:lang w:val="fr-FR"/>
              </w:rPr>
              <m:t xml:space="preserve">Nombre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 males reconnues</m:t>
            </m:r>
          </m:num>
          <m:den>
            <m:r>
              <w:rPr>
                <w:rFonts w:ascii="Cambria Math" w:hAnsi="Cambria Math"/>
                <w:sz w:val="18"/>
                <w:szCs w:val="18"/>
                <w:lang w:val="fr-FR"/>
              </w:rPr>
              <m:t xml:space="preserve">Nombre total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m:t>
            </m:r>
          </m:den>
        </m:f>
      </m:oMath>
      <w:r w:rsidR="002916DA" w:rsidRPr="007716DD">
        <w:rPr>
          <w:rFonts w:ascii="Cambria Math" w:hAnsi="Cambria Math"/>
          <w:i/>
          <w:sz w:val="18"/>
          <w:szCs w:val="18"/>
          <w:lang w:val="fr-FR"/>
        </w:rPr>
        <w:t xml:space="preserve">                          </w:t>
      </w:r>
      <w:r w:rsidR="002916DA" w:rsidRPr="007716DD">
        <w:rPr>
          <w:rFonts w:ascii="Cambria Math" w:hAnsi="Cambria Math" w:hint="eastAsia"/>
          <w:i/>
          <w:sz w:val="18"/>
          <w:szCs w:val="18"/>
          <w:lang w:val="fr-FR"/>
        </w:rPr>
        <w:t>(3)</w:t>
      </w:r>
    </w:p>
    <w:p w:rsidR="007716DD" w:rsidRDefault="007716DD" w:rsidP="007716DD">
      <w:pPr>
        <w:ind w:firstLineChars="450" w:firstLine="810"/>
        <w:rPr>
          <w:sz w:val="18"/>
          <w:szCs w:val="18"/>
          <w:lang w:val="fr-FR"/>
        </w:rPr>
      </w:pPr>
      <m:oMath>
        <m:r>
          <w:rPr>
            <w:rFonts w:ascii="Cambria Math" w:hAnsi="Cambria Math"/>
            <w:sz w:val="18"/>
            <w:szCs w:val="18"/>
            <w:lang w:val="fr-FR"/>
          </w:rPr>
          <m:t>taux de rejet+ taux de reconnaissance+taux de confusion=1</m:t>
        </m:r>
      </m:oMath>
      <w:r>
        <w:rPr>
          <w:rFonts w:hint="eastAsia"/>
          <w:sz w:val="18"/>
          <w:szCs w:val="18"/>
          <w:lang w:val="fr-FR"/>
        </w:rPr>
        <w:t xml:space="preserve">                 </w:t>
      </w:r>
    </w:p>
    <w:p w:rsidR="007716DD" w:rsidRPr="007716DD" w:rsidRDefault="007716DD" w:rsidP="007716DD">
      <w:pPr>
        <w:jc w:val="left"/>
        <w:rPr>
          <w:sz w:val="18"/>
          <w:szCs w:val="18"/>
          <w:lang w:val="fr-FR"/>
        </w:rPr>
      </w:pPr>
    </w:p>
    <w:p w:rsidR="007716DD" w:rsidRPr="007716DD" w:rsidRDefault="007716DD" w:rsidP="007716DD">
      <w:pPr>
        <w:jc w:val="left"/>
        <w:rPr>
          <w:rFonts w:ascii="Cambria Math" w:hAnsi="Cambria Math"/>
          <w:i/>
          <w:sz w:val="18"/>
          <w:szCs w:val="18"/>
          <w:lang w:val="fr-FR"/>
        </w:rPr>
      </w:pPr>
      <m:oMath>
        <m:r>
          <w:rPr>
            <w:rFonts w:ascii="Cambria Math" w:eastAsia="SimSun" w:hAnsi="Cambria Math" w:cs="SimSun"/>
            <w:color w:val="000000"/>
            <w:kern w:val="0"/>
            <w:sz w:val="20"/>
            <w:szCs w:val="20"/>
            <w:lang w:val="fr-FR"/>
          </w:rPr>
          <m:t xml:space="preserve">RecoTop1 </m:t>
        </m:r>
        <m:r>
          <w:rPr>
            <w:rFonts w:ascii="Cambria Math" w:hAnsi="Cambria Math"/>
            <w:sz w:val="18"/>
            <w:szCs w:val="18"/>
            <w:lang w:val="fr-FR"/>
          </w:rPr>
          <m:t xml:space="preserve">= </m:t>
        </m:r>
        <m:f>
          <m:fPr>
            <m:ctrlPr>
              <w:rPr>
                <w:rFonts w:ascii="Cambria Math" w:hAnsi="Cambria Math"/>
                <w:i/>
                <w:sz w:val="18"/>
                <w:szCs w:val="18"/>
                <w:lang w:val="fr-FR"/>
              </w:rPr>
            </m:ctrlPr>
          </m:fPr>
          <m:num>
            <m:r>
              <w:rPr>
                <w:rFonts w:ascii="Cambria Math" w:hAnsi="Cambria Math"/>
                <w:sz w:val="18"/>
                <w:szCs w:val="18"/>
                <w:lang w:val="fr-FR"/>
              </w:rPr>
              <m:t xml:space="preserve">Nombre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 pour lesquels la bonne solution apparait en 1ere proposition</m:t>
            </m:r>
          </m:num>
          <m:den>
            <m:r>
              <w:rPr>
                <w:rFonts w:ascii="Cambria Math" w:hAnsi="Cambria Math"/>
                <w:sz w:val="18"/>
                <w:szCs w:val="18"/>
                <w:lang w:val="fr-FR"/>
              </w:rPr>
              <m:t xml:space="preserve">Nombre total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m:t>
            </m:r>
          </m:den>
        </m:f>
      </m:oMath>
      <w:r w:rsidRPr="007716DD">
        <w:rPr>
          <w:rFonts w:ascii="Cambria Math" w:hAnsi="Cambria Math"/>
          <w:i/>
          <w:sz w:val="18"/>
          <w:szCs w:val="18"/>
          <w:lang w:val="fr-FR"/>
        </w:rPr>
        <w:t xml:space="preserve">                          </w:t>
      </w:r>
    </w:p>
    <w:p w:rsidR="007716DD" w:rsidRPr="007716DD" w:rsidRDefault="007716DD" w:rsidP="007716DD">
      <w:pPr>
        <w:jc w:val="left"/>
        <w:rPr>
          <w:rFonts w:ascii="Cambria Math" w:hAnsi="Cambria Math"/>
          <w:i/>
          <w:sz w:val="18"/>
          <w:szCs w:val="18"/>
          <w:lang w:val="fr-FR"/>
        </w:rPr>
      </w:pPr>
      <m:oMath>
        <m:r>
          <w:rPr>
            <w:rFonts w:ascii="Cambria Math" w:eastAsia="SimSun" w:hAnsi="Cambria Math" w:cs="SimSun"/>
            <w:color w:val="000000"/>
            <w:kern w:val="0"/>
            <w:sz w:val="20"/>
            <w:szCs w:val="20"/>
            <w:lang w:val="fr-FR"/>
          </w:rPr>
          <m:t xml:space="preserve">RecoTop1 </m:t>
        </m:r>
        <m:r>
          <w:rPr>
            <w:rFonts w:ascii="Cambria Math" w:hAnsi="Cambria Math"/>
            <w:sz w:val="18"/>
            <w:szCs w:val="18"/>
            <w:lang w:val="fr-FR"/>
          </w:rPr>
          <m:t xml:space="preserve">= </m:t>
        </m:r>
        <m:f>
          <m:fPr>
            <m:ctrlPr>
              <w:rPr>
                <w:rFonts w:ascii="Cambria Math" w:hAnsi="Cambria Math"/>
                <w:i/>
                <w:sz w:val="18"/>
                <w:szCs w:val="18"/>
                <w:lang w:val="fr-FR"/>
              </w:rPr>
            </m:ctrlPr>
          </m:fPr>
          <m:num>
            <m:r>
              <w:rPr>
                <w:rFonts w:ascii="Cambria Math" w:hAnsi="Cambria Math"/>
                <w:sz w:val="18"/>
                <w:szCs w:val="18"/>
                <w:lang w:val="fr-FR"/>
              </w:rPr>
              <m:t xml:space="preserve">Nombre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 pour lesquels la bonne solution apparait dasn les 5 premieres  propositions</m:t>
            </m:r>
          </m:num>
          <m:den>
            <m:r>
              <w:rPr>
                <w:rFonts w:ascii="Cambria Math" w:hAnsi="Cambria Math"/>
                <w:sz w:val="18"/>
                <w:szCs w:val="18"/>
                <w:lang w:val="fr-FR"/>
              </w:rPr>
              <m:t xml:space="preserve">Nombre total </m:t>
            </m:r>
            <m:sSup>
              <m:sSupPr>
                <m:ctrlPr>
                  <w:rPr>
                    <w:rFonts w:ascii="Cambria Math" w:hAnsi="Cambria Math"/>
                    <w:i/>
                    <w:sz w:val="18"/>
                    <w:szCs w:val="18"/>
                    <w:lang w:val="fr-FR"/>
                  </w:rPr>
                </m:ctrlPr>
              </m:sSupPr>
              <m:e>
                <m:r>
                  <w:rPr>
                    <w:rFonts w:ascii="Cambria Math" w:hAnsi="Cambria Math"/>
                    <w:sz w:val="18"/>
                    <w:szCs w:val="18"/>
                    <w:lang w:val="fr-FR"/>
                  </w:rPr>
                  <m:t>d</m:t>
                </m:r>
              </m:e>
              <m:sup>
                <m:r>
                  <w:rPr>
                    <w:rFonts w:ascii="Cambria Math" w:hAnsi="Cambria Math"/>
                    <w:sz w:val="18"/>
                    <w:szCs w:val="18"/>
                    <w:lang w:val="fr-FR"/>
                  </w:rPr>
                  <m:t>'</m:t>
                </m:r>
              </m:sup>
            </m:sSup>
            <m:r>
              <w:rPr>
                <w:rFonts w:ascii="Cambria Math" w:hAnsi="Cambria Math"/>
                <w:sz w:val="18"/>
                <w:szCs w:val="18"/>
                <w:lang w:val="fr-FR"/>
              </w:rPr>
              <m:t>elements</m:t>
            </m:r>
          </m:den>
        </m:f>
      </m:oMath>
      <w:r w:rsidRPr="007716DD">
        <w:rPr>
          <w:rFonts w:ascii="Cambria Math" w:hAnsi="Cambria Math"/>
          <w:i/>
          <w:sz w:val="18"/>
          <w:szCs w:val="18"/>
          <w:lang w:val="fr-FR"/>
        </w:rPr>
        <w:t xml:space="preserve">                          </w:t>
      </w:r>
    </w:p>
    <w:p w:rsidR="00236D62" w:rsidRPr="00236D62" w:rsidRDefault="00236D62" w:rsidP="006820B8">
      <w:pPr>
        <w:rPr>
          <w:lang w:val="fr-FR"/>
        </w:rPr>
      </w:pPr>
    </w:p>
    <w:p w:rsidR="002916DA" w:rsidRDefault="002916DA" w:rsidP="006820B8">
      <w:pPr>
        <w:rPr>
          <w:lang w:val="fr-FR"/>
        </w:rPr>
      </w:pPr>
      <w:r>
        <w:rPr>
          <w:lang w:val="fr-FR"/>
        </w:rPr>
        <w:t xml:space="preserve">En </w:t>
      </w:r>
      <w:r>
        <w:rPr>
          <w:rFonts w:hint="eastAsia"/>
          <w:lang w:val="fr-FR"/>
        </w:rPr>
        <w:t xml:space="preserve">calculant la </w:t>
      </w:r>
      <w:r>
        <w:rPr>
          <w:lang w:val="fr-FR"/>
        </w:rPr>
        <w:t>réponse</w:t>
      </w:r>
      <w:r>
        <w:rPr>
          <w:rFonts w:hint="eastAsia"/>
          <w:lang w:val="fr-FR"/>
        </w:rPr>
        <w:t xml:space="preserve"> de </w:t>
      </w:r>
      <w:r>
        <w:rPr>
          <w:lang w:val="fr-FR"/>
        </w:rPr>
        <w:t>toutes</w:t>
      </w:r>
      <w:r>
        <w:rPr>
          <w:rFonts w:hint="eastAsia"/>
          <w:lang w:val="fr-FR"/>
        </w:rPr>
        <w:t xml:space="preserve"> les 10000 </w:t>
      </w:r>
      <w:r>
        <w:rPr>
          <w:lang w:val="fr-FR"/>
        </w:rPr>
        <w:t>données</w:t>
      </w:r>
      <w:r>
        <w:rPr>
          <w:rFonts w:hint="eastAsia"/>
          <w:lang w:val="fr-FR"/>
        </w:rPr>
        <w:t xml:space="preserve"> pour chaque classifieur, nous obtenons les performances </w:t>
      </w:r>
      <w:r w:rsidRPr="00ED0D91">
        <w:rPr>
          <w:lang w:val="fr-FR"/>
        </w:rPr>
        <w:t>de reconnaissance en Top1 et en Top5</w:t>
      </w:r>
      <w:r>
        <w:rPr>
          <w:rFonts w:hint="eastAsia"/>
          <w:lang w:val="fr-FR"/>
        </w:rPr>
        <w:t>.</w:t>
      </w:r>
    </w:p>
    <w:p w:rsidR="002916DA" w:rsidRDefault="002916DA" w:rsidP="00ED0D91">
      <w:pPr>
        <w:rPr>
          <w:lang w:val="fr-FR"/>
        </w:rPr>
      </w:pPr>
    </w:p>
    <w:p w:rsidR="009B77D5" w:rsidRPr="000965EA" w:rsidRDefault="009B77D5" w:rsidP="009B77D5">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rPr>
        <w:fldChar w:fldCharType="separate"/>
      </w:r>
      <w:r w:rsidR="00B41EAC">
        <w:rPr>
          <w:b/>
          <w:noProof/>
          <w:color w:val="4F81BD" w:themeColor="accent1"/>
          <w:sz w:val="16"/>
          <w:szCs w:val="16"/>
          <w:lang w:val="fr-FR"/>
        </w:rPr>
        <w:t>1</w:t>
      </w:r>
      <w:r w:rsidRPr="000965EA">
        <w:rPr>
          <w:b/>
          <w:color w:val="4F81BD" w:themeColor="accent1"/>
          <w:sz w:val="16"/>
          <w:szCs w:val="16"/>
        </w:rPr>
        <w:fldChar w:fldCharType="end"/>
      </w:r>
      <w:r w:rsidRPr="000965EA">
        <w:rPr>
          <w:rFonts w:hint="eastAsia"/>
          <w:b/>
          <w:color w:val="4F81BD" w:themeColor="accent1"/>
          <w:sz w:val="16"/>
          <w:szCs w:val="16"/>
          <w:lang w:val="fr-FR"/>
        </w:rPr>
        <w:t>:</w:t>
      </w:r>
      <w:r w:rsidRPr="000965EA">
        <w:rPr>
          <w:b/>
          <w:color w:val="4F81BD" w:themeColor="accent1"/>
          <w:sz w:val="16"/>
          <w:szCs w:val="16"/>
          <w:lang w:val="fr-FR"/>
        </w:rPr>
        <w:t>La performance de reconnaissance en Top1</w:t>
      </w:r>
    </w:p>
    <w:tbl>
      <w:tblPr>
        <w:tblStyle w:val="Grilledutableau"/>
        <w:tblW w:w="0" w:type="auto"/>
        <w:tblLook w:val="04A0" w:firstRow="1" w:lastRow="0" w:firstColumn="1" w:lastColumn="0" w:noHBand="0" w:noVBand="1"/>
      </w:tblPr>
      <w:tblGrid>
        <w:gridCol w:w="1536"/>
        <w:gridCol w:w="1396"/>
        <w:gridCol w:w="1397"/>
        <w:gridCol w:w="1397"/>
        <w:gridCol w:w="1398"/>
        <w:gridCol w:w="1398"/>
      </w:tblGrid>
      <w:tr w:rsidR="009B77D5" w:rsidTr="009B77D5">
        <w:tc>
          <w:tcPr>
            <w:tcW w:w="1536" w:type="dxa"/>
          </w:tcPr>
          <w:p w:rsidR="009B77D5" w:rsidRDefault="009B77D5" w:rsidP="00ED0D91">
            <w:pPr>
              <w:rPr>
                <w:lang w:val="fr-FR"/>
              </w:rPr>
            </w:pPr>
            <w:r>
              <w:rPr>
                <w:lang w:val="fr-FR"/>
              </w:rPr>
              <w:t>T</w:t>
            </w:r>
            <w:r>
              <w:rPr>
                <w:rFonts w:hint="eastAsia"/>
                <w:lang w:val="fr-FR"/>
              </w:rPr>
              <w:t>aux\</w:t>
            </w:r>
            <w:r>
              <w:rPr>
                <w:lang w:val="fr-FR"/>
              </w:rPr>
              <w:t>classifieur</w:t>
            </w:r>
          </w:p>
        </w:tc>
        <w:tc>
          <w:tcPr>
            <w:tcW w:w="1396" w:type="dxa"/>
          </w:tcPr>
          <w:p w:rsidR="009B77D5" w:rsidRDefault="009B77D5" w:rsidP="00ED0D91">
            <w:pPr>
              <w:rPr>
                <w:lang w:val="fr-FR"/>
              </w:rPr>
            </w:pPr>
            <w:r>
              <w:rPr>
                <w:rFonts w:hint="eastAsia"/>
                <w:lang w:val="fr-FR"/>
              </w:rPr>
              <w:t>1</w:t>
            </w:r>
          </w:p>
        </w:tc>
        <w:tc>
          <w:tcPr>
            <w:tcW w:w="1397" w:type="dxa"/>
          </w:tcPr>
          <w:p w:rsidR="009B77D5" w:rsidRDefault="009B77D5" w:rsidP="00ED0D91">
            <w:pPr>
              <w:rPr>
                <w:lang w:val="fr-FR"/>
              </w:rPr>
            </w:pPr>
            <w:r>
              <w:rPr>
                <w:rFonts w:hint="eastAsia"/>
                <w:lang w:val="fr-FR"/>
              </w:rPr>
              <w:t>2</w:t>
            </w:r>
          </w:p>
        </w:tc>
        <w:tc>
          <w:tcPr>
            <w:tcW w:w="1397" w:type="dxa"/>
          </w:tcPr>
          <w:p w:rsidR="009B77D5" w:rsidRDefault="009B77D5" w:rsidP="00ED0D91">
            <w:pPr>
              <w:rPr>
                <w:lang w:val="fr-FR"/>
              </w:rPr>
            </w:pPr>
            <w:r>
              <w:rPr>
                <w:rFonts w:hint="eastAsia"/>
                <w:lang w:val="fr-FR"/>
              </w:rPr>
              <w:t>3</w:t>
            </w:r>
          </w:p>
        </w:tc>
        <w:tc>
          <w:tcPr>
            <w:tcW w:w="1398" w:type="dxa"/>
          </w:tcPr>
          <w:p w:rsidR="009B77D5" w:rsidRDefault="009B77D5" w:rsidP="00ED0D91">
            <w:pPr>
              <w:rPr>
                <w:lang w:val="fr-FR"/>
              </w:rPr>
            </w:pPr>
            <w:r>
              <w:rPr>
                <w:rFonts w:hint="eastAsia"/>
                <w:lang w:val="fr-FR"/>
              </w:rPr>
              <w:t>4</w:t>
            </w:r>
          </w:p>
        </w:tc>
        <w:tc>
          <w:tcPr>
            <w:tcW w:w="1398" w:type="dxa"/>
          </w:tcPr>
          <w:p w:rsidR="009B77D5" w:rsidRDefault="009B77D5" w:rsidP="00ED0D91">
            <w:pPr>
              <w:rPr>
                <w:lang w:val="fr-FR"/>
              </w:rPr>
            </w:pPr>
            <w:r>
              <w:rPr>
                <w:rFonts w:hint="eastAsia"/>
                <w:lang w:val="fr-FR"/>
              </w:rPr>
              <w:t>5</w:t>
            </w:r>
          </w:p>
        </w:tc>
      </w:tr>
      <w:tr w:rsidR="009B77D5" w:rsidTr="009B77D5">
        <w:tc>
          <w:tcPr>
            <w:tcW w:w="1536" w:type="dxa"/>
          </w:tcPr>
          <w:p w:rsidR="009B77D5" w:rsidRDefault="009B77D5" w:rsidP="00ED0D91">
            <w:pPr>
              <w:rPr>
                <w:lang w:val="fr-FR"/>
              </w:rPr>
            </w:pPr>
            <w:r>
              <w:rPr>
                <w:lang w:val="fr-FR"/>
              </w:rPr>
              <w:t>R</w:t>
            </w:r>
            <w:r>
              <w:rPr>
                <w:rFonts w:hint="eastAsia"/>
                <w:lang w:val="fr-FR"/>
              </w:rPr>
              <w:t>eco</w:t>
            </w:r>
          </w:p>
        </w:tc>
        <w:tc>
          <w:tcPr>
            <w:tcW w:w="1396" w:type="dxa"/>
          </w:tcPr>
          <w:p w:rsidR="009B77D5" w:rsidRDefault="009B77D5" w:rsidP="00ED0D91">
            <w:pPr>
              <w:rPr>
                <w:lang w:val="fr-FR"/>
              </w:rPr>
            </w:pPr>
            <w:r>
              <w:rPr>
                <w:rFonts w:hint="eastAsia"/>
                <w:lang w:val="fr-FR"/>
              </w:rPr>
              <w:t>60</w:t>
            </w:r>
          </w:p>
        </w:tc>
        <w:tc>
          <w:tcPr>
            <w:tcW w:w="1397" w:type="dxa"/>
          </w:tcPr>
          <w:p w:rsidR="009B77D5" w:rsidRDefault="009B77D5" w:rsidP="00ED0D91">
            <w:pPr>
              <w:rPr>
                <w:lang w:val="fr-FR"/>
              </w:rPr>
            </w:pPr>
            <w:r>
              <w:rPr>
                <w:rFonts w:hint="eastAsia"/>
                <w:lang w:val="fr-FR"/>
              </w:rPr>
              <w:t>70</w:t>
            </w:r>
          </w:p>
        </w:tc>
        <w:tc>
          <w:tcPr>
            <w:tcW w:w="1397" w:type="dxa"/>
          </w:tcPr>
          <w:p w:rsidR="009B77D5" w:rsidRDefault="009B77D5" w:rsidP="00ED0D91">
            <w:pPr>
              <w:rPr>
                <w:lang w:val="fr-FR"/>
              </w:rPr>
            </w:pPr>
            <w:r>
              <w:rPr>
                <w:rFonts w:hint="eastAsia"/>
                <w:lang w:val="fr-FR"/>
              </w:rPr>
              <w:t>75</w:t>
            </w:r>
          </w:p>
        </w:tc>
        <w:tc>
          <w:tcPr>
            <w:tcW w:w="1398" w:type="dxa"/>
          </w:tcPr>
          <w:p w:rsidR="009B77D5" w:rsidRDefault="009B77D5" w:rsidP="00ED0D91">
            <w:pPr>
              <w:rPr>
                <w:lang w:val="fr-FR"/>
              </w:rPr>
            </w:pPr>
            <w:r>
              <w:rPr>
                <w:rFonts w:hint="eastAsia"/>
                <w:lang w:val="fr-FR"/>
              </w:rPr>
              <w:t>80</w:t>
            </w:r>
          </w:p>
        </w:tc>
        <w:tc>
          <w:tcPr>
            <w:tcW w:w="1398" w:type="dxa"/>
          </w:tcPr>
          <w:p w:rsidR="009B77D5" w:rsidRDefault="009B77D5" w:rsidP="00ED0D91">
            <w:pPr>
              <w:rPr>
                <w:lang w:val="fr-FR"/>
              </w:rPr>
            </w:pPr>
            <w:r>
              <w:rPr>
                <w:rFonts w:hint="eastAsia"/>
                <w:lang w:val="fr-FR"/>
              </w:rPr>
              <w:t>90</w:t>
            </w:r>
          </w:p>
        </w:tc>
      </w:tr>
      <w:tr w:rsidR="009B77D5" w:rsidTr="009B77D5">
        <w:tc>
          <w:tcPr>
            <w:tcW w:w="1536" w:type="dxa"/>
          </w:tcPr>
          <w:p w:rsidR="009B77D5" w:rsidRDefault="009B77D5" w:rsidP="00ED0D91">
            <w:pPr>
              <w:rPr>
                <w:lang w:val="fr-FR"/>
              </w:rPr>
            </w:pPr>
            <w:r>
              <w:rPr>
                <w:lang w:val="fr-FR"/>
              </w:rPr>
              <w:t>C</w:t>
            </w:r>
            <w:r>
              <w:rPr>
                <w:rFonts w:hint="eastAsia"/>
                <w:lang w:val="fr-FR"/>
              </w:rPr>
              <w:t>onf</w:t>
            </w:r>
          </w:p>
        </w:tc>
        <w:tc>
          <w:tcPr>
            <w:tcW w:w="1396" w:type="dxa"/>
          </w:tcPr>
          <w:p w:rsidR="009B77D5" w:rsidRDefault="009B77D5" w:rsidP="00ED0D91">
            <w:pPr>
              <w:rPr>
                <w:lang w:val="fr-FR"/>
              </w:rPr>
            </w:pPr>
            <w:r>
              <w:rPr>
                <w:rFonts w:hint="eastAsia"/>
                <w:lang w:val="fr-FR"/>
              </w:rPr>
              <w:t>40</w:t>
            </w:r>
          </w:p>
        </w:tc>
        <w:tc>
          <w:tcPr>
            <w:tcW w:w="1397" w:type="dxa"/>
          </w:tcPr>
          <w:p w:rsidR="009B77D5" w:rsidRDefault="009B77D5" w:rsidP="00ED0D91">
            <w:pPr>
              <w:rPr>
                <w:lang w:val="fr-FR"/>
              </w:rPr>
            </w:pPr>
            <w:r>
              <w:rPr>
                <w:rFonts w:hint="eastAsia"/>
                <w:lang w:val="fr-FR"/>
              </w:rPr>
              <w:t>30</w:t>
            </w:r>
          </w:p>
        </w:tc>
        <w:tc>
          <w:tcPr>
            <w:tcW w:w="1397" w:type="dxa"/>
          </w:tcPr>
          <w:p w:rsidR="009B77D5" w:rsidRDefault="009B77D5" w:rsidP="00ED0D91">
            <w:pPr>
              <w:rPr>
                <w:lang w:val="fr-FR"/>
              </w:rPr>
            </w:pPr>
            <w:r>
              <w:rPr>
                <w:rFonts w:hint="eastAsia"/>
                <w:lang w:val="fr-FR"/>
              </w:rPr>
              <w:t>25</w:t>
            </w:r>
          </w:p>
        </w:tc>
        <w:tc>
          <w:tcPr>
            <w:tcW w:w="1398" w:type="dxa"/>
          </w:tcPr>
          <w:p w:rsidR="009B77D5" w:rsidRDefault="009B77D5" w:rsidP="00ED0D91">
            <w:pPr>
              <w:rPr>
                <w:lang w:val="fr-FR"/>
              </w:rPr>
            </w:pPr>
            <w:r>
              <w:rPr>
                <w:rFonts w:hint="eastAsia"/>
                <w:lang w:val="fr-FR"/>
              </w:rPr>
              <w:t>20</w:t>
            </w:r>
          </w:p>
        </w:tc>
        <w:tc>
          <w:tcPr>
            <w:tcW w:w="1398" w:type="dxa"/>
          </w:tcPr>
          <w:p w:rsidR="009B77D5" w:rsidRDefault="009B77D5" w:rsidP="00ED0D91">
            <w:pPr>
              <w:rPr>
                <w:lang w:val="fr-FR"/>
              </w:rPr>
            </w:pPr>
            <w:r>
              <w:rPr>
                <w:rFonts w:hint="eastAsia"/>
                <w:lang w:val="fr-FR"/>
              </w:rPr>
              <w:t>10</w:t>
            </w:r>
          </w:p>
        </w:tc>
      </w:tr>
      <w:tr w:rsidR="009B77D5" w:rsidTr="009B77D5">
        <w:tc>
          <w:tcPr>
            <w:tcW w:w="1536" w:type="dxa"/>
          </w:tcPr>
          <w:p w:rsidR="009B77D5" w:rsidRDefault="009B77D5" w:rsidP="00ED0D91">
            <w:pPr>
              <w:rPr>
                <w:lang w:val="fr-FR"/>
              </w:rPr>
            </w:pPr>
            <w:r>
              <w:rPr>
                <w:lang w:val="fr-FR"/>
              </w:rPr>
              <w:t>R</w:t>
            </w:r>
            <w:r>
              <w:rPr>
                <w:rFonts w:hint="eastAsia"/>
                <w:lang w:val="fr-FR"/>
              </w:rPr>
              <w:t>ejet</w:t>
            </w:r>
          </w:p>
        </w:tc>
        <w:tc>
          <w:tcPr>
            <w:tcW w:w="1396" w:type="dxa"/>
          </w:tcPr>
          <w:p w:rsidR="009B77D5" w:rsidRDefault="009B77D5" w:rsidP="00ED0D91">
            <w:pPr>
              <w:rPr>
                <w:lang w:val="fr-FR"/>
              </w:rPr>
            </w:pPr>
            <w:r>
              <w:rPr>
                <w:rFonts w:hint="eastAsia"/>
                <w:lang w:val="fr-FR"/>
              </w:rPr>
              <w:t>0</w:t>
            </w:r>
          </w:p>
        </w:tc>
        <w:tc>
          <w:tcPr>
            <w:tcW w:w="1397" w:type="dxa"/>
          </w:tcPr>
          <w:p w:rsidR="009B77D5" w:rsidRDefault="009B77D5" w:rsidP="00ED0D91">
            <w:pPr>
              <w:rPr>
                <w:lang w:val="fr-FR"/>
              </w:rPr>
            </w:pPr>
            <w:r>
              <w:rPr>
                <w:rFonts w:hint="eastAsia"/>
                <w:lang w:val="fr-FR"/>
              </w:rPr>
              <w:t>0</w:t>
            </w:r>
          </w:p>
        </w:tc>
        <w:tc>
          <w:tcPr>
            <w:tcW w:w="1397" w:type="dxa"/>
          </w:tcPr>
          <w:p w:rsidR="009B77D5" w:rsidRDefault="009B77D5" w:rsidP="00ED0D91">
            <w:pPr>
              <w:rPr>
                <w:lang w:val="fr-FR"/>
              </w:rPr>
            </w:pPr>
            <w:r>
              <w:rPr>
                <w:rFonts w:hint="eastAsia"/>
                <w:lang w:val="fr-FR"/>
              </w:rPr>
              <w:t>0</w:t>
            </w:r>
          </w:p>
        </w:tc>
        <w:tc>
          <w:tcPr>
            <w:tcW w:w="1398" w:type="dxa"/>
          </w:tcPr>
          <w:p w:rsidR="009B77D5" w:rsidRDefault="009B77D5" w:rsidP="00ED0D91">
            <w:pPr>
              <w:rPr>
                <w:lang w:val="fr-FR"/>
              </w:rPr>
            </w:pPr>
            <w:r>
              <w:rPr>
                <w:rFonts w:hint="eastAsia"/>
                <w:lang w:val="fr-FR"/>
              </w:rPr>
              <w:t>0</w:t>
            </w:r>
          </w:p>
        </w:tc>
        <w:tc>
          <w:tcPr>
            <w:tcW w:w="1398" w:type="dxa"/>
          </w:tcPr>
          <w:p w:rsidR="009B77D5" w:rsidRDefault="009B77D5" w:rsidP="00ED0D91">
            <w:pPr>
              <w:rPr>
                <w:lang w:val="fr-FR"/>
              </w:rPr>
            </w:pPr>
            <w:r>
              <w:rPr>
                <w:rFonts w:hint="eastAsia"/>
                <w:lang w:val="fr-FR"/>
              </w:rPr>
              <w:t>0</w:t>
            </w:r>
          </w:p>
        </w:tc>
      </w:tr>
    </w:tbl>
    <w:p w:rsidR="009B77D5" w:rsidRPr="00221FE0" w:rsidRDefault="009B77D5" w:rsidP="00221FE0">
      <w:pPr>
        <w:pStyle w:val="Lgende"/>
        <w:keepNext/>
        <w:rPr>
          <w:color w:val="4F81BD" w:themeColor="accent1"/>
          <w:sz w:val="16"/>
          <w:szCs w:val="16"/>
          <w:lang w:val="fr-FR"/>
        </w:rPr>
      </w:pPr>
    </w:p>
    <w:p w:rsidR="00221FE0" w:rsidRPr="000965EA" w:rsidRDefault="00221FE0" w:rsidP="00221FE0">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lang w:val="fr-FR"/>
        </w:rPr>
        <w:fldChar w:fldCharType="separate"/>
      </w:r>
      <w:r w:rsidR="00B41EAC">
        <w:rPr>
          <w:b/>
          <w:noProof/>
          <w:color w:val="4F81BD" w:themeColor="accent1"/>
          <w:sz w:val="16"/>
          <w:szCs w:val="16"/>
          <w:lang w:val="fr-FR"/>
        </w:rPr>
        <w:t>2</w:t>
      </w:r>
      <w:r w:rsidRPr="000965EA">
        <w:rPr>
          <w:b/>
          <w:color w:val="4F81BD" w:themeColor="accent1"/>
          <w:sz w:val="16"/>
          <w:szCs w:val="16"/>
          <w:lang w:val="fr-FR"/>
        </w:rPr>
        <w:fldChar w:fldCharType="end"/>
      </w:r>
      <w:r w:rsidRPr="000965EA">
        <w:rPr>
          <w:b/>
          <w:color w:val="4F81BD" w:themeColor="accent1"/>
          <w:sz w:val="16"/>
          <w:szCs w:val="16"/>
          <w:lang w:val="fr-FR"/>
        </w:rPr>
        <w:t>:</w:t>
      </w:r>
      <w:r w:rsidRPr="000965EA">
        <w:rPr>
          <w:rFonts w:hint="eastAsia"/>
          <w:b/>
          <w:color w:val="4F81BD" w:themeColor="accent1"/>
          <w:sz w:val="16"/>
          <w:szCs w:val="16"/>
          <w:lang w:val="fr-FR"/>
        </w:rPr>
        <w:t xml:space="preserve"> </w:t>
      </w:r>
      <w:r w:rsidRPr="000965EA">
        <w:rPr>
          <w:b/>
          <w:color w:val="4F81BD" w:themeColor="accent1"/>
          <w:sz w:val="16"/>
          <w:szCs w:val="16"/>
          <w:lang w:val="fr-FR"/>
        </w:rPr>
        <w:t>La performance de reconnaissance en Top5</w:t>
      </w:r>
    </w:p>
    <w:tbl>
      <w:tblPr>
        <w:tblStyle w:val="Grilledutableau"/>
        <w:tblW w:w="0" w:type="auto"/>
        <w:tblLook w:val="04A0" w:firstRow="1" w:lastRow="0" w:firstColumn="1" w:lastColumn="0" w:noHBand="0" w:noVBand="1"/>
      </w:tblPr>
      <w:tblGrid>
        <w:gridCol w:w="1536"/>
        <w:gridCol w:w="1396"/>
        <w:gridCol w:w="1397"/>
        <w:gridCol w:w="1397"/>
        <w:gridCol w:w="1398"/>
        <w:gridCol w:w="1398"/>
      </w:tblGrid>
      <w:tr w:rsidR="009B77D5" w:rsidTr="00C1696B">
        <w:tc>
          <w:tcPr>
            <w:tcW w:w="1536" w:type="dxa"/>
          </w:tcPr>
          <w:p w:rsidR="009B77D5" w:rsidRDefault="009B77D5" w:rsidP="00C1696B">
            <w:pPr>
              <w:rPr>
                <w:lang w:val="fr-FR"/>
              </w:rPr>
            </w:pPr>
            <w:r>
              <w:rPr>
                <w:lang w:val="fr-FR"/>
              </w:rPr>
              <w:t>T</w:t>
            </w:r>
            <w:r>
              <w:rPr>
                <w:rFonts w:hint="eastAsia"/>
                <w:lang w:val="fr-FR"/>
              </w:rPr>
              <w:t>aux\</w:t>
            </w:r>
            <w:r>
              <w:rPr>
                <w:lang w:val="fr-FR"/>
              </w:rPr>
              <w:t>classifieur</w:t>
            </w:r>
          </w:p>
        </w:tc>
        <w:tc>
          <w:tcPr>
            <w:tcW w:w="1396" w:type="dxa"/>
          </w:tcPr>
          <w:p w:rsidR="009B77D5" w:rsidRDefault="009B77D5" w:rsidP="00C1696B">
            <w:pPr>
              <w:rPr>
                <w:lang w:val="fr-FR"/>
              </w:rPr>
            </w:pPr>
            <w:r>
              <w:rPr>
                <w:rFonts w:hint="eastAsia"/>
                <w:lang w:val="fr-FR"/>
              </w:rPr>
              <w:t>1</w:t>
            </w:r>
          </w:p>
        </w:tc>
        <w:tc>
          <w:tcPr>
            <w:tcW w:w="1397" w:type="dxa"/>
          </w:tcPr>
          <w:p w:rsidR="009B77D5" w:rsidRDefault="009B77D5" w:rsidP="00C1696B">
            <w:pPr>
              <w:rPr>
                <w:lang w:val="fr-FR"/>
              </w:rPr>
            </w:pPr>
            <w:r>
              <w:rPr>
                <w:rFonts w:hint="eastAsia"/>
                <w:lang w:val="fr-FR"/>
              </w:rPr>
              <w:t>2</w:t>
            </w:r>
          </w:p>
        </w:tc>
        <w:tc>
          <w:tcPr>
            <w:tcW w:w="1397" w:type="dxa"/>
          </w:tcPr>
          <w:p w:rsidR="009B77D5" w:rsidRDefault="009B77D5" w:rsidP="00C1696B">
            <w:pPr>
              <w:rPr>
                <w:lang w:val="fr-FR"/>
              </w:rPr>
            </w:pPr>
            <w:r>
              <w:rPr>
                <w:rFonts w:hint="eastAsia"/>
                <w:lang w:val="fr-FR"/>
              </w:rPr>
              <w:t>3</w:t>
            </w:r>
          </w:p>
        </w:tc>
        <w:tc>
          <w:tcPr>
            <w:tcW w:w="1398" w:type="dxa"/>
          </w:tcPr>
          <w:p w:rsidR="009B77D5" w:rsidRDefault="009B77D5" w:rsidP="00C1696B">
            <w:pPr>
              <w:rPr>
                <w:lang w:val="fr-FR"/>
              </w:rPr>
            </w:pPr>
            <w:r>
              <w:rPr>
                <w:rFonts w:hint="eastAsia"/>
                <w:lang w:val="fr-FR"/>
              </w:rPr>
              <w:t>4</w:t>
            </w:r>
          </w:p>
        </w:tc>
        <w:tc>
          <w:tcPr>
            <w:tcW w:w="1398" w:type="dxa"/>
          </w:tcPr>
          <w:p w:rsidR="009B77D5" w:rsidRDefault="009B77D5" w:rsidP="00C1696B">
            <w:pPr>
              <w:rPr>
                <w:lang w:val="fr-FR"/>
              </w:rPr>
            </w:pPr>
            <w:r>
              <w:rPr>
                <w:rFonts w:hint="eastAsia"/>
                <w:lang w:val="fr-FR"/>
              </w:rPr>
              <w:t>5</w:t>
            </w:r>
          </w:p>
        </w:tc>
      </w:tr>
      <w:tr w:rsidR="009B77D5" w:rsidTr="00C1696B">
        <w:tc>
          <w:tcPr>
            <w:tcW w:w="1536" w:type="dxa"/>
          </w:tcPr>
          <w:p w:rsidR="009B77D5" w:rsidRDefault="009B77D5" w:rsidP="00C1696B">
            <w:pPr>
              <w:rPr>
                <w:lang w:val="fr-FR"/>
              </w:rPr>
            </w:pPr>
            <w:r>
              <w:rPr>
                <w:lang w:val="fr-FR"/>
              </w:rPr>
              <w:t>R</w:t>
            </w:r>
            <w:r>
              <w:rPr>
                <w:rFonts w:hint="eastAsia"/>
                <w:lang w:val="fr-FR"/>
              </w:rPr>
              <w:t>eco</w:t>
            </w:r>
          </w:p>
        </w:tc>
        <w:tc>
          <w:tcPr>
            <w:tcW w:w="1396" w:type="dxa"/>
          </w:tcPr>
          <w:p w:rsidR="009B77D5" w:rsidRDefault="009B77D5" w:rsidP="00C1696B">
            <w:pPr>
              <w:rPr>
                <w:lang w:val="fr-FR"/>
              </w:rPr>
            </w:pPr>
            <w:r>
              <w:rPr>
                <w:rFonts w:hint="eastAsia"/>
                <w:lang w:val="fr-FR"/>
              </w:rPr>
              <w:t>88</w:t>
            </w:r>
          </w:p>
        </w:tc>
        <w:tc>
          <w:tcPr>
            <w:tcW w:w="1397" w:type="dxa"/>
          </w:tcPr>
          <w:p w:rsidR="009B77D5" w:rsidRDefault="009B77D5" w:rsidP="00C1696B">
            <w:pPr>
              <w:rPr>
                <w:lang w:val="fr-FR"/>
              </w:rPr>
            </w:pPr>
            <w:r>
              <w:rPr>
                <w:rFonts w:hint="eastAsia"/>
                <w:lang w:val="fr-FR"/>
              </w:rPr>
              <w:t>89</w:t>
            </w:r>
          </w:p>
        </w:tc>
        <w:tc>
          <w:tcPr>
            <w:tcW w:w="1397" w:type="dxa"/>
          </w:tcPr>
          <w:p w:rsidR="009B77D5" w:rsidRDefault="009B77D5" w:rsidP="00C1696B">
            <w:pPr>
              <w:rPr>
                <w:lang w:val="fr-FR"/>
              </w:rPr>
            </w:pPr>
            <w:r>
              <w:rPr>
                <w:rFonts w:hint="eastAsia"/>
                <w:lang w:val="fr-FR"/>
              </w:rPr>
              <w:t>89</w:t>
            </w:r>
          </w:p>
        </w:tc>
        <w:tc>
          <w:tcPr>
            <w:tcW w:w="1398" w:type="dxa"/>
          </w:tcPr>
          <w:p w:rsidR="009B77D5" w:rsidRDefault="009B77D5" w:rsidP="00C1696B">
            <w:pPr>
              <w:rPr>
                <w:lang w:val="fr-FR"/>
              </w:rPr>
            </w:pPr>
            <w:r>
              <w:rPr>
                <w:rFonts w:hint="eastAsia"/>
                <w:lang w:val="fr-FR"/>
              </w:rPr>
              <w:t>97</w:t>
            </w:r>
          </w:p>
        </w:tc>
        <w:tc>
          <w:tcPr>
            <w:tcW w:w="1398" w:type="dxa"/>
          </w:tcPr>
          <w:p w:rsidR="009B77D5" w:rsidRDefault="00236D62" w:rsidP="00C1696B">
            <w:pPr>
              <w:rPr>
                <w:lang w:val="fr-FR"/>
              </w:rPr>
            </w:pPr>
            <w:r>
              <w:rPr>
                <w:rFonts w:hint="eastAsia"/>
                <w:lang w:val="fr-FR"/>
              </w:rPr>
              <w:t>96</w:t>
            </w:r>
          </w:p>
        </w:tc>
      </w:tr>
      <w:tr w:rsidR="009B77D5" w:rsidTr="00C1696B">
        <w:tc>
          <w:tcPr>
            <w:tcW w:w="1536" w:type="dxa"/>
          </w:tcPr>
          <w:p w:rsidR="009B77D5" w:rsidRDefault="009B77D5" w:rsidP="00C1696B">
            <w:pPr>
              <w:rPr>
                <w:lang w:val="fr-FR"/>
              </w:rPr>
            </w:pPr>
            <w:r>
              <w:rPr>
                <w:lang w:val="fr-FR"/>
              </w:rPr>
              <w:t>C</w:t>
            </w:r>
            <w:r>
              <w:rPr>
                <w:rFonts w:hint="eastAsia"/>
                <w:lang w:val="fr-FR"/>
              </w:rPr>
              <w:t>onf</w:t>
            </w:r>
          </w:p>
        </w:tc>
        <w:tc>
          <w:tcPr>
            <w:tcW w:w="1396" w:type="dxa"/>
          </w:tcPr>
          <w:p w:rsidR="009B77D5" w:rsidRDefault="009B77D5" w:rsidP="00C1696B">
            <w:pPr>
              <w:rPr>
                <w:lang w:val="fr-FR"/>
              </w:rPr>
            </w:pPr>
            <w:r>
              <w:rPr>
                <w:rFonts w:hint="eastAsia"/>
                <w:lang w:val="fr-FR"/>
              </w:rPr>
              <w:t>12</w:t>
            </w:r>
          </w:p>
        </w:tc>
        <w:tc>
          <w:tcPr>
            <w:tcW w:w="1397" w:type="dxa"/>
          </w:tcPr>
          <w:p w:rsidR="009B77D5" w:rsidRDefault="009B77D5" w:rsidP="00C1696B">
            <w:pPr>
              <w:rPr>
                <w:lang w:val="fr-FR"/>
              </w:rPr>
            </w:pPr>
            <w:r>
              <w:rPr>
                <w:rFonts w:hint="eastAsia"/>
                <w:lang w:val="fr-FR"/>
              </w:rPr>
              <w:t>11</w:t>
            </w:r>
          </w:p>
        </w:tc>
        <w:tc>
          <w:tcPr>
            <w:tcW w:w="1397" w:type="dxa"/>
          </w:tcPr>
          <w:p w:rsidR="009B77D5" w:rsidRDefault="009B77D5" w:rsidP="00C1696B">
            <w:pPr>
              <w:rPr>
                <w:lang w:val="fr-FR"/>
              </w:rPr>
            </w:pPr>
            <w:r>
              <w:rPr>
                <w:rFonts w:hint="eastAsia"/>
                <w:lang w:val="fr-FR"/>
              </w:rPr>
              <w:t>11</w:t>
            </w:r>
          </w:p>
        </w:tc>
        <w:tc>
          <w:tcPr>
            <w:tcW w:w="1398" w:type="dxa"/>
          </w:tcPr>
          <w:p w:rsidR="009B77D5" w:rsidRDefault="009B77D5" w:rsidP="00C1696B">
            <w:pPr>
              <w:rPr>
                <w:lang w:val="fr-FR"/>
              </w:rPr>
            </w:pPr>
            <w:r>
              <w:rPr>
                <w:rFonts w:hint="eastAsia"/>
                <w:lang w:val="fr-FR"/>
              </w:rPr>
              <w:t>3</w:t>
            </w:r>
          </w:p>
        </w:tc>
        <w:tc>
          <w:tcPr>
            <w:tcW w:w="1398" w:type="dxa"/>
          </w:tcPr>
          <w:p w:rsidR="009B77D5" w:rsidRDefault="00236D62" w:rsidP="00C1696B">
            <w:pPr>
              <w:rPr>
                <w:lang w:val="fr-FR"/>
              </w:rPr>
            </w:pPr>
            <w:r>
              <w:rPr>
                <w:rFonts w:hint="eastAsia"/>
                <w:lang w:val="fr-FR"/>
              </w:rPr>
              <w:t>4</w:t>
            </w:r>
          </w:p>
        </w:tc>
      </w:tr>
      <w:tr w:rsidR="009B77D5" w:rsidTr="00C1696B">
        <w:tc>
          <w:tcPr>
            <w:tcW w:w="1536" w:type="dxa"/>
          </w:tcPr>
          <w:p w:rsidR="009B77D5" w:rsidRDefault="009B77D5" w:rsidP="00C1696B">
            <w:pPr>
              <w:rPr>
                <w:lang w:val="fr-FR"/>
              </w:rPr>
            </w:pPr>
            <w:r>
              <w:rPr>
                <w:lang w:val="fr-FR"/>
              </w:rPr>
              <w:t>R</w:t>
            </w:r>
            <w:r>
              <w:rPr>
                <w:rFonts w:hint="eastAsia"/>
                <w:lang w:val="fr-FR"/>
              </w:rPr>
              <w:t>ejet</w:t>
            </w:r>
          </w:p>
        </w:tc>
        <w:tc>
          <w:tcPr>
            <w:tcW w:w="1396" w:type="dxa"/>
          </w:tcPr>
          <w:p w:rsidR="009B77D5" w:rsidRDefault="009B77D5" w:rsidP="00C1696B">
            <w:pPr>
              <w:rPr>
                <w:lang w:val="fr-FR"/>
              </w:rPr>
            </w:pPr>
            <w:r>
              <w:rPr>
                <w:rFonts w:hint="eastAsia"/>
                <w:lang w:val="fr-FR"/>
              </w:rPr>
              <w:t>0</w:t>
            </w:r>
          </w:p>
        </w:tc>
        <w:tc>
          <w:tcPr>
            <w:tcW w:w="1397" w:type="dxa"/>
          </w:tcPr>
          <w:p w:rsidR="009B77D5" w:rsidRDefault="009B77D5" w:rsidP="00C1696B">
            <w:pPr>
              <w:rPr>
                <w:lang w:val="fr-FR"/>
              </w:rPr>
            </w:pPr>
            <w:r>
              <w:rPr>
                <w:rFonts w:hint="eastAsia"/>
                <w:lang w:val="fr-FR"/>
              </w:rPr>
              <w:t>0</w:t>
            </w:r>
          </w:p>
        </w:tc>
        <w:tc>
          <w:tcPr>
            <w:tcW w:w="1397" w:type="dxa"/>
          </w:tcPr>
          <w:p w:rsidR="009B77D5" w:rsidRDefault="009B77D5" w:rsidP="00C1696B">
            <w:pPr>
              <w:rPr>
                <w:lang w:val="fr-FR"/>
              </w:rPr>
            </w:pPr>
            <w:r>
              <w:rPr>
                <w:rFonts w:hint="eastAsia"/>
                <w:lang w:val="fr-FR"/>
              </w:rPr>
              <w:t>0</w:t>
            </w:r>
          </w:p>
        </w:tc>
        <w:tc>
          <w:tcPr>
            <w:tcW w:w="1398" w:type="dxa"/>
          </w:tcPr>
          <w:p w:rsidR="009B77D5" w:rsidRDefault="009B77D5" w:rsidP="00C1696B">
            <w:pPr>
              <w:rPr>
                <w:lang w:val="fr-FR"/>
              </w:rPr>
            </w:pPr>
            <w:r>
              <w:rPr>
                <w:rFonts w:hint="eastAsia"/>
                <w:lang w:val="fr-FR"/>
              </w:rPr>
              <w:t>0</w:t>
            </w:r>
          </w:p>
        </w:tc>
        <w:tc>
          <w:tcPr>
            <w:tcW w:w="1398" w:type="dxa"/>
          </w:tcPr>
          <w:p w:rsidR="009B77D5" w:rsidRDefault="009B77D5" w:rsidP="00C1696B">
            <w:pPr>
              <w:rPr>
                <w:lang w:val="fr-FR"/>
              </w:rPr>
            </w:pPr>
            <w:r>
              <w:rPr>
                <w:rFonts w:hint="eastAsia"/>
                <w:lang w:val="fr-FR"/>
              </w:rPr>
              <w:t>0</w:t>
            </w:r>
          </w:p>
        </w:tc>
      </w:tr>
    </w:tbl>
    <w:p w:rsidR="00236D62" w:rsidRDefault="00236D62" w:rsidP="00236D62">
      <w:pPr>
        <w:rPr>
          <w:lang w:val="fr-FR"/>
        </w:rPr>
      </w:pPr>
      <w:r>
        <w:rPr>
          <w:lang w:val="fr-FR"/>
        </w:rPr>
        <w:lastRenderedPageBreak/>
        <w:t>N</w:t>
      </w:r>
      <w:r>
        <w:rPr>
          <w:rFonts w:hint="eastAsia"/>
          <w:lang w:val="fr-FR"/>
        </w:rPr>
        <w:t>otant que le taux de rejet sont nuls mais le nombre de rejet n</w:t>
      </w:r>
      <w:r>
        <w:rPr>
          <w:lang w:val="fr-FR"/>
        </w:rPr>
        <w:t>’</w:t>
      </w:r>
      <w:r>
        <w:rPr>
          <w:rFonts w:hint="eastAsia"/>
          <w:lang w:val="fr-FR"/>
        </w:rPr>
        <w:t xml:space="preserve">est pas </w:t>
      </w:r>
      <w:r w:rsidR="007716DD">
        <w:rPr>
          <w:lang w:val="fr-FR"/>
        </w:rPr>
        <w:t>zéro</w:t>
      </w:r>
      <w:r>
        <w:rPr>
          <w:rFonts w:hint="eastAsia"/>
          <w:lang w:val="fr-FR"/>
        </w:rPr>
        <w:t>.</w:t>
      </w:r>
    </w:p>
    <w:p w:rsidR="00236D62" w:rsidRDefault="00236D62" w:rsidP="00ED0D91">
      <w:pPr>
        <w:rPr>
          <w:lang w:val="fr-FR"/>
        </w:rPr>
      </w:pPr>
      <w:r>
        <w:rPr>
          <w:lang w:val="fr-FR"/>
        </w:rPr>
        <w:t>L</w:t>
      </w:r>
      <w:r>
        <w:rPr>
          <w:rFonts w:hint="eastAsia"/>
          <w:lang w:val="fr-FR"/>
        </w:rPr>
        <w:t>a performance en top5 est mieux qu</w:t>
      </w:r>
      <w:r>
        <w:rPr>
          <w:lang w:val="fr-FR"/>
        </w:rPr>
        <w:t>’</w:t>
      </w:r>
      <w:r>
        <w:rPr>
          <w:rFonts w:hint="eastAsia"/>
          <w:lang w:val="fr-FR"/>
        </w:rPr>
        <w:t xml:space="preserve">en top1 </w:t>
      </w:r>
      <w:r w:rsidR="007716DD">
        <w:rPr>
          <w:rFonts w:hint="eastAsia"/>
          <w:lang w:val="fr-FR"/>
        </w:rPr>
        <w:t>parce que la</w:t>
      </w:r>
      <w:r>
        <w:rPr>
          <w:rFonts w:hint="eastAsia"/>
          <w:lang w:val="fr-FR"/>
        </w:rPr>
        <w:t xml:space="preserve"> bon</w:t>
      </w:r>
      <w:r w:rsidR="007716DD">
        <w:rPr>
          <w:rFonts w:hint="eastAsia"/>
          <w:lang w:val="fr-FR"/>
        </w:rPr>
        <w:t>ne</w:t>
      </w:r>
      <w:r>
        <w:rPr>
          <w:rFonts w:hint="eastAsia"/>
          <w:lang w:val="fr-FR"/>
        </w:rPr>
        <w:t xml:space="preserve"> </w:t>
      </w:r>
      <w:r w:rsidR="007716DD">
        <w:rPr>
          <w:rFonts w:hint="eastAsia"/>
          <w:lang w:val="fr-FR"/>
        </w:rPr>
        <w:t>solution peut</w:t>
      </w:r>
      <w:r>
        <w:rPr>
          <w:rFonts w:hint="eastAsia"/>
          <w:lang w:val="fr-FR"/>
        </w:rPr>
        <w:t xml:space="preserve"> se trouve dans les 5 </w:t>
      </w:r>
      <w:r>
        <w:rPr>
          <w:lang w:val="fr-FR"/>
        </w:rPr>
        <w:t>première</w:t>
      </w:r>
      <w:r>
        <w:rPr>
          <w:rFonts w:hint="eastAsia"/>
          <w:lang w:val="fr-FR"/>
        </w:rPr>
        <w:t xml:space="preserve">s </w:t>
      </w:r>
      <w:r w:rsidR="007716DD">
        <w:rPr>
          <w:lang w:val="fr-FR"/>
        </w:rPr>
        <w:t>propositions</w:t>
      </w:r>
      <w:r>
        <w:rPr>
          <w:rFonts w:hint="eastAsia"/>
          <w:lang w:val="fr-FR"/>
        </w:rPr>
        <w:t xml:space="preserve"> mais pas la </w:t>
      </w:r>
      <w:r>
        <w:rPr>
          <w:lang w:val="fr-FR"/>
        </w:rPr>
        <w:t>première</w:t>
      </w:r>
      <w:r>
        <w:rPr>
          <w:rFonts w:hint="eastAsia"/>
          <w:lang w:val="fr-FR"/>
        </w:rPr>
        <w:t xml:space="preserve">. </w:t>
      </w:r>
      <w:r>
        <w:rPr>
          <w:lang w:val="fr-FR"/>
        </w:rPr>
        <w:t>P</w:t>
      </w:r>
      <w:r>
        <w:rPr>
          <w:rFonts w:hint="eastAsia"/>
          <w:lang w:val="fr-FR"/>
        </w:rPr>
        <w:t xml:space="preserve">armi les cinq classifieurs, le </w:t>
      </w:r>
      <w:r>
        <w:rPr>
          <w:lang w:val="fr-FR"/>
        </w:rPr>
        <w:t>cinquième</w:t>
      </w:r>
      <w:r>
        <w:rPr>
          <w:rFonts w:hint="eastAsia"/>
          <w:lang w:val="fr-FR"/>
        </w:rPr>
        <w:t xml:space="preserve"> (cl5) est mieux que les autres.</w:t>
      </w:r>
    </w:p>
    <w:p w:rsidR="00236D62" w:rsidRDefault="00236D62" w:rsidP="00236D62">
      <w:pPr>
        <w:rPr>
          <w:lang w:val="fr-FR"/>
        </w:rPr>
      </w:pPr>
    </w:p>
    <w:p w:rsidR="002E5D1A" w:rsidRPr="00A767FE" w:rsidRDefault="002E5D1A" w:rsidP="00A767FE">
      <w:pPr>
        <w:pStyle w:val="Titre1"/>
        <w:numPr>
          <w:ilvl w:val="0"/>
          <w:numId w:val="5"/>
        </w:numPr>
        <w:rPr>
          <w:color w:val="4F81BD" w:themeColor="accent1"/>
          <w:sz w:val="36"/>
          <w:szCs w:val="36"/>
          <w:lang w:val="fr-FR"/>
        </w:rPr>
      </w:pPr>
      <w:bookmarkStart w:id="2" w:name="_Toc445191428"/>
      <w:r w:rsidRPr="00A767FE">
        <w:rPr>
          <w:color w:val="4F81BD" w:themeColor="accent1"/>
          <w:sz w:val="36"/>
          <w:szCs w:val="36"/>
          <w:lang w:val="fr-FR"/>
        </w:rPr>
        <w:t>Méthodes de combinaison de type "Classe"</w:t>
      </w:r>
      <w:bookmarkEnd w:id="2"/>
    </w:p>
    <w:p w:rsidR="001772A8" w:rsidRDefault="001772A8" w:rsidP="001772A8">
      <w:pPr>
        <w:rPr>
          <w:lang w:val="fr-FR"/>
        </w:rPr>
      </w:pPr>
      <w:r w:rsidRPr="001772A8">
        <w:rPr>
          <w:lang w:val="fr-FR"/>
        </w:rPr>
        <w:t>D</w:t>
      </w:r>
      <w:r w:rsidRPr="001772A8">
        <w:rPr>
          <w:rFonts w:hint="eastAsia"/>
          <w:lang w:val="fr-FR"/>
        </w:rPr>
        <w:t xml:space="preserve">ans cette partie, on ne prend en compte que la </w:t>
      </w:r>
      <w:r w:rsidRPr="001772A8">
        <w:rPr>
          <w:lang w:val="fr-FR"/>
        </w:rPr>
        <w:t>première</w:t>
      </w:r>
      <w:r w:rsidRPr="001772A8">
        <w:rPr>
          <w:rFonts w:hint="eastAsia"/>
          <w:lang w:val="fr-FR"/>
        </w:rPr>
        <w:t xml:space="preserve"> solution fournie par le classifieur.</w:t>
      </w:r>
    </w:p>
    <w:p w:rsidR="00C07DF6" w:rsidRPr="001772A8" w:rsidRDefault="00855441" w:rsidP="001772A8">
      <w:pPr>
        <w:rPr>
          <w:lang w:val="fr-FR"/>
        </w:rPr>
      </w:pPr>
      <w:r w:rsidRPr="00855441">
        <w:rPr>
          <w:lang w:val="fr-FR"/>
        </w:rPr>
        <w:t>Chaque solution fournie par un classifieur est interprétée comme un vote</w:t>
      </w:r>
      <w:r>
        <w:rPr>
          <w:rFonts w:hint="eastAsia"/>
          <w:lang w:val="fr-FR"/>
        </w:rPr>
        <w:t>.</w:t>
      </w:r>
    </w:p>
    <w:p w:rsidR="001C2E3A" w:rsidRPr="00A767FE" w:rsidRDefault="001C2E3A" w:rsidP="00047646">
      <w:pPr>
        <w:pStyle w:val="Titre2"/>
        <w:numPr>
          <w:ilvl w:val="0"/>
          <w:numId w:val="4"/>
        </w:numPr>
        <w:rPr>
          <w:color w:val="4F81BD" w:themeColor="accent1"/>
          <w:sz w:val="24"/>
          <w:szCs w:val="24"/>
          <w:lang w:val="fr-FR"/>
        </w:rPr>
      </w:pPr>
      <w:bookmarkStart w:id="3" w:name="_Toc445191429"/>
      <w:r w:rsidRPr="00A767FE">
        <w:rPr>
          <w:color w:val="4F81BD" w:themeColor="accent1"/>
          <w:sz w:val="24"/>
          <w:szCs w:val="24"/>
          <w:lang w:val="fr-FR"/>
        </w:rPr>
        <w:t>Méthodes non paramétriques</w:t>
      </w:r>
      <w:bookmarkEnd w:id="3"/>
    </w:p>
    <w:p w:rsidR="001772A8" w:rsidRDefault="001F5ADF" w:rsidP="001772A8">
      <w:pPr>
        <w:pStyle w:val="Titre3"/>
        <w:numPr>
          <w:ilvl w:val="1"/>
          <w:numId w:val="4"/>
        </w:numPr>
        <w:rPr>
          <w:sz w:val="21"/>
          <w:szCs w:val="21"/>
          <w:lang w:val="fr-FR"/>
        </w:rPr>
      </w:pPr>
      <w:bookmarkStart w:id="4" w:name="_Toc445191430"/>
      <w:r>
        <w:rPr>
          <w:sz w:val="21"/>
          <w:szCs w:val="21"/>
          <w:lang w:val="fr-FR"/>
        </w:rPr>
        <w:t>Vote</w:t>
      </w:r>
      <w:r w:rsidR="001772A8">
        <w:rPr>
          <w:sz w:val="21"/>
          <w:szCs w:val="21"/>
          <w:lang w:val="fr-FR"/>
        </w:rPr>
        <w:t xml:space="preserve"> à la pluralité</w:t>
      </w:r>
      <w:r w:rsidR="00D33757">
        <w:rPr>
          <w:sz w:val="21"/>
          <w:szCs w:val="21"/>
          <w:lang w:val="fr-FR"/>
        </w:rPr>
        <w:t> </w:t>
      </w:r>
      <w:r w:rsidR="00D33757">
        <w:rPr>
          <w:rFonts w:hint="eastAsia"/>
          <w:sz w:val="21"/>
          <w:szCs w:val="21"/>
          <w:lang w:val="fr-FR"/>
        </w:rPr>
        <w:t>:</w:t>
      </w:r>
      <w:r w:rsidR="001772A8">
        <w:rPr>
          <w:sz w:val="21"/>
          <w:szCs w:val="21"/>
          <w:lang w:val="fr-FR"/>
        </w:rPr>
        <w:t xml:space="preserve"> </w:t>
      </w:r>
      <w:r w:rsidR="00A767FE">
        <w:rPr>
          <w:rFonts w:hint="eastAsia"/>
          <w:sz w:val="21"/>
          <w:szCs w:val="21"/>
          <w:lang w:val="fr-FR"/>
        </w:rPr>
        <w:t>seuil = 0</w:t>
      </w:r>
      <w:bookmarkEnd w:id="4"/>
    </w:p>
    <w:p w:rsidR="001F5ADF" w:rsidRDefault="001F5ADF" w:rsidP="001F5ADF">
      <w:pPr>
        <w:rPr>
          <w:lang w:val="fr-FR"/>
        </w:rPr>
      </w:pPr>
      <w:r>
        <w:rPr>
          <w:lang w:val="fr-FR"/>
        </w:rPr>
        <w:t>L</w:t>
      </w:r>
      <w:r w:rsidR="00A767FE">
        <w:rPr>
          <w:rFonts w:hint="eastAsia"/>
          <w:lang w:val="fr-FR"/>
        </w:rPr>
        <w:t>e</w:t>
      </w:r>
      <w:r>
        <w:rPr>
          <w:rFonts w:hint="eastAsia"/>
          <w:lang w:val="fr-FR"/>
        </w:rPr>
        <w:t xml:space="preserve"> principe de l</w:t>
      </w:r>
      <w:r>
        <w:rPr>
          <w:lang w:val="fr-FR"/>
        </w:rPr>
        <w:t>’opérateur</w:t>
      </w:r>
      <w:r>
        <w:rPr>
          <w:rFonts w:hint="eastAsia"/>
          <w:lang w:val="fr-FR"/>
        </w:rPr>
        <w:t xml:space="preserve"> est que </w:t>
      </w:r>
      <w:r>
        <w:rPr>
          <w:lang w:val="fr-FR"/>
        </w:rPr>
        <w:t>la plupart du nombre de classifieurs devant</w:t>
      </w:r>
      <w:r w:rsidRPr="001F5ADF">
        <w:rPr>
          <w:lang w:val="fr-FR"/>
        </w:rPr>
        <w:t xml:space="preserve"> répondre la même classe pour que cette classe so</w:t>
      </w:r>
      <w:r>
        <w:rPr>
          <w:lang w:val="fr-FR"/>
        </w:rPr>
        <w:t>it la classe finale sinon rejet</w:t>
      </w:r>
      <w:r>
        <w:rPr>
          <w:rFonts w:hint="eastAsia"/>
          <w:lang w:val="fr-FR"/>
        </w:rPr>
        <w:t xml:space="preserve">. </w:t>
      </w:r>
    </w:p>
    <w:p w:rsidR="00A767FE" w:rsidRDefault="00DA67FD" w:rsidP="001F5ADF">
      <w:pPr>
        <w:rPr>
          <w:lang w:val="fr-FR"/>
        </w:rPr>
      </w:pPr>
      <w:r>
        <w:rPr>
          <w:lang w:val="fr-FR"/>
        </w:rPr>
        <w:t>Résultats</w:t>
      </w:r>
      <w:r>
        <w:rPr>
          <w:rFonts w:hint="eastAsia"/>
          <w:lang w:val="fr-FR"/>
        </w:rPr>
        <w:t xml:space="preserve"> obtenus</w:t>
      </w:r>
      <w:r>
        <w:rPr>
          <w:lang w:val="fr-FR"/>
        </w:rPr>
        <w:t> </w:t>
      </w:r>
      <w:r>
        <w:rPr>
          <w:rFonts w:hint="eastAsia"/>
          <w:lang w:val="fr-FR"/>
        </w:rPr>
        <w:t>:</w:t>
      </w:r>
    </w:p>
    <w:p w:rsidR="001F5ADF" w:rsidRPr="00DA67FD" w:rsidRDefault="001F5ADF" w:rsidP="00DA67FD">
      <w:pPr>
        <w:pStyle w:val="Paragraphedeliste"/>
        <w:numPr>
          <w:ilvl w:val="0"/>
          <w:numId w:val="6"/>
        </w:numPr>
        <w:ind w:firstLineChars="0"/>
        <w:rPr>
          <w:lang w:val="fr-FR"/>
        </w:rPr>
      </w:pPr>
      <w:r w:rsidRPr="00DA67FD">
        <w:rPr>
          <w:lang w:val="fr-FR"/>
        </w:rPr>
        <w:t>Appliquer</w:t>
      </w:r>
      <w:r w:rsidRPr="00DA67FD">
        <w:rPr>
          <w:rFonts w:hint="eastAsia"/>
          <w:lang w:val="fr-FR"/>
        </w:rPr>
        <w:t xml:space="preserve"> sur la base d</w:t>
      </w:r>
      <w:r w:rsidRPr="00DA67FD">
        <w:rPr>
          <w:lang w:val="fr-FR"/>
        </w:rPr>
        <w:t>’</w:t>
      </w:r>
      <w:r w:rsidRPr="00DA67FD">
        <w:rPr>
          <w:rFonts w:hint="eastAsia"/>
          <w:lang w:val="fr-FR"/>
        </w:rPr>
        <w:t>apprentissage</w:t>
      </w:r>
      <w:r w:rsidRPr="00DA67FD">
        <w:rPr>
          <w:lang w:val="fr-FR"/>
        </w:rPr>
        <w:t> </w:t>
      </w:r>
      <w:r w:rsidRPr="00DA67FD">
        <w:rPr>
          <w:rFonts w:hint="eastAsia"/>
          <w:lang w:val="fr-FR"/>
        </w:rPr>
        <w:t>:</w:t>
      </w:r>
      <w:r w:rsidR="00A767FE" w:rsidRPr="00DA67FD">
        <w:rPr>
          <w:rFonts w:hint="eastAsia"/>
          <w:lang w:val="fr-FR"/>
        </w:rPr>
        <w:t xml:space="preserve"> </w:t>
      </w:r>
    </w:p>
    <w:p w:rsidR="00DA67FD" w:rsidRPr="00DA67FD" w:rsidRDefault="00DA67FD" w:rsidP="00DA67FD">
      <w:pPr>
        <w:pStyle w:val="Paragraphedeliste"/>
        <w:numPr>
          <w:ilvl w:val="2"/>
          <w:numId w:val="6"/>
        </w:numPr>
        <w:ind w:firstLineChars="0"/>
        <w:rPr>
          <w:sz w:val="18"/>
          <w:szCs w:val="18"/>
          <w:lang w:val="fr-FR"/>
        </w:rPr>
      </w:pPr>
      <w:r w:rsidRPr="00DA67FD">
        <w:rPr>
          <w:sz w:val="18"/>
          <w:szCs w:val="18"/>
          <w:lang w:val="fr-FR"/>
        </w:rPr>
        <w:t>N</w:t>
      </w:r>
      <w:r w:rsidRPr="00DA67FD">
        <w:rPr>
          <w:rFonts w:hint="eastAsia"/>
          <w:sz w:val="18"/>
          <w:szCs w:val="18"/>
          <w:lang w:val="fr-FR"/>
        </w:rPr>
        <w:t>ombre d</w:t>
      </w:r>
      <w:r w:rsidRPr="00DA67FD">
        <w:rPr>
          <w:sz w:val="18"/>
          <w:szCs w:val="18"/>
          <w:lang w:val="fr-FR"/>
        </w:rPr>
        <w:t>’éléments </w:t>
      </w:r>
      <w:r w:rsidRPr="00DA67FD">
        <w:rPr>
          <w:rFonts w:hint="eastAsia"/>
          <w:sz w:val="18"/>
          <w:szCs w:val="18"/>
          <w:lang w:val="fr-FR"/>
        </w:rPr>
        <w:t xml:space="preserve">: reco = 9646, conf = </w:t>
      </w:r>
      <w:r w:rsidR="00AA7D50">
        <w:rPr>
          <w:rFonts w:hint="eastAsia"/>
          <w:sz w:val="18"/>
          <w:szCs w:val="18"/>
          <w:lang w:val="fr-FR"/>
        </w:rPr>
        <w:t>71 rejet = 283</w:t>
      </w:r>
    </w:p>
    <w:p w:rsidR="00DA67FD" w:rsidRPr="00DA67FD" w:rsidRDefault="00DA67FD" w:rsidP="00DA67FD">
      <w:pPr>
        <w:pStyle w:val="Paragraphedeliste"/>
        <w:numPr>
          <w:ilvl w:val="2"/>
          <w:numId w:val="6"/>
        </w:numPr>
        <w:ind w:firstLineChars="0"/>
        <w:rPr>
          <w:sz w:val="18"/>
          <w:szCs w:val="18"/>
          <w:lang w:val="fr-FR"/>
        </w:rPr>
      </w:pPr>
      <w:r w:rsidRPr="00DA67FD">
        <w:rPr>
          <w:sz w:val="18"/>
          <w:szCs w:val="18"/>
          <w:lang w:val="fr-FR"/>
        </w:rPr>
        <w:t xml:space="preserve">le taux de Reco pour </w:t>
      </w:r>
      <w:r w:rsidR="00AA7D50" w:rsidRPr="00DA67FD">
        <w:rPr>
          <w:sz w:val="18"/>
          <w:szCs w:val="18"/>
          <w:lang w:val="fr-FR"/>
        </w:rPr>
        <w:t>la</w:t>
      </w:r>
      <w:r w:rsidRPr="00DA67FD">
        <w:rPr>
          <w:sz w:val="18"/>
          <w:szCs w:val="18"/>
          <w:lang w:val="fr-FR"/>
        </w:rPr>
        <w:t xml:space="preserve"> </w:t>
      </w:r>
      <w:r w:rsidR="00AA7D50" w:rsidRPr="00DA67FD">
        <w:rPr>
          <w:sz w:val="18"/>
          <w:szCs w:val="18"/>
          <w:lang w:val="fr-FR"/>
        </w:rPr>
        <w:t>méthode</w:t>
      </w:r>
      <w:r w:rsidRPr="00DA67FD">
        <w:rPr>
          <w:sz w:val="18"/>
          <w:szCs w:val="18"/>
          <w:lang w:val="fr-FR"/>
        </w:rPr>
        <w:t xml:space="preserve"> de vote </w:t>
      </w:r>
      <w:r w:rsidR="00AA7D50" w:rsidRPr="00DA67FD">
        <w:rPr>
          <w:sz w:val="18"/>
          <w:szCs w:val="18"/>
          <w:lang w:val="fr-FR"/>
        </w:rPr>
        <w:t>à</w:t>
      </w:r>
      <w:r w:rsidRPr="00DA67FD">
        <w:rPr>
          <w:sz w:val="18"/>
          <w:szCs w:val="18"/>
          <w:lang w:val="fr-FR"/>
        </w:rPr>
        <w:t xml:space="preserve"> la pluralité est 0.96460</w:t>
      </w:r>
    </w:p>
    <w:p w:rsidR="00A767FE" w:rsidRPr="00DA67FD" w:rsidRDefault="00A767FE" w:rsidP="001F5ADF">
      <w:pPr>
        <w:rPr>
          <w:lang w:val="fr-FR"/>
        </w:rPr>
      </w:pPr>
    </w:p>
    <w:p w:rsidR="001F5ADF" w:rsidRDefault="001F5ADF" w:rsidP="00DA67FD">
      <w:pPr>
        <w:pStyle w:val="Paragraphedeliste"/>
        <w:numPr>
          <w:ilvl w:val="0"/>
          <w:numId w:val="6"/>
        </w:numPr>
        <w:ind w:firstLineChars="0"/>
        <w:rPr>
          <w:lang w:val="fr-FR"/>
        </w:rPr>
      </w:pPr>
      <w:r w:rsidRPr="00DA67FD">
        <w:rPr>
          <w:lang w:val="fr-FR"/>
        </w:rPr>
        <w:t>Appliquer</w:t>
      </w:r>
      <w:r w:rsidRPr="00DA67FD">
        <w:rPr>
          <w:rFonts w:hint="eastAsia"/>
          <w:lang w:val="fr-FR"/>
        </w:rPr>
        <w:t xml:space="preserve"> sur la base de test</w:t>
      </w:r>
      <w:r w:rsidRPr="00DA67FD">
        <w:rPr>
          <w:lang w:val="fr-FR"/>
        </w:rPr>
        <w:t> </w:t>
      </w:r>
      <w:r w:rsidRPr="00DA67FD">
        <w:rPr>
          <w:rFonts w:hint="eastAsia"/>
          <w:lang w:val="fr-FR"/>
        </w:rPr>
        <w:t>:</w:t>
      </w:r>
    </w:p>
    <w:p w:rsidR="001C7C16" w:rsidRPr="00DA67FD" w:rsidRDefault="001C7C16" w:rsidP="001C7C16">
      <w:pPr>
        <w:pStyle w:val="Paragraphedeliste"/>
        <w:numPr>
          <w:ilvl w:val="2"/>
          <w:numId w:val="6"/>
        </w:numPr>
        <w:ind w:firstLineChars="0"/>
        <w:rPr>
          <w:sz w:val="18"/>
          <w:szCs w:val="18"/>
          <w:lang w:val="fr-FR"/>
        </w:rPr>
      </w:pPr>
      <w:r w:rsidRPr="00DA67FD">
        <w:rPr>
          <w:sz w:val="18"/>
          <w:szCs w:val="18"/>
          <w:lang w:val="fr-FR"/>
        </w:rPr>
        <w:t>N</w:t>
      </w:r>
      <w:r w:rsidRPr="00DA67FD">
        <w:rPr>
          <w:rFonts w:hint="eastAsia"/>
          <w:sz w:val="18"/>
          <w:szCs w:val="18"/>
          <w:lang w:val="fr-FR"/>
        </w:rPr>
        <w:t>ombre d</w:t>
      </w:r>
      <w:r w:rsidRPr="00DA67FD">
        <w:rPr>
          <w:sz w:val="18"/>
          <w:szCs w:val="18"/>
          <w:lang w:val="fr-FR"/>
        </w:rPr>
        <w:t>’éléments </w:t>
      </w:r>
      <w:r w:rsidRPr="00DA67FD">
        <w:rPr>
          <w:rFonts w:hint="eastAsia"/>
          <w:sz w:val="18"/>
          <w:szCs w:val="18"/>
          <w:lang w:val="fr-FR"/>
        </w:rPr>
        <w:t>: reco = 96</w:t>
      </w:r>
      <w:r>
        <w:rPr>
          <w:rFonts w:hint="eastAsia"/>
          <w:sz w:val="18"/>
          <w:szCs w:val="18"/>
          <w:lang w:val="fr-FR"/>
        </w:rPr>
        <w:t>50</w:t>
      </w:r>
      <w:r w:rsidRPr="00DA67FD">
        <w:rPr>
          <w:rFonts w:hint="eastAsia"/>
          <w:sz w:val="18"/>
          <w:szCs w:val="18"/>
          <w:lang w:val="fr-FR"/>
        </w:rPr>
        <w:t xml:space="preserve">, conf = </w:t>
      </w:r>
      <w:r>
        <w:rPr>
          <w:rFonts w:hint="eastAsia"/>
          <w:sz w:val="18"/>
          <w:szCs w:val="18"/>
          <w:lang w:val="fr-FR"/>
        </w:rPr>
        <w:t>73, rejet = 277</w:t>
      </w:r>
    </w:p>
    <w:p w:rsidR="001F5ADF" w:rsidRPr="001C7C16" w:rsidRDefault="001C7C16" w:rsidP="001F5ADF">
      <w:pPr>
        <w:pStyle w:val="Paragraphedeliste"/>
        <w:numPr>
          <w:ilvl w:val="2"/>
          <w:numId w:val="6"/>
        </w:numPr>
        <w:ind w:firstLineChars="0"/>
        <w:rPr>
          <w:sz w:val="18"/>
          <w:szCs w:val="18"/>
          <w:lang w:val="fr-FR"/>
        </w:rPr>
      </w:pPr>
      <w:r w:rsidRPr="00DA67FD">
        <w:rPr>
          <w:sz w:val="18"/>
          <w:szCs w:val="18"/>
          <w:lang w:val="fr-FR"/>
        </w:rPr>
        <w:t>le taux de Reco pour la méthode de vote à la pluralité est 0.</w:t>
      </w:r>
      <w:r w:rsidRPr="001C7C16">
        <w:rPr>
          <w:lang w:val="fr-FR"/>
        </w:rPr>
        <w:t xml:space="preserve"> </w:t>
      </w:r>
      <w:r w:rsidRPr="001C7C16">
        <w:rPr>
          <w:sz w:val="18"/>
          <w:szCs w:val="18"/>
          <w:lang w:val="fr-FR"/>
        </w:rPr>
        <w:t>965000</w:t>
      </w:r>
    </w:p>
    <w:p w:rsidR="001772A8" w:rsidRDefault="001F5ADF" w:rsidP="001772A8">
      <w:pPr>
        <w:pStyle w:val="Titre3"/>
        <w:numPr>
          <w:ilvl w:val="1"/>
          <w:numId w:val="4"/>
        </w:numPr>
        <w:rPr>
          <w:sz w:val="21"/>
          <w:szCs w:val="21"/>
          <w:lang w:val="fr-FR"/>
        </w:rPr>
      </w:pPr>
      <w:bookmarkStart w:id="5" w:name="_Toc445191431"/>
      <w:r>
        <w:rPr>
          <w:sz w:val="21"/>
          <w:szCs w:val="21"/>
          <w:lang w:val="fr-FR"/>
        </w:rPr>
        <w:t>Vote</w:t>
      </w:r>
      <w:r w:rsidR="00D33757">
        <w:rPr>
          <w:sz w:val="21"/>
          <w:szCs w:val="21"/>
          <w:lang w:val="fr-FR"/>
        </w:rPr>
        <w:t xml:space="preserve"> à la majorité</w:t>
      </w:r>
      <w:r w:rsidR="001772A8">
        <w:rPr>
          <w:sz w:val="21"/>
          <w:szCs w:val="21"/>
          <w:lang w:val="fr-FR"/>
        </w:rPr>
        <w:t> </w:t>
      </w:r>
      <w:r w:rsidR="001772A8">
        <w:rPr>
          <w:rFonts w:hint="eastAsia"/>
          <w:sz w:val="21"/>
          <w:szCs w:val="21"/>
          <w:lang w:val="fr-FR"/>
        </w:rPr>
        <w:t>:</w:t>
      </w:r>
      <w:r w:rsidR="001772A8" w:rsidRPr="001772A8">
        <w:rPr>
          <w:sz w:val="21"/>
          <w:szCs w:val="21"/>
          <w:lang w:val="fr-FR"/>
        </w:rPr>
        <w:t xml:space="preserve"> </w:t>
      </w:r>
      <w:r w:rsidR="00A767FE">
        <w:rPr>
          <w:rFonts w:hint="eastAsia"/>
          <w:sz w:val="21"/>
          <w:szCs w:val="21"/>
          <w:lang w:val="fr-FR"/>
        </w:rPr>
        <w:t>seuil = 0,5</w:t>
      </w:r>
      <w:bookmarkEnd w:id="5"/>
    </w:p>
    <w:p w:rsidR="00991A4F" w:rsidRDefault="00991A4F" w:rsidP="00A767FE">
      <w:pPr>
        <w:rPr>
          <w:lang w:val="fr-FR"/>
        </w:rPr>
      </w:pPr>
      <w:r>
        <w:rPr>
          <w:rFonts w:hint="eastAsia"/>
          <w:lang w:val="fr-FR"/>
        </w:rPr>
        <w:t>I</w:t>
      </w:r>
      <w:r>
        <w:rPr>
          <w:lang w:val="fr-FR"/>
        </w:rPr>
        <w:t>l s’agit du vote à la majorité</w:t>
      </w:r>
      <w:r w:rsidRPr="00991A4F">
        <w:rPr>
          <w:lang w:val="fr-FR"/>
        </w:rPr>
        <w:t>. La classe ﬁnale est d</w:t>
      </w:r>
      <w:r>
        <w:rPr>
          <w:lang w:val="fr-FR"/>
        </w:rPr>
        <w:t>écidée si plus de la moitié</w:t>
      </w:r>
      <w:r w:rsidRPr="00991A4F">
        <w:rPr>
          <w:lang w:val="fr-FR"/>
        </w:rPr>
        <w:t xml:space="preserve"> des classiﬁeurs l’ont propos</w:t>
      </w:r>
      <w:r>
        <w:rPr>
          <w:lang w:val="fr-FR"/>
        </w:rPr>
        <w:t>ée</w:t>
      </w:r>
      <w:r w:rsidRPr="00991A4F">
        <w:rPr>
          <w:lang w:val="fr-FR"/>
        </w:rPr>
        <w:t xml:space="preserve"> c’est-</w:t>
      </w:r>
      <w:r>
        <w:rPr>
          <w:lang w:val="fr-FR"/>
        </w:rPr>
        <w:t>à</w:t>
      </w:r>
      <w:r w:rsidRPr="00991A4F">
        <w:rPr>
          <w:lang w:val="fr-FR"/>
        </w:rPr>
        <w:t xml:space="preserve">-dire si au moins k classiﬁeurs sont d’accords, k pouvant </w:t>
      </w:r>
      <w:r>
        <w:rPr>
          <w:lang w:val="fr-FR"/>
        </w:rPr>
        <w:t>ê</w:t>
      </w:r>
      <w:r w:rsidRPr="00991A4F">
        <w:rPr>
          <w:lang w:val="fr-FR"/>
        </w:rPr>
        <w:t>tre d</w:t>
      </w:r>
      <w:r>
        <w:rPr>
          <w:lang w:val="fr-FR"/>
        </w:rPr>
        <w:t>é</w:t>
      </w:r>
      <w:r w:rsidRPr="00991A4F">
        <w:rPr>
          <w:lang w:val="fr-FR"/>
        </w:rPr>
        <w:t>ﬁni comme suit</w:t>
      </w:r>
      <w:r>
        <w:rPr>
          <w:lang w:val="fr-FR"/>
        </w:rPr>
        <w:t> </w:t>
      </w:r>
      <w:r>
        <w:rPr>
          <w:rFonts w:hint="eastAsia"/>
          <w:lang w:val="fr-FR"/>
        </w:rPr>
        <w:t>:</w:t>
      </w:r>
    </w:p>
    <w:p w:rsidR="00991A4F" w:rsidRDefault="00991A4F" w:rsidP="00991A4F">
      <w:pPr>
        <w:jc w:val="center"/>
        <w:rPr>
          <w:lang w:val="fr-FR"/>
        </w:rPr>
      </w:pPr>
      <w:r>
        <w:rPr>
          <w:noProof/>
          <w:lang w:val="fr-FR"/>
        </w:rPr>
        <w:drawing>
          <wp:inline distT="0" distB="0" distL="0" distR="0" wp14:anchorId="163E3573" wp14:editId="6B952B75">
            <wp:extent cx="1704109" cy="405413"/>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40680" cy="414113"/>
                    </a:xfrm>
                    <a:prstGeom prst="rect">
                      <a:avLst/>
                    </a:prstGeom>
                  </pic:spPr>
                </pic:pic>
              </a:graphicData>
            </a:graphic>
          </wp:inline>
        </w:drawing>
      </w:r>
      <w:r>
        <w:rPr>
          <w:rFonts w:hint="eastAsia"/>
          <w:lang w:val="fr-FR"/>
        </w:rPr>
        <w:t xml:space="preserve"> (L est le nombre total de classifieurs)</w:t>
      </w:r>
    </w:p>
    <w:p w:rsidR="00A767FE" w:rsidRDefault="00A767FE" w:rsidP="00DA67FD">
      <w:pPr>
        <w:pStyle w:val="Paragraphedeliste"/>
        <w:numPr>
          <w:ilvl w:val="0"/>
          <w:numId w:val="6"/>
        </w:numPr>
        <w:ind w:firstLineChars="0"/>
        <w:rPr>
          <w:lang w:val="fr-FR"/>
        </w:rPr>
      </w:pPr>
      <w:r>
        <w:rPr>
          <w:lang w:val="fr-FR"/>
        </w:rPr>
        <w:t>Appliquer</w:t>
      </w:r>
      <w:r>
        <w:rPr>
          <w:rFonts w:hint="eastAsia"/>
          <w:lang w:val="fr-FR"/>
        </w:rPr>
        <w:t xml:space="preserve"> sur la base d</w:t>
      </w:r>
      <w:r>
        <w:rPr>
          <w:lang w:val="fr-FR"/>
        </w:rPr>
        <w:t>’</w:t>
      </w:r>
      <w:r>
        <w:rPr>
          <w:rFonts w:hint="eastAsia"/>
          <w:lang w:val="fr-FR"/>
        </w:rPr>
        <w:t>apprentissage</w:t>
      </w:r>
      <w:r>
        <w:rPr>
          <w:lang w:val="fr-FR"/>
        </w:rPr>
        <w:t> </w:t>
      </w:r>
      <w:r>
        <w:rPr>
          <w:rFonts w:hint="eastAsia"/>
          <w:lang w:val="fr-FR"/>
        </w:rPr>
        <w:t>:</w:t>
      </w:r>
    </w:p>
    <w:p w:rsidR="00DA67FD" w:rsidRDefault="00DA67FD" w:rsidP="00DA67FD">
      <w:pPr>
        <w:pStyle w:val="Paragraphedeliste"/>
        <w:numPr>
          <w:ilvl w:val="2"/>
          <w:numId w:val="6"/>
        </w:numPr>
        <w:ind w:firstLineChars="0"/>
        <w:rPr>
          <w:sz w:val="18"/>
          <w:szCs w:val="18"/>
          <w:lang w:val="fr-FR"/>
        </w:rPr>
      </w:pPr>
      <w:r w:rsidRPr="00DA67FD">
        <w:rPr>
          <w:sz w:val="18"/>
          <w:szCs w:val="18"/>
          <w:lang w:val="fr-FR"/>
        </w:rPr>
        <w:t>N</w:t>
      </w:r>
      <w:r w:rsidRPr="00DA67FD">
        <w:rPr>
          <w:rFonts w:hint="eastAsia"/>
          <w:sz w:val="18"/>
          <w:szCs w:val="18"/>
          <w:lang w:val="fr-FR"/>
        </w:rPr>
        <w:t>ombre d</w:t>
      </w:r>
      <w:r w:rsidRPr="00DA67FD">
        <w:rPr>
          <w:sz w:val="18"/>
          <w:szCs w:val="18"/>
          <w:lang w:val="fr-FR"/>
        </w:rPr>
        <w:t>’éléments </w:t>
      </w:r>
      <w:r w:rsidR="00112E08">
        <w:rPr>
          <w:rFonts w:hint="eastAsia"/>
          <w:sz w:val="18"/>
          <w:szCs w:val="18"/>
          <w:lang w:val="fr-FR"/>
        </w:rPr>
        <w:t>: reco = 90</w:t>
      </w:r>
      <w:r w:rsidRPr="00DA67FD">
        <w:rPr>
          <w:rFonts w:hint="eastAsia"/>
          <w:sz w:val="18"/>
          <w:szCs w:val="18"/>
          <w:lang w:val="fr-FR"/>
        </w:rPr>
        <w:t xml:space="preserve">46, </w:t>
      </w:r>
      <w:r>
        <w:rPr>
          <w:rFonts w:hint="eastAsia"/>
          <w:sz w:val="18"/>
          <w:szCs w:val="18"/>
          <w:lang w:val="fr-FR"/>
        </w:rPr>
        <w:t xml:space="preserve">conf = </w:t>
      </w:r>
      <w:r w:rsidR="00AA7D50">
        <w:rPr>
          <w:rFonts w:hint="eastAsia"/>
          <w:sz w:val="18"/>
          <w:szCs w:val="18"/>
          <w:lang w:val="fr-FR"/>
        </w:rPr>
        <w:t>71, rejet = 883</w:t>
      </w:r>
    </w:p>
    <w:p w:rsidR="00DA67FD" w:rsidRPr="00DA67FD" w:rsidRDefault="00DA67FD" w:rsidP="00DA67FD">
      <w:pPr>
        <w:pStyle w:val="Paragraphedeliste"/>
        <w:numPr>
          <w:ilvl w:val="2"/>
          <w:numId w:val="6"/>
        </w:numPr>
        <w:ind w:firstLineChars="0"/>
        <w:rPr>
          <w:sz w:val="18"/>
          <w:szCs w:val="18"/>
          <w:lang w:val="fr-FR"/>
        </w:rPr>
      </w:pPr>
      <w:r w:rsidRPr="00DA67FD">
        <w:rPr>
          <w:sz w:val="18"/>
          <w:szCs w:val="18"/>
          <w:lang w:val="fr-FR"/>
        </w:rPr>
        <w:t>le taux de Reco pour l</w:t>
      </w:r>
      <w:r w:rsidR="00AA7D50">
        <w:rPr>
          <w:sz w:val="18"/>
          <w:szCs w:val="18"/>
          <w:lang w:val="fr-FR"/>
        </w:rPr>
        <w:t>a</w:t>
      </w:r>
      <w:r w:rsidRPr="00DA67FD">
        <w:rPr>
          <w:sz w:val="18"/>
          <w:szCs w:val="18"/>
          <w:lang w:val="fr-FR"/>
        </w:rPr>
        <w:t xml:space="preserve"> méthode de vote </w:t>
      </w:r>
      <w:r>
        <w:rPr>
          <w:sz w:val="18"/>
          <w:szCs w:val="18"/>
          <w:lang w:val="fr-FR"/>
        </w:rPr>
        <w:t>à</w:t>
      </w:r>
      <w:r w:rsidRPr="00DA67FD">
        <w:rPr>
          <w:sz w:val="18"/>
          <w:szCs w:val="18"/>
          <w:lang w:val="fr-FR"/>
        </w:rPr>
        <w:t xml:space="preserve"> la </w:t>
      </w:r>
      <w:r>
        <w:rPr>
          <w:sz w:val="18"/>
          <w:szCs w:val="18"/>
          <w:lang w:val="fr-FR"/>
        </w:rPr>
        <w:t>majorité est 0.9</w:t>
      </w:r>
      <w:r>
        <w:rPr>
          <w:rFonts w:hint="eastAsia"/>
          <w:sz w:val="18"/>
          <w:szCs w:val="18"/>
          <w:lang w:val="fr-FR"/>
        </w:rPr>
        <w:t>0</w:t>
      </w:r>
      <w:r w:rsidRPr="00DA67FD">
        <w:rPr>
          <w:sz w:val="18"/>
          <w:szCs w:val="18"/>
          <w:lang w:val="fr-FR"/>
        </w:rPr>
        <w:t>460</w:t>
      </w:r>
    </w:p>
    <w:p w:rsidR="00A767FE" w:rsidRDefault="00A767FE" w:rsidP="00DA67FD">
      <w:pPr>
        <w:pStyle w:val="Paragraphedeliste"/>
        <w:numPr>
          <w:ilvl w:val="0"/>
          <w:numId w:val="6"/>
        </w:numPr>
        <w:ind w:firstLineChars="0"/>
        <w:rPr>
          <w:lang w:val="fr-FR"/>
        </w:rPr>
      </w:pPr>
      <w:r w:rsidRPr="00A767FE">
        <w:rPr>
          <w:lang w:val="fr-FR"/>
        </w:rPr>
        <w:t>Appliquer</w:t>
      </w:r>
      <w:r w:rsidRPr="00A767FE">
        <w:rPr>
          <w:rFonts w:hint="eastAsia"/>
          <w:lang w:val="fr-FR"/>
        </w:rPr>
        <w:t xml:space="preserve"> sur la base de test</w:t>
      </w:r>
      <w:r w:rsidRPr="00A767FE">
        <w:rPr>
          <w:lang w:val="fr-FR"/>
        </w:rPr>
        <w:t> </w:t>
      </w:r>
      <w:r w:rsidRPr="00A767FE">
        <w:rPr>
          <w:rFonts w:hint="eastAsia"/>
          <w:lang w:val="fr-FR"/>
        </w:rPr>
        <w:t>:</w:t>
      </w:r>
    </w:p>
    <w:p w:rsidR="001C7C16" w:rsidRDefault="001C7C16" w:rsidP="001C7C16">
      <w:pPr>
        <w:pStyle w:val="Paragraphedeliste"/>
        <w:numPr>
          <w:ilvl w:val="2"/>
          <w:numId w:val="6"/>
        </w:numPr>
        <w:ind w:firstLineChars="0"/>
        <w:rPr>
          <w:sz w:val="18"/>
          <w:szCs w:val="18"/>
          <w:lang w:val="fr-FR"/>
        </w:rPr>
      </w:pPr>
      <w:r w:rsidRPr="00DA67FD">
        <w:rPr>
          <w:sz w:val="18"/>
          <w:szCs w:val="18"/>
          <w:lang w:val="fr-FR"/>
        </w:rPr>
        <w:t>N</w:t>
      </w:r>
      <w:r w:rsidRPr="00DA67FD">
        <w:rPr>
          <w:rFonts w:hint="eastAsia"/>
          <w:sz w:val="18"/>
          <w:szCs w:val="18"/>
          <w:lang w:val="fr-FR"/>
        </w:rPr>
        <w:t>ombre d</w:t>
      </w:r>
      <w:r w:rsidRPr="00DA67FD">
        <w:rPr>
          <w:sz w:val="18"/>
          <w:szCs w:val="18"/>
          <w:lang w:val="fr-FR"/>
        </w:rPr>
        <w:t>’éléments </w:t>
      </w:r>
      <w:r w:rsidRPr="00DA67FD">
        <w:rPr>
          <w:rFonts w:hint="eastAsia"/>
          <w:sz w:val="18"/>
          <w:szCs w:val="18"/>
          <w:lang w:val="fr-FR"/>
        </w:rPr>
        <w:t xml:space="preserve">: reco = </w:t>
      </w:r>
      <w:r>
        <w:rPr>
          <w:rFonts w:hint="eastAsia"/>
          <w:sz w:val="18"/>
          <w:szCs w:val="18"/>
          <w:lang w:val="fr-FR"/>
        </w:rPr>
        <w:t>9057</w:t>
      </w:r>
      <w:r w:rsidRPr="00DA67FD">
        <w:rPr>
          <w:rFonts w:hint="eastAsia"/>
          <w:sz w:val="18"/>
          <w:szCs w:val="18"/>
          <w:lang w:val="fr-FR"/>
        </w:rPr>
        <w:t xml:space="preserve">, </w:t>
      </w:r>
      <w:r>
        <w:rPr>
          <w:rFonts w:hint="eastAsia"/>
          <w:sz w:val="18"/>
          <w:szCs w:val="18"/>
          <w:lang w:val="fr-FR"/>
        </w:rPr>
        <w:t>conf = 73, rejet = 870</w:t>
      </w:r>
    </w:p>
    <w:p w:rsidR="001C7C16" w:rsidRPr="00C1696B" w:rsidRDefault="001C7C16" w:rsidP="001C7C16">
      <w:pPr>
        <w:pStyle w:val="Paragraphedeliste"/>
        <w:numPr>
          <w:ilvl w:val="2"/>
          <w:numId w:val="6"/>
        </w:numPr>
        <w:ind w:firstLineChars="0"/>
        <w:rPr>
          <w:sz w:val="18"/>
          <w:szCs w:val="18"/>
          <w:lang w:val="fr-FR"/>
        </w:rPr>
      </w:pPr>
      <w:r w:rsidRPr="00DA67FD">
        <w:rPr>
          <w:sz w:val="18"/>
          <w:szCs w:val="18"/>
          <w:lang w:val="fr-FR"/>
        </w:rPr>
        <w:t>le taux de Reco pour l</w:t>
      </w:r>
      <w:r>
        <w:rPr>
          <w:sz w:val="18"/>
          <w:szCs w:val="18"/>
          <w:lang w:val="fr-FR"/>
        </w:rPr>
        <w:t>a</w:t>
      </w:r>
      <w:r w:rsidRPr="00DA67FD">
        <w:rPr>
          <w:sz w:val="18"/>
          <w:szCs w:val="18"/>
          <w:lang w:val="fr-FR"/>
        </w:rPr>
        <w:t xml:space="preserve"> méthode de vote </w:t>
      </w:r>
      <w:r>
        <w:rPr>
          <w:sz w:val="18"/>
          <w:szCs w:val="18"/>
          <w:lang w:val="fr-FR"/>
        </w:rPr>
        <w:t>à</w:t>
      </w:r>
      <w:r w:rsidRPr="00DA67FD">
        <w:rPr>
          <w:sz w:val="18"/>
          <w:szCs w:val="18"/>
          <w:lang w:val="fr-FR"/>
        </w:rPr>
        <w:t xml:space="preserve"> la </w:t>
      </w:r>
      <w:r>
        <w:rPr>
          <w:sz w:val="18"/>
          <w:szCs w:val="18"/>
          <w:lang w:val="fr-FR"/>
        </w:rPr>
        <w:t>majorité est 0.</w:t>
      </w:r>
      <w:r w:rsidRPr="004221AD">
        <w:rPr>
          <w:sz w:val="18"/>
          <w:szCs w:val="18"/>
          <w:lang w:val="fr-FR"/>
        </w:rPr>
        <w:t xml:space="preserve"> 905700</w:t>
      </w:r>
    </w:p>
    <w:p w:rsidR="00C1696B" w:rsidRDefault="00C1696B" w:rsidP="00FE0806">
      <w:pPr>
        <w:keepNext/>
        <w:ind w:left="840"/>
        <w:jc w:val="center"/>
      </w:pPr>
      <w:r>
        <w:rPr>
          <w:rFonts w:hint="eastAsia"/>
          <w:noProof/>
          <w:sz w:val="18"/>
          <w:szCs w:val="18"/>
          <w:lang w:val="fr-FR"/>
        </w:rPr>
        <w:lastRenderedPageBreak/>
        <w:drawing>
          <wp:inline distT="0" distB="0" distL="0" distR="0" wp14:anchorId="54B10790" wp14:editId="267BF40F">
            <wp:extent cx="4368165" cy="21906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4421" t="8391" r="10770" b="13986"/>
                    <a:stretch/>
                  </pic:blipFill>
                  <pic:spPr bwMode="auto">
                    <a:xfrm>
                      <a:off x="0" y="0"/>
                      <a:ext cx="4380794" cy="2196999"/>
                    </a:xfrm>
                    <a:prstGeom prst="rect">
                      <a:avLst/>
                    </a:prstGeom>
                    <a:noFill/>
                    <a:ln>
                      <a:noFill/>
                    </a:ln>
                    <a:extLst>
                      <a:ext uri="{53640926-AAD7-44D8-BBD7-CCE9431645EC}">
                        <a14:shadowObscured xmlns:a14="http://schemas.microsoft.com/office/drawing/2010/main"/>
                      </a:ext>
                    </a:extLst>
                  </pic:spPr>
                </pic:pic>
              </a:graphicData>
            </a:graphic>
          </wp:inline>
        </w:drawing>
      </w:r>
    </w:p>
    <w:p w:rsidR="00C1696B" w:rsidRDefault="00C1696B" w:rsidP="00C1696B">
      <w:pPr>
        <w:pStyle w:val="Lgende"/>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1</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résultat </w:t>
      </w:r>
      <w:r w:rsidR="00E43E4E">
        <w:rPr>
          <w:b/>
          <w:color w:val="4F81BD" w:themeColor="accent1"/>
          <w:sz w:val="16"/>
          <w:szCs w:val="16"/>
          <w:lang w:val="fr-FR"/>
        </w:rPr>
        <w:t xml:space="preserve">de type classe non paramétriques </w:t>
      </w:r>
      <w:r w:rsidRPr="000965EA">
        <w:rPr>
          <w:b/>
          <w:color w:val="4F81BD" w:themeColor="accent1"/>
          <w:sz w:val="16"/>
          <w:szCs w:val="16"/>
          <w:lang w:val="fr-FR"/>
        </w:rPr>
        <w:t>pour la base d</w:t>
      </w:r>
      <w:r w:rsidRPr="000965EA">
        <w:rPr>
          <w:rFonts w:hint="eastAsia"/>
          <w:b/>
          <w:color w:val="4F81BD" w:themeColor="accent1"/>
          <w:sz w:val="16"/>
          <w:szCs w:val="16"/>
          <w:lang w:val="fr-FR"/>
        </w:rPr>
        <w:t>'apprentissage</w:t>
      </w:r>
    </w:p>
    <w:p w:rsidR="005C40CB" w:rsidRPr="00E43E4E" w:rsidRDefault="005C40CB" w:rsidP="005C40CB">
      <w:pPr>
        <w:keepNext/>
        <w:jc w:val="center"/>
        <w:rPr>
          <w:rFonts w:asciiTheme="majorHAnsi" w:eastAsia="SimHei" w:hAnsiTheme="majorHAnsi" w:cstheme="majorBidi"/>
          <w:b/>
          <w:color w:val="4F81BD" w:themeColor="accent1"/>
          <w:sz w:val="16"/>
          <w:szCs w:val="16"/>
          <w:lang w:val="fr-FR"/>
        </w:rPr>
      </w:pPr>
      <w:r>
        <w:rPr>
          <w:rFonts w:asciiTheme="majorHAnsi" w:eastAsia="SimHei" w:hAnsiTheme="majorHAnsi" w:cstheme="majorBidi"/>
          <w:b/>
          <w:color w:val="4F81BD" w:themeColor="accent1"/>
          <w:sz w:val="16"/>
          <w:szCs w:val="16"/>
          <w:lang w:val="fr-FR"/>
        </w:rPr>
        <w:t>(</w:t>
      </w:r>
      <w:r w:rsidRPr="00E43E4E">
        <w:rPr>
          <w:rFonts w:asciiTheme="majorHAnsi" w:eastAsia="SimHei" w:hAnsiTheme="majorHAnsi" w:cstheme="majorBidi"/>
          <w:b/>
          <w:color w:val="4F81BD" w:themeColor="accent1"/>
          <w:sz w:val="16"/>
          <w:szCs w:val="16"/>
          <w:lang w:val="fr-FR"/>
        </w:rPr>
        <w:t>Gauche :</w:t>
      </w:r>
      <w:r>
        <w:rPr>
          <w:rFonts w:asciiTheme="majorHAnsi" w:eastAsia="SimHei" w:hAnsiTheme="majorHAnsi" w:cstheme="majorBidi"/>
          <w:b/>
          <w:color w:val="4F81BD" w:themeColor="accent1"/>
          <w:sz w:val="16"/>
          <w:szCs w:val="16"/>
          <w:lang w:val="fr-FR"/>
        </w:rPr>
        <w:t xml:space="preserve"> majorité ; droite : pluralité)</w:t>
      </w:r>
    </w:p>
    <w:p w:rsidR="00C1696B" w:rsidRDefault="00C1696B" w:rsidP="00C1696B">
      <w:pPr>
        <w:keepNext/>
        <w:jc w:val="center"/>
      </w:pPr>
      <w:r>
        <w:rPr>
          <w:rFonts w:hint="eastAsia"/>
          <w:noProof/>
          <w:sz w:val="18"/>
          <w:szCs w:val="18"/>
          <w:lang w:val="fr-FR"/>
        </w:rPr>
        <w:drawing>
          <wp:inline distT="0" distB="0" distL="0" distR="0" wp14:anchorId="7C4EA7A1" wp14:editId="7081D6ED">
            <wp:extent cx="4114989" cy="2095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4646" t="8391" r="11671" b="13986"/>
                    <a:stretch/>
                  </pic:blipFill>
                  <pic:spPr bwMode="auto">
                    <a:xfrm>
                      <a:off x="0" y="0"/>
                      <a:ext cx="4137184" cy="2106551"/>
                    </a:xfrm>
                    <a:prstGeom prst="rect">
                      <a:avLst/>
                    </a:prstGeom>
                    <a:noFill/>
                    <a:ln>
                      <a:noFill/>
                    </a:ln>
                    <a:extLst>
                      <a:ext uri="{53640926-AAD7-44D8-BBD7-CCE9431645EC}">
                        <a14:shadowObscured xmlns:a14="http://schemas.microsoft.com/office/drawing/2010/main"/>
                      </a:ext>
                    </a:extLst>
                  </pic:spPr>
                </pic:pic>
              </a:graphicData>
            </a:graphic>
          </wp:inline>
        </w:drawing>
      </w:r>
    </w:p>
    <w:p w:rsidR="001C7C16" w:rsidRDefault="00C1696B" w:rsidP="00C1696B">
      <w:pPr>
        <w:pStyle w:val="Lgende"/>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rPr>
        <w:fldChar w:fldCharType="separate"/>
      </w:r>
      <w:r w:rsidR="00B86C57">
        <w:rPr>
          <w:b/>
          <w:noProof/>
          <w:color w:val="4F81BD" w:themeColor="accent1"/>
          <w:sz w:val="16"/>
          <w:szCs w:val="16"/>
          <w:lang w:val="fr-FR"/>
        </w:rPr>
        <w:t>2</w:t>
      </w:r>
      <w:r w:rsidRPr="000965EA">
        <w:rPr>
          <w:b/>
          <w:color w:val="4F81BD" w:themeColor="accent1"/>
          <w:sz w:val="16"/>
          <w:szCs w:val="16"/>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résultat</w:t>
      </w:r>
      <w:r w:rsidR="00E43E4E" w:rsidRPr="000965EA">
        <w:rPr>
          <w:b/>
          <w:color w:val="4F81BD" w:themeColor="accent1"/>
          <w:sz w:val="16"/>
          <w:szCs w:val="16"/>
          <w:lang w:val="fr-FR"/>
        </w:rPr>
        <w:t xml:space="preserve"> </w:t>
      </w:r>
      <w:r w:rsidR="00E43E4E">
        <w:rPr>
          <w:b/>
          <w:color w:val="4F81BD" w:themeColor="accent1"/>
          <w:sz w:val="16"/>
          <w:szCs w:val="16"/>
          <w:lang w:val="fr-FR"/>
        </w:rPr>
        <w:t>de type classe non paramétriques</w:t>
      </w:r>
      <w:r w:rsidRPr="000965EA">
        <w:rPr>
          <w:rFonts w:hint="eastAsia"/>
          <w:b/>
          <w:color w:val="4F81BD" w:themeColor="accent1"/>
          <w:sz w:val="16"/>
          <w:szCs w:val="16"/>
          <w:lang w:val="fr-FR"/>
        </w:rPr>
        <w:t xml:space="preserve"> pour la base de test</w:t>
      </w:r>
    </w:p>
    <w:p w:rsidR="00E43E4E" w:rsidRPr="00E43E4E" w:rsidRDefault="00E43E4E" w:rsidP="00E43E4E">
      <w:pPr>
        <w:keepNext/>
        <w:jc w:val="center"/>
        <w:rPr>
          <w:rFonts w:asciiTheme="majorHAnsi" w:eastAsia="SimHei" w:hAnsiTheme="majorHAnsi" w:cstheme="majorBidi"/>
          <w:b/>
          <w:color w:val="4F81BD" w:themeColor="accent1"/>
          <w:sz w:val="16"/>
          <w:szCs w:val="16"/>
          <w:lang w:val="fr-FR"/>
        </w:rPr>
      </w:pPr>
      <w:r>
        <w:rPr>
          <w:rFonts w:asciiTheme="majorHAnsi" w:eastAsia="SimHei" w:hAnsiTheme="majorHAnsi" w:cstheme="majorBidi"/>
          <w:b/>
          <w:color w:val="4F81BD" w:themeColor="accent1"/>
          <w:sz w:val="16"/>
          <w:szCs w:val="16"/>
          <w:lang w:val="fr-FR"/>
        </w:rPr>
        <w:t>(</w:t>
      </w:r>
      <w:r w:rsidR="005C40CB" w:rsidRPr="00E43E4E">
        <w:rPr>
          <w:rFonts w:asciiTheme="majorHAnsi" w:eastAsia="SimHei" w:hAnsiTheme="majorHAnsi" w:cstheme="majorBidi"/>
          <w:b/>
          <w:color w:val="4F81BD" w:themeColor="accent1"/>
          <w:sz w:val="16"/>
          <w:szCs w:val="16"/>
          <w:lang w:val="fr-FR"/>
        </w:rPr>
        <w:t>Gauche :</w:t>
      </w:r>
      <w:r>
        <w:rPr>
          <w:rFonts w:asciiTheme="majorHAnsi" w:eastAsia="SimHei" w:hAnsiTheme="majorHAnsi" w:cstheme="majorBidi"/>
          <w:b/>
          <w:color w:val="4F81BD" w:themeColor="accent1"/>
          <w:sz w:val="16"/>
          <w:szCs w:val="16"/>
          <w:lang w:val="fr-FR"/>
        </w:rPr>
        <w:t xml:space="preserve"> </w:t>
      </w:r>
      <w:r w:rsidR="005C40CB">
        <w:rPr>
          <w:rFonts w:asciiTheme="majorHAnsi" w:eastAsia="SimHei" w:hAnsiTheme="majorHAnsi" w:cstheme="majorBidi"/>
          <w:b/>
          <w:color w:val="4F81BD" w:themeColor="accent1"/>
          <w:sz w:val="16"/>
          <w:szCs w:val="16"/>
          <w:lang w:val="fr-FR"/>
        </w:rPr>
        <w:t>majorité ;</w:t>
      </w:r>
      <w:r>
        <w:rPr>
          <w:rFonts w:asciiTheme="majorHAnsi" w:eastAsia="SimHei" w:hAnsiTheme="majorHAnsi" w:cstheme="majorBidi"/>
          <w:b/>
          <w:color w:val="4F81BD" w:themeColor="accent1"/>
          <w:sz w:val="16"/>
          <w:szCs w:val="16"/>
          <w:lang w:val="fr-FR"/>
        </w:rPr>
        <w:t xml:space="preserve"> </w:t>
      </w:r>
      <w:r w:rsidR="005C40CB">
        <w:rPr>
          <w:rFonts w:asciiTheme="majorHAnsi" w:eastAsia="SimHei" w:hAnsiTheme="majorHAnsi" w:cstheme="majorBidi"/>
          <w:b/>
          <w:color w:val="4F81BD" w:themeColor="accent1"/>
          <w:sz w:val="16"/>
          <w:szCs w:val="16"/>
          <w:lang w:val="fr-FR"/>
        </w:rPr>
        <w:t>droite :</w:t>
      </w:r>
      <w:r>
        <w:rPr>
          <w:rFonts w:asciiTheme="majorHAnsi" w:eastAsia="SimHei" w:hAnsiTheme="majorHAnsi" w:cstheme="majorBidi"/>
          <w:b/>
          <w:color w:val="4F81BD" w:themeColor="accent1"/>
          <w:sz w:val="16"/>
          <w:szCs w:val="16"/>
          <w:lang w:val="fr-FR"/>
        </w:rPr>
        <w:t xml:space="preserve"> </w:t>
      </w:r>
      <w:r w:rsidR="005C40CB">
        <w:rPr>
          <w:rFonts w:asciiTheme="majorHAnsi" w:eastAsia="SimHei" w:hAnsiTheme="majorHAnsi" w:cstheme="majorBidi"/>
          <w:b/>
          <w:color w:val="4F81BD" w:themeColor="accent1"/>
          <w:sz w:val="16"/>
          <w:szCs w:val="16"/>
          <w:lang w:val="fr-FR"/>
        </w:rPr>
        <w:t>pluralité)</w:t>
      </w:r>
    </w:p>
    <w:p w:rsidR="00E43E4E" w:rsidRPr="00E43E4E" w:rsidRDefault="00E43E4E" w:rsidP="00E43E4E">
      <w:pPr>
        <w:rPr>
          <w:lang w:val="fr-FR"/>
        </w:rPr>
      </w:pPr>
    </w:p>
    <w:p w:rsidR="00C1696B" w:rsidRPr="004168E5" w:rsidRDefault="00C1696B" w:rsidP="00C1696B">
      <w:pPr>
        <w:rPr>
          <w:b/>
          <w:i/>
          <w:lang w:val="fr-FR"/>
        </w:rPr>
      </w:pPr>
      <w:r w:rsidRPr="004168E5">
        <w:rPr>
          <w:b/>
          <w:i/>
          <w:lang w:val="fr-FR"/>
        </w:rPr>
        <w:t>C</w:t>
      </w:r>
      <w:r w:rsidRPr="004168E5">
        <w:rPr>
          <w:rFonts w:hint="eastAsia"/>
          <w:b/>
          <w:i/>
          <w:lang w:val="fr-FR"/>
        </w:rPr>
        <w:t>omparer</w:t>
      </w:r>
      <w:r w:rsidRPr="004168E5">
        <w:rPr>
          <w:b/>
          <w:i/>
          <w:lang w:val="fr-FR"/>
        </w:rPr>
        <w:t> </w:t>
      </w:r>
      <w:r w:rsidRPr="004168E5">
        <w:rPr>
          <w:rFonts w:hint="eastAsia"/>
          <w:b/>
          <w:i/>
          <w:lang w:val="fr-FR"/>
        </w:rPr>
        <w:t>:</w:t>
      </w:r>
    </w:p>
    <w:p w:rsidR="00C1696B" w:rsidRDefault="00C1696B" w:rsidP="00C1696B">
      <w:pPr>
        <w:rPr>
          <w:szCs w:val="21"/>
          <w:lang w:val="fr-FR"/>
        </w:rPr>
      </w:pPr>
      <w:r>
        <w:rPr>
          <w:lang w:val="fr-FR"/>
        </w:rPr>
        <w:t>E</w:t>
      </w:r>
      <w:r>
        <w:rPr>
          <w:rFonts w:hint="eastAsia"/>
          <w:lang w:val="fr-FR"/>
        </w:rPr>
        <w:t xml:space="preserve">n ajoutant un seuil pour les </w:t>
      </w:r>
      <w:r>
        <w:rPr>
          <w:lang w:val="fr-FR"/>
        </w:rPr>
        <w:t>décisions</w:t>
      </w:r>
      <w:r>
        <w:rPr>
          <w:rFonts w:hint="eastAsia"/>
          <w:lang w:val="fr-FR"/>
        </w:rPr>
        <w:t xml:space="preserve">, </w:t>
      </w:r>
      <w:r>
        <w:rPr>
          <w:lang w:val="fr-FR"/>
        </w:rPr>
        <w:t xml:space="preserve">le nombre de rejet </w:t>
      </w:r>
      <w:r>
        <w:rPr>
          <w:rFonts w:hint="eastAsia"/>
          <w:lang w:val="fr-FR"/>
        </w:rPr>
        <w:t xml:space="preserve">augment. </w:t>
      </w:r>
      <w:r>
        <w:rPr>
          <w:lang w:val="fr-FR"/>
        </w:rPr>
        <w:t>P</w:t>
      </w:r>
      <w:r>
        <w:rPr>
          <w:rFonts w:hint="eastAsia"/>
          <w:lang w:val="fr-FR"/>
        </w:rPr>
        <w:t xml:space="preserve">ar exemple, </w:t>
      </w:r>
      <w:r>
        <w:rPr>
          <w:lang w:val="fr-FR"/>
        </w:rPr>
        <w:t>élément</w:t>
      </w:r>
      <w:r>
        <w:rPr>
          <w:rFonts w:hint="eastAsia"/>
          <w:lang w:val="fr-FR"/>
        </w:rPr>
        <w:t xml:space="preserve"> avec les votes [2 1 1 1 1] est </w:t>
      </w:r>
      <w:r>
        <w:rPr>
          <w:lang w:val="fr-FR"/>
        </w:rPr>
        <w:t>rejeté</w:t>
      </w:r>
      <w:r>
        <w:rPr>
          <w:rFonts w:hint="eastAsia"/>
          <w:lang w:val="fr-FR"/>
        </w:rPr>
        <w:t xml:space="preserve">. </w:t>
      </w:r>
      <w:r>
        <w:rPr>
          <w:lang w:val="fr-FR"/>
        </w:rPr>
        <w:t>D</w:t>
      </w:r>
      <w:r>
        <w:rPr>
          <w:rFonts w:hint="eastAsia"/>
          <w:lang w:val="fr-FR"/>
        </w:rPr>
        <w:t>onc le taux de reconnaissance est plus grand</w:t>
      </w:r>
      <w:r>
        <w:rPr>
          <w:lang w:val="fr-FR"/>
        </w:rPr>
        <w:t xml:space="preserve"> pour le vote</w:t>
      </w:r>
      <w:r>
        <w:rPr>
          <w:rFonts w:hint="eastAsia"/>
          <w:lang w:val="fr-FR"/>
        </w:rPr>
        <w:t xml:space="preserve"> </w:t>
      </w:r>
      <w:r>
        <w:rPr>
          <w:szCs w:val="21"/>
          <w:lang w:val="fr-FR"/>
        </w:rPr>
        <w:t>à la pluralité</w:t>
      </w:r>
      <w:r>
        <w:rPr>
          <w:rFonts w:hint="eastAsia"/>
          <w:szCs w:val="21"/>
          <w:lang w:val="fr-FR"/>
        </w:rPr>
        <w:t xml:space="preserve">. </w:t>
      </w:r>
      <w:r>
        <w:rPr>
          <w:szCs w:val="21"/>
          <w:lang w:val="fr-FR"/>
        </w:rPr>
        <w:t>M</w:t>
      </w:r>
      <w:r>
        <w:rPr>
          <w:rFonts w:hint="eastAsia"/>
          <w:szCs w:val="21"/>
          <w:lang w:val="fr-FR"/>
        </w:rPr>
        <w:t>ais le nombre d</w:t>
      </w:r>
      <w:r>
        <w:rPr>
          <w:szCs w:val="21"/>
          <w:lang w:val="fr-FR"/>
        </w:rPr>
        <w:t>’élément</w:t>
      </w:r>
      <w:r>
        <w:rPr>
          <w:rFonts w:hint="eastAsia"/>
          <w:szCs w:val="21"/>
          <w:lang w:val="fr-FR"/>
        </w:rPr>
        <w:t xml:space="preserve"> male reconnues reste le </w:t>
      </w:r>
      <w:r>
        <w:rPr>
          <w:szCs w:val="21"/>
          <w:lang w:val="fr-FR"/>
        </w:rPr>
        <w:t>même</w:t>
      </w:r>
      <w:r>
        <w:rPr>
          <w:rFonts w:hint="eastAsia"/>
          <w:szCs w:val="21"/>
          <w:lang w:val="fr-FR"/>
        </w:rPr>
        <w:t xml:space="preserve"> pour les deux </w:t>
      </w:r>
      <w:r>
        <w:rPr>
          <w:szCs w:val="21"/>
          <w:lang w:val="fr-FR"/>
        </w:rPr>
        <w:t>opérateurs</w:t>
      </w:r>
      <w:r>
        <w:rPr>
          <w:rFonts w:hint="eastAsia"/>
          <w:szCs w:val="21"/>
          <w:lang w:val="fr-FR"/>
        </w:rPr>
        <w:t xml:space="preserve">. </w:t>
      </w:r>
    </w:p>
    <w:p w:rsidR="000116A6" w:rsidRDefault="000116A6" w:rsidP="00C1696B">
      <w:pPr>
        <w:rPr>
          <w:szCs w:val="21"/>
          <w:lang w:val="fr-FR"/>
        </w:rPr>
      </w:pPr>
    </w:p>
    <w:p w:rsidR="000116A6" w:rsidRPr="00C1696B" w:rsidRDefault="000116A6" w:rsidP="00C1696B">
      <w:pPr>
        <w:rPr>
          <w:lang w:val="fr-FR"/>
        </w:rPr>
      </w:pPr>
    </w:p>
    <w:p w:rsidR="001C2E3A" w:rsidRPr="00A767FE" w:rsidRDefault="001C2E3A" w:rsidP="001772A8">
      <w:pPr>
        <w:pStyle w:val="Titre2"/>
        <w:numPr>
          <w:ilvl w:val="0"/>
          <w:numId w:val="4"/>
        </w:numPr>
        <w:rPr>
          <w:color w:val="4F81BD" w:themeColor="accent1"/>
          <w:sz w:val="24"/>
          <w:szCs w:val="24"/>
          <w:lang w:val="fr-FR"/>
        </w:rPr>
      </w:pPr>
      <w:bookmarkStart w:id="6" w:name="_Toc445191432"/>
      <w:r w:rsidRPr="00A767FE">
        <w:rPr>
          <w:color w:val="4F81BD" w:themeColor="accent1"/>
          <w:sz w:val="24"/>
          <w:szCs w:val="24"/>
          <w:lang w:val="fr-FR"/>
        </w:rPr>
        <w:t>Méthodes paramétriques</w:t>
      </w:r>
      <w:r w:rsidR="001772A8" w:rsidRPr="00A767FE">
        <w:rPr>
          <w:color w:val="4F81BD" w:themeColor="accent1"/>
          <w:sz w:val="24"/>
          <w:szCs w:val="24"/>
          <w:lang w:val="fr-FR"/>
        </w:rPr>
        <w:t> </w:t>
      </w:r>
      <w:r w:rsidR="001772A8" w:rsidRPr="00A767FE">
        <w:rPr>
          <w:rFonts w:hint="eastAsia"/>
          <w:color w:val="4F81BD" w:themeColor="accent1"/>
          <w:sz w:val="24"/>
          <w:szCs w:val="24"/>
          <w:lang w:val="fr-FR"/>
        </w:rPr>
        <w:t>:</w:t>
      </w:r>
      <w:r w:rsidR="001772A8" w:rsidRPr="00A767FE">
        <w:rPr>
          <w:sz w:val="24"/>
          <w:szCs w:val="24"/>
          <w:lang w:val="fr-FR"/>
        </w:rPr>
        <w:t xml:space="preserve"> </w:t>
      </w:r>
      <w:r w:rsidR="001772A8" w:rsidRPr="00A767FE">
        <w:rPr>
          <w:color w:val="4F81BD" w:themeColor="accent1"/>
          <w:sz w:val="24"/>
          <w:szCs w:val="24"/>
          <w:lang w:val="fr-FR"/>
        </w:rPr>
        <w:t>vote pondéré</w:t>
      </w:r>
      <w:bookmarkEnd w:id="6"/>
    </w:p>
    <w:p w:rsidR="004168E5" w:rsidRPr="004168E5" w:rsidRDefault="004168E5" w:rsidP="004168E5">
      <w:pPr>
        <w:autoSpaceDE w:val="0"/>
        <w:autoSpaceDN w:val="0"/>
        <w:adjustRightInd w:val="0"/>
        <w:jc w:val="left"/>
        <w:rPr>
          <w:szCs w:val="21"/>
          <w:lang w:val="fr-FR"/>
        </w:rPr>
      </w:pPr>
      <w:r w:rsidRPr="004168E5">
        <w:rPr>
          <w:rFonts w:hint="eastAsia"/>
          <w:szCs w:val="21"/>
          <w:lang w:val="fr-FR"/>
        </w:rPr>
        <w:t>–</w:t>
      </w:r>
      <w:r w:rsidRPr="004168E5">
        <w:rPr>
          <w:szCs w:val="21"/>
          <w:lang w:val="fr-FR"/>
        </w:rPr>
        <w:t xml:space="preserve"> Les réponses des classifieurs (votes) sont pondérées par un coefficient </w:t>
      </w:r>
      <w:r>
        <w:rPr>
          <w:rFonts w:hint="eastAsia"/>
          <w:szCs w:val="21"/>
          <w:lang w:val="fr-FR"/>
        </w:rPr>
        <w:t xml:space="preserve">wj </w:t>
      </w:r>
      <w:r w:rsidRPr="004168E5">
        <w:rPr>
          <w:szCs w:val="21"/>
          <w:lang w:val="fr-FR"/>
        </w:rPr>
        <w:t>indiquant leur importance dans la combinaison</w:t>
      </w:r>
    </w:p>
    <w:p w:rsidR="004168E5" w:rsidRDefault="004168E5" w:rsidP="004168E5">
      <w:pPr>
        <w:autoSpaceDE w:val="0"/>
        <w:autoSpaceDN w:val="0"/>
        <w:adjustRightInd w:val="0"/>
        <w:jc w:val="left"/>
        <w:rPr>
          <w:szCs w:val="21"/>
          <w:lang w:val="fr-FR"/>
        </w:rPr>
      </w:pPr>
      <w:r w:rsidRPr="004168E5">
        <w:rPr>
          <w:rFonts w:hint="eastAsia"/>
          <w:szCs w:val="21"/>
          <w:lang w:val="fr-FR"/>
        </w:rPr>
        <w:t>–</w:t>
      </w:r>
      <w:r w:rsidRPr="004168E5">
        <w:rPr>
          <w:szCs w:val="21"/>
          <w:lang w:val="fr-FR"/>
        </w:rPr>
        <w:t xml:space="preserve"> Les coefficients </w:t>
      </w:r>
      <w:r>
        <w:rPr>
          <w:rFonts w:hint="eastAsia"/>
          <w:szCs w:val="21"/>
          <w:lang w:val="fr-FR"/>
        </w:rPr>
        <w:t xml:space="preserve">sont </w:t>
      </w:r>
      <w:r w:rsidRPr="004168E5">
        <w:rPr>
          <w:szCs w:val="21"/>
          <w:lang w:val="fr-FR"/>
        </w:rPr>
        <w:t>la fiabilité des classifieurs (reco/100-rejet)</w:t>
      </w:r>
    </w:p>
    <w:p w:rsidR="00D86944" w:rsidRPr="00D86944" w:rsidRDefault="004168E5" w:rsidP="00D86944">
      <w:pPr>
        <w:autoSpaceDE w:val="0"/>
        <w:autoSpaceDN w:val="0"/>
        <w:adjustRightInd w:val="0"/>
        <w:rPr>
          <w:szCs w:val="21"/>
          <w:lang w:val="fr-FR"/>
        </w:rPr>
      </w:pPr>
      <w:r w:rsidRPr="004168E5">
        <w:rPr>
          <w:noProof/>
          <w:sz w:val="15"/>
          <w:szCs w:val="15"/>
          <w:lang w:val="fr-FR"/>
        </w:rPr>
        <mc:AlternateContent>
          <mc:Choice Requires="wps">
            <w:drawing>
              <wp:anchor distT="0" distB="0" distL="114300" distR="114300" simplePos="0" relativeHeight="251659264" behindDoc="0" locked="0" layoutInCell="1" allowOverlap="1" wp14:anchorId="401F43A6" wp14:editId="0A731365">
                <wp:simplePos x="0" y="0"/>
                <wp:positionH relativeFrom="column">
                  <wp:posOffset>923290</wp:posOffset>
                </wp:positionH>
                <wp:positionV relativeFrom="paragraph">
                  <wp:posOffset>652145</wp:posOffset>
                </wp:positionV>
                <wp:extent cx="3746500" cy="783590"/>
                <wp:effectExtent l="0" t="0" r="25400" b="16510"/>
                <wp:wrapTopAndBottom/>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6500" cy="783590"/>
                        </a:xfrm>
                        <a:prstGeom prst="rect">
                          <a:avLst/>
                        </a:prstGeom>
                        <a:solidFill>
                          <a:schemeClr val="accent5">
                            <a:lumMod val="20000"/>
                            <a:lumOff val="80000"/>
                          </a:schemeClr>
                        </a:solidFill>
                        <a:ln w="9525">
                          <a:solidFill>
                            <a:schemeClr val="tx2">
                              <a:lumMod val="60000"/>
                              <a:lumOff val="40000"/>
                            </a:schemeClr>
                          </a:solidFill>
                          <a:prstDash val="sysDot"/>
                          <a:miter lim="800000"/>
                          <a:headEnd/>
                          <a:tailEnd/>
                        </a:ln>
                      </wps:spPr>
                      <wps:txbx>
                        <w:txbxContent>
                          <w:p w:rsidR="00D25995" w:rsidRPr="004168E5" w:rsidRDefault="00D25995" w:rsidP="004168E5">
                            <w:pPr>
                              <w:autoSpaceDE w:val="0"/>
                              <w:autoSpaceDN w:val="0"/>
                              <w:adjustRightInd w:val="0"/>
                              <w:jc w:val="left"/>
                              <w:rPr>
                                <w:rFonts w:ascii="Courier New" w:hAnsi="Courier New" w:cs="Courier New"/>
                                <w:kern w:val="0"/>
                                <w:sz w:val="15"/>
                                <w:szCs w:val="15"/>
                              </w:rPr>
                            </w:pPr>
                            <w:r w:rsidRPr="004168E5">
                              <w:rPr>
                                <w:rFonts w:ascii="Courier New" w:hAnsi="Courier New" w:cs="Courier New"/>
                                <w:color w:val="000000"/>
                                <w:kern w:val="0"/>
                                <w:sz w:val="15"/>
                                <w:szCs w:val="15"/>
                              </w:rPr>
                              <w:t>coeffs_top1 = Reco_top1./(100-Ambi_top1);</w:t>
                            </w:r>
                          </w:p>
                          <w:p w:rsidR="00D25995" w:rsidRDefault="00D25995" w:rsidP="004168E5">
                            <w:pPr>
                              <w:autoSpaceDE w:val="0"/>
                              <w:autoSpaceDN w:val="0"/>
                              <w:adjustRightInd w:val="0"/>
                              <w:jc w:val="left"/>
                              <w:rPr>
                                <w:rFonts w:ascii="Courier New" w:hAnsi="Courier New" w:cs="Courier New"/>
                                <w:color w:val="000000"/>
                                <w:kern w:val="0"/>
                                <w:sz w:val="15"/>
                                <w:szCs w:val="15"/>
                              </w:rPr>
                            </w:pPr>
                            <w:r w:rsidRPr="004168E5">
                              <w:rPr>
                                <w:rFonts w:ascii="Courier New" w:hAnsi="Courier New" w:cs="Courier New"/>
                                <w:color w:val="000000"/>
                                <w:kern w:val="0"/>
                                <w:sz w:val="15"/>
                                <w:szCs w:val="15"/>
                              </w:rPr>
                              <w:t xml:space="preserve">wj = coeffs_top1./sum(coeffs_top1); </w:t>
                            </w:r>
                          </w:p>
                          <w:p w:rsidR="00D25995" w:rsidRPr="004168E5" w:rsidRDefault="00D25995" w:rsidP="004168E5">
                            <w:pPr>
                              <w:autoSpaceDE w:val="0"/>
                              <w:autoSpaceDN w:val="0"/>
                              <w:adjustRightInd w:val="0"/>
                              <w:jc w:val="left"/>
                              <w:rPr>
                                <w:rFonts w:ascii="Courier New" w:hAnsi="Courier New" w:cs="Courier New"/>
                                <w:kern w:val="0"/>
                                <w:sz w:val="15"/>
                                <w:szCs w:val="15"/>
                              </w:rPr>
                            </w:pPr>
                            <w:r>
                              <w:rPr>
                                <w:rFonts w:ascii="Courier New" w:hAnsi="Courier New" w:cs="Courier New"/>
                                <w:kern w:val="0"/>
                                <w:sz w:val="15"/>
                                <w:szCs w:val="15"/>
                              </w:rPr>
                              <w:t>wj =</w:t>
                            </w:r>
                            <w:r w:rsidRPr="004168E5">
                              <w:rPr>
                                <w:rFonts w:ascii="Courier New" w:hAnsi="Courier New" w:cs="Courier New"/>
                                <w:kern w:val="0"/>
                                <w:sz w:val="15"/>
                                <w:szCs w:val="15"/>
                              </w:rPr>
                              <w:t xml:space="preserve"> 0.1600    0.1867    0.2000    0.2133    0.2400</w:t>
                            </w:r>
                          </w:p>
                          <w:p w:rsidR="00D25995" w:rsidRPr="004168E5" w:rsidRDefault="00D25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1F43A6" id="_x0000_t202" coordsize="21600,21600" o:spt="202" path="m,l,21600r21600,l21600,xe">
                <v:stroke joinstyle="miter"/>
                <v:path gradientshapeok="t" o:connecttype="rect"/>
              </v:shapetype>
              <v:shape id="Zone de texte 2" o:spid="_x0000_s1026" type="#_x0000_t202" style="position:absolute;left:0;text-align:left;margin-left:72.7pt;margin-top:51.35pt;width:295pt;height:6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" fillcolor="#daeef3 [664]" strokecolor="#548dd4 [1951]">
                <v:stroke dashstyle="1 1"/>
                <v:textbox>
                  <w:txbxContent>
                    <w:p w:rsidR="00D25995" w:rsidRPr="004168E5" w:rsidRDefault="00D25995" w:rsidP="004168E5">
                      <w:pPr>
                        <w:autoSpaceDE w:val="0"/>
                        <w:autoSpaceDN w:val="0"/>
                        <w:adjustRightInd w:val="0"/>
                        <w:jc w:val="left"/>
                        <w:rPr>
                          <w:rFonts w:ascii="Courier New" w:hAnsi="Courier New" w:cs="Courier New"/>
                          <w:kern w:val="0"/>
                          <w:sz w:val="15"/>
                          <w:szCs w:val="15"/>
                        </w:rPr>
                      </w:pPr>
                      <w:r w:rsidRPr="004168E5">
                        <w:rPr>
                          <w:rFonts w:ascii="Courier New" w:hAnsi="Courier New" w:cs="Courier New"/>
                          <w:color w:val="000000"/>
                          <w:kern w:val="0"/>
                          <w:sz w:val="15"/>
                          <w:szCs w:val="15"/>
                        </w:rPr>
                        <w:t>coeffs_top1 = Reco_top1./(100-Ambi_top1);</w:t>
                      </w:r>
                    </w:p>
                    <w:p w:rsidR="00D25995" w:rsidRDefault="00D25995" w:rsidP="004168E5">
                      <w:pPr>
                        <w:autoSpaceDE w:val="0"/>
                        <w:autoSpaceDN w:val="0"/>
                        <w:adjustRightInd w:val="0"/>
                        <w:jc w:val="left"/>
                        <w:rPr>
                          <w:rFonts w:ascii="Courier New" w:hAnsi="Courier New" w:cs="Courier New"/>
                          <w:color w:val="000000"/>
                          <w:kern w:val="0"/>
                          <w:sz w:val="15"/>
                          <w:szCs w:val="15"/>
                        </w:rPr>
                      </w:pPr>
                      <w:r w:rsidRPr="004168E5">
                        <w:rPr>
                          <w:rFonts w:ascii="Courier New" w:hAnsi="Courier New" w:cs="Courier New"/>
                          <w:color w:val="000000"/>
                          <w:kern w:val="0"/>
                          <w:sz w:val="15"/>
                          <w:szCs w:val="15"/>
                        </w:rPr>
                        <w:t xml:space="preserve">wj = coeffs_top1./sum(coeffs_top1); </w:t>
                      </w:r>
                    </w:p>
                    <w:p w:rsidR="00D25995" w:rsidRPr="004168E5" w:rsidRDefault="00D25995" w:rsidP="004168E5">
                      <w:pPr>
                        <w:autoSpaceDE w:val="0"/>
                        <w:autoSpaceDN w:val="0"/>
                        <w:adjustRightInd w:val="0"/>
                        <w:jc w:val="left"/>
                        <w:rPr>
                          <w:rFonts w:ascii="Courier New" w:hAnsi="Courier New" w:cs="Courier New"/>
                          <w:kern w:val="0"/>
                          <w:sz w:val="15"/>
                          <w:szCs w:val="15"/>
                        </w:rPr>
                      </w:pPr>
                      <w:r>
                        <w:rPr>
                          <w:rFonts w:ascii="Courier New" w:hAnsi="Courier New" w:cs="Courier New"/>
                          <w:kern w:val="0"/>
                          <w:sz w:val="15"/>
                          <w:szCs w:val="15"/>
                        </w:rPr>
                        <w:t>wj =</w:t>
                      </w:r>
                      <w:r w:rsidRPr="004168E5">
                        <w:rPr>
                          <w:rFonts w:ascii="Courier New" w:hAnsi="Courier New" w:cs="Courier New"/>
                          <w:kern w:val="0"/>
                          <w:sz w:val="15"/>
                          <w:szCs w:val="15"/>
                        </w:rPr>
                        <w:t xml:space="preserve"> 0.1600    0.1867    0.2000    0.2133    0.2400</w:t>
                      </w:r>
                    </w:p>
                    <w:p w:rsidR="00D25995" w:rsidRPr="004168E5" w:rsidRDefault="00D25995"/>
                  </w:txbxContent>
                </v:textbox>
                <w10:wrap type="topAndBottom"/>
              </v:shape>
            </w:pict>
          </mc:Fallback>
        </mc:AlternateContent>
      </w:r>
      <w:r w:rsidR="00D33757" w:rsidRPr="004168E5">
        <w:rPr>
          <w:szCs w:val="21"/>
          <w:lang w:val="fr-FR"/>
        </w:rPr>
        <w:t>S</w:t>
      </w:r>
      <w:r w:rsidR="00D33757" w:rsidRPr="004168E5">
        <w:rPr>
          <w:rFonts w:hint="eastAsia"/>
          <w:szCs w:val="21"/>
          <w:lang w:val="fr-FR"/>
        </w:rPr>
        <w:t>achant qu</w:t>
      </w:r>
      <w:r w:rsidR="00D33757" w:rsidRPr="004168E5">
        <w:rPr>
          <w:szCs w:val="21"/>
          <w:lang w:val="fr-FR"/>
        </w:rPr>
        <w:t>’</w:t>
      </w:r>
      <w:r w:rsidR="00D33757" w:rsidRPr="004168E5">
        <w:rPr>
          <w:rFonts w:hint="eastAsia"/>
          <w:szCs w:val="21"/>
          <w:lang w:val="fr-FR"/>
        </w:rPr>
        <w:t xml:space="preserve">on ne prend en compte que la </w:t>
      </w:r>
      <w:r w:rsidR="00D33757" w:rsidRPr="004168E5">
        <w:rPr>
          <w:szCs w:val="21"/>
          <w:lang w:val="fr-FR"/>
        </w:rPr>
        <w:t>première solution fournie par le classifieur</w:t>
      </w:r>
      <w:r w:rsidR="00D33757" w:rsidRPr="004168E5">
        <w:rPr>
          <w:rFonts w:hint="eastAsia"/>
          <w:szCs w:val="21"/>
          <w:lang w:val="fr-FR"/>
        </w:rPr>
        <w:t xml:space="preserve">, </w:t>
      </w:r>
      <w:r w:rsidR="00D33757" w:rsidRPr="004168E5">
        <w:rPr>
          <w:szCs w:val="21"/>
          <w:lang w:val="fr-FR"/>
        </w:rPr>
        <w:t>les poids des classifieurs sur leur base d'apprentissage respective</w:t>
      </w:r>
      <w:r w:rsidR="00D33757" w:rsidRPr="004168E5">
        <w:rPr>
          <w:rFonts w:hint="eastAsia"/>
          <w:szCs w:val="21"/>
          <w:lang w:val="fr-FR"/>
        </w:rPr>
        <w:t xml:space="preserve"> wj sont obtenue par la performance en top1 et ils sont </w:t>
      </w:r>
      <w:r w:rsidR="00D33757" w:rsidRPr="004168E5">
        <w:rPr>
          <w:szCs w:val="21"/>
          <w:lang w:val="fr-FR"/>
        </w:rPr>
        <w:t>strictement</w:t>
      </w:r>
      <w:r w:rsidR="00D33757" w:rsidRPr="004168E5">
        <w:rPr>
          <w:rFonts w:hint="eastAsia"/>
          <w:szCs w:val="21"/>
          <w:lang w:val="fr-FR"/>
        </w:rPr>
        <w:t xml:space="preserve"> positives et de somme </w:t>
      </w:r>
      <w:r w:rsidR="00D33757" w:rsidRPr="004168E5">
        <w:rPr>
          <w:szCs w:val="21"/>
          <w:lang w:val="fr-FR"/>
        </w:rPr>
        <w:t>égale</w:t>
      </w:r>
      <w:r w:rsidR="00D33757" w:rsidRPr="004168E5">
        <w:rPr>
          <w:rFonts w:hint="eastAsia"/>
          <w:szCs w:val="21"/>
          <w:lang w:val="fr-FR"/>
        </w:rPr>
        <w:t xml:space="preserve"> </w:t>
      </w:r>
      <w:r w:rsidR="00D33757" w:rsidRPr="004168E5">
        <w:rPr>
          <w:szCs w:val="21"/>
          <w:lang w:val="fr-FR"/>
        </w:rPr>
        <w:t>à</w:t>
      </w:r>
      <w:r w:rsidR="00D33757" w:rsidRPr="004168E5">
        <w:rPr>
          <w:rFonts w:hint="eastAsia"/>
          <w:szCs w:val="21"/>
          <w:lang w:val="fr-FR"/>
        </w:rPr>
        <w:t xml:space="preserve"> 1</w:t>
      </w:r>
      <w:r w:rsidR="00D33757" w:rsidRPr="004168E5">
        <w:rPr>
          <w:rFonts w:hint="eastAsia"/>
          <w:szCs w:val="21"/>
          <w:lang w:val="fr-FR"/>
        </w:rPr>
        <w:t>：</w:t>
      </w:r>
    </w:p>
    <w:p w:rsidR="00D86944" w:rsidRDefault="00D86944" w:rsidP="000116A6">
      <w:pPr>
        <w:autoSpaceDE w:val="0"/>
        <w:autoSpaceDN w:val="0"/>
        <w:adjustRightInd w:val="0"/>
        <w:jc w:val="left"/>
        <w:rPr>
          <w:rFonts w:ascii="Courier New" w:hAnsi="Courier New" w:cs="Courier New"/>
          <w:kern w:val="0"/>
          <w:sz w:val="16"/>
          <w:szCs w:val="16"/>
          <w:lang w:val="fr-FR"/>
        </w:rPr>
      </w:pPr>
      <w:r w:rsidRPr="004168E5">
        <w:rPr>
          <w:noProof/>
          <w:lang w:val="fr-FR"/>
        </w:rPr>
        <w:lastRenderedPageBreak/>
        <mc:AlternateContent>
          <mc:Choice Requires="wps">
            <w:drawing>
              <wp:anchor distT="0" distB="0" distL="114300" distR="114300" simplePos="0" relativeHeight="251661312" behindDoc="0" locked="0" layoutInCell="1" allowOverlap="1" wp14:anchorId="7BBBC63B" wp14:editId="6DB0BCA4">
                <wp:simplePos x="0" y="0"/>
                <wp:positionH relativeFrom="column">
                  <wp:posOffset>-27305</wp:posOffset>
                </wp:positionH>
                <wp:positionV relativeFrom="paragraph">
                  <wp:posOffset>225425</wp:posOffset>
                </wp:positionV>
                <wp:extent cx="5391150" cy="2529205"/>
                <wp:effectExtent l="0" t="0" r="19050" b="23495"/>
                <wp:wrapTopAndBottom/>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2529205"/>
                        </a:xfrm>
                        <a:prstGeom prst="rect">
                          <a:avLst/>
                        </a:prstGeom>
                        <a:solidFill>
                          <a:schemeClr val="accent3">
                            <a:lumMod val="20000"/>
                            <a:lumOff val="80000"/>
                          </a:schemeClr>
                        </a:solidFill>
                        <a:ln w="9525">
                          <a:solidFill>
                            <a:schemeClr val="tx2">
                              <a:lumMod val="60000"/>
                              <a:lumOff val="40000"/>
                            </a:schemeClr>
                          </a:solidFill>
                          <a:prstDash val="sysDot"/>
                          <a:miter lim="800000"/>
                          <a:headEnd/>
                          <a:tailEnd/>
                        </a:ln>
                      </wps:spPr>
                      <wps:txbx>
                        <w:txbxContent>
                          <w:p w:rsidR="00D25995" w:rsidRPr="000116A6" w:rsidRDefault="00D25995" w:rsidP="00D86944">
                            <w:pPr>
                              <w:autoSpaceDE w:val="0"/>
                              <w:autoSpaceDN w:val="0"/>
                              <w:adjustRightInd w:val="0"/>
                              <w:ind w:firstLine="330"/>
                              <w:jc w:val="left"/>
                              <w:rPr>
                                <w:rFonts w:ascii="Courier New" w:hAnsi="Courier New" w:cs="Courier New"/>
                                <w:kern w:val="0"/>
                                <w:sz w:val="16"/>
                                <w:szCs w:val="16"/>
                              </w:rPr>
                            </w:pPr>
                            <w:r w:rsidRPr="000116A6">
                              <w:rPr>
                                <w:b/>
                                <w:i/>
                                <w:szCs w:val="21"/>
                              </w:rPr>
                              <w:t>A</w:t>
                            </w:r>
                            <w:r w:rsidRPr="000116A6">
                              <w:rPr>
                                <w:rFonts w:hint="eastAsia"/>
                                <w:b/>
                                <w:i/>
                                <w:szCs w:val="21"/>
                              </w:rPr>
                              <w:t>lgorithme</w:t>
                            </w:r>
                            <w:r w:rsidRPr="000116A6">
                              <w:rPr>
                                <w:szCs w:val="21"/>
                              </w:rPr>
                              <w:t> :</w:t>
                            </w:r>
                            <w:r w:rsidRPr="000116A6">
                              <w:rPr>
                                <w:rFonts w:hint="eastAsia"/>
                                <w:szCs w:val="21"/>
                              </w:rPr>
                              <w:t xml:space="preserve"> </w:t>
                            </w:r>
                            <w:r w:rsidRPr="000116A6">
                              <w:rPr>
                                <w:rFonts w:ascii="Courier New" w:hAnsi="Courier New" w:cs="Courier New"/>
                                <w:color w:val="000000"/>
                                <w:kern w:val="0"/>
                                <w:sz w:val="16"/>
                                <w:szCs w:val="16"/>
                              </w:rPr>
                              <w:t>[decision(n),result_element] = Vote</w:t>
                            </w:r>
                            <w:r>
                              <w:rPr>
                                <w:rFonts w:ascii="Courier New" w:hAnsi="Courier New" w:cs="Courier New"/>
                                <w:color w:val="000000"/>
                                <w:kern w:val="0"/>
                                <w:sz w:val="16"/>
                                <w:szCs w:val="16"/>
                              </w:rPr>
                              <w:t>PondereeClasse( baseTest,n,wj )</w:t>
                            </w:r>
                          </w:p>
                          <w:p w:rsidR="00D25995" w:rsidRDefault="00D25995" w:rsidP="00D86944">
                            <w:pPr>
                              <w:pStyle w:val="Paragraphedeliste"/>
                              <w:numPr>
                                <w:ilvl w:val="0"/>
                                <w:numId w:val="7"/>
                              </w:numPr>
                              <w:ind w:firstLineChars="0"/>
                              <w:rPr>
                                <w:szCs w:val="21"/>
                                <w:lang w:val="fr-FR"/>
                              </w:rPr>
                            </w:pPr>
                            <w:r>
                              <w:rPr>
                                <w:szCs w:val="21"/>
                                <w:lang w:val="fr-FR"/>
                              </w:rPr>
                              <w:t>C</w:t>
                            </w:r>
                            <w:r>
                              <w:rPr>
                                <w:rFonts w:hint="eastAsia"/>
                                <w:szCs w:val="21"/>
                                <w:lang w:val="fr-FR"/>
                              </w:rPr>
                              <w:t>alculer wj</w:t>
                            </w:r>
                          </w:p>
                          <w:p w:rsidR="00D25995" w:rsidRPr="000116A6" w:rsidRDefault="00D25995" w:rsidP="00D86944">
                            <w:pPr>
                              <w:pStyle w:val="Paragraphedeliste"/>
                              <w:numPr>
                                <w:ilvl w:val="0"/>
                                <w:numId w:val="7"/>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hint="eastAsia"/>
                                <w:color w:val="000000"/>
                                <w:kern w:val="0"/>
                                <w:sz w:val="16"/>
                                <w:szCs w:val="16"/>
                                <w:lang w:val="fr-FR"/>
                              </w:rPr>
                              <w:t xml:space="preserve">, </w:t>
                            </w:r>
                            <w:r w:rsidRPr="00D86944">
                              <w:rPr>
                                <w:rFonts w:hint="eastAsia"/>
                                <w:szCs w:val="21"/>
                                <w:lang w:val="fr-FR"/>
                              </w:rPr>
                              <w:t>initialiser</w:t>
                            </w:r>
                            <w:r w:rsidRPr="00D86944">
                              <w:rPr>
                                <w:szCs w:val="21"/>
                                <w:lang w:val="fr-FR"/>
                              </w:rPr>
                              <w:t> </w:t>
                            </w:r>
                            <w:r w:rsidRPr="00D86944">
                              <w:rPr>
                                <w:rFonts w:hint="eastAsia"/>
                                <w:szCs w:val="21"/>
                                <w:lang w:val="fr-FR"/>
                              </w:rPr>
                              <w:t>:</w:t>
                            </w:r>
                            <w:r>
                              <w:rPr>
                                <w:rFonts w:ascii="Courier New" w:hAnsi="Courier New" w:cs="Courier New" w:hint="eastAsia"/>
                                <w:color w:val="000000"/>
                                <w:kern w:val="0"/>
                                <w:sz w:val="16"/>
                                <w:szCs w:val="16"/>
                                <w:lang w:val="fr-FR"/>
                              </w:rPr>
                              <w:t xml:space="preserve"> reco = 0,rejet = 0,conf = 0.</w:t>
                            </w:r>
                          </w:p>
                          <w:p w:rsidR="00D25995" w:rsidRDefault="00D25995" w:rsidP="00D86944">
                            <w:pPr>
                              <w:pStyle w:val="Paragraphedeliste"/>
                              <w:numPr>
                                <w:ilvl w:val="0"/>
                                <w:numId w:val="8"/>
                              </w:numPr>
                              <w:ind w:firstLineChars="0"/>
                              <w:rPr>
                                <w:szCs w:val="21"/>
                                <w:lang w:val="fr-FR"/>
                              </w:rPr>
                            </w:pPr>
                            <w:r w:rsidRPr="000116A6">
                              <w:rPr>
                                <w:rFonts w:hint="eastAsia"/>
                                <w:szCs w:val="21"/>
                                <w:lang w:val="fr-FR"/>
                              </w:rPr>
                              <w:t>extrait les</w:t>
                            </w:r>
                            <w:r>
                              <w:rPr>
                                <w:rFonts w:hint="eastAsia"/>
                                <w:szCs w:val="21"/>
                                <w:lang w:val="fr-FR"/>
                              </w:rPr>
                              <w:t xml:space="preserve"> solutions des 5 classifieurs</w:t>
                            </w:r>
                            <w:r>
                              <w:rPr>
                                <w:szCs w:val="21"/>
                                <w:lang w:val="fr-FR"/>
                              </w:rPr>
                              <w:t> </w:t>
                            </w:r>
                            <w:r>
                              <w:rPr>
                                <w:rFonts w:hint="eastAsia"/>
                                <w:szCs w:val="21"/>
                                <w:lang w:val="fr-FR"/>
                              </w:rPr>
                              <w:t>(les 2</w:t>
                            </w:r>
                            <w:r>
                              <w:rPr>
                                <w:szCs w:val="21"/>
                                <w:lang w:val="fr-FR"/>
                              </w:rPr>
                              <w:t>, 4,</w:t>
                            </w:r>
                            <w:r>
                              <w:rPr>
                                <w:rFonts w:hint="eastAsia"/>
                                <w:szCs w:val="21"/>
                                <w:lang w:val="fr-FR"/>
                              </w:rPr>
                              <w:t xml:space="preserve"> </w:t>
                            </w:r>
                            <w:r>
                              <w:rPr>
                                <w:szCs w:val="21"/>
                                <w:lang w:val="fr-FR"/>
                              </w:rPr>
                              <w:t>6,</w:t>
                            </w:r>
                            <w:r>
                              <w:rPr>
                                <w:rFonts w:hint="eastAsia"/>
                                <w:szCs w:val="21"/>
                                <w:lang w:val="fr-FR"/>
                              </w:rPr>
                              <w:t xml:space="preserve"> </w:t>
                            </w:r>
                            <w:r>
                              <w:rPr>
                                <w:szCs w:val="21"/>
                                <w:lang w:val="fr-FR"/>
                              </w:rPr>
                              <w:t>8,</w:t>
                            </w:r>
                            <w:r>
                              <w:rPr>
                                <w:rFonts w:hint="eastAsia"/>
                                <w:szCs w:val="21"/>
                                <w:lang w:val="fr-FR"/>
                              </w:rPr>
                              <w:t xml:space="preserve"> </w:t>
                            </w:r>
                            <w:r>
                              <w:rPr>
                                <w:szCs w:val="21"/>
                                <w:lang w:val="fr-FR"/>
                              </w:rPr>
                              <w:t>10</w:t>
                            </w:r>
                            <w:r>
                              <w:rPr>
                                <w:rFonts w:hint="eastAsia"/>
                                <w:szCs w:val="21"/>
                                <w:lang w:val="fr-FR"/>
                              </w:rPr>
                              <w:t xml:space="preserve"> </w:t>
                            </w:r>
                            <w:r>
                              <w:rPr>
                                <w:szCs w:val="21"/>
                                <w:lang w:val="fr-FR"/>
                              </w:rPr>
                              <w:t>colonnes</w:t>
                            </w:r>
                            <w:r>
                              <w:rPr>
                                <w:rFonts w:hint="eastAsia"/>
                                <w:szCs w:val="21"/>
                                <w:lang w:val="fr-FR"/>
                              </w:rPr>
                              <w:t xml:space="preserve"> pour </w:t>
                            </w:r>
                            <w:r>
                              <w:rPr>
                                <w:szCs w:val="21"/>
                                <w:lang w:val="fr-FR"/>
                              </w:rPr>
                              <w:t>la</w:t>
                            </w:r>
                            <w:r>
                              <w:rPr>
                                <w:rFonts w:hint="eastAsia"/>
                                <w:szCs w:val="21"/>
                                <w:lang w:val="fr-FR"/>
                              </w:rPr>
                              <w:t xml:space="preserve"> </w:t>
                            </w:r>
                            <w:r>
                              <w:rPr>
                                <w:szCs w:val="21"/>
                                <w:lang w:val="fr-FR"/>
                              </w:rPr>
                              <w:t>n</w:t>
                            </w:r>
                            <w:r w:rsidRPr="000116A6">
                              <w:rPr>
                                <w:szCs w:val="21"/>
                                <w:vertAlign w:val="subscript"/>
                                <w:lang w:val="fr-FR"/>
                              </w:rPr>
                              <w:t>ième</w:t>
                            </w:r>
                            <w:r>
                              <w:rPr>
                                <w:rFonts w:hint="eastAsia"/>
                                <w:szCs w:val="21"/>
                                <w:vertAlign w:val="subscript"/>
                                <w:lang w:val="fr-FR"/>
                              </w:rPr>
                              <w:t xml:space="preserve"> </w:t>
                            </w:r>
                            <w:r>
                              <w:rPr>
                                <w:rFonts w:hint="eastAsia"/>
                                <w:szCs w:val="21"/>
                                <w:lang w:val="fr-FR"/>
                              </w:rPr>
                              <w:t>ligne)</w:t>
                            </w:r>
                          </w:p>
                          <w:p w:rsidR="00D25995" w:rsidRDefault="00D25995" w:rsidP="00D86944">
                            <w:pPr>
                              <w:pStyle w:val="Paragraphedeliste"/>
                              <w:ind w:left="704" w:firstLineChars="0" w:firstLine="0"/>
                              <w:rPr>
                                <w:szCs w:val="21"/>
                                <w:lang w:val="fr-FR"/>
                              </w:rPr>
                            </w:pPr>
                            <w:r>
                              <w:rPr>
                                <w:szCs w:val="21"/>
                                <w:lang w:val="fr-FR"/>
                              </w:rPr>
                              <w:t>Ici</w:t>
                            </w:r>
                            <w:r>
                              <w:rPr>
                                <w:rFonts w:hint="eastAsia"/>
                                <w:szCs w:val="21"/>
                                <w:lang w:val="fr-FR"/>
                              </w:rPr>
                              <w:t xml:space="preserve"> </w:t>
                            </w:r>
                            <w:r>
                              <w:rPr>
                                <w:szCs w:val="21"/>
                                <w:lang w:val="fr-FR"/>
                              </w:rPr>
                              <w:t>on n’utilise</w:t>
                            </w:r>
                            <w:r>
                              <w:rPr>
                                <w:rFonts w:hint="eastAsia"/>
                                <w:szCs w:val="21"/>
                                <w:lang w:val="fr-FR"/>
                              </w:rPr>
                              <w:t xml:space="preserve"> que la </w:t>
                            </w:r>
                            <w:r>
                              <w:rPr>
                                <w:szCs w:val="21"/>
                                <w:lang w:val="fr-FR"/>
                              </w:rPr>
                              <w:t>première</w:t>
                            </w:r>
                            <w:r>
                              <w:rPr>
                                <w:rFonts w:hint="eastAsia"/>
                                <w:szCs w:val="21"/>
                                <w:lang w:val="fr-FR"/>
                              </w:rPr>
                              <w:t xml:space="preserve"> colonne.</w:t>
                            </w:r>
                          </w:p>
                          <w:p w:rsidR="00D25995" w:rsidRDefault="00D25995" w:rsidP="00D86944">
                            <w:pPr>
                              <w:pStyle w:val="Paragraphedeliste"/>
                              <w:numPr>
                                <w:ilvl w:val="0"/>
                                <w:numId w:val="8"/>
                              </w:numPr>
                              <w:ind w:firstLineChars="0"/>
                              <w:rPr>
                                <w:szCs w:val="21"/>
                                <w:lang w:val="fr-FR"/>
                              </w:rPr>
                            </w:pPr>
                            <w:r w:rsidRPr="000116A6">
                              <w:rPr>
                                <w:rFonts w:hint="eastAsia"/>
                                <w:szCs w:val="21"/>
                                <w:lang w:val="fr-FR"/>
                              </w:rPr>
                              <w:t xml:space="preserve">calcule la </w:t>
                            </w:r>
                            <w:r w:rsidRPr="000116A6">
                              <w:rPr>
                                <w:szCs w:val="21"/>
                                <w:lang w:val="fr-FR"/>
                              </w:rPr>
                              <w:t>réponse</w:t>
                            </w:r>
                            <w:r w:rsidRPr="000116A6">
                              <w:rPr>
                                <w:rFonts w:hint="eastAsia"/>
                                <w:szCs w:val="21"/>
                                <w:lang w:val="fr-FR"/>
                              </w:rPr>
                              <w:t xml:space="preserve"> (reconnus, rejet, confusion) et parcours toutes les </w:t>
                            </w:r>
                            <w:r w:rsidRPr="000116A6">
                              <w:rPr>
                                <w:szCs w:val="21"/>
                                <w:lang w:val="fr-FR"/>
                              </w:rPr>
                              <w:t>éléments </w:t>
                            </w:r>
                            <w:r w:rsidRPr="000116A6">
                              <w:rPr>
                                <w:rFonts w:hint="eastAsia"/>
                                <w:szCs w:val="21"/>
                                <w:lang w:val="fr-FR"/>
                              </w:rPr>
                              <w:t>:</w:t>
                            </w:r>
                          </w:p>
                          <w:p w:rsidR="00D25995" w:rsidRDefault="00D25995" w:rsidP="00D86944">
                            <w:pPr>
                              <w:pStyle w:val="Paragraphedeliste"/>
                              <w:ind w:left="704" w:firstLineChars="0" w:firstLine="0"/>
                              <w:jc w:val="center"/>
                              <w:rPr>
                                <w:szCs w:val="21"/>
                                <w:lang w:val="fr-FR"/>
                              </w:rPr>
                            </w:pPr>
                            <w:r>
                              <w:rPr>
                                <w:noProof/>
                                <w:lang w:val="fr-FR"/>
                              </w:rPr>
                              <w:drawing>
                                <wp:inline distT="0" distB="0" distL="0" distR="0" wp14:anchorId="4BE2A12D" wp14:editId="504E0CB8">
                                  <wp:extent cx="3111335" cy="394993"/>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9437" cy="396022"/>
                                          </a:xfrm>
                                          <a:prstGeom prst="rect">
                                            <a:avLst/>
                                          </a:prstGeom>
                                        </pic:spPr>
                                      </pic:pic>
                                    </a:graphicData>
                                  </a:graphic>
                                </wp:inline>
                              </w:drawing>
                            </w:r>
                          </w:p>
                          <w:p w:rsidR="00D25995" w:rsidRDefault="00D25995" w:rsidP="00D86944">
                            <w:pPr>
                              <w:pStyle w:val="Paragraphedeliste"/>
                              <w:ind w:left="704" w:firstLineChars="0" w:firstLine="0"/>
                              <w:rPr>
                                <w:szCs w:val="21"/>
                                <w:lang w:val="fr-FR"/>
                              </w:rPr>
                            </w:pPr>
                            <w:r>
                              <w:rPr>
                                <w:szCs w:val="21"/>
                                <w:lang w:val="fr-FR"/>
                              </w:rPr>
                              <w:t xml:space="preserve">Si </w:t>
                            </w:r>
                            <w:r>
                              <w:rPr>
                                <w:rFonts w:hint="eastAsia"/>
                                <w:szCs w:val="21"/>
                                <w:lang w:val="fr-FR"/>
                              </w:rPr>
                              <w:t>Ci est la bonne solution, reco = 1, sinon conf = 1.</w:t>
                            </w:r>
                          </w:p>
                          <w:p w:rsidR="00D25995" w:rsidRDefault="00D25995" w:rsidP="00D86944">
                            <w:pPr>
                              <w:autoSpaceDE w:val="0"/>
                              <w:autoSpaceDN w:val="0"/>
                              <w:adjustRightInd w:val="0"/>
                              <w:ind w:left="284" w:firstLine="420"/>
                              <w:jc w:val="left"/>
                              <w:rPr>
                                <w:rFonts w:ascii="Courier New" w:hAnsi="Courier New" w:cs="Courier New"/>
                                <w:color w:val="000000"/>
                                <w:kern w:val="0"/>
                                <w:sz w:val="20"/>
                                <w:szCs w:val="20"/>
                              </w:rPr>
                            </w:pPr>
                            <w:r w:rsidRPr="000116A6">
                              <w:rPr>
                                <w:rFonts w:ascii="Courier New" w:hAnsi="Courier New" w:cs="Courier New"/>
                                <w:color w:val="000000"/>
                                <w:kern w:val="0"/>
                                <w:sz w:val="16"/>
                                <w:szCs w:val="16"/>
                              </w:rPr>
                              <w:t>result_element</w:t>
                            </w:r>
                            <w:r>
                              <w:rPr>
                                <w:rFonts w:ascii="Courier New" w:hAnsi="Courier New" w:cs="Courier New" w:hint="eastAsia"/>
                                <w:color w:val="000000"/>
                                <w:kern w:val="0"/>
                                <w:sz w:val="16"/>
                                <w:szCs w:val="16"/>
                              </w:rPr>
                              <w:t xml:space="preserve"> = </w:t>
                            </w:r>
                            <w:r>
                              <w:rPr>
                                <w:rFonts w:ascii="Courier New" w:hAnsi="Courier New" w:cs="Courier New"/>
                                <w:color w:val="000000"/>
                                <w:kern w:val="0"/>
                                <w:sz w:val="20"/>
                                <w:szCs w:val="20"/>
                              </w:rPr>
                              <w:t>[correct,</w:t>
                            </w:r>
                            <w:r>
                              <w:rPr>
                                <w:rFonts w:ascii="Courier New" w:hAnsi="Courier New" w:cs="Courier New" w:hint="eastAsia"/>
                                <w:color w:val="000000"/>
                                <w:kern w:val="0"/>
                                <w:sz w:val="20"/>
                                <w:szCs w:val="20"/>
                              </w:rPr>
                              <w:t>conf</w:t>
                            </w:r>
                            <w:r>
                              <w:rPr>
                                <w:rFonts w:ascii="Courier New" w:hAnsi="Courier New" w:cs="Courier New"/>
                                <w:color w:val="000000"/>
                                <w:kern w:val="0"/>
                                <w:sz w:val="20"/>
                                <w:szCs w:val="20"/>
                              </w:rPr>
                              <w:t>,rejet]</w:t>
                            </w:r>
                          </w:p>
                          <w:p w:rsidR="00D25995" w:rsidRDefault="00D25995" w:rsidP="00D86944">
                            <w:pPr>
                              <w:pStyle w:val="Paragraphedeliste"/>
                              <w:numPr>
                                <w:ilvl w:val="0"/>
                                <w:numId w:val="7"/>
                              </w:numPr>
                              <w:ind w:firstLineChars="0"/>
                              <w:rPr>
                                <w:szCs w:val="21"/>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 xml:space="preserve">et calculer le taux de </w:t>
                            </w:r>
                            <w:r>
                              <w:rPr>
                                <w:szCs w:val="21"/>
                                <w:lang w:val="fr-FR"/>
                              </w:rPr>
                              <w:t>reconnaissance</w:t>
                            </w:r>
                          </w:p>
                          <w:p w:rsidR="00D25995" w:rsidRPr="00D86944" w:rsidRDefault="00D25995" w:rsidP="00D86944">
                            <w:pPr>
                              <w:pStyle w:val="Paragraphedeliste"/>
                              <w:numPr>
                                <w:ilvl w:val="0"/>
                                <w:numId w:val="7"/>
                              </w:numPr>
                              <w:ind w:firstLineChars="0"/>
                              <w:rPr>
                                <w:szCs w:val="21"/>
                                <w:lang w:val="fr-FR"/>
                              </w:rPr>
                            </w:pPr>
                          </w:p>
                          <w:p w:rsidR="00D25995" w:rsidRDefault="00D25995" w:rsidP="00D86944">
                            <w:pPr>
                              <w:pStyle w:val="Paragraphedeliste"/>
                              <w:ind w:left="704" w:firstLineChars="0" w:firstLine="0"/>
                              <w:rPr>
                                <w:szCs w:val="21"/>
                                <w:lang w:val="fr-FR"/>
                              </w:rPr>
                            </w:pPr>
                          </w:p>
                          <w:p w:rsidR="00D25995" w:rsidRPr="000116A6" w:rsidRDefault="00D25995" w:rsidP="00D86944">
                            <w:pPr>
                              <w:pStyle w:val="Paragraphedeliste"/>
                              <w:ind w:left="704" w:firstLineChars="0" w:firstLine="0"/>
                              <w:rPr>
                                <w:szCs w:val="21"/>
                                <w:lang w:val="fr-FR"/>
                              </w:rPr>
                            </w:pPr>
                          </w:p>
                          <w:p w:rsidR="00D25995" w:rsidRPr="00D86944" w:rsidRDefault="00D25995" w:rsidP="00D869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BC63B" id="_x0000_s1027" type="#_x0000_t202" style="position:absolute;margin-left:-2.15pt;margin-top:17.75pt;width:424.5pt;height:19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" fillcolor="#eaf1dd [662]" strokecolor="#548dd4 [1951]">
                <v:stroke dashstyle="1 1"/>
                <v:textbox>
                  <w:txbxContent>
                    <w:p w:rsidR="00D25995" w:rsidRPr="000116A6" w:rsidRDefault="00D25995" w:rsidP="00D86944">
                      <w:pPr>
                        <w:autoSpaceDE w:val="0"/>
                        <w:autoSpaceDN w:val="0"/>
                        <w:adjustRightInd w:val="0"/>
                        <w:ind w:firstLine="330"/>
                        <w:jc w:val="left"/>
                        <w:rPr>
                          <w:rFonts w:ascii="Courier New" w:hAnsi="Courier New" w:cs="Courier New"/>
                          <w:kern w:val="0"/>
                          <w:sz w:val="16"/>
                          <w:szCs w:val="16"/>
                        </w:rPr>
                      </w:pPr>
                      <w:r w:rsidRPr="000116A6">
                        <w:rPr>
                          <w:b/>
                          <w:i/>
                          <w:szCs w:val="21"/>
                        </w:rPr>
                        <w:t>A</w:t>
                      </w:r>
                      <w:r w:rsidRPr="000116A6">
                        <w:rPr>
                          <w:rFonts w:hint="eastAsia"/>
                          <w:b/>
                          <w:i/>
                          <w:szCs w:val="21"/>
                        </w:rPr>
                        <w:t>lgorithme</w:t>
                      </w:r>
                      <w:r w:rsidRPr="000116A6">
                        <w:rPr>
                          <w:szCs w:val="21"/>
                        </w:rPr>
                        <w:t> :</w:t>
                      </w:r>
                      <w:r w:rsidRPr="000116A6">
                        <w:rPr>
                          <w:rFonts w:hint="eastAsia"/>
                          <w:szCs w:val="21"/>
                        </w:rPr>
                        <w:t xml:space="preserve"> </w:t>
                      </w:r>
                      <w:r w:rsidRPr="000116A6">
                        <w:rPr>
                          <w:rFonts w:ascii="Courier New" w:hAnsi="Courier New" w:cs="Courier New"/>
                          <w:color w:val="000000"/>
                          <w:kern w:val="0"/>
                          <w:sz w:val="16"/>
                          <w:szCs w:val="16"/>
                        </w:rPr>
                        <w:t>[decision(n),result_element] = Vote</w:t>
                      </w:r>
                      <w:r>
                        <w:rPr>
                          <w:rFonts w:ascii="Courier New" w:hAnsi="Courier New" w:cs="Courier New"/>
                          <w:color w:val="000000"/>
                          <w:kern w:val="0"/>
                          <w:sz w:val="16"/>
                          <w:szCs w:val="16"/>
                        </w:rPr>
                        <w:t>PondereeClasse( baseTest,n,wj )</w:t>
                      </w:r>
                    </w:p>
                    <w:p w:rsidR="00D25995" w:rsidRDefault="00D25995" w:rsidP="00D86944">
                      <w:pPr>
                        <w:pStyle w:val="Paragraphedeliste"/>
                        <w:numPr>
                          <w:ilvl w:val="0"/>
                          <w:numId w:val="7"/>
                        </w:numPr>
                        <w:ind w:firstLineChars="0"/>
                        <w:rPr>
                          <w:szCs w:val="21"/>
                          <w:lang w:val="fr-FR"/>
                        </w:rPr>
                      </w:pPr>
                      <w:r>
                        <w:rPr>
                          <w:szCs w:val="21"/>
                          <w:lang w:val="fr-FR"/>
                        </w:rPr>
                        <w:t>C</w:t>
                      </w:r>
                      <w:r>
                        <w:rPr>
                          <w:rFonts w:hint="eastAsia"/>
                          <w:szCs w:val="21"/>
                          <w:lang w:val="fr-FR"/>
                        </w:rPr>
                        <w:t>alculer wj</w:t>
                      </w:r>
                    </w:p>
                    <w:p w:rsidR="00D25995" w:rsidRPr="000116A6" w:rsidRDefault="00D25995" w:rsidP="00D86944">
                      <w:pPr>
                        <w:pStyle w:val="Paragraphedeliste"/>
                        <w:numPr>
                          <w:ilvl w:val="0"/>
                          <w:numId w:val="7"/>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hint="eastAsia"/>
                          <w:color w:val="000000"/>
                          <w:kern w:val="0"/>
                          <w:sz w:val="16"/>
                          <w:szCs w:val="16"/>
                          <w:lang w:val="fr-FR"/>
                        </w:rPr>
                        <w:t xml:space="preserve">, </w:t>
                      </w:r>
                      <w:r w:rsidRPr="00D86944">
                        <w:rPr>
                          <w:rFonts w:hint="eastAsia"/>
                          <w:szCs w:val="21"/>
                          <w:lang w:val="fr-FR"/>
                        </w:rPr>
                        <w:t>initialiser</w:t>
                      </w:r>
                      <w:r w:rsidRPr="00D86944">
                        <w:rPr>
                          <w:szCs w:val="21"/>
                          <w:lang w:val="fr-FR"/>
                        </w:rPr>
                        <w:t> </w:t>
                      </w:r>
                      <w:r w:rsidRPr="00D86944">
                        <w:rPr>
                          <w:rFonts w:hint="eastAsia"/>
                          <w:szCs w:val="21"/>
                          <w:lang w:val="fr-FR"/>
                        </w:rPr>
                        <w:t>:</w:t>
                      </w:r>
                      <w:r>
                        <w:rPr>
                          <w:rFonts w:ascii="Courier New" w:hAnsi="Courier New" w:cs="Courier New" w:hint="eastAsia"/>
                          <w:color w:val="000000"/>
                          <w:kern w:val="0"/>
                          <w:sz w:val="16"/>
                          <w:szCs w:val="16"/>
                          <w:lang w:val="fr-FR"/>
                        </w:rPr>
                        <w:t xml:space="preserve"> reco = 0,rejet = 0,conf = 0.</w:t>
                      </w:r>
                    </w:p>
                    <w:p w:rsidR="00D25995" w:rsidRDefault="00D25995" w:rsidP="00D86944">
                      <w:pPr>
                        <w:pStyle w:val="Paragraphedeliste"/>
                        <w:numPr>
                          <w:ilvl w:val="0"/>
                          <w:numId w:val="8"/>
                        </w:numPr>
                        <w:ind w:firstLineChars="0"/>
                        <w:rPr>
                          <w:szCs w:val="21"/>
                          <w:lang w:val="fr-FR"/>
                        </w:rPr>
                      </w:pPr>
                      <w:r w:rsidRPr="000116A6">
                        <w:rPr>
                          <w:rFonts w:hint="eastAsia"/>
                          <w:szCs w:val="21"/>
                          <w:lang w:val="fr-FR"/>
                        </w:rPr>
                        <w:t>extrait les</w:t>
                      </w:r>
                      <w:r>
                        <w:rPr>
                          <w:rFonts w:hint="eastAsia"/>
                          <w:szCs w:val="21"/>
                          <w:lang w:val="fr-FR"/>
                        </w:rPr>
                        <w:t xml:space="preserve"> solutions des 5 classifieurs</w:t>
                      </w:r>
                      <w:r>
                        <w:rPr>
                          <w:szCs w:val="21"/>
                          <w:lang w:val="fr-FR"/>
                        </w:rPr>
                        <w:t> </w:t>
                      </w:r>
                      <w:r>
                        <w:rPr>
                          <w:rFonts w:hint="eastAsia"/>
                          <w:szCs w:val="21"/>
                          <w:lang w:val="fr-FR"/>
                        </w:rPr>
                        <w:t>(les 2</w:t>
                      </w:r>
                      <w:r>
                        <w:rPr>
                          <w:szCs w:val="21"/>
                          <w:lang w:val="fr-FR"/>
                        </w:rPr>
                        <w:t>, 4,</w:t>
                      </w:r>
                      <w:r>
                        <w:rPr>
                          <w:rFonts w:hint="eastAsia"/>
                          <w:szCs w:val="21"/>
                          <w:lang w:val="fr-FR"/>
                        </w:rPr>
                        <w:t xml:space="preserve"> </w:t>
                      </w:r>
                      <w:r>
                        <w:rPr>
                          <w:szCs w:val="21"/>
                          <w:lang w:val="fr-FR"/>
                        </w:rPr>
                        <w:t>6,</w:t>
                      </w:r>
                      <w:r>
                        <w:rPr>
                          <w:rFonts w:hint="eastAsia"/>
                          <w:szCs w:val="21"/>
                          <w:lang w:val="fr-FR"/>
                        </w:rPr>
                        <w:t xml:space="preserve"> </w:t>
                      </w:r>
                      <w:r>
                        <w:rPr>
                          <w:szCs w:val="21"/>
                          <w:lang w:val="fr-FR"/>
                        </w:rPr>
                        <w:t>8,</w:t>
                      </w:r>
                      <w:r>
                        <w:rPr>
                          <w:rFonts w:hint="eastAsia"/>
                          <w:szCs w:val="21"/>
                          <w:lang w:val="fr-FR"/>
                        </w:rPr>
                        <w:t xml:space="preserve"> </w:t>
                      </w:r>
                      <w:r>
                        <w:rPr>
                          <w:szCs w:val="21"/>
                          <w:lang w:val="fr-FR"/>
                        </w:rPr>
                        <w:t>10</w:t>
                      </w:r>
                      <w:r>
                        <w:rPr>
                          <w:rFonts w:hint="eastAsia"/>
                          <w:szCs w:val="21"/>
                          <w:lang w:val="fr-FR"/>
                        </w:rPr>
                        <w:t xml:space="preserve"> </w:t>
                      </w:r>
                      <w:r>
                        <w:rPr>
                          <w:szCs w:val="21"/>
                          <w:lang w:val="fr-FR"/>
                        </w:rPr>
                        <w:t>colonnes</w:t>
                      </w:r>
                      <w:r>
                        <w:rPr>
                          <w:rFonts w:hint="eastAsia"/>
                          <w:szCs w:val="21"/>
                          <w:lang w:val="fr-FR"/>
                        </w:rPr>
                        <w:t xml:space="preserve"> pour </w:t>
                      </w:r>
                      <w:r>
                        <w:rPr>
                          <w:szCs w:val="21"/>
                          <w:lang w:val="fr-FR"/>
                        </w:rPr>
                        <w:t>la</w:t>
                      </w:r>
                      <w:r>
                        <w:rPr>
                          <w:rFonts w:hint="eastAsia"/>
                          <w:szCs w:val="21"/>
                          <w:lang w:val="fr-FR"/>
                        </w:rPr>
                        <w:t xml:space="preserve"> </w:t>
                      </w:r>
                      <w:r>
                        <w:rPr>
                          <w:szCs w:val="21"/>
                          <w:lang w:val="fr-FR"/>
                        </w:rPr>
                        <w:t>n</w:t>
                      </w:r>
                      <w:r w:rsidRPr="000116A6">
                        <w:rPr>
                          <w:szCs w:val="21"/>
                          <w:vertAlign w:val="subscript"/>
                          <w:lang w:val="fr-FR"/>
                        </w:rPr>
                        <w:t>ième</w:t>
                      </w:r>
                      <w:r>
                        <w:rPr>
                          <w:rFonts w:hint="eastAsia"/>
                          <w:szCs w:val="21"/>
                          <w:vertAlign w:val="subscript"/>
                          <w:lang w:val="fr-FR"/>
                        </w:rPr>
                        <w:t xml:space="preserve"> </w:t>
                      </w:r>
                      <w:r>
                        <w:rPr>
                          <w:rFonts w:hint="eastAsia"/>
                          <w:szCs w:val="21"/>
                          <w:lang w:val="fr-FR"/>
                        </w:rPr>
                        <w:t>ligne)</w:t>
                      </w:r>
                    </w:p>
                    <w:p w:rsidR="00D25995" w:rsidRDefault="00D25995" w:rsidP="00D86944">
                      <w:pPr>
                        <w:pStyle w:val="Paragraphedeliste"/>
                        <w:ind w:left="704" w:firstLineChars="0" w:firstLine="0"/>
                        <w:rPr>
                          <w:szCs w:val="21"/>
                          <w:lang w:val="fr-FR"/>
                        </w:rPr>
                      </w:pPr>
                      <w:r>
                        <w:rPr>
                          <w:szCs w:val="21"/>
                          <w:lang w:val="fr-FR"/>
                        </w:rPr>
                        <w:t>Ici</w:t>
                      </w:r>
                      <w:r>
                        <w:rPr>
                          <w:rFonts w:hint="eastAsia"/>
                          <w:szCs w:val="21"/>
                          <w:lang w:val="fr-FR"/>
                        </w:rPr>
                        <w:t xml:space="preserve"> </w:t>
                      </w:r>
                      <w:r>
                        <w:rPr>
                          <w:szCs w:val="21"/>
                          <w:lang w:val="fr-FR"/>
                        </w:rPr>
                        <w:t>on n’utilise</w:t>
                      </w:r>
                      <w:r>
                        <w:rPr>
                          <w:rFonts w:hint="eastAsia"/>
                          <w:szCs w:val="21"/>
                          <w:lang w:val="fr-FR"/>
                        </w:rPr>
                        <w:t xml:space="preserve"> que la </w:t>
                      </w:r>
                      <w:r>
                        <w:rPr>
                          <w:szCs w:val="21"/>
                          <w:lang w:val="fr-FR"/>
                        </w:rPr>
                        <w:t>première</w:t>
                      </w:r>
                      <w:r>
                        <w:rPr>
                          <w:rFonts w:hint="eastAsia"/>
                          <w:szCs w:val="21"/>
                          <w:lang w:val="fr-FR"/>
                        </w:rPr>
                        <w:t xml:space="preserve"> colonne.</w:t>
                      </w:r>
                    </w:p>
                    <w:p w:rsidR="00D25995" w:rsidRDefault="00D25995" w:rsidP="00D86944">
                      <w:pPr>
                        <w:pStyle w:val="Paragraphedeliste"/>
                        <w:numPr>
                          <w:ilvl w:val="0"/>
                          <w:numId w:val="8"/>
                        </w:numPr>
                        <w:ind w:firstLineChars="0"/>
                        <w:rPr>
                          <w:szCs w:val="21"/>
                          <w:lang w:val="fr-FR"/>
                        </w:rPr>
                      </w:pPr>
                      <w:r w:rsidRPr="000116A6">
                        <w:rPr>
                          <w:rFonts w:hint="eastAsia"/>
                          <w:szCs w:val="21"/>
                          <w:lang w:val="fr-FR"/>
                        </w:rPr>
                        <w:t xml:space="preserve">calcule la </w:t>
                      </w:r>
                      <w:r w:rsidRPr="000116A6">
                        <w:rPr>
                          <w:szCs w:val="21"/>
                          <w:lang w:val="fr-FR"/>
                        </w:rPr>
                        <w:t>réponse</w:t>
                      </w:r>
                      <w:r w:rsidRPr="000116A6">
                        <w:rPr>
                          <w:rFonts w:hint="eastAsia"/>
                          <w:szCs w:val="21"/>
                          <w:lang w:val="fr-FR"/>
                        </w:rPr>
                        <w:t xml:space="preserve"> (reconnus, rejet, confusion) et parcours toutes les </w:t>
                      </w:r>
                      <w:r w:rsidRPr="000116A6">
                        <w:rPr>
                          <w:szCs w:val="21"/>
                          <w:lang w:val="fr-FR"/>
                        </w:rPr>
                        <w:t>éléments </w:t>
                      </w:r>
                      <w:r w:rsidRPr="000116A6">
                        <w:rPr>
                          <w:rFonts w:hint="eastAsia"/>
                          <w:szCs w:val="21"/>
                          <w:lang w:val="fr-FR"/>
                        </w:rPr>
                        <w:t>:</w:t>
                      </w:r>
                    </w:p>
                    <w:p w:rsidR="00D25995" w:rsidRDefault="00D25995" w:rsidP="00D86944">
                      <w:pPr>
                        <w:pStyle w:val="Paragraphedeliste"/>
                        <w:ind w:left="704" w:firstLineChars="0" w:firstLine="0"/>
                        <w:jc w:val="center"/>
                        <w:rPr>
                          <w:szCs w:val="21"/>
                          <w:lang w:val="fr-FR"/>
                        </w:rPr>
                      </w:pPr>
                      <w:r>
                        <w:rPr>
                          <w:noProof/>
                          <w:lang w:val="fr-FR"/>
                        </w:rPr>
                        <w:drawing>
                          <wp:inline distT="0" distB="0" distL="0" distR="0" wp14:anchorId="4BE2A12D" wp14:editId="504E0CB8">
                            <wp:extent cx="3111335" cy="394993"/>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119437" cy="396022"/>
                                    </a:xfrm>
                                    <a:prstGeom prst="rect">
                                      <a:avLst/>
                                    </a:prstGeom>
                                  </pic:spPr>
                                </pic:pic>
                              </a:graphicData>
                            </a:graphic>
                          </wp:inline>
                        </w:drawing>
                      </w:r>
                    </w:p>
                    <w:p w:rsidR="00D25995" w:rsidRDefault="00D25995" w:rsidP="00D86944">
                      <w:pPr>
                        <w:pStyle w:val="Paragraphedeliste"/>
                        <w:ind w:left="704" w:firstLineChars="0" w:firstLine="0"/>
                        <w:rPr>
                          <w:szCs w:val="21"/>
                          <w:lang w:val="fr-FR"/>
                        </w:rPr>
                      </w:pPr>
                      <w:r>
                        <w:rPr>
                          <w:szCs w:val="21"/>
                          <w:lang w:val="fr-FR"/>
                        </w:rPr>
                        <w:t xml:space="preserve">Si </w:t>
                      </w:r>
                      <w:r>
                        <w:rPr>
                          <w:rFonts w:hint="eastAsia"/>
                          <w:szCs w:val="21"/>
                          <w:lang w:val="fr-FR"/>
                        </w:rPr>
                        <w:t>Ci est la bonne solution, reco = 1, sinon conf = 1.</w:t>
                      </w:r>
                    </w:p>
                    <w:p w:rsidR="00D25995" w:rsidRDefault="00D25995" w:rsidP="00D86944">
                      <w:pPr>
                        <w:autoSpaceDE w:val="0"/>
                        <w:autoSpaceDN w:val="0"/>
                        <w:adjustRightInd w:val="0"/>
                        <w:ind w:left="284" w:firstLine="420"/>
                        <w:jc w:val="left"/>
                        <w:rPr>
                          <w:rFonts w:ascii="Courier New" w:hAnsi="Courier New" w:cs="Courier New"/>
                          <w:color w:val="000000"/>
                          <w:kern w:val="0"/>
                          <w:sz w:val="20"/>
                          <w:szCs w:val="20"/>
                        </w:rPr>
                      </w:pPr>
                      <w:r w:rsidRPr="000116A6">
                        <w:rPr>
                          <w:rFonts w:ascii="Courier New" w:hAnsi="Courier New" w:cs="Courier New"/>
                          <w:color w:val="000000"/>
                          <w:kern w:val="0"/>
                          <w:sz w:val="16"/>
                          <w:szCs w:val="16"/>
                        </w:rPr>
                        <w:t>result_element</w:t>
                      </w:r>
                      <w:r>
                        <w:rPr>
                          <w:rFonts w:ascii="Courier New" w:hAnsi="Courier New" w:cs="Courier New" w:hint="eastAsia"/>
                          <w:color w:val="000000"/>
                          <w:kern w:val="0"/>
                          <w:sz w:val="16"/>
                          <w:szCs w:val="16"/>
                        </w:rPr>
                        <w:t xml:space="preserve"> = </w:t>
                      </w:r>
                      <w:r>
                        <w:rPr>
                          <w:rFonts w:ascii="Courier New" w:hAnsi="Courier New" w:cs="Courier New"/>
                          <w:color w:val="000000"/>
                          <w:kern w:val="0"/>
                          <w:sz w:val="20"/>
                          <w:szCs w:val="20"/>
                        </w:rPr>
                        <w:t>[correct,</w:t>
                      </w:r>
                      <w:r>
                        <w:rPr>
                          <w:rFonts w:ascii="Courier New" w:hAnsi="Courier New" w:cs="Courier New" w:hint="eastAsia"/>
                          <w:color w:val="000000"/>
                          <w:kern w:val="0"/>
                          <w:sz w:val="20"/>
                          <w:szCs w:val="20"/>
                        </w:rPr>
                        <w:t>conf</w:t>
                      </w:r>
                      <w:r>
                        <w:rPr>
                          <w:rFonts w:ascii="Courier New" w:hAnsi="Courier New" w:cs="Courier New"/>
                          <w:color w:val="000000"/>
                          <w:kern w:val="0"/>
                          <w:sz w:val="20"/>
                          <w:szCs w:val="20"/>
                        </w:rPr>
                        <w:t>,rejet]</w:t>
                      </w:r>
                    </w:p>
                    <w:p w:rsidR="00D25995" w:rsidRDefault="00D25995" w:rsidP="00D86944">
                      <w:pPr>
                        <w:pStyle w:val="Paragraphedeliste"/>
                        <w:numPr>
                          <w:ilvl w:val="0"/>
                          <w:numId w:val="7"/>
                        </w:numPr>
                        <w:ind w:firstLineChars="0"/>
                        <w:rPr>
                          <w:szCs w:val="21"/>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 xml:space="preserve">et calculer le taux de </w:t>
                      </w:r>
                      <w:r>
                        <w:rPr>
                          <w:szCs w:val="21"/>
                          <w:lang w:val="fr-FR"/>
                        </w:rPr>
                        <w:t>reconnaissance</w:t>
                      </w:r>
                    </w:p>
                    <w:p w:rsidR="00D25995" w:rsidRPr="00D86944" w:rsidRDefault="00D25995" w:rsidP="00D86944">
                      <w:pPr>
                        <w:pStyle w:val="Paragraphedeliste"/>
                        <w:numPr>
                          <w:ilvl w:val="0"/>
                          <w:numId w:val="7"/>
                        </w:numPr>
                        <w:ind w:firstLineChars="0"/>
                        <w:rPr>
                          <w:szCs w:val="21"/>
                          <w:lang w:val="fr-FR"/>
                        </w:rPr>
                      </w:pPr>
                    </w:p>
                    <w:p w:rsidR="00D25995" w:rsidRDefault="00D25995" w:rsidP="00D86944">
                      <w:pPr>
                        <w:pStyle w:val="Paragraphedeliste"/>
                        <w:ind w:left="704" w:firstLineChars="0" w:firstLine="0"/>
                        <w:rPr>
                          <w:szCs w:val="21"/>
                          <w:lang w:val="fr-FR"/>
                        </w:rPr>
                      </w:pPr>
                    </w:p>
                    <w:p w:rsidR="00D25995" w:rsidRPr="000116A6" w:rsidRDefault="00D25995" w:rsidP="00D86944">
                      <w:pPr>
                        <w:pStyle w:val="Paragraphedeliste"/>
                        <w:ind w:left="704" w:firstLineChars="0" w:firstLine="0"/>
                        <w:rPr>
                          <w:szCs w:val="21"/>
                          <w:lang w:val="fr-FR"/>
                        </w:rPr>
                      </w:pPr>
                    </w:p>
                    <w:p w:rsidR="00D25995" w:rsidRPr="00D86944" w:rsidRDefault="00D25995" w:rsidP="00D86944">
                      <w:pPr>
                        <w:rPr>
                          <w:lang w:val="fr-FR"/>
                        </w:rPr>
                      </w:pPr>
                    </w:p>
                  </w:txbxContent>
                </v:textbox>
                <w10:wrap type="topAndBottom"/>
              </v:shape>
            </w:pict>
          </mc:Fallback>
        </mc:AlternateContent>
      </w:r>
      <w:r w:rsidR="00E43E4E">
        <w:rPr>
          <w:rFonts w:ascii="Courier New" w:hAnsi="Courier New" w:cs="Courier New" w:hint="eastAsia"/>
          <w:kern w:val="0"/>
          <w:sz w:val="16"/>
          <w:szCs w:val="16"/>
          <w:lang w:val="fr-FR"/>
        </w:rPr>
        <w:t>A</w:t>
      </w:r>
      <w:r w:rsidR="004221AD">
        <w:rPr>
          <w:rFonts w:ascii="Courier New" w:hAnsi="Courier New" w:cs="Courier New" w:hint="eastAsia"/>
          <w:kern w:val="0"/>
          <w:sz w:val="16"/>
          <w:szCs w:val="16"/>
          <w:lang w:val="fr-FR"/>
        </w:rPr>
        <w:t>ppliquer sur la base de test</w:t>
      </w:r>
      <w:r w:rsidR="004221AD">
        <w:rPr>
          <w:rFonts w:ascii="Courier New" w:hAnsi="Courier New" w:cs="Courier New"/>
          <w:kern w:val="0"/>
          <w:sz w:val="16"/>
          <w:szCs w:val="16"/>
          <w:lang w:val="fr-FR"/>
        </w:rPr>
        <w:t> </w:t>
      </w:r>
      <w:r w:rsidR="004221AD">
        <w:rPr>
          <w:rFonts w:ascii="Courier New" w:hAnsi="Courier New" w:cs="Courier New" w:hint="eastAsia"/>
          <w:kern w:val="0"/>
          <w:sz w:val="16"/>
          <w:szCs w:val="16"/>
          <w:lang w:val="fr-FR"/>
        </w:rPr>
        <w:t>:</w:t>
      </w:r>
    </w:p>
    <w:p w:rsidR="000116A6" w:rsidRPr="004221AD" w:rsidRDefault="004221AD" w:rsidP="000116A6">
      <w:pPr>
        <w:autoSpaceDE w:val="0"/>
        <w:autoSpaceDN w:val="0"/>
        <w:adjustRightInd w:val="0"/>
        <w:jc w:val="left"/>
        <w:rPr>
          <w:szCs w:val="21"/>
          <w:lang w:val="fr-FR"/>
        </w:rPr>
      </w:pPr>
      <w:r w:rsidRPr="004221AD">
        <w:rPr>
          <w:szCs w:val="21"/>
          <w:lang w:val="fr-FR"/>
        </w:rPr>
        <w:t>Résultat </w:t>
      </w:r>
      <w:r w:rsidRPr="004221AD">
        <w:rPr>
          <w:rFonts w:hint="eastAsia"/>
          <w:szCs w:val="21"/>
          <w:lang w:val="fr-FR"/>
        </w:rPr>
        <w:t>:</w:t>
      </w:r>
    </w:p>
    <w:p w:rsidR="004221AD" w:rsidRDefault="00490667" w:rsidP="004221AD">
      <w:pPr>
        <w:autoSpaceDE w:val="0"/>
        <w:autoSpaceDN w:val="0"/>
        <w:adjustRightInd w:val="0"/>
        <w:jc w:val="left"/>
        <w:rPr>
          <w:rFonts w:ascii="Courier New" w:hAnsi="Courier New" w:cs="Courier New"/>
          <w:kern w:val="0"/>
          <w:sz w:val="16"/>
          <w:szCs w:val="16"/>
          <w:lang w:val="fr-FR"/>
        </w:rPr>
      </w:pPr>
      <w:r>
        <w:rPr>
          <w:rFonts w:ascii="Courier New" w:hAnsi="Courier New" w:cs="Courier New"/>
          <w:kern w:val="0"/>
          <w:sz w:val="16"/>
          <w:szCs w:val="16"/>
          <w:lang w:val="fr-FR"/>
        </w:rPr>
        <w:t>Résultat</w:t>
      </w:r>
      <w:r w:rsidR="004221AD">
        <w:rPr>
          <w:rFonts w:ascii="Courier New" w:hAnsi="Courier New" w:cs="Courier New"/>
          <w:kern w:val="0"/>
          <w:sz w:val="16"/>
          <w:szCs w:val="16"/>
          <w:lang w:val="fr-FR"/>
        </w:rPr>
        <w:t xml:space="preserve"> </w:t>
      </w:r>
      <w:r w:rsidR="004221AD">
        <w:rPr>
          <w:rFonts w:ascii="Courier New" w:hAnsi="Courier New" w:cs="Courier New" w:hint="eastAsia"/>
          <w:kern w:val="0"/>
          <w:sz w:val="16"/>
          <w:szCs w:val="16"/>
          <w:lang w:val="fr-FR"/>
        </w:rPr>
        <w:t>=</w:t>
      </w:r>
      <w:r w:rsidR="004221AD" w:rsidRPr="004221AD">
        <w:rPr>
          <w:rFonts w:ascii="Courier New" w:hAnsi="Courier New" w:cs="Courier New"/>
          <w:kern w:val="0"/>
          <w:sz w:val="16"/>
          <w:szCs w:val="16"/>
          <w:lang w:val="fr-FR"/>
        </w:rPr>
        <w:t xml:space="preserve">    </w:t>
      </w:r>
      <w:r>
        <w:rPr>
          <w:rFonts w:ascii="Courier New" w:hAnsi="Courier New" w:cs="Courier New"/>
          <w:kern w:val="0"/>
          <w:sz w:val="16"/>
          <w:szCs w:val="16"/>
          <w:lang w:val="fr-FR"/>
        </w:rPr>
        <w:t xml:space="preserve">9828  </w:t>
      </w:r>
      <w:r w:rsidR="004221AD">
        <w:rPr>
          <w:rFonts w:ascii="Courier New" w:hAnsi="Courier New" w:cs="Courier New" w:hint="eastAsia"/>
          <w:kern w:val="0"/>
          <w:sz w:val="16"/>
          <w:szCs w:val="16"/>
          <w:lang w:val="fr-FR"/>
        </w:rPr>
        <w:t>;</w:t>
      </w:r>
      <w:r w:rsidR="004221AD" w:rsidRPr="004221AD">
        <w:rPr>
          <w:rFonts w:ascii="Courier New" w:hAnsi="Courier New" w:cs="Courier New"/>
          <w:kern w:val="0"/>
          <w:sz w:val="16"/>
          <w:szCs w:val="16"/>
          <w:lang w:val="fr-FR"/>
        </w:rPr>
        <w:t xml:space="preserve">      162     </w:t>
      </w:r>
      <w:r w:rsidR="004221AD">
        <w:rPr>
          <w:rFonts w:ascii="Courier New" w:hAnsi="Courier New" w:cs="Courier New" w:hint="eastAsia"/>
          <w:kern w:val="0"/>
          <w:sz w:val="16"/>
          <w:szCs w:val="16"/>
          <w:lang w:val="fr-FR"/>
        </w:rPr>
        <w:t>;</w:t>
      </w:r>
      <w:r w:rsidR="004221AD" w:rsidRPr="004221AD">
        <w:rPr>
          <w:rFonts w:ascii="Courier New" w:hAnsi="Courier New" w:cs="Courier New"/>
          <w:kern w:val="0"/>
          <w:sz w:val="16"/>
          <w:szCs w:val="16"/>
          <w:lang w:val="fr-FR"/>
        </w:rPr>
        <w:t xml:space="preserve">     10</w:t>
      </w:r>
    </w:p>
    <w:p w:rsidR="004221AD" w:rsidRPr="004221AD" w:rsidRDefault="001604CE" w:rsidP="004221AD">
      <w:pPr>
        <w:autoSpaceDE w:val="0"/>
        <w:autoSpaceDN w:val="0"/>
        <w:adjustRightInd w:val="0"/>
        <w:jc w:val="left"/>
        <w:rPr>
          <w:rFonts w:ascii="Courier New" w:hAnsi="Courier New" w:cs="Courier New"/>
          <w:kern w:val="0"/>
          <w:sz w:val="16"/>
          <w:szCs w:val="16"/>
          <w:lang w:val="fr-FR"/>
        </w:rPr>
      </w:pPr>
      <w:r>
        <w:rPr>
          <w:rFonts w:hint="eastAsia"/>
          <w:szCs w:val="21"/>
          <w:lang w:val="fr-FR"/>
        </w:rPr>
        <w:t>TL</w:t>
      </w:r>
      <w:r w:rsidR="004F37B2">
        <w:rPr>
          <w:rFonts w:hint="eastAsia"/>
          <w:szCs w:val="21"/>
          <w:lang w:val="fr-FR"/>
        </w:rPr>
        <w:t xml:space="preserve"> =</w:t>
      </w:r>
      <w:r w:rsidR="000D75A3">
        <w:rPr>
          <w:szCs w:val="21"/>
          <w:lang w:val="fr-FR"/>
        </w:rPr>
        <w:t xml:space="preserve"> 0.9828</w:t>
      </w:r>
    </w:p>
    <w:p w:rsidR="004221AD" w:rsidRDefault="004221AD" w:rsidP="00221FE0">
      <w:pPr>
        <w:pBdr>
          <w:bottom w:val="single" w:sz="6" w:space="18" w:color="auto"/>
        </w:pBdr>
        <w:autoSpaceDE w:val="0"/>
        <w:autoSpaceDN w:val="0"/>
        <w:adjustRightInd w:val="0"/>
        <w:jc w:val="left"/>
        <w:rPr>
          <w:rFonts w:ascii="Courier New" w:hAnsi="Courier New" w:cs="Courier New"/>
          <w:kern w:val="0"/>
          <w:sz w:val="16"/>
          <w:szCs w:val="16"/>
          <w:lang w:val="fr-FR"/>
        </w:rPr>
      </w:pPr>
    </w:p>
    <w:p w:rsidR="00221FE0" w:rsidRDefault="004221AD" w:rsidP="00221FE0">
      <w:pPr>
        <w:pBdr>
          <w:bottom w:val="single" w:sz="6" w:space="18" w:color="auto"/>
        </w:pBdr>
        <w:autoSpaceDE w:val="0"/>
        <w:autoSpaceDN w:val="0"/>
        <w:adjustRightInd w:val="0"/>
        <w:jc w:val="left"/>
        <w:rPr>
          <w:sz w:val="28"/>
          <w:szCs w:val="28"/>
          <w:u w:val="single"/>
          <w:lang w:val="fr-FR"/>
        </w:rPr>
      </w:pPr>
      <w:r w:rsidRPr="00A86689">
        <w:rPr>
          <w:b/>
          <w:i/>
          <w:sz w:val="28"/>
          <w:szCs w:val="28"/>
          <w:u w:val="single"/>
          <w:lang w:val="fr-FR"/>
        </w:rPr>
        <w:t>Conclusion</w:t>
      </w:r>
      <w:r w:rsidRPr="00A86689">
        <w:rPr>
          <w:sz w:val="28"/>
          <w:szCs w:val="28"/>
          <w:u w:val="single"/>
          <w:lang w:val="fr-FR"/>
        </w:rPr>
        <w:t> </w:t>
      </w:r>
      <w:r w:rsidRPr="00A86689">
        <w:rPr>
          <w:rFonts w:hint="eastAsia"/>
          <w:sz w:val="28"/>
          <w:szCs w:val="28"/>
          <w:u w:val="single"/>
          <w:lang w:val="fr-FR"/>
        </w:rPr>
        <w:t>:</w:t>
      </w:r>
    </w:p>
    <w:p w:rsidR="004221AD" w:rsidRPr="00221FE0" w:rsidRDefault="00A86689" w:rsidP="00221FE0">
      <w:pPr>
        <w:pBdr>
          <w:bottom w:val="single" w:sz="6" w:space="18" w:color="auto"/>
        </w:pBdr>
        <w:autoSpaceDE w:val="0"/>
        <w:autoSpaceDN w:val="0"/>
        <w:adjustRightInd w:val="0"/>
        <w:jc w:val="left"/>
        <w:rPr>
          <w:szCs w:val="21"/>
          <w:lang w:val="fr-FR"/>
        </w:rPr>
      </w:pPr>
      <w:r w:rsidRPr="00221FE0">
        <w:rPr>
          <w:szCs w:val="21"/>
          <w:lang w:val="fr-FR"/>
        </w:rPr>
        <w:t>Comparer</w:t>
      </w:r>
      <w:r w:rsidR="004221AD" w:rsidRPr="00221FE0">
        <w:rPr>
          <w:rFonts w:hint="eastAsia"/>
          <w:szCs w:val="21"/>
          <w:lang w:val="fr-FR"/>
        </w:rPr>
        <w:t xml:space="preserve"> les </w:t>
      </w:r>
      <w:r w:rsidRPr="00221FE0">
        <w:rPr>
          <w:szCs w:val="21"/>
          <w:lang w:val="fr-FR"/>
        </w:rPr>
        <w:t>résultats</w:t>
      </w:r>
      <w:r w:rsidR="004221AD" w:rsidRPr="00221FE0">
        <w:rPr>
          <w:rFonts w:hint="eastAsia"/>
          <w:szCs w:val="21"/>
          <w:lang w:val="fr-FR"/>
        </w:rPr>
        <w:t xml:space="preserve"> obtenus pour la base de test</w:t>
      </w:r>
      <w:r w:rsidR="004221AD" w:rsidRPr="00221FE0">
        <w:rPr>
          <w:szCs w:val="21"/>
          <w:lang w:val="fr-FR"/>
        </w:rPr>
        <w:t> </w:t>
      </w:r>
      <w:r w:rsidR="004221AD" w:rsidRPr="00221FE0">
        <w:rPr>
          <w:rFonts w:hint="eastAsia"/>
          <w:szCs w:val="21"/>
          <w:lang w:val="fr-FR"/>
        </w:rPr>
        <w:t>:</w:t>
      </w:r>
      <w:r w:rsidR="00221FE0" w:rsidRPr="00221FE0">
        <w:rPr>
          <w:rFonts w:hint="eastAsia"/>
          <w:szCs w:val="21"/>
          <w:lang w:val="fr-FR"/>
        </w:rPr>
        <w:t xml:space="preserve"> </w:t>
      </w:r>
    </w:p>
    <w:p w:rsidR="00221FE0" w:rsidRPr="000965EA" w:rsidRDefault="00221FE0" w:rsidP="00221FE0">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rPr>
        <w:fldChar w:fldCharType="separate"/>
      </w:r>
      <w:r w:rsidR="00B41EAC">
        <w:rPr>
          <w:b/>
          <w:noProof/>
          <w:color w:val="4F81BD" w:themeColor="accent1"/>
          <w:sz w:val="16"/>
          <w:szCs w:val="16"/>
          <w:lang w:val="fr-FR"/>
        </w:rPr>
        <w:t>3</w:t>
      </w:r>
      <w:r w:rsidRPr="000965EA">
        <w:rPr>
          <w:b/>
          <w:color w:val="4F81BD" w:themeColor="accent1"/>
          <w:sz w:val="16"/>
          <w:szCs w:val="16"/>
        </w:rPr>
        <w:fldChar w:fldCharType="end"/>
      </w:r>
      <w:r w:rsidRPr="000965EA">
        <w:rPr>
          <w:rFonts w:hint="eastAsia"/>
          <w:b/>
          <w:color w:val="4F81BD" w:themeColor="accent1"/>
          <w:sz w:val="16"/>
          <w:szCs w:val="16"/>
          <w:lang w:val="fr-FR"/>
        </w:rPr>
        <w:t>: comparer les r</w:t>
      </w:r>
      <w:r w:rsidRPr="000965EA">
        <w:rPr>
          <w:rFonts w:hint="eastAsia"/>
          <w:b/>
          <w:color w:val="4F81BD" w:themeColor="accent1"/>
          <w:sz w:val="16"/>
          <w:szCs w:val="16"/>
          <w:lang w:val="fr-FR"/>
        </w:rPr>
        <w:t>é</w:t>
      </w:r>
      <w:r w:rsidRPr="000965EA">
        <w:rPr>
          <w:rFonts w:hint="eastAsia"/>
          <w:b/>
          <w:color w:val="4F81BD" w:themeColor="accent1"/>
          <w:sz w:val="16"/>
          <w:szCs w:val="16"/>
          <w:lang w:val="fr-FR"/>
        </w:rPr>
        <w:t>sultats</w:t>
      </w:r>
      <w:r w:rsidR="00E43E4E">
        <w:rPr>
          <w:b/>
          <w:color w:val="4F81BD" w:themeColor="accent1"/>
          <w:sz w:val="16"/>
          <w:szCs w:val="16"/>
          <w:lang w:val="fr-FR"/>
        </w:rPr>
        <w:t xml:space="preserve"> de type classe</w:t>
      </w:r>
    </w:p>
    <w:tbl>
      <w:tblPr>
        <w:tblStyle w:val="Grilledutableau"/>
        <w:tblW w:w="0" w:type="auto"/>
        <w:tblLook w:val="04A0" w:firstRow="1" w:lastRow="0" w:firstColumn="1" w:lastColumn="0" w:noHBand="0" w:noVBand="1"/>
      </w:tblPr>
      <w:tblGrid>
        <w:gridCol w:w="1704"/>
        <w:gridCol w:w="1704"/>
        <w:gridCol w:w="1704"/>
        <w:gridCol w:w="1705"/>
        <w:gridCol w:w="1705"/>
      </w:tblGrid>
      <w:tr w:rsidR="00221FE0" w:rsidTr="00221FE0">
        <w:tc>
          <w:tcPr>
            <w:tcW w:w="1704" w:type="dxa"/>
          </w:tcPr>
          <w:p w:rsidR="00221FE0" w:rsidRDefault="00221FE0" w:rsidP="004221AD">
            <w:pPr>
              <w:autoSpaceDE w:val="0"/>
              <w:autoSpaceDN w:val="0"/>
              <w:adjustRightInd w:val="0"/>
              <w:jc w:val="left"/>
              <w:rPr>
                <w:szCs w:val="21"/>
                <w:lang w:val="fr-FR"/>
              </w:rPr>
            </w:pPr>
          </w:p>
        </w:tc>
        <w:tc>
          <w:tcPr>
            <w:tcW w:w="1704" w:type="dxa"/>
          </w:tcPr>
          <w:p w:rsidR="00221FE0" w:rsidRDefault="00545A47" w:rsidP="004221AD">
            <w:pPr>
              <w:autoSpaceDE w:val="0"/>
              <w:autoSpaceDN w:val="0"/>
              <w:adjustRightInd w:val="0"/>
              <w:jc w:val="left"/>
              <w:rPr>
                <w:szCs w:val="21"/>
                <w:lang w:val="fr-FR"/>
              </w:rPr>
            </w:pPr>
            <w:r>
              <w:rPr>
                <w:szCs w:val="21"/>
                <w:lang w:val="fr-FR"/>
              </w:rPr>
              <w:t>Reconnues</w:t>
            </w:r>
          </w:p>
        </w:tc>
        <w:tc>
          <w:tcPr>
            <w:tcW w:w="1704" w:type="dxa"/>
          </w:tcPr>
          <w:p w:rsidR="00221FE0" w:rsidRDefault="005C40CB" w:rsidP="004221AD">
            <w:pPr>
              <w:autoSpaceDE w:val="0"/>
              <w:autoSpaceDN w:val="0"/>
              <w:adjustRightInd w:val="0"/>
              <w:jc w:val="left"/>
              <w:rPr>
                <w:szCs w:val="21"/>
                <w:lang w:val="fr-FR"/>
              </w:rPr>
            </w:pPr>
            <w:r>
              <w:rPr>
                <w:szCs w:val="21"/>
                <w:lang w:val="fr-FR"/>
              </w:rPr>
              <w:t>C</w:t>
            </w:r>
            <w:r w:rsidR="00221FE0">
              <w:rPr>
                <w:rFonts w:hint="eastAsia"/>
                <w:szCs w:val="21"/>
                <w:lang w:val="fr-FR"/>
              </w:rPr>
              <w:t>onfusion</w:t>
            </w:r>
            <w:r>
              <w:rPr>
                <w:szCs w:val="21"/>
                <w:lang w:val="fr-FR"/>
              </w:rPr>
              <w:t xml:space="preserve"> </w:t>
            </w:r>
          </w:p>
        </w:tc>
        <w:tc>
          <w:tcPr>
            <w:tcW w:w="1705" w:type="dxa"/>
          </w:tcPr>
          <w:p w:rsidR="00221FE0" w:rsidRDefault="005C40CB" w:rsidP="004221AD">
            <w:pPr>
              <w:autoSpaceDE w:val="0"/>
              <w:autoSpaceDN w:val="0"/>
              <w:adjustRightInd w:val="0"/>
              <w:jc w:val="left"/>
              <w:rPr>
                <w:szCs w:val="21"/>
                <w:lang w:val="fr-FR"/>
              </w:rPr>
            </w:pPr>
            <w:r>
              <w:rPr>
                <w:szCs w:val="21"/>
                <w:lang w:val="fr-FR"/>
              </w:rPr>
              <w:t>R</w:t>
            </w:r>
            <w:r w:rsidR="00221FE0">
              <w:rPr>
                <w:rFonts w:hint="eastAsia"/>
                <w:szCs w:val="21"/>
                <w:lang w:val="fr-FR"/>
              </w:rPr>
              <w:t>ejet</w:t>
            </w:r>
            <w:r>
              <w:rPr>
                <w:szCs w:val="21"/>
                <w:lang w:val="fr-FR"/>
              </w:rPr>
              <w:t xml:space="preserve"> </w:t>
            </w:r>
          </w:p>
        </w:tc>
        <w:tc>
          <w:tcPr>
            <w:tcW w:w="1705" w:type="dxa"/>
          </w:tcPr>
          <w:p w:rsidR="00221FE0" w:rsidRDefault="005C40CB" w:rsidP="004221AD">
            <w:pPr>
              <w:autoSpaceDE w:val="0"/>
              <w:autoSpaceDN w:val="0"/>
              <w:adjustRightInd w:val="0"/>
              <w:jc w:val="left"/>
              <w:rPr>
                <w:szCs w:val="21"/>
                <w:lang w:val="fr-FR"/>
              </w:rPr>
            </w:pPr>
            <w:r>
              <w:rPr>
                <w:szCs w:val="21"/>
                <w:lang w:val="fr-FR"/>
              </w:rPr>
              <w:t xml:space="preserve">Fiabilité </w:t>
            </w:r>
          </w:p>
        </w:tc>
      </w:tr>
      <w:tr w:rsidR="00221FE0" w:rsidTr="00221FE0">
        <w:tc>
          <w:tcPr>
            <w:tcW w:w="1704" w:type="dxa"/>
          </w:tcPr>
          <w:p w:rsidR="00221FE0" w:rsidRDefault="00221FE0" w:rsidP="004221AD">
            <w:pPr>
              <w:autoSpaceDE w:val="0"/>
              <w:autoSpaceDN w:val="0"/>
              <w:adjustRightInd w:val="0"/>
              <w:jc w:val="left"/>
              <w:rPr>
                <w:szCs w:val="21"/>
                <w:lang w:val="fr-FR"/>
              </w:rPr>
            </w:pPr>
            <w:r>
              <w:rPr>
                <w:szCs w:val="21"/>
                <w:lang w:val="fr-FR"/>
              </w:rPr>
              <w:t>V</w:t>
            </w:r>
            <w:r>
              <w:rPr>
                <w:rFonts w:hint="eastAsia"/>
                <w:szCs w:val="21"/>
                <w:lang w:val="fr-FR"/>
              </w:rPr>
              <w:t xml:space="preserve">ote </w:t>
            </w:r>
            <w:r>
              <w:rPr>
                <w:szCs w:val="21"/>
                <w:lang w:val="fr-FR"/>
              </w:rPr>
              <w:t>pluralité</w:t>
            </w:r>
          </w:p>
        </w:tc>
        <w:tc>
          <w:tcPr>
            <w:tcW w:w="1704" w:type="dxa"/>
          </w:tcPr>
          <w:p w:rsidR="00221FE0" w:rsidRDefault="00221FE0" w:rsidP="004221AD">
            <w:pPr>
              <w:autoSpaceDE w:val="0"/>
              <w:autoSpaceDN w:val="0"/>
              <w:adjustRightInd w:val="0"/>
              <w:jc w:val="left"/>
              <w:rPr>
                <w:szCs w:val="21"/>
                <w:lang w:val="fr-FR"/>
              </w:rPr>
            </w:pPr>
            <w:r>
              <w:rPr>
                <w:rFonts w:hint="eastAsia"/>
                <w:szCs w:val="21"/>
                <w:lang w:val="fr-FR"/>
              </w:rPr>
              <w:t>9650</w:t>
            </w:r>
          </w:p>
        </w:tc>
        <w:tc>
          <w:tcPr>
            <w:tcW w:w="1704" w:type="dxa"/>
          </w:tcPr>
          <w:p w:rsidR="00221FE0" w:rsidRDefault="00221FE0" w:rsidP="004221AD">
            <w:pPr>
              <w:autoSpaceDE w:val="0"/>
              <w:autoSpaceDN w:val="0"/>
              <w:adjustRightInd w:val="0"/>
              <w:jc w:val="left"/>
              <w:rPr>
                <w:szCs w:val="21"/>
                <w:lang w:val="fr-FR"/>
              </w:rPr>
            </w:pPr>
            <w:r>
              <w:rPr>
                <w:rFonts w:hint="eastAsia"/>
                <w:szCs w:val="21"/>
                <w:lang w:val="fr-FR"/>
              </w:rPr>
              <w:t>73</w:t>
            </w:r>
          </w:p>
        </w:tc>
        <w:tc>
          <w:tcPr>
            <w:tcW w:w="1705" w:type="dxa"/>
          </w:tcPr>
          <w:p w:rsidR="00221FE0" w:rsidRDefault="00221FE0" w:rsidP="004221AD">
            <w:pPr>
              <w:autoSpaceDE w:val="0"/>
              <w:autoSpaceDN w:val="0"/>
              <w:adjustRightInd w:val="0"/>
              <w:jc w:val="left"/>
              <w:rPr>
                <w:szCs w:val="21"/>
                <w:lang w:val="fr-FR"/>
              </w:rPr>
            </w:pPr>
            <w:r>
              <w:rPr>
                <w:rFonts w:hint="eastAsia"/>
                <w:szCs w:val="21"/>
                <w:lang w:val="fr-FR"/>
              </w:rPr>
              <w:t>277</w:t>
            </w:r>
          </w:p>
        </w:tc>
        <w:tc>
          <w:tcPr>
            <w:tcW w:w="1705" w:type="dxa"/>
          </w:tcPr>
          <w:p w:rsidR="00221FE0" w:rsidRDefault="00221FE0" w:rsidP="004221AD">
            <w:pPr>
              <w:autoSpaceDE w:val="0"/>
              <w:autoSpaceDN w:val="0"/>
              <w:adjustRightInd w:val="0"/>
              <w:jc w:val="left"/>
              <w:rPr>
                <w:szCs w:val="21"/>
                <w:lang w:val="fr-FR"/>
              </w:rPr>
            </w:pPr>
            <w:r w:rsidRPr="00221FE0">
              <w:rPr>
                <w:szCs w:val="21"/>
                <w:lang w:val="fr-FR"/>
              </w:rPr>
              <w:t>0.9925</w:t>
            </w:r>
          </w:p>
        </w:tc>
      </w:tr>
      <w:tr w:rsidR="00221FE0" w:rsidTr="00221FE0">
        <w:tc>
          <w:tcPr>
            <w:tcW w:w="1704" w:type="dxa"/>
          </w:tcPr>
          <w:p w:rsidR="00221FE0" w:rsidRDefault="00221FE0" w:rsidP="004221AD">
            <w:pPr>
              <w:autoSpaceDE w:val="0"/>
              <w:autoSpaceDN w:val="0"/>
              <w:adjustRightInd w:val="0"/>
              <w:jc w:val="left"/>
              <w:rPr>
                <w:szCs w:val="21"/>
                <w:lang w:val="fr-FR"/>
              </w:rPr>
            </w:pPr>
            <w:r>
              <w:rPr>
                <w:szCs w:val="21"/>
                <w:lang w:val="fr-FR"/>
              </w:rPr>
              <w:t>V</w:t>
            </w:r>
            <w:r>
              <w:rPr>
                <w:rFonts w:hint="eastAsia"/>
                <w:szCs w:val="21"/>
                <w:lang w:val="fr-FR"/>
              </w:rPr>
              <w:t xml:space="preserve">ote </w:t>
            </w:r>
            <w:r>
              <w:rPr>
                <w:szCs w:val="21"/>
                <w:lang w:val="fr-FR"/>
              </w:rPr>
              <w:t>majorité</w:t>
            </w:r>
          </w:p>
        </w:tc>
        <w:tc>
          <w:tcPr>
            <w:tcW w:w="1704" w:type="dxa"/>
          </w:tcPr>
          <w:p w:rsidR="00221FE0" w:rsidRDefault="00221FE0" w:rsidP="00221FE0">
            <w:pPr>
              <w:autoSpaceDE w:val="0"/>
              <w:autoSpaceDN w:val="0"/>
              <w:adjustRightInd w:val="0"/>
              <w:jc w:val="left"/>
              <w:rPr>
                <w:szCs w:val="21"/>
                <w:lang w:val="fr-FR"/>
              </w:rPr>
            </w:pPr>
            <w:r>
              <w:rPr>
                <w:rFonts w:hint="eastAsia"/>
                <w:sz w:val="18"/>
                <w:szCs w:val="18"/>
                <w:lang w:val="fr-FR"/>
              </w:rPr>
              <w:t>9057</w:t>
            </w:r>
          </w:p>
        </w:tc>
        <w:tc>
          <w:tcPr>
            <w:tcW w:w="1704" w:type="dxa"/>
          </w:tcPr>
          <w:p w:rsidR="00221FE0" w:rsidRDefault="00221FE0" w:rsidP="004221AD">
            <w:pPr>
              <w:autoSpaceDE w:val="0"/>
              <w:autoSpaceDN w:val="0"/>
              <w:adjustRightInd w:val="0"/>
              <w:jc w:val="left"/>
              <w:rPr>
                <w:szCs w:val="21"/>
                <w:lang w:val="fr-FR"/>
              </w:rPr>
            </w:pPr>
            <w:r>
              <w:rPr>
                <w:rFonts w:hint="eastAsia"/>
                <w:szCs w:val="21"/>
                <w:lang w:val="fr-FR"/>
              </w:rPr>
              <w:t>73</w:t>
            </w:r>
          </w:p>
        </w:tc>
        <w:tc>
          <w:tcPr>
            <w:tcW w:w="1705" w:type="dxa"/>
          </w:tcPr>
          <w:p w:rsidR="00221FE0" w:rsidRDefault="00221FE0" w:rsidP="004221AD">
            <w:pPr>
              <w:autoSpaceDE w:val="0"/>
              <w:autoSpaceDN w:val="0"/>
              <w:adjustRightInd w:val="0"/>
              <w:jc w:val="left"/>
              <w:rPr>
                <w:szCs w:val="21"/>
                <w:lang w:val="fr-FR"/>
              </w:rPr>
            </w:pPr>
            <w:r>
              <w:rPr>
                <w:rFonts w:hint="eastAsia"/>
                <w:szCs w:val="21"/>
                <w:lang w:val="fr-FR"/>
              </w:rPr>
              <w:t>870</w:t>
            </w:r>
          </w:p>
        </w:tc>
        <w:tc>
          <w:tcPr>
            <w:tcW w:w="1705" w:type="dxa"/>
          </w:tcPr>
          <w:p w:rsidR="00221FE0" w:rsidRDefault="00221FE0" w:rsidP="004221AD">
            <w:pPr>
              <w:autoSpaceDE w:val="0"/>
              <w:autoSpaceDN w:val="0"/>
              <w:adjustRightInd w:val="0"/>
              <w:jc w:val="left"/>
              <w:rPr>
                <w:szCs w:val="21"/>
                <w:lang w:val="fr-FR"/>
              </w:rPr>
            </w:pPr>
            <w:r w:rsidRPr="00221FE0">
              <w:rPr>
                <w:szCs w:val="21"/>
                <w:lang w:val="fr-FR"/>
              </w:rPr>
              <w:t>0.9920</w:t>
            </w:r>
          </w:p>
        </w:tc>
      </w:tr>
      <w:tr w:rsidR="00221FE0" w:rsidTr="00221FE0">
        <w:tc>
          <w:tcPr>
            <w:tcW w:w="1704" w:type="dxa"/>
          </w:tcPr>
          <w:p w:rsidR="00221FE0" w:rsidRDefault="00221FE0" w:rsidP="004221AD">
            <w:pPr>
              <w:autoSpaceDE w:val="0"/>
              <w:autoSpaceDN w:val="0"/>
              <w:adjustRightInd w:val="0"/>
              <w:jc w:val="left"/>
              <w:rPr>
                <w:szCs w:val="21"/>
                <w:lang w:val="fr-FR"/>
              </w:rPr>
            </w:pPr>
            <w:r>
              <w:rPr>
                <w:szCs w:val="21"/>
                <w:lang w:val="fr-FR"/>
              </w:rPr>
              <w:t>V</w:t>
            </w:r>
            <w:r>
              <w:rPr>
                <w:rFonts w:hint="eastAsia"/>
                <w:szCs w:val="21"/>
                <w:lang w:val="fr-FR"/>
              </w:rPr>
              <w:t xml:space="preserve">ote </w:t>
            </w:r>
            <w:r>
              <w:rPr>
                <w:szCs w:val="21"/>
                <w:lang w:val="fr-FR"/>
              </w:rPr>
              <w:t>pondéré</w:t>
            </w:r>
          </w:p>
        </w:tc>
        <w:tc>
          <w:tcPr>
            <w:tcW w:w="1704" w:type="dxa"/>
          </w:tcPr>
          <w:p w:rsidR="00221FE0" w:rsidRDefault="00221FE0" w:rsidP="004221AD">
            <w:pPr>
              <w:autoSpaceDE w:val="0"/>
              <w:autoSpaceDN w:val="0"/>
              <w:adjustRightInd w:val="0"/>
              <w:jc w:val="left"/>
              <w:rPr>
                <w:szCs w:val="21"/>
                <w:lang w:val="fr-FR"/>
              </w:rPr>
            </w:pPr>
            <w:r>
              <w:rPr>
                <w:rFonts w:hint="eastAsia"/>
                <w:szCs w:val="21"/>
                <w:lang w:val="fr-FR"/>
              </w:rPr>
              <w:t>9828</w:t>
            </w:r>
          </w:p>
        </w:tc>
        <w:tc>
          <w:tcPr>
            <w:tcW w:w="1704" w:type="dxa"/>
          </w:tcPr>
          <w:p w:rsidR="00221FE0" w:rsidRDefault="00221FE0" w:rsidP="004221AD">
            <w:pPr>
              <w:autoSpaceDE w:val="0"/>
              <w:autoSpaceDN w:val="0"/>
              <w:adjustRightInd w:val="0"/>
              <w:jc w:val="left"/>
              <w:rPr>
                <w:szCs w:val="21"/>
                <w:lang w:val="fr-FR"/>
              </w:rPr>
            </w:pPr>
            <w:r>
              <w:rPr>
                <w:rFonts w:hint="eastAsia"/>
                <w:szCs w:val="21"/>
                <w:lang w:val="fr-FR"/>
              </w:rPr>
              <w:t>162</w:t>
            </w:r>
          </w:p>
        </w:tc>
        <w:tc>
          <w:tcPr>
            <w:tcW w:w="1705" w:type="dxa"/>
          </w:tcPr>
          <w:p w:rsidR="00221FE0" w:rsidRDefault="00221FE0" w:rsidP="004221AD">
            <w:pPr>
              <w:autoSpaceDE w:val="0"/>
              <w:autoSpaceDN w:val="0"/>
              <w:adjustRightInd w:val="0"/>
              <w:jc w:val="left"/>
              <w:rPr>
                <w:szCs w:val="21"/>
                <w:lang w:val="fr-FR"/>
              </w:rPr>
            </w:pPr>
            <w:r>
              <w:rPr>
                <w:rFonts w:hint="eastAsia"/>
                <w:szCs w:val="21"/>
                <w:lang w:val="fr-FR"/>
              </w:rPr>
              <w:t>10</w:t>
            </w:r>
          </w:p>
        </w:tc>
        <w:tc>
          <w:tcPr>
            <w:tcW w:w="1705" w:type="dxa"/>
          </w:tcPr>
          <w:p w:rsidR="00221FE0" w:rsidRDefault="00221FE0" w:rsidP="004221AD">
            <w:pPr>
              <w:autoSpaceDE w:val="0"/>
              <w:autoSpaceDN w:val="0"/>
              <w:adjustRightInd w:val="0"/>
              <w:jc w:val="left"/>
              <w:rPr>
                <w:szCs w:val="21"/>
                <w:lang w:val="fr-FR"/>
              </w:rPr>
            </w:pPr>
            <w:r w:rsidRPr="00221FE0">
              <w:rPr>
                <w:szCs w:val="21"/>
                <w:lang w:val="fr-FR"/>
              </w:rPr>
              <w:t>0.9838</w:t>
            </w:r>
          </w:p>
        </w:tc>
      </w:tr>
    </w:tbl>
    <w:p w:rsidR="000F17B4" w:rsidRDefault="000F17B4" w:rsidP="004221AD">
      <w:pPr>
        <w:pBdr>
          <w:bottom w:val="single" w:sz="6" w:space="31" w:color="auto"/>
        </w:pBdr>
        <w:autoSpaceDE w:val="0"/>
        <w:autoSpaceDN w:val="0"/>
        <w:adjustRightInd w:val="0"/>
        <w:jc w:val="left"/>
        <w:rPr>
          <w:szCs w:val="21"/>
          <w:lang w:val="fr-FR"/>
        </w:rPr>
      </w:pPr>
    </w:p>
    <w:p w:rsidR="00A86689" w:rsidRDefault="004F37B2" w:rsidP="00A86689">
      <w:pPr>
        <w:pBdr>
          <w:bottom w:val="single" w:sz="6" w:space="31" w:color="auto"/>
        </w:pBdr>
        <w:autoSpaceDE w:val="0"/>
        <w:autoSpaceDN w:val="0"/>
        <w:adjustRightInd w:val="0"/>
        <w:ind w:firstLine="420"/>
        <w:jc w:val="left"/>
        <w:rPr>
          <w:szCs w:val="21"/>
          <w:lang w:val="fr-FR"/>
        </w:rPr>
      </w:pPr>
      <w:r>
        <w:rPr>
          <w:rFonts w:hint="eastAsia"/>
          <w:szCs w:val="21"/>
          <w:lang w:val="fr-FR"/>
        </w:rPr>
        <w:t>T</w:t>
      </w:r>
      <w:r w:rsidR="001604CE">
        <w:rPr>
          <w:rFonts w:hint="eastAsia"/>
          <w:szCs w:val="21"/>
          <w:lang w:val="fr-FR"/>
        </w:rPr>
        <w:t>L</w:t>
      </w:r>
      <w:r w:rsidR="00221FE0">
        <w:rPr>
          <w:szCs w:val="21"/>
          <w:lang w:val="fr-FR"/>
        </w:rPr>
        <w:t> </w:t>
      </w:r>
      <w:r w:rsidR="00221FE0">
        <w:rPr>
          <w:rFonts w:hint="eastAsia"/>
          <w:szCs w:val="21"/>
          <w:lang w:val="fr-FR"/>
        </w:rPr>
        <w:t xml:space="preserve">: </w:t>
      </w:r>
      <w:r w:rsidR="004221AD">
        <w:rPr>
          <w:szCs w:val="21"/>
          <w:lang w:val="fr-FR"/>
        </w:rPr>
        <w:t>V</w:t>
      </w:r>
      <w:r w:rsidR="004221AD">
        <w:rPr>
          <w:rFonts w:hint="eastAsia"/>
          <w:szCs w:val="21"/>
          <w:lang w:val="fr-FR"/>
        </w:rPr>
        <w:t xml:space="preserve">ote </w:t>
      </w:r>
      <w:r w:rsidR="004221AD">
        <w:rPr>
          <w:szCs w:val="21"/>
          <w:lang w:val="fr-FR"/>
        </w:rPr>
        <w:t>pondéré </w:t>
      </w:r>
      <w:r w:rsidR="004221AD">
        <w:rPr>
          <w:rFonts w:hint="eastAsia"/>
          <w:szCs w:val="21"/>
          <w:lang w:val="fr-FR"/>
        </w:rPr>
        <w:t xml:space="preserve">: </w:t>
      </w:r>
      <w:r w:rsidR="004221AD" w:rsidRPr="00A86689">
        <w:rPr>
          <w:rFonts w:hint="eastAsia"/>
          <w:sz w:val="18"/>
          <w:szCs w:val="18"/>
          <w:lang w:val="fr-FR"/>
        </w:rPr>
        <w:t>0.</w:t>
      </w:r>
      <w:r w:rsidR="00A86689">
        <w:rPr>
          <w:sz w:val="18"/>
          <w:szCs w:val="18"/>
          <w:lang w:val="fr-FR"/>
        </w:rPr>
        <w:t>9828</w:t>
      </w:r>
      <w:r w:rsidR="00A86689" w:rsidRPr="00A86689">
        <w:rPr>
          <w:szCs w:val="21"/>
          <w:lang w:val="fr-FR"/>
        </w:rPr>
        <w:t xml:space="preserve"> </w:t>
      </w:r>
      <w:r w:rsidR="00A86689">
        <w:rPr>
          <w:rFonts w:hint="eastAsia"/>
          <w:szCs w:val="21"/>
          <w:lang w:val="fr-FR"/>
        </w:rPr>
        <w:t xml:space="preserve"> &gt;  </w:t>
      </w:r>
      <w:r w:rsidR="00A86689">
        <w:rPr>
          <w:szCs w:val="21"/>
          <w:lang w:val="fr-FR"/>
        </w:rPr>
        <w:t>V</w:t>
      </w:r>
      <w:r w:rsidR="00A86689">
        <w:rPr>
          <w:rFonts w:hint="eastAsia"/>
          <w:szCs w:val="21"/>
          <w:lang w:val="fr-FR"/>
        </w:rPr>
        <w:t xml:space="preserve">ote </w:t>
      </w:r>
      <w:r w:rsidR="00A86689">
        <w:rPr>
          <w:szCs w:val="21"/>
          <w:lang w:val="fr-FR"/>
        </w:rPr>
        <w:t>pluralité </w:t>
      </w:r>
      <w:r w:rsidR="00A86689">
        <w:rPr>
          <w:rFonts w:hint="eastAsia"/>
          <w:szCs w:val="21"/>
          <w:lang w:val="fr-FR"/>
        </w:rPr>
        <w:t xml:space="preserve">: </w:t>
      </w:r>
      <w:r w:rsidR="00A86689" w:rsidRPr="00A86689">
        <w:rPr>
          <w:rFonts w:hint="eastAsia"/>
          <w:sz w:val="18"/>
          <w:szCs w:val="18"/>
          <w:lang w:val="fr-FR"/>
        </w:rPr>
        <w:t>0.</w:t>
      </w:r>
      <w:r w:rsidR="00A86689">
        <w:rPr>
          <w:sz w:val="18"/>
          <w:szCs w:val="18"/>
          <w:lang w:val="fr-FR"/>
        </w:rPr>
        <w:t>965</w:t>
      </w:r>
      <w:r w:rsidR="00A86689">
        <w:rPr>
          <w:rFonts w:hint="eastAsia"/>
          <w:sz w:val="18"/>
          <w:szCs w:val="18"/>
          <w:lang w:val="fr-FR"/>
        </w:rPr>
        <w:t xml:space="preserve">  </w:t>
      </w:r>
      <w:r w:rsidR="00A86689">
        <w:rPr>
          <w:rFonts w:hint="eastAsia"/>
          <w:szCs w:val="21"/>
          <w:lang w:val="fr-FR"/>
        </w:rPr>
        <w:t>&gt;</w:t>
      </w:r>
      <w:r w:rsidR="00A86689">
        <w:rPr>
          <w:rFonts w:hint="eastAsia"/>
          <w:sz w:val="18"/>
          <w:szCs w:val="18"/>
          <w:lang w:val="fr-FR"/>
        </w:rPr>
        <w:t xml:space="preserve">  </w:t>
      </w:r>
      <w:r w:rsidR="00A86689">
        <w:rPr>
          <w:szCs w:val="21"/>
          <w:lang w:val="fr-FR"/>
        </w:rPr>
        <w:t>V</w:t>
      </w:r>
      <w:r w:rsidR="00A86689">
        <w:rPr>
          <w:rFonts w:hint="eastAsia"/>
          <w:szCs w:val="21"/>
          <w:lang w:val="fr-FR"/>
        </w:rPr>
        <w:t xml:space="preserve">ote </w:t>
      </w:r>
      <w:r w:rsidR="00A86689">
        <w:rPr>
          <w:szCs w:val="21"/>
          <w:lang w:val="fr-FR"/>
        </w:rPr>
        <w:t>majorité </w:t>
      </w:r>
      <w:r w:rsidR="00A86689">
        <w:rPr>
          <w:rFonts w:hint="eastAsia"/>
          <w:szCs w:val="21"/>
          <w:lang w:val="fr-FR"/>
        </w:rPr>
        <w:t>:</w:t>
      </w:r>
      <w:r w:rsidR="00A86689" w:rsidRPr="004221AD">
        <w:rPr>
          <w:sz w:val="18"/>
          <w:szCs w:val="18"/>
          <w:lang w:val="fr-FR"/>
        </w:rPr>
        <w:t xml:space="preserve"> </w:t>
      </w:r>
      <w:r w:rsidR="00A86689">
        <w:rPr>
          <w:sz w:val="18"/>
          <w:szCs w:val="18"/>
          <w:lang w:val="fr-FR"/>
        </w:rPr>
        <w:t>0.</w:t>
      </w:r>
      <w:r w:rsidR="00A86689" w:rsidRPr="004221AD">
        <w:rPr>
          <w:sz w:val="18"/>
          <w:szCs w:val="18"/>
          <w:lang w:val="fr-FR"/>
        </w:rPr>
        <w:t xml:space="preserve"> 9057</w:t>
      </w:r>
    </w:p>
    <w:p w:rsidR="00A86689" w:rsidRDefault="004221AD" w:rsidP="00A86689">
      <w:pPr>
        <w:pBdr>
          <w:bottom w:val="single" w:sz="6" w:space="31" w:color="auto"/>
        </w:pBdr>
        <w:autoSpaceDE w:val="0"/>
        <w:autoSpaceDN w:val="0"/>
        <w:adjustRightInd w:val="0"/>
        <w:jc w:val="left"/>
        <w:rPr>
          <w:szCs w:val="21"/>
          <w:lang w:val="fr-FR"/>
        </w:rPr>
      </w:pPr>
      <w:r w:rsidRPr="004221AD">
        <w:rPr>
          <w:rFonts w:hint="eastAsia"/>
          <w:szCs w:val="21"/>
          <w:lang w:val="fr-FR"/>
        </w:rPr>
        <w:t>La performance de</w:t>
      </w:r>
      <w:r w:rsidR="00221FE0">
        <w:rPr>
          <w:rFonts w:hint="eastAsia"/>
          <w:szCs w:val="21"/>
          <w:lang w:val="fr-FR"/>
        </w:rPr>
        <w:t xml:space="preserve"> selon le taux de reconnaissance</w:t>
      </w:r>
      <w:r w:rsidRPr="004221AD">
        <w:rPr>
          <w:rFonts w:hint="eastAsia"/>
          <w:szCs w:val="21"/>
          <w:lang w:val="fr-FR"/>
        </w:rPr>
        <w:t xml:space="preserve"> de combinaison de type </w:t>
      </w:r>
      <w:r w:rsidRPr="004221AD">
        <w:rPr>
          <w:szCs w:val="21"/>
          <w:lang w:val="fr-FR"/>
        </w:rPr>
        <w:t>« </w:t>
      </w:r>
      <w:r w:rsidRPr="004221AD">
        <w:rPr>
          <w:rFonts w:hint="eastAsia"/>
          <w:szCs w:val="21"/>
          <w:lang w:val="fr-FR"/>
        </w:rPr>
        <w:t>classe</w:t>
      </w:r>
      <w:r w:rsidRPr="004221AD">
        <w:rPr>
          <w:szCs w:val="21"/>
          <w:lang w:val="fr-FR"/>
        </w:rPr>
        <w:t> »</w:t>
      </w:r>
      <w:r w:rsidRPr="004221AD">
        <w:rPr>
          <w:rFonts w:hint="eastAsia"/>
          <w:szCs w:val="21"/>
          <w:lang w:val="fr-FR"/>
        </w:rPr>
        <w:t xml:space="preserve"> de la </w:t>
      </w:r>
      <w:r w:rsidRPr="004221AD">
        <w:rPr>
          <w:szCs w:val="21"/>
          <w:lang w:val="fr-FR"/>
        </w:rPr>
        <w:t>méthode</w:t>
      </w:r>
      <w:r w:rsidRPr="004221AD">
        <w:rPr>
          <w:rFonts w:hint="eastAsia"/>
          <w:szCs w:val="21"/>
          <w:lang w:val="fr-FR"/>
        </w:rPr>
        <w:t xml:space="preserve"> </w:t>
      </w:r>
      <w:r w:rsidRPr="004221AD">
        <w:rPr>
          <w:szCs w:val="21"/>
          <w:lang w:val="fr-FR"/>
        </w:rPr>
        <w:t>paramétrique</w:t>
      </w:r>
      <w:r w:rsidRPr="004221AD">
        <w:rPr>
          <w:rFonts w:hint="eastAsia"/>
          <w:szCs w:val="21"/>
          <w:lang w:val="fr-FR"/>
        </w:rPr>
        <w:t xml:space="preserve"> et mieux que non </w:t>
      </w:r>
      <w:r w:rsidRPr="004221AD">
        <w:rPr>
          <w:szCs w:val="21"/>
          <w:lang w:val="fr-FR"/>
        </w:rPr>
        <w:t>paramétrique</w:t>
      </w:r>
      <w:r w:rsidRPr="004221AD">
        <w:rPr>
          <w:rFonts w:hint="eastAsia"/>
          <w:szCs w:val="21"/>
          <w:lang w:val="fr-FR"/>
        </w:rPr>
        <w:t>.</w:t>
      </w:r>
      <w:r w:rsidR="00A86689">
        <w:rPr>
          <w:szCs w:val="21"/>
          <w:lang w:val="fr-FR"/>
        </w:rPr>
        <w:br w:type="page"/>
      </w:r>
    </w:p>
    <w:p w:rsidR="002E5D1A" w:rsidRDefault="002E5D1A" w:rsidP="00047646">
      <w:pPr>
        <w:pStyle w:val="Titre1"/>
        <w:numPr>
          <w:ilvl w:val="1"/>
          <w:numId w:val="3"/>
        </w:numPr>
        <w:jc w:val="left"/>
        <w:rPr>
          <w:color w:val="4F81BD" w:themeColor="accent1"/>
          <w:sz w:val="36"/>
          <w:szCs w:val="36"/>
          <w:lang w:val="fr-FR"/>
        </w:rPr>
      </w:pPr>
      <w:bookmarkStart w:id="7" w:name="_Toc445191433"/>
      <w:r w:rsidRPr="00047646">
        <w:rPr>
          <w:color w:val="4F81BD" w:themeColor="accent1"/>
          <w:sz w:val="36"/>
          <w:szCs w:val="36"/>
          <w:lang w:val="fr-FR"/>
        </w:rPr>
        <w:lastRenderedPageBreak/>
        <w:t>Méthodes de combinaison de type "Rang"</w:t>
      </w:r>
      <w:bookmarkEnd w:id="7"/>
    </w:p>
    <w:p w:rsidR="00836C9A" w:rsidRDefault="00836C9A" w:rsidP="00836C9A">
      <w:pPr>
        <w:pStyle w:val="Titre2"/>
        <w:numPr>
          <w:ilvl w:val="0"/>
          <w:numId w:val="9"/>
        </w:numPr>
        <w:rPr>
          <w:color w:val="4F81BD" w:themeColor="accent1"/>
          <w:sz w:val="24"/>
          <w:szCs w:val="24"/>
          <w:lang w:val="fr-FR"/>
        </w:rPr>
      </w:pPr>
      <w:bookmarkStart w:id="8" w:name="_Toc445191434"/>
      <w:r w:rsidRPr="00A767FE">
        <w:rPr>
          <w:color w:val="4F81BD" w:themeColor="accent1"/>
          <w:sz w:val="24"/>
          <w:szCs w:val="24"/>
          <w:lang w:val="fr-FR"/>
        </w:rPr>
        <w:t>Méthodes non paramétriques</w:t>
      </w:r>
      <w:bookmarkEnd w:id="8"/>
    </w:p>
    <w:p w:rsidR="00307A7F" w:rsidRDefault="00307A7F" w:rsidP="00307A7F">
      <w:pPr>
        <w:autoSpaceDE w:val="0"/>
        <w:autoSpaceDN w:val="0"/>
        <w:adjustRightInd w:val="0"/>
        <w:rPr>
          <w:szCs w:val="21"/>
          <w:lang w:val="fr-FR"/>
        </w:rPr>
      </w:pPr>
      <w:r w:rsidRPr="00307A7F">
        <w:rPr>
          <w:szCs w:val="21"/>
          <w:lang w:val="fr-FR"/>
        </w:rPr>
        <w:t>Programmer les opérateurs "borda count moyenne" et "meilleur rang". Les appliquer à la combinaison des 5 classifieurs sur leur base d'apprentissage et sur leur base de test. Comparer les performances obtenues par les deux opérateurs en Top1 et en Top5.</w:t>
      </w:r>
    </w:p>
    <w:p w:rsidR="00320477" w:rsidRPr="00307A7F" w:rsidRDefault="00320477" w:rsidP="00307A7F">
      <w:pPr>
        <w:autoSpaceDE w:val="0"/>
        <w:autoSpaceDN w:val="0"/>
        <w:adjustRightInd w:val="0"/>
        <w:rPr>
          <w:szCs w:val="21"/>
          <w:lang w:val="fr-FR"/>
        </w:rPr>
      </w:pPr>
      <w:r w:rsidRPr="00320477">
        <w:rPr>
          <w:szCs w:val="21"/>
          <w:lang w:val="fr-FR"/>
        </w:rPr>
        <w:t>Les rangs attribués par chaque classifieur sont considérés comme des votes (pondérés) sur chaque classe</w:t>
      </w:r>
      <w:r>
        <w:rPr>
          <w:rFonts w:hint="eastAsia"/>
          <w:szCs w:val="21"/>
          <w:lang w:val="fr-FR"/>
        </w:rPr>
        <w:t>.</w:t>
      </w:r>
      <w:r w:rsidR="000C0512">
        <w:rPr>
          <w:rFonts w:hint="eastAsia"/>
          <w:szCs w:val="21"/>
          <w:lang w:val="fr-FR"/>
        </w:rPr>
        <w:t xml:space="preserve"> </w:t>
      </w:r>
      <w:r w:rsidR="00AB2F49">
        <w:rPr>
          <w:rFonts w:hint="eastAsia"/>
          <w:szCs w:val="21"/>
          <w:lang w:val="fr-FR"/>
        </w:rPr>
        <w:t>P</w:t>
      </w:r>
      <w:r w:rsidR="000C0512">
        <w:rPr>
          <w:rFonts w:hint="eastAsia"/>
          <w:szCs w:val="21"/>
          <w:lang w:val="fr-FR"/>
        </w:rPr>
        <w:t xml:space="preserve">our </w:t>
      </w:r>
      <w:r w:rsidR="006101F5">
        <w:rPr>
          <w:rFonts w:hint="eastAsia"/>
          <w:szCs w:val="21"/>
          <w:lang w:val="fr-FR"/>
        </w:rPr>
        <w:t xml:space="preserve">un </w:t>
      </w:r>
      <w:r w:rsidR="006101F5" w:rsidRPr="006101F5">
        <w:rPr>
          <w:szCs w:val="21"/>
          <w:lang w:val="fr-FR"/>
        </w:rPr>
        <w:t xml:space="preserve">problème à </w:t>
      </w:r>
      <w:r w:rsidR="006101F5">
        <w:rPr>
          <w:rFonts w:hint="eastAsia"/>
          <w:szCs w:val="21"/>
          <w:lang w:val="fr-FR"/>
        </w:rPr>
        <w:t>10</w:t>
      </w:r>
      <w:r w:rsidR="006101F5" w:rsidRPr="006101F5">
        <w:rPr>
          <w:szCs w:val="21"/>
          <w:lang w:val="fr-FR"/>
        </w:rPr>
        <w:t xml:space="preserve"> classes</w:t>
      </w:r>
      <w:r w:rsidR="000C0512">
        <w:rPr>
          <w:rFonts w:hint="eastAsia"/>
          <w:szCs w:val="21"/>
          <w:lang w:val="fr-FR"/>
        </w:rPr>
        <w:t xml:space="preserve">, </w:t>
      </w:r>
      <w:r w:rsidR="006101F5" w:rsidRPr="006101F5">
        <w:rPr>
          <w:szCs w:val="21"/>
          <w:lang w:val="fr-FR"/>
        </w:rPr>
        <w:t>chaque classifieur attribue</w:t>
      </w:r>
      <w:r w:rsidR="006101F5">
        <w:rPr>
          <w:rFonts w:hint="eastAsia"/>
          <w:szCs w:val="21"/>
          <w:lang w:val="fr-FR"/>
        </w:rPr>
        <w:t xml:space="preserve"> les poids 10,9,</w:t>
      </w:r>
      <w:r w:rsidR="00AB2F49">
        <w:rPr>
          <w:rFonts w:hint="eastAsia"/>
          <w:szCs w:val="21"/>
          <w:lang w:val="fr-FR"/>
        </w:rPr>
        <w:t xml:space="preserve">...1. Ici on </w:t>
      </w:r>
      <w:r w:rsidR="00AB2F49">
        <w:rPr>
          <w:szCs w:val="21"/>
          <w:lang w:val="fr-FR"/>
        </w:rPr>
        <w:t>définit</w:t>
      </w:r>
      <w:r w:rsidR="00AB2F49">
        <w:rPr>
          <w:rFonts w:hint="eastAsia"/>
          <w:szCs w:val="21"/>
          <w:lang w:val="fr-FR"/>
        </w:rPr>
        <w:t xml:space="preserve"> les poids</w:t>
      </w:r>
      <w:r w:rsidR="00AB2F49">
        <w:rPr>
          <w:szCs w:val="21"/>
          <w:lang w:val="fr-FR"/>
        </w:rPr>
        <w:t> </w:t>
      </w:r>
      <w:r w:rsidR="00AB2F49">
        <w:rPr>
          <w:rFonts w:hint="eastAsia"/>
          <w:szCs w:val="21"/>
          <w:lang w:val="fr-FR"/>
        </w:rPr>
        <w:t xml:space="preserve">: [1 0.9 0.8 </w:t>
      </w:r>
      <w:r w:rsidR="00AB2F49">
        <w:rPr>
          <w:szCs w:val="21"/>
          <w:lang w:val="fr-FR"/>
        </w:rPr>
        <w:t>…</w:t>
      </w:r>
      <w:r w:rsidR="00AB2F49">
        <w:rPr>
          <w:rFonts w:hint="eastAsia"/>
          <w:szCs w:val="21"/>
          <w:lang w:val="fr-FR"/>
        </w:rPr>
        <w:t xml:space="preserve"> 0.1]. En </w:t>
      </w:r>
      <w:r w:rsidR="00AB2F49">
        <w:rPr>
          <w:szCs w:val="21"/>
          <w:lang w:val="fr-FR"/>
        </w:rPr>
        <w:t>réel</w:t>
      </w:r>
      <w:r w:rsidR="00AB2F49">
        <w:rPr>
          <w:rFonts w:hint="eastAsia"/>
          <w:szCs w:val="21"/>
          <w:lang w:val="fr-FR"/>
        </w:rPr>
        <w:t xml:space="preserve">, pour chaque classifieur, le nombre des solutions </w:t>
      </w:r>
      <w:r w:rsidR="00AB2F49">
        <w:rPr>
          <w:szCs w:val="21"/>
          <w:lang w:val="fr-FR"/>
        </w:rPr>
        <w:t>proposées</w:t>
      </w:r>
      <w:r w:rsidR="00AB2F49">
        <w:rPr>
          <w:rFonts w:hint="eastAsia"/>
          <w:szCs w:val="21"/>
          <w:lang w:val="fr-FR"/>
        </w:rPr>
        <w:t xml:space="preserve"> maximal est 5 donc on note </w:t>
      </w:r>
      <w:r w:rsidR="004254A2">
        <w:rPr>
          <w:rFonts w:hint="eastAsia"/>
          <w:szCs w:val="21"/>
          <w:lang w:val="fr-FR"/>
        </w:rPr>
        <w:t xml:space="preserve">rij = </w:t>
      </w:r>
      <w:r w:rsidR="00C07304">
        <w:rPr>
          <w:rFonts w:hint="eastAsia"/>
          <w:szCs w:val="21"/>
          <w:lang w:val="fr-FR"/>
        </w:rPr>
        <w:t>[ 5 4 3 2 1]/5</w:t>
      </w:r>
      <w:r w:rsidR="00AB2F49">
        <w:rPr>
          <w:rFonts w:hint="eastAsia"/>
          <w:szCs w:val="21"/>
          <w:lang w:val="fr-FR"/>
        </w:rPr>
        <w:t>.</w:t>
      </w:r>
    </w:p>
    <w:p w:rsidR="00836C9A" w:rsidRDefault="00307A7F" w:rsidP="00357E58">
      <w:pPr>
        <w:pStyle w:val="Titre3"/>
        <w:numPr>
          <w:ilvl w:val="1"/>
          <w:numId w:val="9"/>
        </w:numPr>
        <w:rPr>
          <w:sz w:val="21"/>
          <w:szCs w:val="21"/>
          <w:lang w:val="fr-FR"/>
        </w:rPr>
      </w:pPr>
      <w:r w:rsidRPr="00307A7F">
        <w:rPr>
          <w:rFonts w:hint="eastAsia"/>
          <w:sz w:val="21"/>
          <w:szCs w:val="21"/>
          <w:lang w:val="fr-FR"/>
        </w:rPr>
        <w:t xml:space="preserve"> </w:t>
      </w:r>
      <w:bookmarkStart w:id="9" w:name="_Toc445191435"/>
      <w:r w:rsidR="00320477">
        <w:rPr>
          <w:rFonts w:hint="eastAsia"/>
          <w:sz w:val="21"/>
          <w:szCs w:val="21"/>
          <w:lang w:val="fr-FR"/>
        </w:rPr>
        <w:t>B</w:t>
      </w:r>
      <w:r w:rsidRPr="00307A7F">
        <w:rPr>
          <w:sz w:val="21"/>
          <w:szCs w:val="21"/>
          <w:lang w:val="fr-FR"/>
        </w:rPr>
        <w:t>orda count moyenne</w:t>
      </w:r>
      <w:bookmarkEnd w:id="9"/>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320477" w:rsidRPr="00960600" w:rsidTr="00320477">
        <w:tc>
          <w:tcPr>
            <w:tcW w:w="8522" w:type="dxa"/>
            <w:shd w:val="clear" w:color="auto" w:fill="F2F2F2" w:themeFill="background1" w:themeFillShade="F2"/>
          </w:tcPr>
          <w:p w:rsidR="00320477" w:rsidRPr="00AB2F49" w:rsidRDefault="00320477" w:rsidP="00320477">
            <w:pPr>
              <w:autoSpaceDE w:val="0"/>
              <w:autoSpaceDN w:val="0"/>
              <w:adjustRightInd w:val="0"/>
              <w:jc w:val="left"/>
              <w:rPr>
                <w:rFonts w:ascii="Courier New" w:hAnsi="Courier New" w:cs="Courier New"/>
                <w:kern w:val="0"/>
                <w:sz w:val="24"/>
                <w:szCs w:val="24"/>
                <w:lang w:val="fr-FR"/>
              </w:rPr>
            </w:pPr>
            <w:r w:rsidRPr="00AB2F49">
              <w:rPr>
                <w:b/>
                <w:i/>
                <w:szCs w:val="21"/>
                <w:lang w:val="fr-FR"/>
              </w:rPr>
              <w:t>A</w:t>
            </w:r>
            <w:r w:rsidRPr="00AB2F49">
              <w:rPr>
                <w:rFonts w:hint="eastAsia"/>
                <w:b/>
                <w:i/>
                <w:szCs w:val="21"/>
                <w:lang w:val="fr-FR"/>
              </w:rPr>
              <w:t>lgorithme</w:t>
            </w:r>
            <w:r w:rsidRPr="00AB2F49">
              <w:rPr>
                <w:szCs w:val="21"/>
                <w:lang w:val="fr-FR"/>
              </w:rPr>
              <w:t> :</w:t>
            </w:r>
            <w:r w:rsidRPr="00AB2F49">
              <w:rPr>
                <w:rFonts w:hint="eastAsia"/>
                <w:szCs w:val="21"/>
                <w:lang w:val="fr-FR"/>
              </w:rPr>
              <w:t xml:space="preserve"> </w:t>
            </w:r>
            <w:r w:rsidRPr="00AB2F49">
              <w:rPr>
                <w:rFonts w:ascii="Courier New" w:hAnsi="Courier New" w:cs="Courier New"/>
                <w:color w:val="000000"/>
                <w:kern w:val="0"/>
                <w:sz w:val="20"/>
                <w:szCs w:val="20"/>
                <w:lang w:val="fr-FR"/>
              </w:rPr>
              <w:t>[ vote_rang,</w:t>
            </w:r>
            <w:r w:rsidR="002E2BFB" w:rsidRPr="00AB2F49">
              <w:rPr>
                <w:rFonts w:ascii="Courier New" w:hAnsi="Courier New" w:cs="Courier New"/>
                <w:color w:val="000000"/>
                <w:kern w:val="0"/>
                <w:sz w:val="20"/>
                <w:szCs w:val="20"/>
                <w:lang w:val="fr-FR"/>
              </w:rPr>
              <w:t xml:space="preserve"> top1, top5 ] = BCmoyenne( base</w:t>
            </w:r>
            <w:r w:rsidRPr="00AB2F49">
              <w:rPr>
                <w:rFonts w:ascii="Courier New" w:hAnsi="Courier New" w:cs="Courier New"/>
                <w:color w:val="000000"/>
                <w:kern w:val="0"/>
                <w:sz w:val="20"/>
                <w:szCs w:val="20"/>
                <w:lang w:val="fr-FR"/>
              </w:rPr>
              <w:t>,n );</w:t>
            </w:r>
          </w:p>
          <w:p w:rsidR="00320477" w:rsidRPr="000116A6" w:rsidRDefault="00320477" w:rsidP="00320477">
            <w:pPr>
              <w:pStyle w:val="Paragraphedeliste"/>
              <w:numPr>
                <w:ilvl w:val="0"/>
                <w:numId w:val="7"/>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hint="eastAsia"/>
                <w:color w:val="000000"/>
                <w:kern w:val="0"/>
                <w:sz w:val="16"/>
                <w:szCs w:val="16"/>
                <w:lang w:val="fr-FR"/>
              </w:rPr>
              <w:t xml:space="preserve">, </w:t>
            </w:r>
            <w:r w:rsidRPr="00D86944">
              <w:rPr>
                <w:rFonts w:hint="eastAsia"/>
                <w:szCs w:val="21"/>
                <w:lang w:val="fr-FR"/>
              </w:rPr>
              <w:t>initialiser</w:t>
            </w:r>
            <w:r w:rsidRPr="00D86944">
              <w:rPr>
                <w:szCs w:val="21"/>
                <w:lang w:val="fr-FR"/>
              </w:rPr>
              <w:t> </w:t>
            </w:r>
            <w:r w:rsidRPr="00D86944">
              <w:rPr>
                <w:rFonts w:hint="eastAsia"/>
                <w:szCs w:val="21"/>
                <w:lang w:val="fr-FR"/>
              </w:rPr>
              <w:t>:</w:t>
            </w:r>
            <w:r>
              <w:rPr>
                <w:rFonts w:ascii="Courier New" w:hAnsi="Courier New" w:cs="Courier New" w:hint="eastAsia"/>
                <w:color w:val="000000"/>
                <w:kern w:val="0"/>
                <w:sz w:val="16"/>
                <w:szCs w:val="16"/>
                <w:lang w:val="fr-FR"/>
              </w:rPr>
              <w:t xml:space="preserve"> reco = 0,rejet = 0,conf = 0.</w:t>
            </w:r>
          </w:p>
          <w:p w:rsidR="000C0512" w:rsidRDefault="00320477" w:rsidP="002E2BFB">
            <w:pPr>
              <w:pStyle w:val="Paragraphedeliste"/>
              <w:numPr>
                <w:ilvl w:val="0"/>
                <w:numId w:val="8"/>
              </w:numPr>
              <w:ind w:firstLineChars="0" w:firstLine="0"/>
              <w:rPr>
                <w:szCs w:val="21"/>
                <w:lang w:val="fr-FR"/>
              </w:rPr>
            </w:pPr>
            <w:r w:rsidRPr="002E2BFB">
              <w:rPr>
                <w:rFonts w:hint="eastAsia"/>
                <w:szCs w:val="21"/>
                <w:lang w:val="fr-FR"/>
              </w:rPr>
              <w:t xml:space="preserve">extrait les solutions </w:t>
            </w:r>
            <w:r w:rsidR="002E2BFB" w:rsidRPr="002E2BFB">
              <w:rPr>
                <w:rFonts w:hint="eastAsia"/>
                <w:szCs w:val="21"/>
                <w:lang w:val="fr-FR"/>
              </w:rPr>
              <w:t>e</w:t>
            </w:r>
            <w:r w:rsidR="000C0512" w:rsidRPr="002E2BFB">
              <w:rPr>
                <w:rFonts w:hint="eastAsia"/>
                <w:szCs w:val="21"/>
                <w:lang w:val="fr-FR"/>
              </w:rPr>
              <w:t>j</w:t>
            </w:r>
            <w:r w:rsidR="002E2BFB" w:rsidRPr="002E2BFB">
              <w:rPr>
                <w:rFonts w:hint="eastAsia"/>
                <w:szCs w:val="21"/>
                <w:lang w:val="fr-FR"/>
              </w:rPr>
              <w:t>i</w:t>
            </w:r>
            <w:r w:rsidR="000C0512" w:rsidRPr="002E2BFB">
              <w:rPr>
                <w:rFonts w:hint="eastAsia"/>
                <w:szCs w:val="21"/>
                <w:lang w:val="fr-FR"/>
              </w:rPr>
              <w:t xml:space="preserve"> </w:t>
            </w:r>
            <w:r w:rsidRPr="002E2BFB">
              <w:rPr>
                <w:rFonts w:hint="eastAsia"/>
                <w:szCs w:val="21"/>
                <w:lang w:val="fr-FR"/>
              </w:rPr>
              <w:t>des 5 classifieurs</w:t>
            </w:r>
            <w:r w:rsidR="000C0512" w:rsidRPr="002E2BFB">
              <w:rPr>
                <w:rFonts w:hint="eastAsia"/>
                <w:szCs w:val="21"/>
                <w:lang w:val="fr-FR"/>
              </w:rPr>
              <w:t xml:space="preserve"> ej </w:t>
            </w:r>
          </w:p>
          <w:p w:rsidR="002E2BFB" w:rsidRDefault="002E2BFB" w:rsidP="002E2BFB">
            <w:pPr>
              <w:pStyle w:val="Paragraphedeliste"/>
              <w:numPr>
                <w:ilvl w:val="0"/>
                <w:numId w:val="8"/>
              </w:numPr>
              <w:ind w:firstLineChars="0" w:firstLine="0"/>
              <w:rPr>
                <w:szCs w:val="21"/>
                <w:lang w:val="fr-FR"/>
              </w:rPr>
            </w:pPr>
            <w:r>
              <w:rPr>
                <w:rFonts w:hint="eastAsia"/>
                <w:szCs w:val="21"/>
                <w:lang w:val="fr-FR"/>
              </w:rPr>
              <w:t>calcule BC(</w:t>
            </w:r>
            <w:r w:rsidR="00C61F82">
              <w:rPr>
                <w:rFonts w:hint="eastAsia"/>
                <w:szCs w:val="21"/>
                <w:lang w:val="fr-FR"/>
              </w:rPr>
              <w:t>Ci</w:t>
            </w:r>
            <w:r>
              <w:rPr>
                <w:rFonts w:hint="eastAsia"/>
                <w:szCs w:val="21"/>
                <w:lang w:val="fr-FR"/>
              </w:rPr>
              <w:t>) = somme de rangs</w:t>
            </w:r>
            <w:r w:rsidR="00C61F82">
              <w:rPr>
                <w:rFonts w:hint="eastAsia"/>
                <w:szCs w:val="21"/>
                <w:lang w:val="fr-FR"/>
              </w:rPr>
              <w:t xml:space="preserve"> pour la classe Ci </w:t>
            </w:r>
            <w:r>
              <w:rPr>
                <w:rFonts w:hint="eastAsia"/>
                <w:szCs w:val="21"/>
                <w:lang w:val="fr-FR"/>
              </w:rPr>
              <w:t xml:space="preserve">/nombre de classifieurs </w:t>
            </w:r>
            <w:r w:rsidR="00C07304">
              <w:rPr>
                <w:rFonts w:hint="eastAsia"/>
                <w:szCs w:val="21"/>
                <w:lang w:val="fr-FR"/>
              </w:rPr>
              <w:t>dont solution propose</w:t>
            </w:r>
          </w:p>
          <w:p w:rsidR="00C61F82" w:rsidRDefault="00C61F82" w:rsidP="002E2BFB">
            <w:pPr>
              <w:pStyle w:val="Paragraphedeliste"/>
              <w:numPr>
                <w:ilvl w:val="0"/>
                <w:numId w:val="8"/>
              </w:numPr>
              <w:ind w:firstLineChars="0" w:firstLine="0"/>
              <w:rPr>
                <w:szCs w:val="21"/>
                <w:lang w:val="fr-FR"/>
              </w:rPr>
            </w:pPr>
            <w:r>
              <w:rPr>
                <w:rFonts w:hint="eastAsia"/>
                <w:szCs w:val="21"/>
                <w:lang w:val="fr-FR"/>
              </w:rPr>
              <w:t xml:space="preserve">tri </w:t>
            </w:r>
            <w:r w:rsidRPr="00C61F82">
              <w:rPr>
                <w:szCs w:val="21"/>
                <w:lang w:val="fr-FR"/>
              </w:rPr>
              <w:t>décroissant selon le rang total</w:t>
            </w:r>
            <w:r w:rsidR="00A9458E">
              <w:rPr>
                <w:szCs w:val="21"/>
                <w:lang w:val="fr-FR"/>
              </w:rPr>
              <w:t> </w:t>
            </w:r>
            <w:r w:rsidR="00A9458E">
              <w:rPr>
                <w:rFonts w:hint="eastAsia"/>
                <w:szCs w:val="21"/>
                <w:lang w:val="fr-FR"/>
              </w:rPr>
              <w:t>: vote_rang = [vote, classe]</w:t>
            </w:r>
          </w:p>
          <w:p w:rsidR="00320477" w:rsidRPr="00AB2F49" w:rsidRDefault="00B9143B" w:rsidP="00320477">
            <w:pPr>
              <w:pStyle w:val="Paragraphedeliste"/>
              <w:numPr>
                <w:ilvl w:val="0"/>
                <w:numId w:val="8"/>
              </w:numPr>
              <w:autoSpaceDE w:val="0"/>
              <w:autoSpaceDN w:val="0"/>
              <w:adjustRightInd w:val="0"/>
              <w:ind w:left="284" w:firstLineChars="0" w:firstLine="420"/>
              <w:jc w:val="left"/>
              <w:rPr>
                <w:rFonts w:ascii="Courier New" w:hAnsi="Courier New" w:cs="Courier New"/>
                <w:color w:val="000000"/>
                <w:kern w:val="0"/>
                <w:sz w:val="20"/>
                <w:szCs w:val="20"/>
                <w:lang w:val="fr-FR"/>
              </w:rPr>
            </w:pPr>
            <w:r w:rsidRPr="00AB2F49">
              <w:rPr>
                <w:rFonts w:hint="eastAsia"/>
                <w:szCs w:val="21"/>
                <w:lang w:val="fr-FR"/>
              </w:rPr>
              <w:t xml:space="preserve">calcule la </w:t>
            </w:r>
            <w:r w:rsidRPr="00AB2F49">
              <w:rPr>
                <w:szCs w:val="21"/>
                <w:lang w:val="fr-FR"/>
              </w:rPr>
              <w:t>décision</w:t>
            </w:r>
            <w:r w:rsidRPr="00AB2F49">
              <w:rPr>
                <w:rFonts w:hint="eastAsia"/>
                <w:szCs w:val="21"/>
                <w:lang w:val="fr-FR"/>
              </w:rPr>
              <w:t xml:space="preserve"> en top1 et top5</w:t>
            </w:r>
            <w:r w:rsidR="00AB2F49">
              <w:rPr>
                <w:szCs w:val="21"/>
                <w:lang w:val="fr-FR"/>
              </w:rPr>
              <w:t> </w:t>
            </w:r>
            <w:r w:rsidR="00AB2F49">
              <w:rPr>
                <w:rFonts w:hint="eastAsia"/>
                <w:szCs w:val="21"/>
                <w:lang w:val="fr-FR"/>
              </w:rPr>
              <w:t xml:space="preserve">: </w:t>
            </w:r>
            <w:r w:rsidR="00320477" w:rsidRPr="00AB2F49">
              <w:rPr>
                <w:rFonts w:ascii="Courier New" w:hAnsi="Courier New" w:cs="Courier New"/>
                <w:color w:val="000000"/>
                <w:kern w:val="0"/>
                <w:sz w:val="16"/>
                <w:szCs w:val="16"/>
                <w:lang w:val="fr-FR"/>
              </w:rPr>
              <w:t>result_element</w:t>
            </w:r>
            <w:r w:rsidR="00320477" w:rsidRPr="00AB2F49">
              <w:rPr>
                <w:rFonts w:ascii="Courier New" w:hAnsi="Courier New" w:cs="Courier New" w:hint="eastAsia"/>
                <w:color w:val="000000"/>
                <w:kern w:val="0"/>
                <w:sz w:val="16"/>
                <w:szCs w:val="16"/>
                <w:lang w:val="fr-FR"/>
              </w:rPr>
              <w:t xml:space="preserve"> = </w:t>
            </w:r>
            <w:r w:rsidRPr="00AB2F49">
              <w:rPr>
                <w:rFonts w:ascii="Courier New" w:hAnsi="Courier New" w:cs="Courier New"/>
                <w:color w:val="000000"/>
                <w:kern w:val="0"/>
                <w:sz w:val="20"/>
                <w:szCs w:val="20"/>
                <w:lang w:val="fr-FR"/>
              </w:rPr>
              <w:t>[</w:t>
            </w:r>
            <w:r w:rsidRPr="00AB2F49">
              <w:rPr>
                <w:rFonts w:ascii="Courier New" w:hAnsi="Courier New" w:cs="Courier New" w:hint="eastAsia"/>
                <w:color w:val="000000"/>
                <w:kern w:val="0"/>
                <w:sz w:val="20"/>
                <w:szCs w:val="20"/>
                <w:lang w:val="fr-FR"/>
              </w:rPr>
              <w:t>reco</w:t>
            </w:r>
            <w:r w:rsidR="00320477" w:rsidRPr="00AB2F49">
              <w:rPr>
                <w:rFonts w:ascii="Courier New" w:hAnsi="Courier New" w:cs="Courier New"/>
                <w:color w:val="000000"/>
                <w:kern w:val="0"/>
                <w:sz w:val="20"/>
                <w:szCs w:val="20"/>
                <w:lang w:val="fr-FR"/>
              </w:rPr>
              <w:t>,</w:t>
            </w:r>
            <w:r w:rsidR="00320477" w:rsidRPr="00AB2F49">
              <w:rPr>
                <w:rFonts w:ascii="Courier New" w:hAnsi="Courier New" w:cs="Courier New" w:hint="eastAsia"/>
                <w:color w:val="000000"/>
                <w:kern w:val="0"/>
                <w:sz w:val="20"/>
                <w:szCs w:val="20"/>
                <w:lang w:val="fr-FR"/>
              </w:rPr>
              <w:t>conf</w:t>
            </w:r>
            <w:r w:rsidR="00320477" w:rsidRPr="00AB2F49">
              <w:rPr>
                <w:rFonts w:ascii="Courier New" w:hAnsi="Courier New" w:cs="Courier New"/>
                <w:color w:val="000000"/>
                <w:kern w:val="0"/>
                <w:sz w:val="20"/>
                <w:szCs w:val="20"/>
                <w:lang w:val="fr-FR"/>
              </w:rPr>
              <w:t>,rejet]</w:t>
            </w:r>
          </w:p>
          <w:p w:rsidR="00320477" w:rsidRPr="00320477" w:rsidRDefault="00320477" w:rsidP="00A9458E">
            <w:pPr>
              <w:pStyle w:val="Paragraphedeliste"/>
              <w:numPr>
                <w:ilvl w:val="0"/>
                <w:numId w:val="7"/>
              </w:numPr>
              <w:ind w:firstLineChars="0"/>
              <w:rPr>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et calculer</w:t>
            </w:r>
            <w:r w:rsidR="00A9458E">
              <w:rPr>
                <w:rFonts w:hint="eastAsia"/>
                <w:szCs w:val="21"/>
                <w:lang w:val="fr-FR"/>
              </w:rPr>
              <w:t xml:space="preserve"> les performances en top1 et en top5.</w:t>
            </w:r>
          </w:p>
        </w:tc>
      </w:tr>
      <w:tr w:rsidR="00C61F82" w:rsidTr="00A9458E">
        <w:trPr>
          <w:trHeight w:val="57"/>
        </w:trPr>
        <w:tc>
          <w:tcPr>
            <w:tcW w:w="8522" w:type="dxa"/>
            <w:shd w:val="clear" w:color="auto" w:fill="F2F2F2" w:themeFill="background1" w:themeFillShade="F2"/>
          </w:tcPr>
          <w:p w:rsidR="00C61F82" w:rsidRPr="00A9458E" w:rsidRDefault="00AB2F49" w:rsidP="00320477">
            <w:pPr>
              <w:autoSpaceDE w:val="0"/>
              <w:autoSpaceDN w:val="0"/>
              <w:adjustRightInd w:val="0"/>
              <w:jc w:val="left"/>
              <w:rPr>
                <w:b/>
                <w:i/>
                <w:szCs w:val="21"/>
                <w:lang w:val="fr-FR"/>
              </w:rPr>
            </w:pPr>
            <w:r>
              <w:rPr>
                <w:b/>
                <w:i/>
                <w:szCs w:val="21"/>
                <w:lang w:val="fr-FR"/>
              </w:rPr>
              <w:t>F</w:t>
            </w:r>
            <w:r>
              <w:rPr>
                <w:rFonts w:hint="eastAsia"/>
                <w:b/>
                <w:i/>
                <w:szCs w:val="21"/>
                <w:lang w:val="fr-FR"/>
              </w:rPr>
              <w:t>in.</w:t>
            </w:r>
          </w:p>
        </w:tc>
      </w:tr>
    </w:tbl>
    <w:p w:rsidR="00307A7F" w:rsidRDefault="00307A7F" w:rsidP="00307A7F">
      <w:pPr>
        <w:pStyle w:val="Paragraphedeliste"/>
        <w:numPr>
          <w:ilvl w:val="0"/>
          <w:numId w:val="10"/>
        </w:numPr>
        <w:ind w:firstLineChars="0"/>
        <w:rPr>
          <w:lang w:val="fr-FR"/>
        </w:rPr>
      </w:pPr>
      <w:r w:rsidRPr="00DA67FD">
        <w:rPr>
          <w:lang w:val="fr-FR"/>
        </w:rPr>
        <w:t>Appliquer</w:t>
      </w:r>
      <w:r w:rsidRPr="00DA67FD">
        <w:rPr>
          <w:rFonts w:hint="eastAsia"/>
          <w:lang w:val="fr-FR"/>
        </w:rPr>
        <w:t xml:space="preserve"> sur la base d</w:t>
      </w:r>
      <w:r w:rsidRPr="00DA67FD">
        <w:rPr>
          <w:lang w:val="fr-FR"/>
        </w:rPr>
        <w:t>’</w:t>
      </w:r>
      <w:r w:rsidRPr="00DA67FD">
        <w:rPr>
          <w:rFonts w:hint="eastAsia"/>
          <w:lang w:val="fr-FR"/>
        </w:rPr>
        <w:t>apprentissage</w:t>
      </w:r>
      <w:r w:rsidRPr="00DA67FD">
        <w:rPr>
          <w:lang w:val="fr-FR"/>
        </w:rPr>
        <w:t> </w:t>
      </w:r>
      <w:r w:rsidRPr="00DA67FD">
        <w:rPr>
          <w:rFonts w:hint="eastAsia"/>
          <w:lang w:val="fr-FR"/>
        </w:rPr>
        <w:t xml:space="preserve">: </w:t>
      </w:r>
    </w:p>
    <w:p w:rsidR="00320477" w:rsidRPr="000965EA" w:rsidRDefault="00320477" w:rsidP="00320477">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rPr>
        <w:fldChar w:fldCharType="separate"/>
      </w:r>
      <w:r w:rsidR="00B41EAC">
        <w:rPr>
          <w:b/>
          <w:noProof/>
          <w:color w:val="4F81BD" w:themeColor="accent1"/>
          <w:sz w:val="16"/>
          <w:szCs w:val="16"/>
          <w:lang w:val="fr-FR"/>
        </w:rPr>
        <w:t>4</w:t>
      </w:r>
      <w:r w:rsidRPr="000965EA">
        <w:rPr>
          <w:b/>
          <w:color w:val="4F81BD" w:themeColor="accent1"/>
          <w:sz w:val="16"/>
          <w:szCs w:val="16"/>
        </w:rPr>
        <w:fldChar w:fldCharType="end"/>
      </w:r>
      <w:r w:rsidR="00A9458E" w:rsidRPr="000965EA">
        <w:rPr>
          <w:rFonts w:hint="eastAsia"/>
          <w:b/>
          <w:color w:val="4F81BD" w:themeColor="accent1"/>
          <w:sz w:val="16"/>
          <w:szCs w:val="16"/>
          <w:lang w:val="fr-FR"/>
        </w:rPr>
        <w:t xml:space="preserve">: les </w:t>
      </w:r>
      <w:r w:rsidR="00A9458E" w:rsidRPr="000965EA">
        <w:rPr>
          <w:b/>
          <w:color w:val="4F81BD" w:themeColor="accent1"/>
          <w:sz w:val="16"/>
          <w:szCs w:val="16"/>
          <w:lang w:val="fr-FR"/>
        </w:rPr>
        <w:t>résultats</w:t>
      </w:r>
      <w:r w:rsidR="00A9458E" w:rsidRPr="000965EA">
        <w:rPr>
          <w:rFonts w:hint="eastAsia"/>
          <w:b/>
          <w:color w:val="4F81BD" w:themeColor="accent1"/>
          <w:sz w:val="16"/>
          <w:szCs w:val="16"/>
          <w:lang w:val="fr-FR"/>
        </w:rPr>
        <w:t xml:space="preserve"> </w:t>
      </w:r>
      <w:r w:rsidR="00E43E4E">
        <w:rPr>
          <w:b/>
          <w:color w:val="4F81BD" w:themeColor="accent1"/>
          <w:sz w:val="16"/>
          <w:szCs w:val="16"/>
          <w:lang w:val="fr-FR"/>
        </w:rPr>
        <w:t xml:space="preserve">de la méthode Borda count moyenne </w:t>
      </w:r>
      <w:r w:rsidR="00A9458E" w:rsidRPr="000965EA">
        <w:rPr>
          <w:rFonts w:hint="eastAsia"/>
          <w:b/>
          <w:color w:val="4F81BD" w:themeColor="accent1"/>
          <w:sz w:val="16"/>
          <w:szCs w:val="16"/>
          <w:lang w:val="fr-FR"/>
        </w:rPr>
        <w:t>en top1 et</w:t>
      </w:r>
      <w:r w:rsidRPr="000965EA">
        <w:rPr>
          <w:rFonts w:hint="eastAsia"/>
          <w:b/>
          <w:color w:val="4F81BD" w:themeColor="accent1"/>
          <w:sz w:val="16"/>
          <w:szCs w:val="16"/>
          <w:lang w:val="fr-FR"/>
        </w:rPr>
        <w:t xml:space="preserve"> top5 pour la base d'apprentissage</w:t>
      </w:r>
    </w:p>
    <w:tbl>
      <w:tblPr>
        <w:tblStyle w:val="Grilledutableau"/>
        <w:tblW w:w="0" w:type="auto"/>
        <w:jc w:val="center"/>
        <w:tblLook w:val="04A0" w:firstRow="1" w:lastRow="0" w:firstColumn="1" w:lastColumn="0" w:noHBand="0" w:noVBand="1"/>
      </w:tblPr>
      <w:tblGrid>
        <w:gridCol w:w="1596"/>
        <w:gridCol w:w="1573"/>
        <w:gridCol w:w="1556"/>
        <w:gridCol w:w="1458"/>
        <w:gridCol w:w="1458"/>
      </w:tblGrid>
      <w:tr w:rsidR="00A9458E" w:rsidTr="001604CE">
        <w:trPr>
          <w:jc w:val="center"/>
        </w:trPr>
        <w:tc>
          <w:tcPr>
            <w:tcW w:w="1596" w:type="dxa"/>
          </w:tcPr>
          <w:p w:rsidR="00A9458E" w:rsidRDefault="00A9458E" w:rsidP="00307A7F">
            <w:pPr>
              <w:pStyle w:val="Paragraphedeliste"/>
              <w:ind w:firstLineChars="0" w:firstLine="0"/>
              <w:rPr>
                <w:lang w:val="fr-FR"/>
              </w:rPr>
            </w:pPr>
            <w:r>
              <w:rPr>
                <w:rFonts w:hint="eastAsia"/>
                <w:lang w:val="fr-FR"/>
              </w:rPr>
              <w:t>N_elements</w:t>
            </w:r>
          </w:p>
        </w:tc>
        <w:tc>
          <w:tcPr>
            <w:tcW w:w="1573" w:type="dxa"/>
          </w:tcPr>
          <w:p w:rsidR="00A9458E" w:rsidRDefault="00A9458E" w:rsidP="00307A7F">
            <w:pPr>
              <w:pStyle w:val="Paragraphedeliste"/>
              <w:ind w:firstLineChars="0" w:firstLine="0"/>
              <w:rPr>
                <w:lang w:val="fr-FR"/>
              </w:rPr>
            </w:pPr>
            <w:r>
              <w:rPr>
                <w:rFonts w:hint="eastAsia"/>
                <w:lang w:val="fr-FR"/>
              </w:rPr>
              <w:t>Reconnues</w:t>
            </w:r>
          </w:p>
        </w:tc>
        <w:tc>
          <w:tcPr>
            <w:tcW w:w="1556" w:type="dxa"/>
          </w:tcPr>
          <w:p w:rsidR="00A9458E" w:rsidRDefault="00A9458E" w:rsidP="00307A7F">
            <w:pPr>
              <w:pStyle w:val="Paragraphedeliste"/>
              <w:ind w:firstLineChars="0" w:firstLine="0"/>
              <w:rPr>
                <w:lang w:val="fr-FR"/>
              </w:rPr>
            </w:pPr>
            <w:r>
              <w:rPr>
                <w:lang w:val="fr-FR"/>
              </w:rPr>
              <w:t>C</w:t>
            </w:r>
            <w:r>
              <w:rPr>
                <w:rFonts w:hint="eastAsia"/>
                <w:lang w:val="fr-FR"/>
              </w:rPr>
              <w:t xml:space="preserve">onfusion </w:t>
            </w:r>
          </w:p>
        </w:tc>
        <w:tc>
          <w:tcPr>
            <w:tcW w:w="1458" w:type="dxa"/>
          </w:tcPr>
          <w:p w:rsidR="00A9458E" w:rsidRDefault="00A9458E" w:rsidP="00307A7F">
            <w:pPr>
              <w:pStyle w:val="Paragraphedeliste"/>
              <w:ind w:firstLineChars="0" w:firstLine="0"/>
              <w:rPr>
                <w:lang w:val="fr-FR"/>
              </w:rPr>
            </w:pPr>
            <w:r>
              <w:rPr>
                <w:lang w:val="fr-FR"/>
              </w:rPr>
              <w:t>R</w:t>
            </w:r>
            <w:r>
              <w:rPr>
                <w:rFonts w:hint="eastAsia"/>
                <w:lang w:val="fr-FR"/>
              </w:rPr>
              <w:t xml:space="preserve">ejet </w:t>
            </w:r>
          </w:p>
        </w:tc>
        <w:tc>
          <w:tcPr>
            <w:tcW w:w="1458" w:type="dxa"/>
          </w:tcPr>
          <w:p w:rsidR="00A9458E" w:rsidRDefault="005C40CB" w:rsidP="00307A7F">
            <w:pPr>
              <w:pStyle w:val="Paragraphedeliste"/>
              <w:ind w:firstLineChars="0" w:firstLine="0"/>
              <w:rPr>
                <w:lang w:val="fr-FR"/>
              </w:rPr>
            </w:pPr>
            <w:r>
              <w:rPr>
                <w:lang w:val="fr-FR"/>
              </w:rPr>
              <w:t>F</w:t>
            </w:r>
            <w:r w:rsidR="00A9458E">
              <w:rPr>
                <w:lang w:val="fr-FR"/>
              </w:rPr>
              <w:t>iabilité</w:t>
            </w:r>
            <w:r>
              <w:rPr>
                <w:lang w:val="fr-FR"/>
              </w:rPr>
              <w:t xml:space="preserve">  </w:t>
            </w:r>
          </w:p>
        </w:tc>
      </w:tr>
      <w:tr w:rsidR="00A9458E" w:rsidTr="001604CE">
        <w:trPr>
          <w:jc w:val="center"/>
        </w:trPr>
        <w:tc>
          <w:tcPr>
            <w:tcW w:w="1596" w:type="dxa"/>
          </w:tcPr>
          <w:p w:rsidR="00A9458E" w:rsidRDefault="00A86869" w:rsidP="00307A7F">
            <w:pPr>
              <w:pStyle w:val="Paragraphedeliste"/>
              <w:ind w:firstLineChars="0" w:firstLine="0"/>
              <w:rPr>
                <w:lang w:val="fr-FR"/>
              </w:rPr>
            </w:pPr>
            <w:r>
              <w:rPr>
                <w:lang w:val="fr-FR"/>
              </w:rPr>
              <w:t xml:space="preserve">BCM </w:t>
            </w:r>
            <w:r w:rsidR="00A9458E">
              <w:rPr>
                <w:rFonts w:hint="eastAsia"/>
                <w:lang w:val="fr-FR"/>
              </w:rPr>
              <w:t>TOP1</w:t>
            </w:r>
          </w:p>
        </w:tc>
        <w:tc>
          <w:tcPr>
            <w:tcW w:w="1573" w:type="dxa"/>
          </w:tcPr>
          <w:p w:rsidR="00A9458E" w:rsidRDefault="00C07304" w:rsidP="00307A7F">
            <w:pPr>
              <w:pStyle w:val="Paragraphedeliste"/>
              <w:ind w:firstLineChars="0" w:firstLine="0"/>
              <w:rPr>
                <w:lang w:val="fr-FR"/>
              </w:rPr>
            </w:pPr>
            <w:r>
              <w:rPr>
                <w:rFonts w:hint="eastAsia"/>
                <w:lang w:val="fr-FR"/>
              </w:rPr>
              <w:t>6361</w:t>
            </w:r>
          </w:p>
        </w:tc>
        <w:tc>
          <w:tcPr>
            <w:tcW w:w="1556" w:type="dxa"/>
          </w:tcPr>
          <w:p w:rsidR="00A9458E" w:rsidRDefault="00C07304" w:rsidP="00307A7F">
            <w:pPr>
              <w:pStyle w:val="Paragraphedeliste"/>
              <w:ind w:firstLineChars="0" w:firstLine="0"/>
              <w:rPr>
                <w:lang w:val="fr-FR"/>
              </w:rPr>
            </w:pPr>
            <w:r>
              <w:rPr>
                <w:rFonts w:hint="eastAsia"/>
                <w:lang w:val="fr-FR"/>
              </w:rPr>
              <w:t>2703</w:t>
            </w:r>
          </w:p>
        </w:tc>
        <w:tc>
          <w:tcPr>
            <w:tcW w:w="1458" w:type="dxa"/>
          </w:tcPr>
          <w:p w:rsidR="00A9458E" w:rsidRDefault="00C07304" w:rsidP="00307A7F">
            <w:pPr>
              <w:pStyle w:val="Paragraphedeliste"/>
              <w:ind w:firstLineChars="0" w:firstLine="0"/>
              <w:rPr>
                <w:lang w:val="fr-FR"/>
              </w:rPr>
            </w:pPr>
            <w:r>
              <w:rPr>
                <w:rFonts w:hint="eastAsia"/>
                <w:lang w:val="fr-FR"/>
              </w:rPr>
              <w:t>936</w:t>
            </w:r>
          </w:p>
        </w:tc>
        <w:tc>
          <w:tcPr>
            <w:tcW w:w="1458" w:type="dxa"/>
          </w:tcPr>
          <w:p w:rsidR="00A9458E" w:rsidRDefault="00A9458E" w:rsidP="00307A7F">
            <w:pPr>
              <w:pStyle w:val="Paragraphedeliste"/>
              <w:ind w:firstLineChars="0" w:firstLine="0"/>
              <w:rPr>
                <w:lang w:val="fr-FR"/>
              </w:rPr>
            </w:pPr>
            <w:r w:rsidRPr="00A9458E">
              <w:rPr>
                <w:lang w:val="fr-FR"/>
              </w:rPr>
              <w:t>0.</w:t>
            </w:r>
            <w:r w:rsidR="00C07304">
              <w:t xml:space="preserve"> </w:t>
            </w:r>
            <w:r w:rsidR="00C07304" w:rsidRPr="00C07304">
              <w:rPr>
                <w:lang w:val="fr-FR"/>
              </w:rPr>
              <w:t>701787</w:t>
            </w:r>
          </w:p>
        </w:tc>
      </w:tr>
      <w:tr w:rsidR="00A9458E" w:rsidTr="001604CE">
        <w:trPr>
          <w:jc w:val="center"/>
        </w:trPr>
        <w:tc>
          <w:tcPr>
            <w:tcW w:w="1596" w:type="dxa"/>
          </w:tcPr>
          <w:p w:rsidR="00A9458E" w:rsidRDefault="00A86869" w:rsidP="00307A7F">
            <w:pPr>
              <w:pStyle w:val="Paragraphedeliste"/>
              <w:ind w:firstLineChars="0" w:firstLine="0"/>
              <w:rPr>
                <w:lang w:val="fr-FR"/>
              </w:rPr>
            </w:pPr>
            <w:r>
              <w:rPr>
                <w:lang w:val="fr-FR"/>
              </w:rPr>
              <w:t xml:space="preserve">BCM </w:t>
            </w:r>
            <w:r w:rsidR="00A9458E">
              <w:rPr>
                <w:rFonts w:hint="eastAsia"/>
                <w:lang w:val="fr-FR"/>
              </w:rPr>
              <w:t>TOP5</w:t>
            </w:r>
          </w:p>
        </w:tc>
        <w:tc>
          <w:tcPr>
            <w:tcW w:w="1573" w:type="dxa"/>
          </w:tcPr>
          <w:p w:rsidR="00A9458E" w:rsidRDefault="00C07304" w:rsidP="00307A7F">
            <w:pPr>
              <w:pStyle w:val="Paragraphedeliste"/>
              <w:ind w:firstLineChars="0" w:firstLine="0"/>
              <w:rPr>
                <w:lang w:val="fr-FR"/>
              </w:rPr>
            </w:pPr>
            <w:r>
              <w:rPr>
                <w:rFonts w:hint="eastAsia"/>
                <w:lang w:val="fr-FR"/>
              </w:rPr>
              <w:t>8049</w:t>
            </w:r>
          </w:p>
        </w:tc>
        <w:tc>
          <w:tcPr>
            <w:tcW w:w="1556" w:type="dxa"/>
          </w:tcPr>
          <w:p w:rsidR="00A9458E" w:rsidRDefault="00C07304" w:rsidP="00307A7F">
            <w:pPr>
              <w:pStyle w:val="Paragraphedeliste"/>
              <w:ind w:firstLineChars="0" w:firstLine="0"/>
              <w:rPr>
                <w:lang w:val="fr-FR"/>
              </w:rPr>
            </w:pPr>
            <w:r>
              <w:rPr>
                <w:rFonts w:hint="eastAsia"/>
                <w:lang w:val="fr-FR"/>
              </w:rPr>
              <w:t>70</w:t>
            </w:r>
          </w:p>
        </w:tc>
        <w:tc>
          <w:tcPr>
            <w:tcW w:w="1458" w:type="dxa"/>
          </w:tcPr>
          <w:p w:rsidR="00A9458E" w:rsidRDefault="00C07304" w:rsidP="00307A7F">
            <w:pPr>
              <w:pStyle w:val="Paragraphedeliste"/>
              <w:ind w:firstLineChars="0" w:firstLine="0"/>
              <w:rPr>
                <w:lang w:val="fr-FR"/>
              </w:rPr>
            </w:pPr>
            <w:r>
              <w:rPr>
                <w:rFonts w:hint="eastAsia"/>
                <w:lang w:val="fr-FR"/>
              </w:rPr>
              <w:t>1881</w:t>
            </w:r>
          </w:p>
        </w:tc>
        <w:tc>
          <w:tcPr>
            <w:tcW w:w="1458" w:type="dxa"/>
          </w:tcPr>
          <w:p w:rsidR="00A9458E" w:rsidRPr="00C07304" w:rsidRDefault="00C07304" w:rsidP="00C07304">
            <w:pPr>
              <w:rPr>
                <w:lang w:val="fr-FR"/>
              </w:rPr>
            </w:pPr>
            <w:r>
              <w:rPr>
                <w:rFonts w:hint="eastAsia"/>
                <w:lang w:val="fr-FR"/>
              </w:rPr>
              <w:t>0.991378</w:t>
            </w:r>
          </w:p>
        </w:tc>
      </w:tr>
    </w:tbl>
    <w:p w:rsidR="00A9458E" w:rsidRDefault="00C07304" w:rsidP="00AB2F49">
      <w:pPr>
        <w:keepNext/>
        <w:jc w:val="center"/>
      </w:pPr>
      <w:r>
        <w:rPr>
          <w:noProof/>
          <w:lang w:val="fr-FR"/>
        </w:rPr>
        <w:drawing>
          <wp:inline distT="0" distB="0" distL="0" distR="0" wp14:anchorId="3041DF7B" wp14:editId="6A274DEB">
            <wp:extent cx="3883231" cy="1761127"/>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2162" t="12630" r="7883" b="25754"/>
                    <a:stretch/>
                  </pic:blipFill>
                  <pic:spPr bwMode="auto">
                    <a:xfrm>
                      <a:off x="0" y="0"/>
                      <a:ext cx="3884458" cy="1761683"/>
                    </a:xfrm>
                    <a:prstGeom prst="rect">
                      <a:avLst/>
                    </a:prstGeom>
                    <a:noFill/>
                    <a:ln>
                      <a:noFill/>
                    </a:ln>
                    <a:extLst>
                      <a:ext uri="{53640926-AAD7-44D8-BBD7-CCE9431645EC}">
                        <a14:shadowObscured xmlns:a14="http://schemas.microsoft.com/office/drawing/2010/main"/>
                      </a:ext>
                    </a:extLst>
                  </pic:spPr>
                </pic:pic>
              </a:graphicData>
            </a:graphic>
          </wp:inline>
        </w:drawing>
      </w:r>
    </w:p>
    <w:p w:rsidR="00307A7F" w:rsidRPr="000965EA" w:rsidRDefault="00A9458E" w:rsidP="00A9458E">
      <w:pPr>
        <w:pStyle w:val="Lgende"/>
        <w:keepNext/>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3</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les performances </w:t>
      </w:r>
      <w:r w:rsidR="00E43E4E">
        <w:rPr>
          <w:b/>
          <w:color w:val="4F81BD" w:themeColor="accent1"/>
          <w:sz w:val="16"/>
          <w:szCs w:val="16"/>
          <w:lang w:val="fr-FR"/>
        </w:rPr>
        <w:t xml:space="preserve">de la méthode Borda count moyenne </w:t>
      </w:r>
      <w:r w:rsidRPr="000965EA">
        <w:rPr>
          <w:b/>
          <w:color w:val="4F81BD" w:themeColor="accent1"/>
          <w:sz w:val="16"/>
          <w:szCs w:val="16"/>
          <w:lang w:val="fr-FR"/>
        </w:rPr>
        <w:t>en top1 et top5</w:t>
      </w:r>
      <w:r w:rsidR="00D30F63" w:rsidRPr="000965EA">
        <w:rPr>
          <w:rFonts w:hint="eastAsia"/>
          <w:b/>
          <w:color w:val="4F81BD" w:themeColor="accent1"/>
          <w:sz w:val="16"/>
          <w:szCs w:val="16"/>
          <w:lang w:val="fr-FR"/>
        </w:rPr>
        <w:t xml:space="preserve"> sur la base </w:t>
      </w:r>
      <w:r w:rsidR="00D30F63" w:rsidRPr="000965EA">
        <w:rPr>
          <w:b/>
          <w:color w:val="4F81BD" w:themeColor="accent1"/>
          <w:sz w:val="16"/>
          <w:szCs w:val="16"/>
          <w:lang w:val="fr-FR"/>
        </w:rPr>
        <w:t>d’</w:t>
      </w:r>
      <w:r w:rsidR="00D30F63" w:rsidRPr="000965EA">
        <w:rPr>
          <w:rFonts w:hint="eastAsia"/>
          <w:b/>
          <w:color w:val="4F81BD" w:themeColor="accent1"/>
          <w:sz w:val="16"/>
          <w:szCs w:val="16"/>
          <w:lang w:val="fr-FR"/>
        </w:rPr>
        <w:t>apprentissage</w:t>
      </w:r>
    </w:p>
    <w:p w:rsidR="00A9458E" w:rsidRDefault="002225D1" w:rsidP="00A9458E">
      <w:pPr>
        <w:rPr>
          <w:lang w:val="fr-FR"/>
        </w:rPr>
      </w:pPr>
      <w:r>
        <w:rPr>
          <w:lang w:val="fr-FR"/>
        </w:rPr>
        <w:t>D’après</w:t>
      </w:r>
      <w:r>
        <w:rPr>
          <w:rFonts w:hint="eastAsia"/>
          <w:lang w:val="fr-FR"/>
        </w:rPr>
        <w:t xml:space="preserve"> les </w:t>
      </w:r>
      <w:r>
        <w:rPr>
          <w:lang w:val="fr-FR"/>
        </w:rPr>
        <w:t>résultats</w:t>
      </w:r>
      <w:r>
        <w:rPr>
          <w:rFonts w:hint="eastAsia"/>
          <w:lang w:val="fr-FR"/>
        </w:rPr>
        <w:t xml:space="preserve"> obtenus, le nombre de rejet </w:t>
      </w:r>
      <w:r>
        <w:rPr>
          <w:lang w:val="fr-FR"/>
        </w:rPr>
        <w:t>augment</w:t>
      </w:r>
      <w:r>
        <w:rPr>
          <w:rFonts w:hint="eastAsia"/>
          <w:lang w:val="fr-FR"/>
        </w:rPr>
        <w:t xml:space="preserve"> en top5 parce qu</w:t>
      </w:r>
      <w:r>
        <w:rPr>
          <w:lang w:val="fr-FR"/>
        </w:rPr>
        <w:t>’</w:t>
      </w:r>
      <w:r>
        <w:rPr>
          <w:rFonts w:hint="eastAsia"/>
          <w:lang w:val="fr-FR"/>
        </w:rPr>
        <w:t xml:space="preserve">il y a plus de </w:t>
      </w:r>
      <w:r w:rsidR="00D30F63">
        <w:rPr>
          <w:lang w:val="fr-FR"/>
        </w:rPr>
        <w:t>probabilité</w:t>
      </w:r>
      <w:r w:rsidR="00D30F63">
        <w:rPr>
          <w:rFonts w:hint="eastAsia"/>
          <w:lang w:val="fr-FR"/>
        </w:rPr>
        <w:t xml:space="preserve"> que le</w:t>
      </w:r>
      <w:r w:rsidR="00AB2F49">
        <w:rPr>
          <w:rFonts w:hint="eastAsia"/>
          <w:lang w:val="fr-FR"/>
        </w:rPr>
        <w:t>s points de la position 5 et 6 dans le list</w:t>
      </w:r>
      <w:r w:rsidR="00A31B95">
        <w:rPr>
          <w:rFonts w:hint="eastAsia"/>
          <w:lang w:val="fr-FR"/>
        </w:rPr>
        <w:t>e</w:t>
      </w:r>
      <w:r w:rsidR="00AB2F49">
        <w:rPr>
          <w:rFonts w:hint="eastAsia"/>
          <w:lang w:val="fr-FR"/>
        </w:rPr>
        <w:t xml:space="preserve"> du rang sont </w:t>
      </w:r>
      <w:r w:rsidR="00A31B95">
        <w:rPr>
          <w:lang w:val="fr-FR"/>
        </w:rPr>
        <w:t>égaux</w:t>
      </w:r>
      <w:r w:rsidR="00C07304">
        <w:rPr>
          <w:rFonts w:hint="eastAsia"/>
          <w:lang w:val="fr-FR"/>
        </w:rPr>
        <w:t xml:space="preserve"> mais le taux de reconnaissance et la </w:t>
      </w:r>
      <w:r w:rsidR="00C07304">
        <w:rPr>
          <w:lang w:val="fr-FR"/>
        </w:rPr>
        <w:t>fiabilité</w:t>
      </w:r>
      <w:r w:rsidR="00C07304">
        <w:rPr>
          <w:rFonts w:hint="eastAsia"/>
          <w:lang w:val="fr-FR"/>
        </w:rPr>
        <w:t xml:space="preserve"> </w:t>
      </w:r>
      <w:r w:rsidR="00A31B95">
        <w:rPr>
          <w:rFonts w:hint="eastAsia"/>
          <w:lang w:val="fr-FR"/>
        </w:rPr>
        <w:t xml:space="preserve">est plus </w:t>
      </w:r>
      <w:r w:rsidR="00C07304">
        <w:rPr>
          <w:rFonts w:hint="eastAsia"/>
          <w:lang w:val="fr-FR"/>
        </w:rPr>
        <w:t>haut</w:t>
      </w:r>
      <w:r w:rsidR="00D30F63">
        <w:rPr>
          <w:rFonts w:hint="eastAsia"/>
          <w:lang w:val="fr-FR"/>
        </w:rPr>
        <w:t>.</w:t>
      </w:r>
    </w:p>
    <w:p w:rsidR="00307A7F" w:rsidRDefault="00307A7F" w:rsidP="00307A7F">
      <w:pPr>
        <w:pStyle w:val="Paragraphedeliste"/>
        <w:numPr>
          <w:ilvl w:val="0"/>
          <w:numId w:val="10"/>
        </w:numPr>
        <w:ind w:firstLineChars="0"/>
        <w:rPr>
          <w:lang w:val="fr-FR"/>
        </w:rPr>
      </w:pPr>
      <w:r w:rsidRPr="00DA67FD">
        <w:rPr>
          <w:lang w:val="fr-FR"/>
        </w:rPr>
        <w:lastRenderedPageBreak/>
        <w:t>Appliquer</w:t>
      </w:r>
      <w:r w:rsidRPr="00DA67FD">
        <w:rPr>
          <w:rFonts w:hint="eastAsia"/>
          <w:lang w:val="fr-FR"/>
        </w:rPr>
        <w:t xml:space="preserve"> sur la base </w:t>
      </w:r>
      <w:r>
        <w:rPr>
          <w:lang w:val="fr-FR"/>
        </w:rPr>
        <w:t>de test</w:t>
      </w:r>
      <w:r w:rsidRPr="00DA67FD">
        <w:rPr>
          <w:rFonts w:hint="eastAsia"/>
          <w:lang w:val="fr-FR"/>
        </w:rPr>
        <w:t xml:space="preserve">: </w:t>
      </w:r>
    </w:p>
    <w:p w:rsidR="00D30F63" w:rsidRPr="000965EA" w:rsidRDefault="00D30F63" w:rsidP="00D30F63">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lang w:val="fr-FR"/>
        </w:rPr>
        <w:fldChar w:fldCharType="separate"/>
      </w:r>
      <w:r w:rsidR="00B41EAC">
        <w:rPr>
          <w:b/>
          <w:noProof/>
          <w:color w:val="4F81BD" w:themeColor="accent1"/>
          <w:sz w:val="16"/>
          <w:szCs w:val="16"/>
          <w:lang w:val="fr-FR"/>
        </w:rPr>
        <w:t>5</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les résultats </w:t>
      </w:r>
      <w:r w:rsidR="00E43E4E">
        <w:rPr>
          <w:b/>
          <w:color w:val="4F81BD" w:themeColor="accent1"/>
          <w:sz w:val="16"/>
          <w:szCs w:val="16"/>
          <w:lang w:val="fr-FR"/>
        </w:rPr>
        <w:t xml:space="preserve">de la méthode Borda count moyenne </w:t>
      </w:r>
      <w:r w:rsidRPr="000965EA">
        <w:rPr>
          <w:b/>
          <w:color w:val="4F81BD" w:themeColor="accent1"/>
          <w:sz w:val="16"/>
          <w:szCs w:val="16"/>
          <w:lang w:val="fr-FR"/>
        </w:rPr>
        <w:t xml:space="preserve">en top1 et top5 pour la base </w:t>
      </w:r>
      <w:r w:rsidR="00C07304" w:rsidRPr="000965EA">
        <w:rPr>
          <w:rFonts w:hint="eastAsia"/>
          <w:b/>
          <w:color w:val="4F81BD" w:themeColor="accent1"/>
          <w:sz w:val="16"/>
          <w:szCs w:val="16"/>
          <w:lang w:val="fr-FR"/>
        </w:rPr>
        <w:t>de test</w:t>
      </w:r>
    </w:p>
    <w:tbl>
      <w:tblPr>
        <w:tblStyle w:val="Grilledutableau"/>
        <w:tblW w:w="0" w:type="auto"/>
        <w:jc w:val="center"/>
        <w:tblLook w:val="04A0" w:firstRow="1" w:lastRow="0" w:firstColumn="1" w:lastColumn="0" w:noHBand="0" w:noVBand="1"/>
      </w:tblPr>
      <w:tblGrid>
        <w:gridCol w:w="1596"/>
        <w:gridCol w:w="1573"/>
        <w:gridCol w:w="1556"/>
        <w:gridCol w:w="1458"/>
        <w:gridCol w:w="1458"/>
      </w:tblGrid>
      <w:tr w:rsidR="00D30F63" w:rsidTr="001604CE">
        <w:trPr>
          <w:jc w:val="center"/>
        </w:trPr>
        <w:tc>
          <w:tcPr>
            <w:tcW w:w="1596" w:type="dxa"/>
          </w:tcPr>
          <w:p w:rsidR="00D30F63" w:rsidRDefault="00D30F63" w:rsidP="001604CE">
            <w:pPr>
              <w:pStyle w:val="Paragraphedeliste"/>
              <w:ind w:firstLineChars="0" w:firstLine="0"/>
              <w:rPr>
                <w:lang w:val="fr-FR"/>
              </w:rPr>
            </w:pPr>
            <w:r>
              <w:rPr>
                <w:rFonts w:hint="eastAsia"/>
                <w:lang w:val="fr-FR"/>
              </w:rPr>
              <w:t>N_elements</w:t>
            </w:r>
          </w:p>
        </w:tc>
        <w:tc>
          <w:tcPr>
            <w:tcW w:w="1573" w:type="dxa"/>
          </w:tcPr>
          <w:p w:rsidR="00D30F63" w:rsidRDefault="00D30F63" w:rsidP="001604CE">
            <w:pPr>
              <w:pStyle w:val="Paragraphedeliste"/>
              <w:ind w:firstLineChars="0" w:firstLine="0"/>
              <w:rPr>
                <w:lang w:val="fr-FR"/>
              </w:rPr>
            </w:pPr>
            <w:r>
              <w:rPr>
                <w:rFonts w:hint="eastAsia"/>
                <w:lang w:val="fr-FR"/>
              </w:rPr>
              <w:t>Reconnues</w:t>
            </w:r>
          </w:p>
        </w:tc>
        <w:tc>
          <w:tcPr>
            <w:tcW w:w="1556" w:type="dxa"/>
          </w:tcPr>
          <w:p w:rsidR="00D30F63" w:rsidRDefault="00D30F63" w:rsidP="001604CE">
            <w:pPr>
              <w:pStyle w:val="Paragraphedeliste"/>
              <w:ind w:firstLineChars="0" w:firstLine="0"/>
              <w:rPr>
                <w:lang w:val="fr-FR"/>
              </w:rPr>
            </w:pPr>
            <w:r>
              <w:rPr>
                <w:lang w:val="fr-FR"/>
              </w:rPr>
              <w:t>C</w:t>
            </w:r>
            <w:r>
              <w:rPr>
                <w:rFonts w:hint="eastAsia"/>
                <w:lang w:val="fr-FR"/>
              </w:rPr>
              <w:t xml:space="preserve">onfusion </w:t>
            </w:r>
          </w:p>
        </w:tc>
        <w:tc>
          <w:tcPr>
            <w:tcW w:w="1458" w:type="dxa"/>
          </w:tcPr>
          <w:p w:rsidR="00D30F63" w:rsidRDefault="00D30F63" w:rsidP="001604CE">
            <w:pPr>
              <w:pStyle w:val="Paragraphedeliste"/>
              <w:ind w:firstLineChars="0" w:firstLine="0"/>
              <w:rPr>
                <w:lang w:val="fr-FR"/>
              </w:rPr>
            </w:pPr>
            <w:r>
              <w:rPr>
                <w:lang w:val="fr-FR"/>
              </w:rPr>
              <w:t>R</w:t>
            </w:r>
            <w:r>
              <w:rPr>
                <w:rFonts w:hint="eastAsia"/>
                <w:lang w:val="fr-FR"/>
              </w:rPr>
              <w:t xml:space="preserve">ejet </w:t>
            </w:r>
          </w:p>
        </w:tc>
        <w:tc>
          <w:tcPr>
            <w:tcW w:w="1458" w:type="dxa"/>
          </w:tcPr>
          <w:p w:rsidR="00D30F63" w:rsidRDefault="005C40CB" w:rsidP="001604CE">
            <w:pPr>
              <w:pStyle w:val="Paragraphedeliste"/>
              <w:ind w:firstLineChars="0" w:firstLine="0"/>
              <w:rPr>
                <w:lang w:val="fr-FR"/>
              </w:rPr>
            </w:pPr>
            <w:r>
              <w:rPr>
                <w:lang w:val="fr-FR"/>
              </w:rPr>
              <w:t>F</w:t>
            </w:r>
            <w:r w:rsidR="00D30F63">
              <w:rPr>
                <w:lang w:val="fr-FR"/>
              </w:rPr>
              <w:t>iabilité</w:t>
            </w:r>
            <w:r>
              <w:rPr>
                <w:lang w:val="fr-FR"/>
              </w:rPr>
              <w:t xml:space="preserve"> </w:t>
            </w:r>
          </w:p>
        </w:tc>
      </w:tr>
      <w:tr w:rsidR="00D30F63" w:rsidTr="001604CE">
        <w:trPr>
          <w:jc w:val="center"/>
        </w:trPr>
        <w:tc>
          <w:tcPr>
            <w:tcW w:w="1596" w:type="dxa"/>
          </w:tcPr>
          <w:p w:rsidR="00D30F63" w:rsidRDefault="00A86869" w:rsidP="00A86869">
            <w:pPr>
              <w:pStyle w:val="Paragraphedeliste"/>
              <w:ind w:firstLineChars="0" w:firstLine="0"/>
              <w:rPr>
                <w:lang w:val="fr-FR"/>
              </w:rPr>
            </w:pPr>
            <w:r>
              <w:rPr>
                <w:lang w:val="fr-FR"/>
              </w:rPr>
              <w:t>BCM_</w:t>
            </w:r>
            <w:r w:rsidR="00D30F63">
              <w:rPr>
                <w:rFonts w:hint="eastAsia"/>
                <w:lang w:val="fr-FR"/>
              </w:rPr>
              <w:t>TOP1</w:t>
            </w:r>
          </w:p>
        </w:tc>
        <w:tc>
          <w:tcPr>
            <w:tcW w:w="1573" w:type="dxa"/>
          </w:tcPr>
          <w:p w:rsidR="00D30F63" w:rsidRDefault="00C07304" w:rsidP="001604CE">
            <w:pPr>
              <w:pStyle w:val="Paragraphedeliste"/>
              <w:ind w:firstLineChars="0" w:firstLine="0"/>
              <w:rPr>
                <w:lang w:val="fr-FR"/>
              </w:rPr>
            </w:pPr>
            <w:r>
              <w:rPr>
                <w:rFonts w:hint="eastAsia"/>
                <w:lang w:val="fr-FR"/>
              </w:rPr>
              <w:t>6885</w:t>
            </w:r>
          </w:p>
        </w:tc>
        <w:tc>
          <w:tcPr>
            <w:tcW w:w="1556" w:type="dxa"/>
          </w:tcPr>
          <w:p w:rsidR="00D30F63" w:rsidRDefault="00C07304" w:rsidP="001604CE">
            <w:pPr>
              <w:pStyle w:val="Paragraphedeliste"/>
              <w:ind w:firstLineChars="0" w:firstLine="0"/>
              <w:rPr>
                <w:lang w:val="fr-FR"/>
              </w:rPr>
            </w:pPr>
            <w:r>
              <w:rPr>
                <w:rFonts w:hint="eastAsia"/>
                <w:lang w:val="fr-FR"/>
              </w:rPr>
              <w:t>2343</w:t>
            </w:r>
          </w:p>
        </w:tc>
        <w:tc>
          <w:tcPr>
            <w:tcW w:w="1458" w:type="dxa"/>
          </w:tcPr>
          <w:p w:rsidR="00D30F63" w:rsidRDefault="00C07304" w:rsidP="001604CE">
            <w:pPr>
              <w:pStyle w:val="Paragraphedeliste"/>
              <w:ind w:firstLineChars="0" w:firstLine="0"/>
              <w:rPr>
                <w:lang w:val="fr-FR"/>
              </w:rPr>
            </w:pPr>
            <w:r>
              <w:rPr>
                <w:rFonts w:hint="eastAsia"/>
                <w:lang w:val="fr-FR"/>
              </w:rPr>
              <w:t>772</w:t>
            </w:r>
          </w:p>
        </w:tc>
        <w:tc>
          <w:tcPr>
            <w:tcW w:w="1458" w:type="dxa"/>
          </w:tcPr>
          <w:p w:rsidR="00D30F63" w:rsidRDefault="00D30F63" w:rsidP="007C1C66">
            <w:pPr>
              <w:pStyle w:val="Paragraphedeliste"/>
              <w:ind w:firstLineChars="0" w:firstLine="0"/>
              <w:rPr>
                <w:lang w:val="fr-FR"/>
              </w:rPr>
            </w:pPr>
            <w:r w:rsidRPr="00D30F63">
              <w:rPr>
                <w:lang w:val="fr-FR"/>
              </w:rPr>
              <w:t>0.</w:t>
            </w:r>
            <w:r w:rsidR="00C07304">
              <w:t xml:space="preserve"> </w:t>
            </w:r>
            <w:r w:rsidR="00C07304" w:rsidRPr="00C07304">
              <w:rPr>
                <w:lang w:val="fr-FR"/>
              </w:rPr>
              <w:t>746099</w:t>
            </w:r>
          </w:p>
        </w:tc>
      </w:tr>
      <w:tr w:rsidR="00D30F63" w:rsidTr="001604CE">
        <w:trPr>
          <w:jc w:val="center"/>
        </w:trPr>
        <w:tc>
          <w:tcPr>
            <w:tcW w:w="1596" w:type="dxa"/>
          </w:tcPr>
          <w:p w:rsidR="00D30F63" w:rsidRDefault="00A86869" w:rsidP="001604CE">
            <w:pPr>
              <w:pStyle w:val="Paragraphedeliste"/>
              <w:ind w:firstLineChars="0" w:firstLine="0"/>
              <w:rPr>
                <w:lang w:val="fr-FR"/>
              </w:rPr>
            </w:pPr>
            <w:r>
              <w:rPr>
                <w:lang w:val="fr-FR"/>
              </w:rPr>
              <w:t>BCM_</w:t>
            </w:r>
            <w:r w:rsidR="00D30F63">
              <w:rPr>
                <w:rFonts w:hint="eastAsia"/>
                <w:lang w:val="fr-FR"/>
              </w:rPr>
              <w:t>TOP5</w:t>
            </w:r>
          </w:p>
        </w:tc>
        <w:tc>
          <w:tcPr>
            <w:tcW w:w="1573" w:type="dxa"/>
          </w:tcPr>
          <w:p w:rsidR="00D30F63" w:rsidRDefault="007C1C66" w:rsidP="00C07304">
            <w:pPr>
              <w:pStyle w:val="Paragraphedeliste"/>
              <w:tabs>
                <w:tab w:val="left" w:pos="1262"/>
              </w:tabs>
              <w:ind w:firstLineChars="0" w:firstLine="0"/>
              <w:rPr>
                <w:lang w:val="fr-FR"/>
              </w:rPr>
            </w:pPr>
            <w:r>
              <w:rPr>
                <w:rFonts w:hint="eastAsia"/>
                <w:lang w:val="fr-FR"/>
              </w:rPr>
              <w:t>8</w:t>
            </w:r>
            <w:r w:rsidR="00C07304">
              <w:rPr>
                <w:rFonts w:hint="eastAsia"/>
                <w:lang w:val="fr-FR"/>
              </w:rPr>
              <w:t>051</w:t>
            </w:r>
          </w:p>
        </w:tc>
        <w:tc>
          <w:tcPr>
            <w:tcW w:w="1556" w:type="dxa"/>
          </w:tcPr>
          <w:p w:rsidR="00D30F63" w:rsidRDefault="00C07304" w:rsidP="001604CE">
            <w:pPr>
              <w:pStyle w:val="Paragraphedeliste"/>
              <w:ind w:firstLineChars="0" w:firstLine="0"/>
              <w:rPr>
                <w:lang w:val="fr-FR"/>
              </w:rPr>
            </w:pPr>
            <w:r>
              <w:rPr>
                <w:rFonts w:hint="eastAsia"/>
                <w:lang w:val="fr-FR"/>
              </w:rPr>
              <w:t>84</w:t>
            </w:r>
          </w:p>
        </w:tc>
        <w:tc>
          <w:tcPr>
            <w:tcW w:w="1458" w:type="dxa"/>
          </w:tcPr>
          <w:p w:rsidR="00D30F63" w:rsidRDefault="00C07304" w:rsidP="001604CE">
            <w:pPr>
              <w:pStyle w:val="Paragraphedeliste"/>
              <w:ind w:firstLineChars="0" w:firstLine="0"/>
              <w:rPr>
                <w:lang w:val="fr-FR"/>
              </w:rPr>
            </w:pPr>
            <w:r>
              <w:rPr>
                <w:rFonts w:hint="eastAsia"/>
                <w:lang w:val="fr-FR"/>
              </w:rPr>
              <w:t>1865</w:t>
            </w:r>
          </w:p>
        </w:tc>
        <w:tc>
          <w:tcPr>
            <w:tcW w:w="1458" w:type="dxa"/>
          </w:tcPr>
          <w:p w:rsidR="00D30F63" w:rsidRDefault="00D30F63" w:rsidP="007C1C66">
            <w:pPr>
              <w:pStyle w:val="Paragraphedeliste"/>
              <w:ind w:firstLineChars="0" w:firstLine="0"/>
              <w:rPr>
                <w:lang w:val="fr-FR"/>
              </w:rPr>
            </w:pPr>
            <w:r w:rsidRPr="00D30F63">
              <w:rPr>
                <w:lang w:val="fr-FR"/>
              </w:rPr>
              <w:t>0.</w:t>
            </w:r>
            <w:r w:rsidR="00C07304">
              <w:t xml:space="preserve"> </w:t>
            </w:r>
            <w:r w:rsidR="00C07304" w:rsidRPr="00C07304">
              <w:rPr>
                <w:lang w:val="fr-FR"/>
              </w:rPr>
              <w:t>989674</w:t>
            </w:r>
          </w:p>
        </w:tc>
      </w:tr>
    </w:tbl>
    <w:p w:rsidR="00D30F63" w:rsidRDefault="00C07304" w:rsidP="00D30F63">
      <w:pPr>
        <w:keepNext/>
        <w:jc w:val="center"/>
      </w:pPr>
      <w:r>
        <w:rPr>
          <w:noProof/>
          <w:lang w:val="fr-FR"/>
        </w:rPr>
        <w:drawing>
          <wp:inline distT="0" distB="0" distL="0" distR="0" wp14:anchorId="00E52138" wp14:editId="71380395">
            <wp:extent cx="3574473" cy="179736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94" t="10437" r="8060" b="22201"/>
                    <a:stretch/>
                  </pic:blipFill>
                  <pic:spPr bwMode="auto">
                    <a:xfrm>
                      <a:off x="0" y="0"/>
                      <a:ext cx="3577471" cy="1798871"/>
                    </a:xfrm>
                    <a:prstGeom prst="rect">
                      <a:avLst/>
                    </a:prstGeom>
                    <a:noFill/>
                    <a:ln>
                      <a:noFill/>
                    </a:ln>
                    <a:extLst>
                      <a:ext uri="{53640926-AAD7-44D8-BBD7-CCE9431645EC}">
                        <a14:shadowObscured xmlns:a14="http://schemas.microsoft.com/office/drawing/2010/main"/>
                      </a:ext>
                    </a:extLst>
                  </pic:spPr>
                </pic:pic>
              </a:graphicData>
            </a:graphic>
          </wp:inline>
        </w:drawing>
      </w:r>
    </w:p>
    <w:p w:rsidR="00D30F63" w:rsidRPr="000965EA" w:rsidRDefault="00D30F63" w:rsidP="00D30F63">
      <w:pPr>
        <w:pStyle w:val="Lgende"/>
        <w:keepNext/>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4</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les performances </w:t>
      </w:r>
      <w:r w:rsidR="00E43E4E">
        <w:rPr>
          <w:b/>
          <w:color w:val="4F81BD" w:themeColor="accent1"/>
          <w:sz w:val="16"/>
          <w:szCs w:val="16"/>
          <w:lang w:val="fr-FR"/>
        </w:rPr>
        <w:t xml:space="preserve">de la méthode Borda count moyenne </w:t>
      </w:r>
      <w:r w:rsidRPr="000965EA">
        <w:rPr>
          <w:b/>
          <w:color w:val="4F81BD" w:themeColor="accent1"/>
          <w:sz w:val="16"/>
          <w:szCs w:val="16"/>
          <w:lang w:val="fr-FR"/>
        </w:rPr>
        <w:t>en top1 et top5</w:t>
      </w:r>
      <w:r w:rsidRPr="000965EA">
        <w:rPr>
          <w:rFonts w:hint="eastAsia"/>
          <w:b/>
          <w:color w:val="4F81BD" w:themeColor="accent1"/>
          <w:sz w:val="16"/>
          <w:szCs w:val="16"/>
          <w:lang w:val="fr-FR"/>
        </w:rPr>
        <w:t xml:space="preserve"> sur la base de test</w:t>
      </w:r>
    </w:p>
    <w:p w:rsidR="00307A7F" w:rsidRPr="007C1C66" w:rsidRDefault="007C1C66" w:rsidP="007C1C66">
      <w:pPr>
        <w:rPr>
          <w:lang w:val="fr-FR"/>
        </w:rPr>
      </w:pPr>
      <w:r w:rsidRPr="007C1C66">
        <w:rPr>
          <w:lang w:val="fr-FR"/>
        </w:rPr>
        <w:t>O</w:t>
      </w:r>
      <w:r w:rsidRPr="007C1C66">
        <w:rPr>
          <w:rFonts w:hint="eastAsia"/>
          <w:lang w:val="fr-FR"/>
        </w:rPr>
        <w:t xml:space="preserve">n observe la </w:t>
      </w:r>
      <w:r w:rsidRPr="007C1C66">
        <w:rPr>
          <w:lang w:val="fr-FR"/>
        </w:rPr>
        <w:t>même</w:t>
      </w:r>
      <w:r w:rsidRPr="007C1C66">
        <w:rPr>
          <w:rFonts w:hint="eastAsia"/>
          <w:lang w:val="fr-FR"/>
        </w:rPr>
        <w:t xml:space="preserve"> </w:t>
      </w:r>
      <w:r w:rsidR="00C07304">
        <w:rPr>
          <w:lang w:val="fr-FR"/>
        </w:rPr>
        <w:t>caractéristique</w:t>
      </w:r>
      <w:r w:rsidRPr="007C1C66">
        <w:rPr>
          <w:rFonts w:hint="eastAsia"/>
          <w:lang w:val="fr-FR"/>
        </w:rPr>
        <w:t xml:space="preserve"> que la base d</w:t>
      </w:r>
      <w:r w:rsidRPr="007C1C66">
        <w:rPr>
          <w:lang w:val="fr-FR"/>
        </w:rPr>
        <w:t>’</w:t>
      </w:r>
      <w:r w:rsidRPr="007C1C66">
        <w:rPr>
          <w:rFonts w:hint="eastAsia"/>
          <w:lang w:val="fr-FR"/>
        </w:rPr>
        <w:t>apprentissage.</w:t>
      </w:r>
    </w:p>
    <w:p w:rsidR="00307A7F" w:rsidRPr="00C07304" w:rsidRDefault="004254A2" w:rsidP="00307A7F">
      <w:pPr>
        <w:rPr>
          <w:lang w:val="fr-FR"/>
        </w:rPr>
      </w:pPr>
      <w:r>
        <w:rPr>
          <w:lang w:val="fr-FR"/>
        </w:rPr>
        <w:t>L</w:t>
      </w:r>
      <w:r>
        <w:rPr>
          <w:rFonts w:hint="eastAsia"/>
          <w:lang w:val="fr-FR"/>
        </w:rPr>
        <w:t xml:space="preserve">ors de la combinaison de cette </w:t>
      </w:r>
      <w:r>
        <w:rPr>
          <w:lang w:val="fr-FR"/>
        </w:rPr>
        <w:t>méthode</w:t>
      </w:r>
      <w:r>
        <w:rPr>
          <w:rFonts w:hint="eastAsia"/>
          <w:lang w:val="fr-FR"/>
        </w:rPr>
        <w:t xml:space="preserve">, la </w:t>
      </w:r>
      <w:r>
        <w:rPr>
          <w:lang w:val="fr-FR"/>
        </w:rPr>
        <w:t>définition</w:t>
      </w:r>
      <w:r>
        <w:rPr>
          <w:rFonts w:hint="eastAsia"/>
          <w:lang w:val="fr-FR"/>
        </w:rPr>
        <w:t xml:space="preserve"> des points (</w:t>
      </w:r>
      <w:r w:rsidR="005809A7">
        <w:rPr>
          <w:rFonts w:hint="eastAsia"/>
          <w:lang w:val="fr-FR"/>
        </w:rPr>
        <w:t xml:space="preserve">la </w:t>
      </w:r>
      <w:r>
        <w:rPr>
          <w:lang w:val="fr-FR"/>
        </w:rPr>
        <w:t>règle</w:t>
      </w:r>
      <w:r>
        <w:rPr>
          <w:rFonts w:hint="eastAsia"/>
          <w:lang w:val="fr-FR"/>
        </w:rPr>
        <w:t xml:space="preserve"> des rangs) </w:t>
      </w:r>
      <w:r w:rsidR="005809A7">
        <w:rPr>
          <w:rFonts w:hint="eastAsia"/>
          <w:lang w:val="fr-FR"/>
        </w:rPr>
        <w:t xml:space="preserve">va </w:t>
      </w:r>
      <w:r w:rsidR="005809A7">
        <w:rPr>
          <w:lang w:val="fr-FR"/>
        </w:rPr>
        <w:t>influe</w:t>
      </w:r>
      <w:r w:rsidR="005809A7">
        <w:rPr>
          <w:rFonts w:hint="eastAsia"/>
          <w:lang w:val="fr-FR"/>
        </w:rPr>
        <w:t xml:space="preserve">r la performance gravement. </w:t>
      </w:r>
    </w:p>
    <w:p w:rsidR="00307A7F" w:rsidRDefault="00307A7F" w:rsidP="00357E58">
      <w:pPr>
        <w:pStyle w:val="Titre3"/>
        <w:numPr>
          <w:ilvl w:val="1"/>
          <w:numId w:val="9"/>
        </w:numPr>
        <w:rPr>
          <w:sz w:val="21"/>
          <w:szCs w:val="21"/>
          <w:lang w:val="fr-FR"/>
        </w:rPr>
      </w:pPr>
      <w:r>
        <w:rPr>
          <w:rFonts w:hint="eastAsia"/>
          <w:sz w:val="21"/>
          <w:szCs w:val="21"/>
          <w:lang w:val="fr-FR"/>
        </w:rPr>
        <w:t xml:space="preserve"> </w:t>
      </w:r>
      <w:bookmarkStart w:id="10" w:name="_Toc445191436"/>
      <w:r w:rsidR="00C07304">
        <w:rPr>
          <w:rFonts w:hint="eastAsia"/>
          <w:sz w:val="21"/>
          <w:szCs w:val="21"/>
          <w:lang w:val="fr-FR"/>
        </w:rPr>
        <w:t>M</w:t>
      </w:r>
      <w:r w:rsidRPr="00307A7F">
        <w:rPr>
          <w:rFonts w:hint="eastAsia"/>
          <w:sz w:val="21"/>
          <w:szCs w:val="21"/>
          <w:lang w:val="fr-FR"/>
        </w:rPr>
        <w:t>eilleur rang</w:t>
      </w:r>
      <w:bookmarkEnd w:id="10"/>
      <w:r w:rsidRPr="00307A7F">
        <w:rPr>
          <w:rFonts w:hint="eastAsia"/>
          <w:sz w:val="21"/>
          <w:szCs w:val="21"/>
          <w:lang w:val="fr-FR"/>
        </w:rPr>
        <w:t xml:space="preserve"> </w:t>
      </w:r>
    </w:p>
    <w:p w:rsidR="0072065E" w:rsidRPr="0072065E" w:rsidRDefault="0072065E" w:rsidP="0072065E">
      <w:pPr>
        <w:rPr>
          <w:lang w:val="fr-FR"/>
        </w:rPr>
      </w:pPr>
      <w:r w:rsidRPr="0072065E">
        <w:rPr>
          <w:lang w:val="fr-FR"/>
        </w:rPr>
        <w:t>On attribue à chacune des classes le rang le plus élevé</w:t>
      </w:r>
      <w:r>
        <w:rPr>
          <w:rFonts w:hint="eastAsia"/>
          <w:lang w:val="fr-FR"/>
        </w:rPr>
        <w:t xml:space="preserve"> </w:t>
      </w:r>
      <w:r w:rsidRPr="0072065E">
        <w:rPr>
          <w:rFonts w:hint="eastAsia"/>
          <w:i/>
          <w:lang w:val="fr-FR"/>
        </w:rPr>
        <w:t>MR(Ci)</w:t>
      </w:r>
      <w:r w:rsidRPr="0072065E">
        <w:rPr>
          <w:lang w:val="fr-FR"/>
        </w:rPr>
        <w:t xml:space="preserve"> (meilleur rang) parmi les rangs proposés par les classifieurs puis tri par ordre décroissant de la liste</w:t>
      </w:r>
      <w:r>
        <w:rPr>
          <w:rFonts w:hint="eastAsia"/>
          <w:lang w:val="fr-FR"/>
        </w:rPr>
        <w:t xml:space="preserve">. </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72065E" w:rsidRPr="00960600" w:rsidTr="001604CE">
        <w:tc>
          <w:tcPr>
            <w:tcW w:w="8522" w:type="dxa"/>
            <w:shd w:val="clear" w:color="auto" w:fill="F2F2F2" w:themeFill="background1" w:themeFillShade="F2"/>
          </w:tcPr>
          <w:p w:rsidR="0072065E" w:rsidRPr="0072065E" w:rsidRDefault="0072065E" w:rsidP="0072065E">
            <w:pPr>
              <w:autoSpaceDE w:val="0"/>
              <w:autoSpaceDN w:val="0"/>
              <w:adjustRightInd w:val="0"/>
              <w:jc w:val="left"/>
              <w:rPr>
                <w:rFonts w:ascii="Courier New" w:hAnsi="Courier New" w:cs="Courier New"/>
                <w:kern w:val="0"/>
                <w:sz w:val="16"/>
                <w:szCs w:val="16"/>
              </w:rPr>
            </w:pPr>
            <w:r w:rsidRPr="0072065E">
              <w:rPr>
                <w:b/>
                <w:i/>
                <w:szCs w:val="21"/>
              </w:rPr>
              <w:t>A</w:t>
            </w:r>
            <w:r w:rsidRPr="0072065E">
              <w:rPr>
                <w:rFonts w:hint="eastAsia"/>
                <w:b/>
                <w:i/>
                <w:szCs w:val="21"/>
              </w:rPr>
              <w:t>lgorithme</w:t>
            </w:r>
            <w:r w:rsidRPr="0072065E">
              <w:rPr>
                <w:szCs w:val="21"/>
              </w:rPr>
              <w:t> :</w:t>
            </w:r>
            <w:r w:rsidRPr="0072065E">
              <w:rPr>
                <w:rFonts w:hint="eastAsia"/>
                <w:szCs w:val="21"/>
              </w:rPr>
              <w:t xml:space="preserve"> </w:t>
            </w:r>
            <w:r>
              <w:rPr>
                <w:rFonts w:ascii="Courier New" w:hAnsi="Courier New" w:cs="Courier New"/>
                <w:color w:val="000000"/>
                <w:kern w:val="0"/>
                <w:sz w:val="20"/>
                <w:szCs w:val="20"/>
              </w:rPr>
              <w:t>[ decisionMR,top1,top5 ] = MeilleurRang( base,n )</w:t>
            </w:r>
          </w:p>
          <w:p w:rsidR="0072065E" w:rsidRPr="000116A6" w:rsidRDefault="0072065E" w:rsidP="0072065E">
            <w:pPr>
              <w:pStyle w:val="Paragraphedeliste"/>
              <w:numPr>
                <w:ilvl w:val="0"/>
                <w:numId w:val="11"/>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hint="eastAsia"/>
                <w:color w:val="000000"/>
                <w:kern w:val="0"/>
                <w:sz w:val="16"/>
                <w:szCs w:val="16"/>
                <w:lang w:val="fr-FR"/>
              </w:rPr>
              <w:t xml:space="preserve">, </w:t>
            </w:r>
            <w:r w:rsidRPr="00D86944">
              <w:rPr>
                <w:rFonts w:hint="eastAsia"/>
                <w:szCs w:val="21"/>
                <w:lang w:val="fr-FR"/>
              </w:rPr>
              <w:t>initialiser</w:t>
            </w:r>
            <w:r w:rsidRPr="00D86944">
              <w:rPr>
                <w:szCs w:val="21"/>
                <w:lang w:val="fr-FR"/>
              </w:rPr>
              <w:t> </w:t>
            </w:r>
            <w:r w:rsidRPr="00D86944">
              <w:rPr>
                <w:rFonts w:hint="eastAsia"/>
                <w:szCs w:val="21"/>
                <w:lang w:val="fr-FR"/>
              </w:rPr>
              <w:t>:</w:t>
            </w:r>
            <w:r>
              <w:rPr>
                <w:rFonts w:ascii="Courier New" w:hAnsi="Courier New" w:cs="Courier New" w:hint="eastAsia"/>
                <w:color w:val="000000"/>
                <w:kern w:val="0"/>
                <w:sz w:val="16"/>
                <w:szCs w:val="16"/>
                <w:lang w:val="fr-FR"/>
              </w:rPr>
              <w:t xml:space="preserve"> reco = </w:t>
            </w:r>
            <w:r w:rsidR="002A759A">
              <w:rPr>
                <w:rFonts w:ascii="Courier New" w:hAnsi="Courier New" w:cs="Courier New"/>
                <w:color w:val="000000"/>
                <w:kern w:val="0"/>
                <w:sz w:val="16"/>
                <w:szCs w:val="16"/>
                <w:lang w:val="fr-FR"/>
              </w:rPr>
              <w:t>0, rejet</w:t>
            </w:r>
            <w:r>
              <w:rPr>
                <w:rFonts w:ascii="Courier New" w:hAnsi="Courier New" w:cs="Courier New" w:hint="eastAsia"/>
                <w:color w:val="000000"/>
                <w:kern w:val="0"/>
                <w:sz w:val="16"/>
                <w:szCs w:val="16"/>
                <w:lang w:val="fr-FR"/>
              </w:rPr>
              <w:t xml:space="preserve"> = </w:t>
            </w:r>
            <w:r w:rsidR="002A759A">
              <w:rPr>
                <w:rFonts w:ascii="Courier New" w:hAnsi="Courier New" w:cs="Courier New"/>
                <w:color w:val="000000"/>
                <w:kern w:val="0"/>
                <w:sz w:val="16"/>
                <w:szCs w:val="16"/>
                <w:lang w:val="fr-FR"/>
              </w:rPr>
              <w:t>0, conf</w:t>
            </w:r>
            <w:r>
              <w:rPr>
                <w:rFonts w:ascii="Courier New" w:hAnsi="Courier New" w:cs="Courier New" w:hint="eastAsia"/>
                <w:color w:val="000000"/>
                <w:kern w:val="0"/>
                <w:sz w:val="16"/>
                <w:szCs w:val="16"/>
                <w:lang w:val="fr-FR"/>
              </w:rPr>
              <w:t xml:space="preserve"> = 0.</w:t>
            </w:r>
          </w:p>
          <w:p w:rsidR="0072065E" w:rsidRDefault="002A759A" w:rsidP="0072065E">
            <w:pPr>
              <w:pStyle w:val="Paragraphedeliste"/>
              <w:numPr>
                <w:ilvl w:val="0"/>
                <w:numId w:val="8"/>
              </w:numPr>
              <w:ind w:firstLineChars="0" w:firstLine="0"/>
              <w:rPr>
                <w:szCs w:val="21"/>
                <w:lang w:val="fr-FR"/>
              </w:rPr>
            </w:pPr>
            <w:r w:rsidRPr="0072065E">
              <w:rPr>
                <w:szCs w:val="21"/>
                <w:lang w:val="fr-FR"/>
              </w:rPr>
              <w:t>Extrait</w:t>
            </w:r>
            <w:r w:rsidR="0072065E" w:rsidRPr="0072065E">
              <w:rPr>
                <w:rFonts w:hint="eastAsia"/>
                <w:szCs w:val="21"/>
                <w:lang w:val="fr-FR"/>
              </w:rPr>
              <w:t xml:space="preserve"> les rang </w:t>
            </w:r>
            <w:r w:rsidR="0072065E">
              <w:rPr>
                <w:rFonts w:hint="eastAsia"/>
                <w:szCs w:val="21"/>
                <w:lang w:val="fr-FR"/>
              </w:rPr>
              <w:t>(</w:t>
            </w:r>
            <w:r w:rsidR="0072065E" w:rsidRPr="0072065E">
              <w:rPr>
                <w:rFonts w:hint="eastAsia"/>
                <w:szCs w:val="21"/>
                <w:lang w:val="fr-FR"/>
              </w:rPr>
              <w:t>eji</w:t>
            </w:r>
            <w:r w:rsidR="0072065E">
              <w:rPr>
                <w:rFonts w:hint="eastAsia"/>
                <w:szCs w:val="21"/>
                <w:lang w:val="fr-FR"/>
              </w:rPr>
              <w:t xml:space="preserve"> ) </w:t>
            </w:r>
            <w:r w:rsidR="0072065E" w:rsidRPr="0072065E">
              <w:rPr>
                <w:rFonts w:hint="eastAsia"/>
                <w:szCs w:val="21"/>
                <w:lang w:val="fr-FR"/>
              </w:rPr>
              <w:t>proposes par les classifieurs</w:t>
            </w:r>
          </w:p>
          <w:p w:rsidR="0072065E" w:rsidRDefault="0072065E" w:rsidP="0072065E">
            <w:pPr>
              <w:pStyle w:val="Paragraphedeliste"/>
              <w:numPr>
                <w:ilvl w:val="0"/>
                <w:numId w:val="8"/>
              </w:numPr>
              <w:ind w:firstLineChars="0" w:firstLine="0"/>
              <w:rPr>
                <w:szCs w:val="21"/>
                <w:lang w:val="fr-FR"/>
              </w:rPr>
            </w:pPr>
            <w:r w:rsidRPr="0072065E">
              <w:rPr>
                <w:rFonts w:hint="eastAsia"/>
                <w:szCs w:val="21"/>
                <w:lang w:val="fr-FR"/>
              </w:rPr>
              <w:t>pour chaque classe Ci, calcule MR(Ci) = meilleur rang</w:t>
            </w:r>
            <w:r w:rsidR="00A254FC">
              <w:rPr>
                <w:rFonts w:hint="eastAsia"/>
                <w:szCs w:val="21"/>
                <w:lang w:val="fr-FR"/>
              </w:rPr>
              <w:t xml:space="preserve"> </w:t>
            </w:r>
          </w:p>
          <w:p w:rsidR="00A254FC" w:rsidRDefault="002A759A" w:rsidP="0072065E">
            <w:pPr>
              <w:pStyle w:val="Paragraphedeliste"/>
              <w:numPr>
                <w:ilvl w:val="0"/>
                <w:numId w:val="8"/>
              </w:numPr>
              <w:ind w:firstLineChars="0" w:firstLine="0"/>
              <w:rPr>
                <w:szCs w:val="21"/>
                <w:lang w:val="fr-FR"/>
              </w:rPr>
            </w:pPr>
            <w:r>
              <w:rPr>
                <w:szCs w:val="21"/>
                <w:lang w:val="fr-FR"/>
              </w:rPr>
              <w:t>Décision</w:t>
            </w:r>
            <w:r w:rsidR="00A254FC">
              <w:rPr>
                <w:rFonts w:hint="eastAsia"/>
                <w:szCs w:val="21"/>
                <w:lang w:val="fr-FR"/>
              </w:rPr>
              <w:t xml:space="preserve"> finale = </w:t>
            </w:r>
            <w:r>
              <w:rPr>
                <w:szCs w:val="21"/>
                <w:lang w:val="fr-FR"/>
              </w:rPr>
              <w:t>{Ci</w:t>
            </w:r>
            <w:r w:rsidR="00A254FC">
              <w:rPr>
                <w:rFonts w:hint="eastAsia"/>
                <w:szCs w:val="21"/>
                <w:lang w:val="fr-FR"/>
              </w:rPr>
              <w:t xml:space="preserve"> pour MR(Ci)=1</w:t>
            </w:r>
            <w:r w:rsidR="00A254FC">
              <w:rPr>
                <w:szCs w:val="21"/>
                <w:lang w:val="fr-FR"/>
              </w:rPr>
              <w:t>}</w:t>
            </w:r>
            <w:r w:rsidR="00A254FC">
              <w:rPr>
                <w:rFonts w:hint="eastAsia"/>
                <w:szCs w:val="21"/>
                <w:lang w:val="fr-FR"/>
              </w:rPr>
              <w:t xml:space="preserve"> </w:t>
            </w:r>
          </w:p>
          <w:p w:rsidR="00A254FC" w:rsidRPr="00A254FC" w:rsidRDefault="0072065E" w:rsidP="0072065E">
            <w:pPr>
              <w:pStyle w:val="Paragraphedeliste"/>
              <w:numPr>
                <w:ilvl w:val="0"/>
                <w:numId w:val="8"/>
              </w:numPr>
              <w:autoSpaceDE w:val="0"/>
              <w:autoSpaceDN w:val="0"/>
              <w:adjustRightInd w:val="0"/>
              <w:ind w:left="284" w:firstLineChars="0" w:firstLine="420"/>
              <w:jc w:val="left"/>
              <w:rPr>
                <w:rFonts w:ascii="Courier New" w:hAnsi="Courier New" w:cs="Courier New"/>
                <w:color w:val="000000"/>
                <w:kern w:val="0"/>
                <w:sz w:val="20"/>
                <w:szCs w:val="20"/>
                <w:lang w:val="fr-FR"/>
              </w:rPr>
            </w:pPr>
            <w:r w:rsidRPr="00AB2F49">
              <w:rPr>
                <w:rFonts w:hint="eastAsia"/>
                <w:szCs w:val="21"/>
                <w:lang w:val="fr-FR"/>
              </w:rPr>
              <w:t xml:space="preserve">calcule la </w:t>
            </w:r>
            <w:r w:rsidR="00A254FC">
              <w:rPr>
                <w:szCs w:val="21"/>
                <w:lang w:val="fr-FR"/>
              </w:rPr>
              <w:t>réponse</w:t>
            </w:r>
            <w:r w:rsidR="00A254FC">
              <w:rPr>
                <w:rFonts w:hint="eastAsia"/>
                <w:szCs w:val="21"/>
                <w:lang w:val="fr-FR"/>
              </w:rPr>
              <w:t xml:space="preserve"> de la </w:t>
            </w:r>
            <w:r w:rsidR="00A254FC">
              <w:rPr>
                <w:szCs w:val="21"/>
                <w:lang w:val="fr-FR"/>
              </w:rPr>
              <w:t>décision</w:t>
            </w:r>
            <w:r w:rsidR="00A254FC">
              <w:rPr>
                <w:rFonts w:hint="eastAsia"/>
                <w:szCs w:val="21"/>
                <w:lang w:val="fr-FR"/>
              </w:rPr>
              <w:t xml:space="preserve"> finale</w:t>
            </w:r>
            <w:r w:rsidRPr="00AB2F49">
              <w:rPr>
                <w:rFonts w:hint="eastAsia"/>
                <w:szCs w:val="21"/>
                <w:lang w:val="fr-FR"/>
              </w:rPr>
              <w:t xml:space="preserve"> en top1 et top5</w:t>
            </w:r>
            <w:r>
              <w:rPr>
                <w:szCs w:val="21"/>
                <w:lang w:val="fr-FR"/>
              </w:rPr>
              <w:t> </w:t>
            </w:r>
          </w:p>
          <w:p w:rsidR="0072065E" w:rsidRPr="00A254FC" w:rsidRDefault="0072065E" w:rsidP="00A254FC">
            <w:pPr>
              <w:pStyle w:val="Paragraphedeliste"/>
              <w:autoSpaceDE w:val="0"/>
              <w:autoSpaceDN w:val="0"/>
              <w:adjustRightInd w:val="0"/>
              <w:ind w:left="704" w:firstLineChars="0" w:firstLine="0"/>
              <w:jc w:val="left"/>
              <w:rPr>
                <w:rFonts w:ascii="Courier New" w:hAnsi="Courier New" w:cs="Courier New"/>
                <w:color w:val="000000"/>
                <w:kern w:val="0"/>
                <w:sz w:val="20"/>
                <w:szCs w:val="20"/>
              </w:rPr>
            </w:pPr>
            <w:r w:rsidRPr="00A254FC">
              <w:rPr>
                <w:rFonts w:hint="eastAsia"/>
                <w:szCs w:val="21"/>
                <w:lang w:val="fr-FR"/>
              </w:rPr>
              <w:t xml:space="preserve"> </w:t>
            </w:r>
            <w:r w:rsidRPr="00A254FC">
              <w:rPr>
                <w:rFonts w:ascii="Courier New" w:hAnsi="Courier New" w:cs="Courier New"/>
                <w:color w:val="000000"/>
                <w:kern w:val="0"/>
                <w:sz w:val="16"/>
                <w:szCs w:val="16"/>
              </w:rPr>
              <w:t>result_element</w:t>
            </w:r>
            <w:r w:rsidRPr="00A254FC">
              <w:rPr>
                <w:rFonts w:ascii="Courier New" w:hAnsi="Courier New" w:cs="Courier New" w:hint="eastAsia"/>
                <w:color w:val="000000"/>
                <w:kern w:val="0"/>
                <w:sz w:val="16"/>
                <w:szCs w:val="16"/>
              </w:rPr>
              <w:t xml:space="preserve"> = </w:t>
            </w:r>
            <w:r w:rsidRPr="00A254FC">
              <w:rPr>
                <w:rFonts w:ascii="Courier New" w:hAnsi="Courier New" w:cs="Courier New"/>
                <w:color w:val="000000"/>
                <w:kern w:val="0"/>
                <w:sz w:val="20"/>
                <w:szCs w:val="20"/>
              </w:rPr>
              <w:t>[</w:t>
            </w:r>
            <w:r w:rsidRPr="00A254FC">
              <w:rPr>
                <w:rFonts w:ascii="Courier New" w:hAnsi="Courier New" w:cs="Courier New" w:hint="eastAsia"/>
                <w:color w:val="000000"/>
                <w:kern w:val="0"/>
                <w:sz w:val="20"/>
                <w:szCs w:val="20"/>
              </w:rPr>
              <w:t>reco</w:t>
            </w:r>
            <w:r w:rsidRPr="00A254FC">
              <w:rPr>
                <w:rFonts w:ascii="Courier New" w:hAnsi="Courier New" w:cs="Courier New"/>
                <w:color w:val="000000"/>
                <w:kern w:val="0"/>
                <w:sz w:val="20"/>
                <w:szCs w:val="20"/>
              </w:rPr>
              <w:t>,</w:t>
            </w:r>
            <w:r w:rsidRPr="00A254FC">
              <w:rPr>
                <w:rFonts w:ascii="Courier New" w:hAnsi="Courier New" w:cs="Courier New" w:hint="eastAsia"/>
                <w:color w:val="000000"/>
                <w:kern w:val="0"/>
                <w:sz w:val="20"/>
                <w:szCs w:val="20"/>
              </w:rPr>
              <w:t>conf</w:t>
            </w:r>
            <w:r w:rsidRPr="00A254FC">
              <w:rPr>
                <w:rFonts w:ascii="Courier New" w:hAnsi="Courier New" w:cs="Courier New"/>
                <w:color w:val="000000"/>
                <w:kern w:val="0"/>
                <w:sz w:val="20"/>
                <w:szCs w:val="20"/>
              </w:rPr>
              <w:t>,rejet]</w:t>
            </w:r>
          </w:p>
          <w:p w:rsidR="0072065E" w:rsidRPr="00320477" w:rsidRDefault="0072065E" w:rsidP="0072065E">
            <w:pPr>
              <w:pStyle w:val="Paragraphedeliste"/>
              <w:numPr>
                <w:ilvl w:val="0"/>
                <w:numId w:val="11"/>
              </w:numPr>
              <w:ind w:firstLineChars="0"/>
              <w:rPr>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et calculer les performances en top1 et en top5.</w:t>
            </w:r>
          </w:p>
        </w:tc>
      </w:tr>
      <w:tr w:rsidR="0072065E" w:rsidTr="001604CE">
        <w:trPr>
          <w:trHeight w:val="57"/>
        </w:trPr>
        <w:tc>
          <w:tcPr>
            <w:tcW w:w="8522" w:type="dxa"/>
            <w:shd w:val="clear" w:color="auto" w:fill="F2F2F2" w:themeFill="background1" w:themeFillShade="F2"/>
          </w:tcPr>
          <w:p w:rsidR="0072065E" w:rsidRPr="00A9458E" w:rsidRDefault="0072065E" w:rsidP="001604CE">
            <w:pPr>
              <w:autoSpaceDE w:val="0"/>
              <w:autoSpaceDN w:val="0"/>
              <w:adjustRightInd w:val="0"/>
              <w:jc w:val="left"/>
              <w:rPr>
                <w:b/>
                <w:i/>
                <w:szCs w:val="21"/>
                <w:lang w:val="fr-FR"/>
              </w:rPr>
            </w:pPr>
            <w:r>
              <w:rPr>
                <w:b/>
                <w:i/>
                <w:szCs w:val="21"/>
                <w:lang w:val="fr-FR"/>
              </w:rPr>
              <w:t>F</w:t>
            </w:r>
            <w:r>
              <w:rPr>
                <w:rFonts w:hint="eastAsia"/>
                <w:b/>
                <w:i/>
                <w:szCs w:val="21"/>
                <w:lang w:val="fr-FR"/>
              </w:rPr>
              <w:t>in.</w:t>
            </w:r>
          </w:p>
        </w:tc>
      </w:tr>
    </w:tbl>
    <w:p w:rsidR="0072065E" w:rsidRPr="0072065E" w:rsidRDefault="0072065E" w:rsidP="0072065E">
      <w:pPr>
        <w:rPr>
          <w:lang w:val="fr-FR"/>
        </w:rPr>
      </w:pPr>
    </w:p>
    <w:p w:rsidR="007C1C66" w:rsidRPr="007C1C66" w:rsidRDefault="007C1C66" w:rsidP="007C1C66">
      <w:pPr>
        <w:pStyle w:val="Paragraphedeliste"/>
        <w:numPr>
          <w:ilvl w:val="0"/>
          <w:numId w:val="10"/>
        </w:numPr>
        <w:ind w:firstLineChars="0"/>
        <w:rPr>
          <w:lang w:val="fr-FR"/>
        </w:rPr>
      </w:pPr>
      <w:r w:rsidRPr="007C1C66">
        <w:rPr>
          <w:lang w:val="fr-FR"/>
        </w:rPr>
        <w:t>Appliquer</w:t>
      </w:r>
      <w:r w:rsidRPr="007C1C66">
        <w:rPr>
          <w:rFonts w:hint="eastAsia"/>
          <w:lang w:val="fr-FR"/>
        </w:rPr>
        <w:t xml:space="preserve"> sur la base d</w:t>
      </w:r>
      <w:r w:rsidRPr="007C1C66">
        <w:rPr>
          <w:lang w:val="fr-FR"/>
        </w:rPr>
        <w:t>’</w:t>
      </w:r>
      <w:r w:rsidRPr="007C1C66">
        <w:rPr>
          <w:rFonts w:hint="eastAsia"/>
          <w:lang w:val="fr-FR"/>
        </w:rPr>
        <w:t>apprentissage</w:t>
      </w:r>
      <w:r w:rsidRPr="007C1C66">
        <w:rPr>
          <w:lang w:val="fr-FR"/>
        </w:rPr>
        <w:t> </w:t>
      </w:r>
      <w:r w:rsidRPr="007C1C66">
        <w:rPr>
          <w:rFonts w:hint="eastAsia"/>
          <w:lang w:val="fr-FR"/>
        </w:rPr>
        <w:t xml:space="preserve">: </w:t>
      </w:r>
    </w:p>
    <w:p w:rsidR="007C1C66" w:rsidRPr="000965EA" w:rsidRDefault="007C1C66" w:rsidP="007C1C66">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rPr>
        <w:fldChar w:fldCharType="separate"/>
      </w:r>
      <w:r w:rsidR="00B41EAC">
        <w:rPr>
          <w:b/>
          <w:noProof/>
          <w:color w:val="4F81BD" w:themeColor="accent1"/>
          <w:sz w:val="16"/>
          <w:szCs w:val="16"/>
          <w:lang w:val="fr-FR"/>
        </w:rPr>
        <w:t>6</w:t>
      </w:r>
      <w:r w:rsidRPr="000965EA">
        <w:rPr>
          <w:b/>
          <w:color w:val="4F81BD" w:themeColor="accent1"/>
          <w:sz w:val="16"/>
          <w:szCs w:val="16"/>
        </w:rPr>
        <w:fldChar w:fldCharType="end"/>
      </w:r>
      <w:r w:rsidRPr="000965EA">
        <w:rPr>
          <w:rFonts w:hint="eastAsia"/>
          <w:b/>
          <w:color w:val="4F81BD" w:themeColor="accent1"/>
          <w:sz w:val="16"/>
          <w:szCs w:val="16"/>
          <w:lang w:val="fr-FR"/>
        </w:rPr>
        <w:t xml:space="preserve">: les </w:t>
      </w:r>
      <w:r w:rsidRPr="000965EA">
        <w:rPr>
          <w:b/>
          <w:color w:val="4F81BD" w:themeColor="accent1"/>
          <w:sz w:val="16"/>
          <w:szCs w:val="16"/>
          <w:lang w:val="fr-FR"/>
        </w:rPr>
        <w:t>résultats</w:t>
      </w:r>
      <w:r w:rsidR="00E43E4E" w:rsidRPr="00E43E4E">
        <w:rPr>
          <w:b/>
          <w:color w:val="4F81BD" w:themeColor="accent1"/>
          <w:sz w:val="16"/>
          <w:szCs w:val="16"/>
          <w:lang w:val="fr-FR"/>
        </w:rPr>
        <w:t xml:space="preserve"> </w:t>
      </w:r>
      <w:r w:rsidR="00E43E4E">
        <w:rPr>
          <w:b/>
          <w:color w:val="4F81BD" w:themeColor="accent1"/>
          <w:sz w:val="16"/>
          <w:szCs w:val="16"/>
          <w:lang w:val="fr-FR"/>
        </w:rPr>
        <w:t>de la méthode meilleur rang</w:t>
      </w:r>
      <w:r w:rsidRPr="000965EA">
        <w:rPr>
          <w:rFonts w:hint="eastAsia"/>
          <w:b/>
          <w:color w:val="4F81BD" w:themeColor="accent1"/>
          <w:sz w:val="16"/>
          <w:szCs w:val="16"/>
          <w:lang w:val="fr-FR"/>
        </w:rPr>
        <w:t xml:space="preserve"> en top1 et top5 pour la base d'apprentissage</w:t>
      </w:r>
    </w:p>
    <w:tbl>
      <w:tblPr>
        <w:tblStyle w:val="Grilledutableau"/>
        <w:tblW w:w="0" w:type="auto"/>
        <w:jc w:val="center"/>
        <w:tblLook w:val="04A0" w:firstRow="1" w:lastRow="0" w:firstColumn="1" w:lastColumn="0" w:noHBand="0" w:noVBand="1"/>
      </w:tblPr>
      <w:tblGrid>
        <w:gridCol w:w="1596"/>
        <w:gridCol w:w="1573"/>
        <w:gridCol w:w="1556"/>
        <w:gridCol w:w="1458"/>
        <w:gridCol w:w="1458"/>
      </w:tblGrid>
      <w:tr w:rsidR="007C1C66" w:rsidTr="001604CE">
        <w:trPr>
          <w:jc w:val="center"/>
        </w:trPr>
        <w:tc>
          <w:tcPr>
            <w:tcW w:w="1596" w:type="dxa"/>
          </w:tcPr>
          <w:p w:rsidR="007C1C66" w:rsidRDefault="007C1C66" w:rsidP="001604CE">
            <w:pPr>
              <w:pStyle w:val="Paragraphedeliste"/>
              <w:ind w:firstLineChars="0" w:firstLine="0"/>
              <w:rPr>
                <w:lang w:val="fr-FR"/>
              </w:rPr>
            </w:pPr>
            <w:r>
              <w:rPr>
                <w:rFonts w:hint="eastAsia"/>
                <w:lang w:val="fr-FR"/>
              </w:rPr>
              <w:t>N_elements</w:t>
            </w:r>
          </w:p>
        </w:tc>
        <w:tc>
          <w:tcPr>
            <w:tcW w:w="1573" w:type="dxa"/>
          </w:tcPr>
          <w:p w:rsidR="007C1C66" w:rsidRDefault="007C1C66" w:rsidP="001604CE">
            <w:pPr>
              <w:pStyle w:val="Paragraphedeliste"/>
              <w:ind w:firstLineChars="0" w:firstLine="0"/>
              <w:rPr>
                <w:lang w:val="fr-FR"/>
              </w:rPr>
            </w:pPr>
            <w:r>
              <w:rPr>
                <w:rFonts w:hint="eastAsia"/>
                <w:lang w:val="fr-FR"/>
              </w:rPr>
              <w:t>Reconnues</w:t>
            </w:r>
          </w:p>
        </w:tc>
        <w:tc>
          <w:tcPr>
            <w:tcW w:w="1556" w:type="dxa"/>
          </w:tcPr>
          <w:p w:rsidR="007C1C66" w:rsidRDefault="007C1C66" w:rsidP="001604CE">
            <w:pPr>
              <w:pStyle w:val="Paragraphedeliste"/>
              <w:ind w:firstLineChars="0" w:firstLine="0"/>
              <w:rPr>
                <w:lang w:val="fr-FR"/>
              </w:rPr>
            </w:pPr>
            <w:r>
              <w:rPr>
                <w:lang w:val="fr-FR"/>
              </w:rPr>
              <w:t>C</w:t>
            </w:r>
            <w:r>
              <w:rPr>
                <w:rFonts w:hint="eastAsia"/>
                <w:lang w:val="fr-FR"/>
              </w:rPr>
              <w:t xml:space="preserve">onfusion </w:t>
            </w:r>
          </w:p>
        </w:tc>
        <w:tc>
          <w:tcPr>
            <w:tcW w:w="1458" w:type="dxa"/>
          </w:tcPr>
          <w:p w:rsidR="007C1C66" w:rsidRDefault="007C1C66" w:rsidP="001604CE">
            <w:pPr>
              <w:pStyle w:val="Paragraphedeliste"/>
              <w:ind w:firstLineChars="0" w:firstLine="0"/>
              <w:rPr>
                <w:lang w:val="fr-FR"/>
              </w:rPr>
            </w:pPr>
            <w:r>
              <w:rPr>
                <w:lang w:val="fr-FR"/>
              </w:rPr>
              <w:t>R</w:t>
            </w:r>
            <w:r>
              <w:rPr>
                <w:rFonts w:hint="eastAsia"/>
                <w:lang w:val="fr-FR"/>
              </w:rPr>
              <w:t xml:space="preserve">ejet </w:t>
            </w:r>
          </w:p>
        </w:tc>
        <w:tc>
          <w:tcPr>
            <w:tcW w:w="1458" w:type="dxa"/>
          </w:tcPr>
          <w:p w:rsidR="007C1C66" w:rsidRDefault="005C40CB" w:rsidP="001604CE">
            <w:pPr>
              <w:pStyle w:val="Paragraphedeliste"/>
              <w:ind w:firstLineChars="0" w:firstLine="0"/>
              <w:rPr>
                <w:lang w:val="fr-FR"/>
              </w:rPr>
            </w:pPr>
            <w:r>
              <w:rPr>
                <w:lang w:val="fr-FR"/>
              </w:rPr>
              <w:t>F</w:t>
            </w:r>
            <w:r w:rsidR="007C1C66">
              <w:rPr>
                <w:lang w:val="fr-FR"/>
              </w:rPr>
              <w:t>iabilité</w:t>
            </w:r>
            <w:r>
              <w:rPr>
                <w:lang w:val="fr-FR"/>
              </w:rPr>
              <w:t xml:space="preserve"> </w:t>
            </w:r>
          </w:p>
        </w:tc>
      </w:tr>
      <w:tr w:rsidR="007C1C66" w:rsidTr="001604CE">
        <w:trPr>
          <w:jc w:val="center"/>
        </w:trPr>
        <w:tc>
          <w:tcPr>
            <w:tcW w:w="1596" w:type="dxa"/>
          </w:tcPr>
          <w:p w:rsidR="007C1C66" w:rsidRDefault="00A86869" w:rsidP="001604CE">
            <w:pPr>
              <w:pStyle w:val="Paragraphedeliste"/>
              <w:ind w:firstLineChars="0" w:firstLine="0"/>
              <w:rPr>
                <w:lang w:val="fr-FR"/>
              </w:rPr>
            </w:pPr>
            <w:r>
              <w:rPr>
                <w:lang w:val="fr-FR"/>
              </w:rPr>
              <w:t>MR_</w:t>
            </w:r>
            <w:r w:rsidR="007C1C66">
              <w:rPr>
                <w:rFonts w:hint="eastAsia"/>
                <w:lang w:val="fr-FR"/>
              </w:rPr>
              <w:t>TOP1</w:t>
            </w:r>
          </w:p>
        </w:tc>
        <w:tc>
          <w:tcPr>
            <w:tcW w:w="1573" w:type="dxa"/>
          </w:tcPr>
          <w:p w:rsidR="007C1C66" w:rsidRDefault="0072065E" w:rsidP="001604CE">
            <w:pPr>
              <w:pStyle w:val="Paragraphedeliste"/>
              <w:ind w:firstLineChars="0" w:firstLine="0"/>
              <w:rPr>
                <w:lang w:val="fr-FR"/>
              </w:rPr>
            </w:pPr>
            <w:r>
              <w:rPr>
                <w:rFonts w:hint="eastAsia"/>
                <w:lang w:val="fr-FR"/>
              </w:rPr>
              <w:t>2316</w:t>
            </w:r>
          </w:p>
        </w:tc>
        <w:tc>
          <w:tcPr>
            <w:tcW w:w="1556" w:type="dxa"/>
          </w:tcPr>
          <w:p w:rsidR="007C1C66" w:rsidRDefault="0072065E" w:rsidP="001604CE">
            <w:pPr>
              <w:pStyle w:val="Paragraphedeliste"/>
              <w:ind w:firstLineChars="0" w:firstLine="0"/>
              <w:rPr>
                <w:lang w:val="fr-FR"/>
              </w:rPr>
            </w:pPr>
            <w:r>
              <w:rPr>
                <w:rFonts w:hint="eastAsia"/>
                <w:lang w:val="fr-FR"/>
              </w:rPr>
              <w:t>0</w:t>
            </w:r>
          </w:p>
        </w:tc>
        <w:tc>
          <w:tcPr>
            <w:tcW w:w="1458" w:type="dxa"/>
          </w:tcPr>
          <w:p w:rsidR="007C1C66" w:rsidRDefault="0072065E" w:rsidP="001604CE">
            <w:pPr>
              <w:pStyle w:val="Paragraphedeliste"/>
              <w:ind w:firstLineChars="0" w:firstLine="0"/>
              <w:rPr>
                <w:lang w:val="fr-FR"/>
              </w:rPr>
            </w:pPr>
            <w:r>
              <w:rPr>
                <w:rFonts w:hint="eastAsia"/>
                <w:lang w:val="fr-FR"/>
              </w:rPr>
              <w:t>7684</w:t>
            </w:r>
          </w:p>
        </w:tc>
        <w:tc>
          <w:tcPr>
            <w:tcW w:w="1458" w:type="dxa"/>
          </w:tcPr>
          <w:p w:rsidR="007C1C66" w:rsidRDefault="007C1C66" w:rsidP="001604CE">
            <w:pPr>
              <w:pStyle w:val="Paragraphedeliste"/>
              <w:ind w:firstLineChars="0" w:firstLine="0"/>
              <w:rPr>
                <w:lang w:val="fr-FR"/>
              </w:rPr>
            </w:pPr>
            <w:r w:rsidRPr="00A9458E">
              <w:rPr>
                <w:lang w:val="fr-FR"/>
              </w:rPr>
              <w:t>0.</w:t>
            </w:r>
            <w:r w:rsidRPr="00AB2F49">
              <w:rPr>
                <w:lang w:val="fr-FR"/>
              </w:rPr>
              <w:t>944137</w:t>
            </w:r>
          </w:p>
        </w:tc>
      </w:tr>
      <w:tr w:rsidR="007C1C66" w:rsidTr="001604CE">
        <w:trPr>
          <w:jc w:val="center"/>
        </w:trPr>
        <w:tc>
          <w:tcPr>
            <w:tcW w:w="1596" w:type="dxa"/>
          </w:tcPr>
          <w:p w:rsidR="007C1C66" w:rsidRDefault="00A86869" w:rsidP="001604CE">
            <w:pPr>
              <w:pStyle w:val="Paragraphedeliste"/>
              <w:ind w:firstLineChars="0" w:firstLine="0"/>
              <w:rPr>
                <w:lang w:val="fr-FR"/>
              </w:rPr>
            </w:pPr>
            <w:r>
              <w:rPr>
                <w:lang w:val="fr-FR"/>
              </w:rPr>
              <w:t>MR_</w:t>
            </w:r>
            <w:r w:rsidR="007C1C66">
              <w:rPr>
                <w:rFonts w:hint="eastAsia"/>
                <w:lang w:val="fr-FR"/>
              </w:rPr>
              <w:t>OP5</w:t>
            </w:r>
          </w:p>
        </w:tc>
        <w:tc>
          <w:tcPr>
            <w:tcW w:w="1573" w:type="dxa"/>
          </w:tcPr>
          <w:p w:rsidR="007C1C66" w:rsidRDefault="0072065E" w:rsidP="001604CE">
            <w:pPr>
              <w:pStyle w:val="Paragraphedeliste"/>
              <w:ind w:firstLineChars="0" w:firstLine="0"/>
              <w:rPr>
                <w:lang w:val="fr-FR"/>
              </w:rPr>
            </w:pPr>
            <w:r>
              <w:rPr>
                <w:rFonts w:hint="eastAsia"/>
                <w:lang w:val="fr-FR"/>
              </w:rPr>
              <w:t>9994</w:t>
            </w:r>
          </w:p>
        </w:tc>
        <w:tc>
          <w:tcPr>
            <w:tcW w:w="1556" w:type="dxa"/>
          </w:tcPr>
          <w:p w:rsidR="007C1C66" w:rsidRDefault="0072065E" w:rsidP="001604CE">
            <w:pPr>
              <w:pStyle w:val="Paragraphedeliste"/>
              <w:ind w:firstLineChars="0" w:firstLine="0"/>
              <w:rPr>
                <w:lang w:val="fr-FR"/>
              </w:rPr>
            </w:pPr>
            <w:r>
              <w:rPr>
                <w:rFonts w:hint="eastAsia"/>
                <w:lang w:val="fr-FR"/>
              </w:rPr>
              <w:t>6</w:t>
            </w:r>
          </w:p>
        </w:tc>
        <w:tc>
          <w:tcPr>
            <w:tcW w:w="1458" w:type="dxa"/>
          </w:tcPr>
          <w:p w:rsidR="007C1C66" w:rsidRDefault="0072065E" w:rsidP="001604CE">
            <w:pPr>
              <w:pStyle w:val="Paragraphedeliste"/>
              <w:ind w:firstLineChars="0" w:firstLine="0"/>
              <w:rPr>
                <w:lang w:val="fr-FR"/>
              </w:rPr>
            </w:pPr>
            <w:r>
              <w:rPr>
                <w:rFonts w:hint="eastAsia"/>
                <w:lang w:val="fr-FR"/>
              </w:rPr>
              <w:t>0</w:t>
            </w:r>
          </w:p>
        </w:tc>
        <w:tc>
          <w:tcPr>
            <w:tcW w:w="1458" w:type="dxa"/>
          </w:tcPr>
          <w:p w:rsidR="007C1C66" w:rsidRDefault="007C1C66" w:rsidP="001604CE">
            <w:pPr>
              <w:pStyle w:val="Paragraphedeliste"/>
              <w:ind w:firstLineChars="0" w:firstLine="0"/>
              <w:rPr>
                <w:lang w:val="fr-FR"/>
              </w:rPr>
            </w:pPr>
            <w:r>
              <w:rPr>
                <w:lang w:val="fr-FR"/>
              </w:rPr>
              <w:t>0.9</w:t>
            </w:r>
            <w:r>
              <w:rPr>
                <w:rFonts w:hint="eastAsia"/>
                <w:lang w:val="fr-FR"/>
              </w:rPr>
              <w:t>98522</w:t>
            </w:r>
          </w:p>
        </w:tc>
      </w:tr>
    </w:tbl>
    <w:p w:rsidR="004C13CA" w:rsidRDefault="004C13CA" w:rsidP="004C13CA">
      <w:pPr>
        <w:keepNext/>
        <w:jc w:val="center"/>
      </w:pPr>
      <w:r>
        <w:rPr>
          <w:rFonts w:hint="eastAsia"/>
          <w:noProof/>
          <w:lang w:val="fr-FR"/>
        </w:rPr>
        <w:lastRenderedPageBreak/>
        <w:drawing>
          <wp:inline distT="0" distB="0" distL="0" distR="0" wp14:anchorId="0CEE6BB6" wp14:editId="31A6D872">
            <wp:extent cx="3079757" cy="1513935"/>
            <wp:effectExtent l="0" t="0" r="635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10368" t="13108" r="2139" b="15457"/>
                    <a:stretch/>
                  </pic:blipFill>
                  <pic:spPr bwMode="auto">
                    <a:xfrm>
                      <a:off x="0" y="0"/>
                      <a:ext cx="3088395" cy="1518181"/>
                    </a:xfrm>
                    <a:prstGeom prst="rect">
                      <a:avLst/>
                    </a:prstGeom>
                    <a:noFill/>
                    <a:ln>
                      <a:noFill/>
                    </a:ln>
                    <a:extLst>
                      <a:ext uri="{53640926-AAD7-44D8-BBD7-CCE9431645EC}">
                        <a14:shadowObscured xmlns:a14="http://schemas.microsoft.com/office/drawing/2010/main"/>
                      </a:ext>
                    </a:extLst>
                  </pic:spPr>
                </pic:pic>
              </a:graphicData>
            </a:graphic>
          </wp:inline>
        </w:drawing>
      </w:r>
    </w:p>
    <w:p w:rsidR="007C1C66" w:rsidRPr="000965EA" w:rsidRDefault="004C13CA" w:rsidP="004C13CA">
      <w:pPr>
        <w:pStyle w:val="Lgende"/>
        <w:keepNext/>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5</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les performances</w:t>
      </w:r>
      <w:r w:rsidR="00E43E4E" w:rsidRPr="00E43E4E">
        <w:rPr>
          <w:b/>
          <w:color w:val="4F81BD" w:themeColor="accent1"/>
          <w:sz w:val="16"/>
          <w:szCs w:val="16"/>
          <w:lang w:val="fr-FR"/>
        </w:rPr>
        <w:t xml:space="preserve"> </w:t>
      </w:r>
      <w:r w:rsidR="00E43E4E">
        <w:rPr>
          <w:b/>
          <w:color w:val="4F81BD" w:themeColor="accent1"/>
          <w:sz w:val="16"/>
          <w:szCs w:val="16"/>
          <w:lang w:val="fr-FR"/>
        </w:rPr>
        <w:t>de la méthode meilleur rang</w:t>
      </w:r>
      <w:r w:rsidRPr="000965EA">
        <w:rPr>
          <w:b/>
          <w:color w:val="4F81BD" w:themeColor="accent1"/>
          <w:sz w:val="16"/>
          <w:szCs w:val="16"/>
          <w:lang w:val="fr-FR"/>
        </w:rPr>
        <w:t xml:space="preserve"> en top1 et top5 sur la base d</w:t>
      </w:r>
      <w:r w:rsidR="00E43E4E">
        <w:rPr>
          <w:rFonts w:hint="eastAsia"/>
          <w:b/>
          <w:color w:val="4F81BD" w:themeColor="accent1"/>
          <w:sz w:val="16"/>
          <w:szCs w:val="16"/>
          <w:lang w:val="fr-FR"/>
        </w:rPr>
        <w:t>'apprentissage</w:t>
      </w:r>
    </w:p>
    <w:p w:rsidR="004C13CA" w:rsidRPr="007C1C66" w:rsidRDefault="004C13CA" w:rsidP="004C13CA">
      <w:pPr>
        <w:pStyle w:val="Paragraphedeliste"/>
        <w:numPr>
          <w:ilvl w:val="0"/>
          <w:numId w:val="10"/>
        </w:numPr>
        <w:ind w:firstLineChars="0"/>
        <w:rPr>
          <w:lang w:val="fr-FR"/>
        </w:rPr>
      </w:pPr>
      <w:r w:rsidRPr="007C1C66">
        <w:rPr>
          <w:lang w:val="fr-FR"/>
        </w:rPr>
        <w:t>Appliquer</w:t>
      </w:r>
      <w:r w:rsidRPr="007C1C66">
        <w:rPr>
          <w:rFonts w:hint="eastAsia"/>
          <w:lang w:val="fr-FR"/>
        </w:rPr>
        <w:t xml:space="preserve"> sur la base d</w:t>
      </w:r>
      <w:r>
        <w:rPr>
          <w:rFonts w:hint="eastAsia"/>
          <w:lang w:val="fr-FR"/>
        </w:rPr>
        <w:t xml:space="preserve">e </w:t>
      </w:r>
      <w:r w:rsidR="00E43E4E">
        <w:rPr>
          <w:lang w:val="fr-FR"/>
        </w:rPr>
        <w:t>test</w:t>
      </w:r>
      <w:r w:rsidR="00E43E4E" w:rsidRPr="007C1C66">
        <w:rPr>
          <w:lang w:val="fr-FR"/>
        </w:rPr>
        <w:t xml:space="preserve"> :</w:t>
      </w:r>
      <w:r w:rsidRPr="007C1C66">
        <w:rPr>
          <w:rFonts w:hint="eastAsia"/>
          <w:lang w:val="fr-FR"/>
        </w:rPr>
        <w:t xml:space="preserve"> </w:t>
      </w:r>
    </w:p>
    <w:p w:rsidR="004C13CA" w:rsidRPr="000965EA" w:rsidRDefault="004C13CA" w:rsidP="004C13CA">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rPr>
        <w:fldChar w:fldCharType="separate"/>
      </w:r>
      <w:r w:rsidR="00B41EAC">
        <w:rPr>
          <w:b/>
          <w:noProof/>
          <w:color w:val="4F81BD" w:themeColor="accent1"/>
          <w:sz w:val="16"/>
          <w:szCs w:val="16"/>
          <w:lang w:val="fr-FR"/>
        </w:rPr>
        <w:t>7</w:t>
      </w:r>
      <w:r w:rsidRPr="000965EA">
        <w:rPr>
          <w:b/>
          <w:color w:val="4F81BD" w:themeColor="accent1"/>
          <w:sz w:val="16"/>
          <w:szCs w:val="16"/>
        </w:rPr>
        <w:fldChar w:fldCharType="end"/>
      </w:r>
      <w:r w:rsidRPr="000965EA">
        <w:rPr>
          <w:rFonts w:hint="eastAsia"/>
          <w:b/>
          <w:color w:val="4F81BD" w:themeColor="accent1"/>
          <w:sz w:val="16"/>
          <w:szCs w:val="16"/>
          <w:lang w:val="fr-FR"/>
        </w:rPr>
        <w:t xml:space="preserve">: les </w:t>
      </w:r>
      <w:r w:rsidRPr="000965EA">
        <w:rPr>
          <w:b/>
          <w:color w:val="4F81BD" w:themeColor="accent1"/>
          <w:sz w:val="16"/>
          <w:szCs w:val="16"/>
          <w:lang w:val="fr-FR"/>
        </w:rPr>
        <w:t>résultats</w:t>
      </w:r>
      <w:r w:rsidR="00E43E4E" w:rsidRPr="00E43E4E">
        <w:rPr>
          <w:b/>
          <w:color w:val="4F81BD" w:themeColor="accent1"/>
          <w:sz w:val="16"/>
          <w:szCs w:val="16"/>
          <w:lang w:val="fr-FR"/>
        </w:rPr>
        <w:t xml:space="preserve"> </w:t>
      </w:r>
      <w:r w:rsidR="00E43E4E">
        <w:rPr>
          <w:b/>
          <w:color w:val="4F81BD" w:themeColor="accent1"/>
          <w:sz w:val="16"/>
          <w:szCs w:val="16"/>
          <w:lang w:val="fr-FR"/>
        </w:rPr>
        <w:t>de la méthode meilleur rang</w:t>
      </w:r>
      <w:r w:rsidR="00E43E4E">
        <w:rPr>
          <w:rFonts w:hint="eastAsia"/>
          <w:b/>
          <w:color w:val="4F81BD" w:themeColor="accent1"/>
          <w:sz w:val="16"/>
          <w:szCs w:val="16"/>
          <w:lang w:val="fr-FR"/>
        </w:rPr>
        <w:t xml:space="preserve"> en top1 et top5 sur</w:t>
      </w:r>
      <w:r w:rsidRPr="000965EA">
        <w:rPr>
          <w:rFonts w:hint="eastAsia"/>
          <w:b/>
          <w:color w:val="4F81BD" w:themeColor="accent1"/>
          <w:sz w:val="16"/>
          <w:szCs w:val="16"/>
          <w:lang w:val="fr-FR"/>
        </w:rPr>
        <w:t xml:space="preserve"> la base de test</w:t>
      </w:r>
    </w:p>
    <w:tbl>
      <w:tblPr>
        <w:tblStyle w:val="Grilledutableau"/>
        <w:tblW w:w="0" w:type="auto"/>
        <w:jc w:val="center"/>
        <w:tblLook w:val="04A0" w:firstRow="1" w:lastRow="0" w:firstColumn="1" w:lastColumn="0" w:noHBand="0" w:noVBand="1"/>
      </w:tblPr>
      <w:tblGrid>
        <w:gridCol w:w="1596"/>
        <w:gridCol w:w="1573"/>
        <w:gridCol w:w="1556"/>
        <w:gridCol w:w="1458"/>
        <w:gridCol w:w="1458"/>
      </w:tblGrid>
      <w:tr w:rsidR="004C13CA" w:rsidTr="001604CE">
        <w:trPr>
          <w:jc w:val="center"/>
        </w:trPr>
        <w:tc>
          <w:tcPr>
            <w:tcW w:w="1596" w:type="dxa"/>
          </w:tcPr>
          <w:p w:rsidR="004C13CA" w:rsidRDefault="004C13CA" w:rsidP="001604CE">
            <w:pPr>
              <w:pStyle w:val="Paragraphedeliste"/>
              <w:ind w:firstLineChars="0" w:firstLine="0"/>
              <w:rPr>
                <w:lang w:val="fr-FR"/>
              </w:rPr>
            </w:pPr>
            <w:r>
              <w:rPr>
                <w:rFonts w:hint="eastAsia"/>
                <w:lang w:val="fr-FR"/>
              </w:rPr>
              <w:t>N_elements</w:t>
            </w:r>
          </w:p>
        </w:tc>
        <w:tc>
          <w:tcPr>
            <w:tcW w:w="1573" w:type="dxa"/>
          </w:tcPr>
          <w:p w:rsidR="004C13CA" w:rsidRDefault="004C13CA" w:rsidP="001604CE">
            <w:pPr>
              <w:pStyle w:val="Paragraphedeliste"/>
              <w:ind w:firstLineChars="0" w:firstLine="0"/>
              <w:rPr>
                <w:lang w:val="fr-FR"/>
              </w:rPr>
            </w:pPr>
            <w:r>
              <w:rPr>
                <w:rFonts w:hint="eastAsia"/>
                <w:lang w:val="fr-FR"/>
              </w:rPr>
              <w:t>Reconnues</w:t>
            </w:r>
          </w:p>
        </w:tc>
        <w:tc>
          <w:tcPr>
            <w:tcW w:w="1556" w:type="dxa"/>
          </w:tcPr>
          <w:p w:rsidR="004C13CA" w:rsidRDefault="004C13CA" w:rsidP="001604CE">
            <w:pPr>
              <w:pStyle w:val="Paragraphedeliste"/>
              <w:ind w:firstLineChars="0" w:firstLine="0"/>
              <w:rPr>
                <w:lang w:val="fr-FR"/>
              </w:rPr>
            </w:pPr>
            <w:r>
              <w:rPr>
                <w:lang w:val="fr-FR"/>
              </w:rPr>
              <w:t>C</w:t>
            </w:r>
            <w:r>
              <w:rPr>
                <w:rFonts w:hint="eastAsia"/>
                <w:lang w:val="fr-FR"/>
              </w:rPr>
              <w:t xml:space="preserve">onfusion </w:t>
            </w:r>
          </w:p>
        </w:tc>
        <w:tc>
          <w:tcPr>
            <w:tcW w:w="1458" w:type="dxa"/>
          </w:tcPr>
          <w:p w:rsidR="004C13CA" w:rsidRDefault="004C13CA" w:rsidP="001604CE">
            <w:pPr>
              <w:pStyle w:val="Paragraphedeliste"/>
              <w:ind w:firstLineChars="0" w:firstLine="0"/>
              <w:rPr>
                <w:lang w:val="fr-FR"/>
              </w:rPr>
            </w:pPr>
            <w:r>
              <w:rPr>
                <w:lang w:val="fr-FR"/>
              </w:rPr>
              <w:t>R</w:t>
            </w:r>
            <w:r>
              <w:rPr>
                <w:rFonts w:hint="eastAsia"/>
                <w:lang w:val="fr-FR"/>
              </w:rPr>
              <w:t xml:space="preserve">ejet </w:t>
            </w:r>
          </w:p>
        </w:tc>
        <w:tc>
          <w:tcPr>
            <w:tcW w:w="1458" w:type="dxa"/>
          </w:tcPr>
          <w:p w:rsidR="004C13CA" w:rsidRDefault="005C40CB" w:rsidP="001604CE">
            <w:pPr>
              <w:pStyle w:val="Paragraphedeliste"/>
              <w:ind w:firstLineChars="0" w:firstLine="0"/>
              <w:rPr>
                <w:lang w:val="fr-FR"/>
              </w:rPr>
            </w:pPr>
            <w:r>
              <w:rPr>
                <w:lang w:val="fr-FR"/>
              </w:rPr>
              <w:t>F</w:t>
            </w:r>
            <w:r w:rsidR="004C13CA">
              <w:rPr>
                <w:lang w:val="fr-FR"/>
              </w:rPr>
              <w:t>iabilité</w:t>
            </w:r>
            <w:r>
              <w:rPr>
                <w:lang w:val="fr-FR"/>
              </w:rPr>
              <w:t xml:space="preserve"> </w:t>
            </w:r>
          </w:p>
        </w:tc>
      </w:tr>
      <w:tr w:rsidR="004C13CA" w:rsidTr="001604CE">
        <w:trPr>
          <w:jc w:val="center"/>
        </w:trPr>
        <w:tc>
          <w:tcPr>
            <w:tcW w:w="1596" w:type="dxa"/>
          </w:tcPr>
          <w:p w:rsidR="004C13CA" w:rsidRDefault="00F46737" w:rsidP="004C13CA">
            <w:pPr>
              <w:pStyle w:val="Paragraphedeliste"/>
              <w:ind w:firstLineChars="0" w:firstLine="0"/>
              <w:jc w:val="center"/>
              <w:rPr>
                <w:lang w:val="fr-FR"/>
              </w:rPr>
            </w:pPr>
            <w:r>
              <w:rPr>
                <w:lang w:val="fr-FR"/>
              </w:rPr>
              <w:t>MR_</w:t>
            </w:r>
            <w:r w:rsidR="004C13CA">
              <w:rPr>
                <w:rFonts w:hint="eastAsia"/>
                <w:lang w:val="fr-FR"/>
              </w:rPr>
              <w:t>TOP1</w:t>
            </w:r>
          </w:p>
        </w:tc>
        <w:tc>
          <w:tcPr>
            <w:tcW w:w="1573" w:type="dxa"/>
          </w:tcPr>
          <w:p w:rsidR="004C13CA" w:rsidRDefault="004C13CA" w:rsidP="004C13CA">
            <w:pPr>
              <w:pStyle w:val="Paragraphedeliste"/>
              <w:ind w:firstLineChars="0" w:firstLine="0"/>
              <w:jc w:val="center"/>
              <w:rPr>
                <w:lang w:val="fr-FR"/>
              </w:rPr>
            </w:pPr>
            <w:r>
              <w:rPr>
                <w:rFonts w:hint="eastAsia"/>
                <w:lang w:val="fr-FR"/>
              </w:rPr>
              <w:t>2679</w:t>
            </w:r>
          </w:p>
        </w:tc>
        <w:tc>
          <w:tcPr>
            <w:tcW w:w="1556" w:type="dxa"/>
          </w:tcPr>
          <w:p w:rsidR="004C13CA" w:rsidRDefault="004C13CA" w:rsidP="004C13CA">
            <w:pPr>
              <w:pStyle w:val="Paragraphedeliste"/>
              <w:ind w:firstLineChars="0" w:firstLine="0"/>
              <w:jc w:val="center"/>
              <w:rPr>
                <w:lang w:val="fr-FR"/>
              </w:rPr>
            </w:pPr>
            <w:r>
              <w:rPr>
                <w:rFonts w:hint="eastAsia"/>
                <w:lang w:val="fr-FR"/>
              </w:rPr>
              <w:t>484</w:t>
            </w:r>
          </w:p>
        </w:tc>
        <w:tc>
          <w:tcPr>
            <w:tcW w:w="1458" w:type="dxa"/>
          </w:tcPr>
          <w:p w:rsidR="004C13CA" w:rsidRDefault="004C13CA" w:rsidP="004C13CA">
            <w:pPr>
              <w:pStyle w:val="Paragraphedeliste"/>
              <w:ind w:firstLineChars="0" w:firstLine="0"/>
              <w:jc w:val="center"/>
              <w:rPr>
                <w:lang w:val="fr-FR"/>
              </w:rPr>
            </w:pPr>
            <w:r>
              <w:rPr>
                <w:rFonts w:hint="eastAsia"/>
                <w:lang w:val="fr-FR"/>
              </w:rPr>
              <w:t>6837</w:t>
            </w:r>
          </w:p>
        </w:tc>
        <w:tc>
          <w:tcPr>
            <w:tcW w:w="1458" w:type="dxa"/>
          </w:tcPr>
          <w:p w:rsidR="004C13CA" w:rsidRDefault="004C13CA" w:rsidP="004C13CA">
            <w:pPr>
              <w:pStyle w:val="Paragraphedeliste"/>
              <w:ind w:firstLineChars="0" w:firstLine="0"/>
              <w:jc w:val="center"/>
              <w:rPr>
                <w:lang w:val="fr-FR"/>
              </w:rPr>
            </w:pPr>
            <w:r w:rsidRPr="00A9458E">
              <w:rPr>
                <w:lang w:val="fr-FR"/>
              </w:rPr>
              <w:t>0.</w:t>
            </w:r>
            <w:r>
              <w:t xml:space="preserve"> </w:t>
            </w:r>
            <w:r w:rsidRPr="004C13CA">
              <w:rPr>
                <w:lang w:val="fr-FR"/>
              </w:rPr>
              <w:t>846981</w:t>
            </w:r>
          </w:p>
        </w:tc>
      </w:tr>
      <w:tr w:rsidR="004C13CA" w:rsidTr="001604CE">
        <w:trPr>
          <w:jc w:val="center"/>
        </w:trPr>
        <w:tc>
          <w:tcPr>
            <w:tcW w:w="1596" w:type="dxa"/>
          </w:tcPr>
          <w:p w:rsidR="004C13CA" w:rsidRDefault="00F46737" w:rsidP="004C13CA">
            <w:pPr>
              <w:pStyle w:val="Paragraphedeliste"/>
              <w:ind w:firstLineChars="0" w:firstLine="0"/>
              <w:jc w:val="center"/>
              <w:rPr>
                <w:lang w:val="fr-FR"/>
              </w:rPr>
            </w:pPr>
            <w:r>
              <w:rPr>
                <w:lang w:val="fr-FR"/>
              </w:rPr>
              <w:t>MR_</w:t>
            </w:r>
            <w:r w:rsidR="004C13CA">
              <w:rPr>
                <w:rFonts w:hint="eastAsia"/>
                <w:lang w:val="fr-FR"/>
              </w:rPr>
              <w:t>TOP5</w:t>
            </w:r>
          </w:p>
        </w:tc>
        <w:tc>
          <w:tcPr>
            <w:tcW w:w="1573" w:type="dxa"/>
          </w:tcPr>
          <w:p w:rsidR="004C13CA" w:rsidRDefault="004C13CA" w:rsidP="004C13CA">
            <w:pPr>
              <w:pStyle w:val="Paragraphedeliste"/>
              <w:ind w:firstLineChars="0" w:firstLine="0"/>
              <w:jc w:val="center"/>
              <w:rPr>
                <w:lang w:val="fr-FR"/>
              </w:rPr>
            </w:pPr>
            <w:r>
              <w:rPr>
                <w:rFonts w:hint="eastAsia"/>
                <w:lang w:val="fr-FR"/>
              </w:rPr>
              <w:t>9997</w:t>
            </w:r>
          </w:p>
        </w:tc>
        <w:tc>
          <w:tcPr>
            <w:tcW w:w="1556" w:type="dxa"/>
          </w:tcPr>
          <w:p w:rsidR="004C13CA" w:rsidRDefault="004C13CA" w:rsidP="004C13CA">
            <w:pPr>
              <w:pStyle w:val="Paragraphedeliste"/>
              <w:ind w:firstLineChars="0" w:firstLine="0"/>
              <w:jc w:val="center"/>
              <w:rPr>
                <w:lang w:val="fr-FR"/>
              </w:rPr>
            </w:pPr>
            <w:r>
              <w:rPr>
                <w:rFonts w:hint="eastAsia"/>
                <w:lang w:val="fr-FR"/>
              </w:rPr>
              <w:t>3</w:t>
            </w:r>
          </w:p>
        </w:tc>
        <w:tc>
          <w:tcPr>
            <w:tcW w:w="1458" w:type="dxa"/>
          </w:tcPr>
          <w:p w:rsidR="004C13CA" w:rsidRDefault="004C13CA" w:rsidP="004C13CA">
            <w:pPr>
              <w:pStyle w:val="Paragraphedeliste"/>
              <w:ind w:firstLineChars="0" w:firstLine="0"/>
              <w:jc w:val="center"/>
              <w:rPr>
                <w:lang w:val="fr-FR"/>
              </w:rPr>
            </w:pPr>
            <w:r>
              <w:rPr>
                <w:rFonts w:hint="eastAsia"/>
                <w:lang w:val="fr-FR"/>
              </w:rPr>
              <w:t>0</w:t>
            </w:r>
          </w:p>
        </w:tc>
        <w:tc>
          <w:tcPr>
            <w:tcW w:w="1458" w:type="dxa"/>
          </w:tcPr>
          <w:p w:rsidR="004C13CA" w:rsidRPr="004C13CA" w:rsidRDefault="004C13CA" w:rsidP="004C13CA">
            <w:pPr>
              <w:ind w:firstLineChars="100" w:firstLine="210"/>
              <w:rPr>
                <w:lang w:val="fr-FR"/>
              </w:rPr>
            </w:pPr>
            <w:r w:rsidRPr="004C13CA">
              <w:rPr>
                <w:rFonts w:hint="eastAsia"/>
                <w:lang w:val="fr-FR"/>
              </w:rPr>
              <w:t>0.9997</w:t>
            </w:r>
          </w:p>
        </w:tc>
      </w:tr>
    </w:tbl>
    <w:p w:rsidR="004C13CA" w:rsidRDefault="004C13CA" w:rsidP="004C13CA">
      <w:pPr>
        <w:keepNext/>
        <w:jc w:val="center"/>
      </w:pPr>
      <w:r>
        <w:rPr>
          <w:rFonts w:hint="eastAsia"/>
          <w:noProof/>
          <w:lang w:val="fr-FR"/>
        </w:rPr>
        <w:drawing>
          <wp:inline distT="0" distB="0" distL="0" distR="0" wp14:anchorId="68CA5126" wp14:editId="34980070">
            <wp:extent cx="3384467" cy="1541262"/>
            <wp:effectExtent l="0" t="0" r="698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12951" t="11870" r="2477" b="18137"/>
                    <a:stretch/>
                  </pic:blipFill>
                  <pic:spPr bwMode="auto">
                    <a:xfrm>
                      <a:off x="0" y="0"/>
                      <a:ext cx="3385537" cy="1541749"/>
                    </a:xfrm>
                    <a:prstGeom prst="rect">
                      <a:avLst/>
                    </a:prstGeom>
                    <a:noFill/>
                    <a:ln>
                      <a:noFill/>
                    </a:ln>
                    <a:extLst>
                      <a:ext uri="{53640926-AAD7-44D8-BBD7-CCE9431645EC}">
                        <a14:shadowObscured xmlns:a14="http://schemas.microsoft.com/office/drawing/2010/main"/>
                      </a:ext>
                    </a:extLst>
                  </pic:spPr>
                </pic:pic>
              </a:graphicData>
            </a:graphic>
          </wp:inline>
        </w:drawing>
      </w:r>
    </w:p>
    <w:p w:rsidR="004C13CA" w:rsidRPr="000965EA" w:rsidRDefault="004C13CA" w:rsidP="004C13CA">
      <w:pPr>
        <w:pStyle w:val="Lgende"/>
        <w:keepNext/>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6</w:t>
      </w:r>
      <w:r w:rsidRPr="000965EA">
        <w:rPr>
          <w:b/>
          <w:color w:val="4F81BD" w:themeColor="accent1"/>
          <w:sz w:val="16"/>
          <w:szCs w:val="16"/>
          <w:lang w:val="fr-FR"/>
        </w:rPr>
        <w:fldChar w:fldCharType="end"/>
      </w:r>
      <w:r w:rsidRPr="000965EA">
        <w:rPr>
          <w:rFonts w:hint="eastAsia"/>
          <w:b/>
          <w:color w:val="4F81BD" w:themeColor="accent1"/>
          <w:sz w:val="16"/>
          <w:szCs w:val="16"/>
          <w:lang w:val="fr-FR"/>
        </w:rPr>
        <w:t>:</w:t>
      </w:r>
      <w:r w:rsidR="005809A7"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les performances </w:t>
      </w:r>
      <w:r w:rsidR="00E43E4E">
        <w:rPr>
          <w:b/>
          <w:color w:val="4F81BD" w:themeColor="accent1"/>
          <w:sz w:val="16"/>
          <w:szCs w:val="16"/>
          <w:lang w:val="fr-FR"/>
        </w:rPr>
        <w:t>de la méthode meilleur rang</w:t>
      </w:r>
      <w:r w:rsidR="00E43E4E"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en top1 et top5 sur la base </w:t>
      </w:r>
      <w:r w:rsidRPr="000965EA">
        <w:rPr>
          <w:rFonts w:hint="eastAsia"/>
          <w:b/>
          <w:color w:val="4F81BD" w:themeColor="accent1"/>
          <w:sz w:val="16"/>
          <w:szCs w:val="16"/>
          <w:lang w:val="fr-FR"/>
        </w:rPr>
        <w:t>de test</w:t>
      </w:r>
    </w:p>
    <w:p w:rsidR="004C13CA" w:rsidRDefault="004C13CA" w:rsidP="004C13CA">
      <w:pPr>
        <w:rPr>
          <w:szCs w:val="21"/>
          <w:lang w:val="fr-FR"/>
        </w:rPr>
      </w:pPr>
      <w:r>
        <w:rPr>
          <w:lang w:val="fr-FR"/>
        </w:rPr>
        <w:t>L</w:t>
      </w:r>
      <w:r>
        <w:rPr>
          <w:rFonts w:hint="eastAsia"/>
          <w:lang w:val="fr-FR"/>
        </w:rPr>
        <w:t xml:space="preserve">es performances obtenues en top5 </w:t>
      </w:r>
      <w:r w:rsidR="00C512E6">
        <w:rPr>
          <w:rFonts w:hint="eastAsia"/>
          <w:lang w:val="fr-FR"/>
        </w:rPr>
        <w:t>(</w:t>
      </w:r>
      <w:r w:rsidR="00A52455">
        <w:rPr>
          <w:rFonts w:hint="eastAsia"/>
          <w:lang w:val="fr-FR"/>
        </w:rPr>
        <w:t>T</w:t>
      </w:r>
      <w:r w:rsidR="001604CE">
        <w:rPr>
          <w:rFonts w:hint="eastAsia"/>
          <w:lang w:val="fr-FR"/>
        </w:rPr>
        <w:t>L</w:t>
      </w:r>
      <w:r w:rsidR="00A52455">
        <w:rPr>
          <w:rFonts w:hint="eastAsia"/>
          <w:lang w:val="fr-FR"/>
        </w:rPr>
        <w:t xml:space="preserve"> = </w:t>
      </w:r>
      <w:r w:rsidR="00C512E6">
        <w:rPr>
          <w:rFonts w:hint="eastAsia"/>
          <w:lang w:val="fr-FR"/>
        </w:rPr>
        <w:t xml:space="preserve">99.97%) </w:t>
      </w:r>
      <w:r>
        <w:rPr>
          <w:rFonts w:hint="eastAsia"/>
          <w:lang w:val="fr-FR"/>
        </w:rPr>
        <w:t>sont beaucoup mieux que celui en top1</w:t>
      </w:r>
      <w:r w:rsidR="00C512E6">
        <w:rPr>
          <w:rFonts w:hint="eastAsia"/>
          <w:lang w:val="fr-FR"/>
        </w:rPr>
        <w:t xml:space="preserve"> (</w:t>
      </w:r>
      <w:r w:rsidR="00A52455">
        <w:rPr>
          <w:rFonts w:hint="eastAsia"/>
          <w:lang w:val="fr-FR"/>
        </w:rPr>
        <w:t>T</w:t>
      </w:r>
      <w:r w:rsidR="001604CE">
        <w:rPr>
          <w:rFonts w:hint="eastAsia"/>
          <w:lang w:val="fr-FR"/>
        </w:rPr>
        <w:t>L</w:t>
      </w:r>
      <w:r w:rsidR="00A52455">
        <w:rPr>
          <w:rFonts w:hint="eastAsia"/>
          <w:lang w:val="fr-FR"/>
        </w:rPr>
        <w:t xml:space="preserve"> = </w:t>
      </w:r>
      <w:r w:rsidR="00C512E6">
        <w:rPr>
          <w:rFonts w:hint="eastAsia"/>
          <w:lang w:val="fr-FR"/>
        </w:rPr>
        <w:t>26.79%)</w:t>
      </w:r>
      <w:r>
        <w:rPr>
          <w:rFonts w:hint="eastAsia"/>
          <w:lang w:val="fr-FR"/>
        </w:rPr>
        <w:t xml:space="preserve">. </w:t>
      </w:r>
      <w:r>
        <w:rPr>
          <w:lang w:val="fr-FR"/>
        </w:rPr>
        <w:t>L</w:t>
      </w:r>
      <w:r>
        <w:rPr>
          <w:rFonts w:hint="eastAsia"/>
          <w:lang w:val="fr-FR"/>
        </w:rPr>
        <w:t xml:space="preserve">a </w:t>
      </w:r>
      <w:r>
        <w:rPr>
          <w:szCs w:val="21"/>
          <w:lang w:val="fr-FR"/>
        </w:rPr>
        <w:t>décision</w:t>
      </w:r>
      <w:r>
        <w:rPr>
          <w:rFonts w:hint="eastAsia"/>
          <w:szCs w:val="21"/>
          <w:lang w:val="fr-FR"/>
        </w:rPr>
        <w:t xml:space="preserve"> finale n</w:t>
      </w:r>
      <w:r>
        <w:rPr>
          <w:szCs w:val="21"/>
          <w:lang w:val="fr-FR"/>
        </w:rPr>
        <w:t>’</w:t>
      </w:r>
      <w:r>
        <w:rPr>
          <w:rFonts w:hint="eastAsia"/>
          <w:szCs w:val="21"/>
          <w:lang w:val="fr-FR"/>
        </w:rPr>
        <w:t xml:space="preserve">est pas une seule classe mais toujours un ensemble de classes donc on ne peut pas prendre la </w:t>
      </w:r>
      <w:r>
        <w:rPr>
          <w:szCs w:val="21"/>
          <w:lang w:val="fr-FR"/>
        </w:rPr>
        <w:t>décision</w:t>
      </w:r>
      <w:r>
        <w:rPr>
          <w:rFonts w:hint="eastAsia"/>
          <w:szCs w:val="21"/>
          <w:lang w:val="fr-FR"/>
        </w:rPr>
        <w:t xml:space="preserve"> en top1, le rejet est </w:t>
      </w:r>
      <w:r w:rsidR="00C512E6">
        <w:rPr>
          <w:rFonts w:hint="eastAsia"/>
          <w:szCs w:val="21"/>
          <w:lang w:val="fr-FR"/>
        </w:rPr>
        <w:t xml:space="preserve">nombreux. </w:t>
      </w:r>
      <w:r w:rsidR="00C512E6">
        <w:rPr>
          <w:szCs w:val="21"/>
          <w:lang w:val="fr-FR"/>
        </w:rPr>
        <w:t>P</w:t>
      </w:r>
      <w:r w:rsidR="00C512E6">
        <w:rPr>
          <w:rFonts w:hint="eastAsia"/>
          <w:szCs w:val="21"/>
          <w:lang w:val="fr-FR"/>
        </w:rPr>
        <w:t xml:space="preserve">ar contre on peut trouver la bonne solution en prenant compte tous les solutions </w:t>
      </w:r>
      <w:r w:rsidR="00C512E6">
        <w:rPr>
          <w:szCs w:val="21"/>
          <w:lang w:val="fr-FR"/>
        </w:rPr>
        <w:t>proposées</w:t>
      </w:r>
      <w:r w:rsidR="00C512E6">
        <w:rPr>
          <w:rFonts w:hint="eastAsia"/>
          <w:szCs w:val="21"/>
          <w:lang w:val="fr-FR"/>
        </w:rPr>
        <w:t xml:space="preserve"> par le meilleur rang.</w:t>
      </w:r>
      <w:r w:rsidR="00A52455">
        <w:rPr>
          <w:rFonts w:hint="eastAsia"/>
          <w:szCs w:val="21"/>
          <w:lang w:val="fr-FR"/>
        </w:rPr>
        <w:t xml:space="preserve"> </w:t>
      </w:r>
    </w:p>
    <w:p w:rsidR="00C512E6" w:rsidRDefault="00A52455" w:rsidP="004C13CA">
      <w:pPr>
        <w:rPr>
          <w:szCs w:val="21"/>
          <w:lang w:val="fr-FR"/>
        </w:rPr>
      </w:pPr>
      <w:r>
        <w:rPr>
          <w:szCs w:val="21"/>
          <w:lang w:val="fr-FR"/>
        </w:rPr>
        <w:t xml:space="preserve">On peut </w:t>
      </w:r>
      <w:r>
        <w:rPr>
          <w:rFonts w:hint="eastAsia"/>
          <w:szCs w:val="21"/>
          <w:lang w:val="fr-FR"/>
        </w:rPr>
        <w:t>imaginer qu</w:t>
      </w:r>
      <w:r>
        <w:rPr>
          <w:szCs w:val="21"/>
          <w:lang w:val="fr-FR"/>
        </w:rPr>
        <w:t>’</w:t>
      </w:r>
      <w:r>
        <w:rPr>
          <w:rFonts w:hint="eastAsia"/>
          <w:szCs w:val="21"/>
          <w:lang w:val="fr-FR"/>
        </w:rPr>
        <w:t>a</w:t>
      </w:r>
      <w:r w:rsidRPr="00A52455">
        <w:rPr>
          <w:szCs w:val="21"/>
          <w:lang w:val="fr-FR"/>
        </w:rPr>
        <w:t>vec un grand</w:t>
      </w:r>
      <w:r>
        <w:rPr>
          <w:szCs w:val="21"/>
          <w:lang w:val="fr-FR"/>
        </w:rPr>
        <w:t xml:space="preserve"> nombre de classiﬁeurs cette méthode n’améliore pas la performance.</w:t>
      </w:r>
    </w:p>
    <w:p w:rsidR="00A52455" w:rsidRDefault="00A52455" w:rsidP="004C13CA">
      <w:pPr>
        <w:rPr>
          <w:szCs w:val="21"/>
          <w:lang w:val="fr-FR"/>
        </w:rPr>
      </w:pPr>
    </w:p>
    <w:p w:rsidR="00C512E6" w:rsidRPr="004C13CA" w:rsidRDefault="00C512E6" w:rsidP="004C13CA">
      <w:pPr>
        <w:rPr>
          <w:lang w:val="fr-FR"/>
        </w:rPr>
      </w:pPr>
      <w:r>
        <w:rPr>
          <w:lang w:val="fr-FR"/>
        </w:rPr>
        <w:t>C</w:t>
      </w:r>
      <w:r>
        <w:rPr>
          <w:rFonts w:hint="eastAsia"/>
          <w:lang w:val="fr-FR"/>
        </w:rPr>
        <w:t xml:space="preserve">omparer avec la </w:t>
      </w:r>
      <w:r>
        <w:rPr>
          <w:lang w:val="fr-FR"/>
        </w:rPr>
        <w:t>méthode</w:t>
      </w:r>
      <w:r w:rsidR="00A52455">
        <w:rPr>
          <w:rFonts w:hint="eastAsia"/>
          <w:lang w:val="fr-FR"/>
        </w:rPr>
        <w:t xml:space="preserve"> Borda count moyenne,</w:t>
      </w:r>
      <w:r>
        <w:rPr>
          <w:rFonts w:hint="eastAsia"/>
          <w:lang w:val="fr-FR"/>
        </w:rPr>
        <w:t xml:space="preserve"> </w:t>
      </w:r>
      <w:r w:rsidR="00A52455">
        <w:rPr>
          <w:rFonts w:hint="eastAsia"/>
          <w:lang w:val="fr-FR"/>
        </w:rPr>
        <w:t xml:space="preserve">en top1 </w:t>
      </w:r>
      <w:r>
        <w:rPr>
          <w:rFonts w:hint="eastAsia"/>
          <w:lang w:val="fr-FR"/>
        </w:rPr>
        <w:t>la performance du</w:t>
      </w:r>
      <w:r w:rsidR="00A52455">
        <w:rPr>
          <w:rFonts w:hint="eastAsia"/>
          <w:lang w:val="fr-FR"/>
        </w:rPr>
        <w:t xml:space="preserve"> borda count moyenne</w:t>
      </w:r>
      <w:r>
        <w:rPr>
          <w:rFonts w:hint="eastAsia"/>
          <w:lang w:val="fr-FR"/>
        </w:rPr>
        <w:t xml:space="preserve"> </w:t>
      </w:r>
      <w:r w:rsidR="00A52455">
        <w:rPr>
          <w:rFonts w:hint="eastAsia"/>
          <w:lang w:val="fr-FR"/>
        </w:rPr>
        <w:t xml:space="preserve">est mieux </w:t>
      </w:r>
      <w:r>
        <w:rPr>
          <w:rFonts w:hint="eastAsia"/>
          <w:lang w:val="fr-FR"/>
        </w:rPr>
        <w:t>avec un</w:t>
      </w:r>
      <w:r w:rsidR="00A52455">
        <w:rPr>
          <w:rFonts w:hint="eastAsia"/>
          <w:lang w:val="fr-FR"/>
        </w:rPr>
        <w:t xml:space="preserve"> T</w:t>
      </w:r>
      <w:r w:rsidR="001604CE">
        <w:rPr>
          <w:rFonts w:hint="eastAsia"/>
          <w:lang w:val="fr-FR"/>
        </w:rPr>
        <w:t>L</w:t>
      </w:r>
      <w:r>
        <w:rPr>
          <w:rFonts w:hint="eastAsia"/>
          <w:lang w:val="fr-FR"/>
        </w:rPr>
        <w:t xml:space="preserve"> </w:t>
      </w:r>
      <w:r w:rsidR="003F61BD">
        <w:rPr>
          <w:rFonts w:hint="eastAsia"/>
          <w:lang w:val="fr-FR"/>
        </w:rPr>
        <w:t>65(+/-3)</w:t>
      </w:r>
      <w:r>
        <w:rPr>
          <w:rFonts w:hint="eastAsia"/>
          <w:lang w:val="fr-FR"/>
        </w:rPr>
        <w:t>%</w:t>
      </w:r>
      <w:r w:rsidR="00A52455">
        <w:rPr>
          <w:rFonts w:hint="eastAsia"/>
          <w:lang w:val="fr-FR"/>
        </w:rPr>
        <w:t xml:space="preserve"> et en top5 la </w:t>
      </w:r>
      <w:r w:rsidR="004F37B2">
        <w:rPr>
          <w:lang w:val="fr-FR"/>
        </w:rPr>
        <w:t>méthode</w:t>
      </w:r>
      <w:r w:rsidR="00A52455">
        <w:rPr>
          <w:rFonts w:hint="eastAsia"/>
          <w:lang w:val="fr-FR"/>
        </w:rPr>
        <w:t xml:space="preserve"> du meilleur rang est mieux avec un T</w:t>
      </w:r>
      <w:r w:rsidR="001604CE">
        <w:rPr>
          <w:rFonts w:hint="eastAsia"/>
          <w:lang w:val="fr-FR"/>
        </w:rPr>
        <w:t>L</w:t>
      </w:r>
      <w:r w:rsidR="00A52455">
        <w:rPr>
          <w:rFonts w:hint="eastAsia"/>
          <w:lang w:val="fr-FR"/>
        </w:rPr>
        <w:t xml:space="preserve"> 99.97%.</w:t>
      </w:r>
    </w:p>
    <w:p w:rsidR="00836C9A" w:rsidRDefault="00836C9A" w:rsidP="00836C9A">
      <w:pPr>
        <w:pStyle w:val="Titre2"/>
        <w:numPr>
          <w:ilvl w:val="0"/>
          <w:numId w:val="9"/>
        </w:numPr>
        <w:rPr>
          <w:color w:val="4F81BD" w:themeColor="accent1"/>
          <w:sz w:val="24"/>
          <w:szCs w:val="24"/>
          <w:lang w:val="fr-FR"/>
        </w:rPr>
      </w:pPr>
      <w:bookmarkStart w:id="11" w:name="_Toc445191437"/>
      <w:r w:rsidRPr="00A767FE">
        <w:rPr>
          <w:color w:val="4F81BD" w:themeColor="accent1"/>
          <w:sz w:val="24"/>
          <w:szCs w:val="24"/>
          <w:lang w:val="fr-FR"/>
        </w:rPr>
        <w:t>Méthodes paramétriques</w:t>
      </w:r>
      <w:bookmarkEnd w:id="11"/>
    </w:p>
    <w:p w:rsidR="00C07DF6" w:rsidRDefault="00307A7F" w:rsidP="00307A7F">
      <w:pPr>
        <w:autoSpaceDE w:val="0"/>
        <w:autoSpaceDN w:val="0"/>
        <w:adjustRightInd w:val="0"/>
        <w:rPr>
          <w:szCs w:val="21"/>
          <w:lang w:val="fr-FR"/>
        </w:rPr>
      </w:pPr>
      <w:r w:rsidRPr="00307A7F">
        <w:rPr>
          <w:szCs w:val="21"/>
          <w:lang w:val="fr-FR"/>
        </w:rPr>
        <w:t>Programmer l'opérateur "somme pondérée" qui est une généralisation du borda count. Déterminer les poids des classifieurs sur leur base d'apprentissage respective et appliquer l'opérateur à la combinaison des 5 classifieurs sur la base de test. Calculer les performances en Top1 et en Top5. Conclusion.</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3F61BD" w:rsidRPr="00D25995" w:rsidTr="000965EA">
        <w:tc>
          <w:tcPr>
            <w:tcW w:w="8522" w:type="dxa"/>
            <w:shd w:val="clear" w:color="auto" w:fill="F2F2F2" w:themeFill="background1" w:themeFillShade="F2"/>
          </w:tcPr>
          <w:p w:rsidR="003F61BD" w:rsidRDefault="003F61BD" w:rsidP="004254A2">
            <w:pPr>
              <w:autoSpaceDE w:val="0"/>
              <w:autoSpaceDN w:val="0"/>
              <w:adjustRightInd w:val="0"/>
              <w:ind w:left="4954" w:hangingChars="2350" w:hanging="4954"/>
              <w:jc w:val="left"/>
              <w:rPr>
                <w:szCs w:val="21"/>
              </w:rPr>
            </w:pPr>
            <w:r w:rsidRPr="003F61BD">
              <w:rPr>
                <w:b/>
                <w:i/>
                <w:szCs w:val="21"/>
              </w:rPr>
              <w:t>A</w:t>
            </w:r>
            <w:r w:rsidRPr="003F61BD">
              <w:rPr>
                <w:rFonts w:hint="eastAsia"/>
                <w:b/>
                <w:i/>
                <w:szCs w:val="21"/>
              </w:rPr>
              <w:t>lgorithme</w:t>
            </w:r>
            <w:r w:rsidRPr="003F61BD">
              <w:rPr>
                <w:szCs w:val="21"/>
              </w:rPr>
              <w:t> :</w:t>
            </w:r>
            <w:r w:rsidRPr="003F61BD">
              <w:rPr>
                <w:rFonts w:hint="eastAsia"/>
                <w:szCs w:val="21"/>
              </w:rPr>
              <w:t xml:space="preserve"> </w:t>
            </w:r>
          </w:p>
          <w:p w:rsidR="003F61BD" w:rsidRDefault="003F61BD" w:rsidP="003F61BD">
            <w:pPr>
              <w:pStyle w:val="Paragraphedeliste"/>
              <w:numPr>
                <w:ilvl w:val="0"/>
                <w:numId w:val="12"/>
              </w:numPr>
              <w:ind w:firstLineChars="0"/>
              <w:rPr>
                <w:szCs w:val="21"/>
                <w:lang w:val="fr-FR"/>
              </w:rPr>
            </w:pPr>
            <w:r>
              <w:rPr>
                <w:rFonts w:hint="eastAsia"/>
                <w:szCs w:val="21"/>
                <w:lang w:val="fr-FR"/>
              </w:rPr>
              <w:t>Calculer les poids wj</w:t>
            </w:r>
            <w:r>
              <w:rPr>
                <w:szCs w:val="21"/>
                <w:lang w:val="fr-FR"/>
              </w:rPr>
              <w:t> </w:t>
            </w:r>
            <w:r>
              <w:rPr>
                <w:rFonts w:hint="eastAsia"/>
                <w:szCs w:val="21"/>
                <w:lang w:val="fr-FR"/>
              </w:rPr>
              <w:t xml:space="preserve">: en utilisant la </w:t>
            </w:r>
            <w:r w:rsidR="004254A2">
              <w:rPr>
                <w:szCs w:val="21"/>
                <w:lang w:val="fr-FR"/>
              </w:rPr>
              <w:t>fiabilité</w:t>
            </w:r>
            <w:r>
              <w:rPr>
                <w:rFonts w:hint="eastAsia"/>
                <w:szCs w:val="21"/>
                <w:lang w:val="fr-FR"/>
              </w:rPr>
              <w:t xml:space="preserve"> en top5 </w:t>
            </w:r>
          </w:p>
          <w:p w:rsidR="004254A2" w:rsidRDefault="004254A2" w:rsidP="003F61BD">
            <w:pPr>
              <w:pStyle w:val="Paragraphedeliste"/>
              <w:numPr>
                <w:ilvl w:val="0"/>
                <w:numId w:val="12"/>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color w:val="000000"/>
                <w:kern w:val="0"/>
                <w:sz w:val="16"/>
                <w:szCs w:val="16"/>
                <w:lang w:val="fr-FR"/>
              </w:rPr>
              <w:t> </w:t>
            </w:r>
            <w:r>
              <w:rPr>
                <w:rFonts w:ascii="Courier New" w:hAnsi="Courier New" w:cs="Courier New" w:hint="eastAsia"/>
                <w:color w:val="000000"/>
                <w:kern w:val="0"/>
                <w:sz w:val="16"/>
                <w:szCs w:val="16"/>
                <w:lang w:val="fr-FR"/>
              </w:rPr>
              <w:t xml:space="preserve">: </w:t>
            </w:r>
          </w:p>
          <w:p w:rsidR="003F61BD" w:rsidRPr="004254A2" w:rsidRDefault="003F61BD" w:rsidP="004254A2">
            <w:pPr>
              <w:autoSpaceDE w:val="0"/>
              <w:autoSpaceDN w:val="0"/>
              <w:adjustRightInd w:val="0"/>
              <w:ind w:left="3760" w:hangingChars="2350" w:hanging="3760"/>
              <w:jc w:val="left"/>
              <w:rPr>
                <w:rFonts w:ascii="Courier New" w:hAnsi="Courier New" w:cs="Courier New"/>
                <w:color w:val="000000"/>
                <w:kern w:val="0"/>
                <w:sz w:val="16"/>
                <w:szCs w:val="16"/>
              </w:rPr>
            </w:pPr>
            <w:r w:rsidRPr="004254A2">
              <w:rPr>
                <w:rFonts w:ascii="Courier New" w:hAnsi="Courier New" w:cs="Courier New"/>
                <w:color w:val="000000"/>
                <w:kern w:val="0"/>
                <w:sz w:val="16"/>
                <w:szCs w:val="16"/>
              </w:rPr>
              <w:lastRenderedPageBreak/>
              <w:t>[rang_SP(n,:),decision_SP, top1,top5]=</w:t>
            </w:r>
            <w:r w:rsidRPr="004254A2">
              <w:rPr>
                <w:rFonts w:ascii="Courier New" w:hAnsi="Courier New" w:cs="Courier New" w:hint="eastAsia"/>
                <w:color w:val="000000"/>
                <w:kern w:val="0"/>
                <w:sz w:val="16"/>
                <w:szCs w:val="16"/>
              </w:rPr>
              <w:t xml:space="preserve"> </w:t>
            </w:r>
            <w:r w:rsidRPr="004254A2">
              <w:rPr>
                <w:rFonts w:ascii="Courier New" w:hAnsi="Courier New" w:cs="Courier New"/>
                <w:color w:val="000000"/>
                <w:kern w:val="0"/>
                <w:sz w:val="16"/>
                <w:szCs w:val="16"/>
              </w:rPr>
              <w:t>Rang_SP( baseTest,n,wjTop5 )</w:t>
            </w:r>
          </w:p>
          <w:p w:rsidR="003F61BD" w:rsidRPr="000116A6" w:rsidRDefault="004254A2" w:rsidP="004254A2">
            <w:pPr>
              <w:pStyle w:val="Paragraphedeliste"/>
              <w:ind w:left="360" w:firstLineChars="0" w:firstLine="0"/>
              <w:rPr>
                <w:szCs w:val="21"/>
                <w:lang w:val="fr-FR"/>
              </w:rPr>
            </w:pPr>
            <w:r>
              <w:rPr>
                <w:rFonts w:hint="eastAsia"/>
                <w:szCs w:val="21"/>
                <w:lang w:val="fr-FR"/>
              </w:rPr>
              <w:t>I</w:t>
            </w:r>
            <w:r w:rsidR="003F61BD" w:rsidRPr="00D86944">
              <w:rPr>
                <w:rFonts w:hint="eastAsia"/>
                <w:szCs w:val="21"/>
                <w:lang w:val="fr-FR"/>
              </w:rPr>
              <w:t>nitialiser</w:t>
            </w:r>
            <w:r w:rsidR="003F61BD" w:rsidRPr="00D86944">
              <w:rPr>
                <w:szCs w:val="21"/>
                <w:lang w:val="fr-FR"/>
              </w:rPr>
              <w:t> </w:t>
            </w:r>
            <w:r w:rsidR="003F61BD" w:rsidRPr="00D86944">
              <w:rPr>
                <w:rFonts w:hint="eastAsia"/>
                <w:szCs w:val="21"/>
                <w:lang w:val="fr-FR"/>
              </w:rPr>
              <w:t>:</w:t>
            </w:r>
            <w:r w:rsidR="003F61BD">
              <w:rPr>
                <w:rFonts w:ascii="Courier New" w:hAnsi="Courier New" w:cs="Courier New" w:hint="eastAsia"/>
                <w:color w:val="000000"/>
                <w:kern w:val="0"/>
                <w:sz w:val="16"/>
                <w:szCs w:val="16"/>
                <w:lang w:val="fr-FR"/>
              </w:rPr>
              <w:t xml:space="preserve"> reco = 0,</w:t>
            </w:r>
            <w:r>
              <w:rPr>
                <w:rFonts w:ascii="Courier New" w:hAnsi="Courier New" w:cs="Courier New" w:hint="eastAsia"/>
                <w:color w:val="000000"/>
                <w:kern w:val="0"/>
                <w:sz w:val="16"/>
                <w:szCs w:val="16"/>
                <w:lang w:val="fr-FR"/>
              </w:rPr>
              <w:t xml:space="preserve"> </w:t>
            </w:r>
            <w:r w:rsidR="003F61BD">
              <w:rPr>
                <w:rFonts w:ascii="Courier New" w:hAnsi="Courier New" w:cs="Courier New" w:hint="eastAsia"/>
                <w:color w:val="000000"/>
                <w:kern w:val="0"/>
                <w:sz w:val="16"/>
                <w:szCs w:val="16"/>
                <w:lang w:val="fr-FR"/>
              </w:rPr>
              <w:t>rejet = 0,</w:t>
            </w:r>
            <w:r>
              <w:rPr>
                <w:rFonts w:ascii="Courier New" w:hAnsi="Courier New" w:cs="Courier New" w:hint="eastAsia"/>
                <w:color w:val="000000"/>
                <w:kern w:val="0"/>
                <w:sz w:val="16"/>
                <w:szCs w:val="16"/>
                <w:lang w:val="fr-FR"/>
              </w:rPr>
              <w:t xml:space="preserve"> </w:t>
            </w:r>
            <w:r w:rsidR="003F61BD">
              <w:rPr>
                <w:rFonts w:ascii="Courier New" w:hAnsi="Courier New" w:cs="Courier New" w:hint="eastAsia"/>
                <w:color w:val="000000"/>
                <w:kern w:val="0"/>
                <w:sz w:val="16"/>
                <w:szCs w:val="16"/>
                <w:lang w:val="fr-FR"/>
              </w:rPr>
              <w:t>conf = 0.</w:t>
            </w:r>
          </w:p>
          <w:p w:rsidR="003F61BD" w:rsidRDefault="003F61BD" w:rsidP="000965EA">
            <w:pPr>
              <w:pStyle w:val="Paragraphedeliste"/>
              <w:numPr>
                <w:ilvl w:val="0"/>
                <w:numId w:val="8"/>
              </w:numPr>
              <w:ind w:firstLineChars="0" w:firstLine="0"/>
              <w:rPr>
                <w:szCs w:val="21"/>
                <w:lang w:val="fr-FR"/>
              </w:rPr>
            </w:pPr>
            <w:r w:rsidRPr="002E2BFB">
              <w:rPr>
                <w:rFonts w:hint="eastAsia"/>
                <w:szCs w:val="21"/>
                <w:lang w:val="fr-FR"/>
              </w:rPr>
              <w:t xml:space="preserve">extrait les solutions eji des 5 classifieurs ej </w:t>
            </w:r>
          </w:p>
          <w:p w:rsidR="003F61BD" w:rsidRDefault="003F61BD" w:rsidP="000965EA">
            <w:pPr>
              <w:pStyle w:val="Paragraphedeliste"/>
              <w:numPr>
                <w:ilvl w:val="0"/>
                <w:numId w:val="8"/>
              </w:numPr>
              <w:ind w:firstLineChars="0" w:firstLine="0"/>
              <w:rPr>
                <w:szCs w:val="21"/>
                <w:lang w:val="fr-FR"/>
              </w:rPr>
            </w:pPr>
            <w:r w:rsidRPr="003F61BD">
              <w:rPr>
                <w:rFonts w:hint="eastAsia"/>
                <w:szCs w:val="21"/>
                <w:lang w:val="fr-FR"/>
              </w:rPr>
              <w:t xml:space="preserve">calcule SP(Ci) = </w:t>
            </w:r>
            <m:oMath>
              <m:nary>
                <m:naryPr>
                  <m:chr m:val="∑"/>
                  <m:limLoc m:val="undOvr"/>
                  <m:ctrlPr>
                    <w:rPr>
                      <w:rFonts w:ascii="Cambria Math" w:hAnsi="Cambria Math"/>
                      <w:szCs w:val="21"/>
                      <w:lang w:val="fr-FR"/>
                    </w:rPr>
                  </m:ctrlPr>
                </m:naryPr>
                <m:sub>
                  <m:r>
                    <w:rPr>
                      <w:rFonts w:ascii="Cambria Math" w:hAnsi="Cambria Math"/>
                      <w:szCs w:val="21"/>
                      <w:lang w:val="fr-FR"/>
                    </w:rPr>
                    <m:t>j=1</m:t>
                  </m:r>
                </m:sub>
                <m:sup>
                  <m:r>
                    <w:rPr>
                      <w:rFonts w:ascii="Cambria Math" w:hAnsi="Cambria Math"/>
                      <w:szCs w:val="21"/>
                      <w:lang w:val="fr-FR"/>
                    </w:rPr>
                    <m:t>L</m:t>
                  </m:r>
                </m:sup>
                <m:e>
                  <m:r>
                    <w:rPr>
                      <w:rFonts w:ascii="Cambria Math" w:hAnsi="Cambria Math"/>
                      <w:szCs w:val="21"/>
                      <w:lang w:val="fr-FR"/>
                    </w:rPr>
                    <m:t>wj*rij</m:t>
                  </m:r>
                </m:e>
              </m:nary>
            </m:oMath>
            <w:r w:rsidR="004254A2">
              <w:rPr>
                <w:rFonts w:hint="eastAsia"/>
                <w:szCs w:val="21"/>
                <w:lang w:val="fr-FR"/>
              </w:rPr>
              <w:t xml:space="preserve"> </w:t>
            </w:r>
          </w:p>
          <w:p w:rsidR="003F61BD" w:rsidRPr="003F61BD" w:rsidRDefault="003F61BD" w:rsidP="000965EA">
            <w:pPr>
              <w:pStyle w:val="Paragraphedeliste"/>
              <w:numPr>
                <w:ilvl w:val="0"/>
                <w:numId w:val="8"/>
              </w:numPr>
              <w:ind w:firstLineChars="0" w:firstLine="0"/>
              <w:rPr>
                <w:szCs w:val="21"/>
                <w:lang w:val="fr-FR"/>
              </w:rPr>
            </w:pPr>
            <w:r w:rsidRPr="003F61BD">
              <w:rPr>
                <w:rFonts w:hint="eastAsia"/>
                <w:szCs w:val="21"/>
                <w:lang w:val="fr-FR"/>
              </w:rPr>
              <w:t xml:space="preserve">tri </w:t>
            </w:r>
            <w:r w:rsidRPr="003F61BD">
              <w:rPr>
                <w:szCs w:val="21"/>
                <w:lang w:val="fr-FR"/>
              </w:rPr>
              <w:t xml:space="preserve">décroissant selon le rang </w:t>
            </w:r>
            <w:r w:rsidR="004254A2">
              <w:rPr>
                <w:rFonts w:hint="eastAsia"/>
                <w:szCs w:val="21"/>
                <w:lang w:val="fr-FR"/>
              </w:rPr>
              <w:t>SP</w:t>
            </w:r>
            <w:r w:rsidRPr="003F61BD">
              <w:rPr>
                <w:szCs w:val="21"/>
                <w:lang w:val="fr-FR"/>
              </w:rPr>
              <w:t> </w:t>
            </w:r>
            <w:r w:rsidRPr="003F61BD">
              <w:rPr>
                <w:rFonts w:hint="eastAsia"/>
                <w:szCs w:val="21"/>
                <w:lang w:val="fr-FR"/>
              </w:rPr>
              <w:t xml:space="preserve">: </w:t>
            </w:r>
            <w:r w:rsidR="004254A2">
              <w:rPr>
                <w:rFonts w:hint="eastAsia"/>
                <w:szCs w:val="21"/>
                <w:lang w:val="fr-FR"/>
              </w:rPr>
              <w:t xml:space="preserve">decision_SP </w:t>
            </w:r>
            <w:r w:rsidRPr="003F61BD">
              <w:rPr>
                <w:rFonts w:hint="eastAsia"/>
                <w:szCs w:val="21"/>
                <w:lang w:val="fr-FR"/>
              </w:rPr>
              <w:t>= [vote, classe]</w:t>
            </w:r>
          </w:p>
          <w:p w:rsidR="003F61BD" w:rsidRPr="00AB2F49" w:rsidRDefault="003F61BD" w:rsidP="000965EA">
            <w:pPr>
              <w:pStyle w:val="Paragraphedeliste"/>
              <w:numPr>
                <w:ilvl w:val="0"/>
                <w:numId w:val="8"/>
              </w:numPr>
              <w:autoSpaceDE w:val="0"/>
              <w:autoSpaceDN w:val="0"/>
              <w:adjustRightInd w:val="0"/>
              <w:ind w:left="284" w:firstLineChars="0" w:firstLine="420"/>
              <w:jc w:val="left"/>
              <w:rPr>
                <w:rFonts w:ascii="Courier New" w:hAnsi="Courier New" w:cs="Courier New"/>
                <w:color w:val="000000"/>
                <w:kern w:val="0"/>
                <w:sz w:val="20"/>
                <w:szCs w:val="20"/>
                <w:lang w:val="fr-FR"/>
              </w:rPr>
            </w:pPr>
            <w:r w:rsidRPr="00AB2F49">
              <w:rPr>
                <w:rFonts w:hint="eastAsia"/>
                <w:szCs w:val="21"/>
                <w:lang w:val="fr-FR"/>
              </w:rPr>
              <w:t xml:space="preserve">calcule la </w:t>
            </w:r>
            <w:r w:rsidRPr="00AB2F49">
              <w:rPr>
                <w:szCs w:val="21"/>
                <w:lang w:val="fr-FR"/>
              </w:rPr>
              <w:t>décision</w:t>
            </w:r>
            <w:r w:rsidRPr="00AB2F49">
              <w:rPr>
                <w:rFonts w:hint="eastAsia"/>
                <w:szCs w:val="21"/>
                <w:lang w:val="fr-FR"/>
              </w:rPr>
              <w:t xml:space="preserve"> en top1 et top5</w:t>
            </w:r>
            <w:r>
              <w:rPr>
                <w:szCs w:val="21"/>
                <w:lang w:val="fr-FR"/>
              </w:rPr>
              <w:t> </w:t>
            </w:r>
            <w:r>
              <w:rPr>
                <w:rFonts w:hint="eastAsia"/>
                <w:szCs w:val="21"/>
                <w:lang w:val="fr-FR"/>
              </w:rPr>
              <w:t xml:space="preserve">: </w:t>
            </w:r>
            <w:r w:rsidRPr="00AB2F49">
              <w:rPr>
                <w:rFonts w:ascii="Courier New" w:hAnsi="Courier New" w:cs="Courier New"/>
                <w:color w:val="000000"/>
                <w:kern w:val="0"/>
                <w:sz w:val="16"/>
                <w:szCs w:val="16"/>
                <w:lang w:val="fr-FR"/>
              </w:rPr>
              <w:t>result_element</w:t>
            </w:r>
            <w:r w:rsidRPr="00AB2F49">
              <w:rPr>
                <w:rFonts w:ascii="Courier New" w:hAnsi="Courier New" w:cs="Courier New" w:hint="eastAsia"/>
                <w:color w:val="000000"/>
                <w:kern w:val="0"/>
                <w:sz w:val="16"/>
                <w:szCs w:val="16"/>
                <w:lang w:val="fr-FR"/>
              </w:rPr>
              <w:t xml:space="preserve"> = </w:t>
            </w:r>
            <w:r w:rsidRPr="00AB2F49">
              <w:rPr>
                <w:rFonts w:ascii="Courier New" w:hAnsi="Courier New" w:cs="Courier New"/>
                <w:color w:val="000000"/>
                <w:kern w:val="0"/>
                <w:sz w:val="20"/>
                <w:szCs w:val="20"/>
                <w:lang w:val="fr-FR"/>
              </w:rPr>
              <w:t>[</w:t>
            </w:r>
            <w:r w:rsidRPr="00AB2F49">
              <w:rPr>
                <w:rFonts w:ascii="Courier New" w:hAnsi="Courier New" w:cs="Courier New" w:hint="eastAsia"/>
                <w:color w:val="000000"/>
                <w:kern w:val="0"/>
                <w:sz w:val="20"/>
                <w:szCs w:val="20"/>
                <w:lang w:val="fr-FR"/>
              </w:rPr>
              <w:t>reco</w:t>
            </w:r>
            <w:r w:rsidRPr="00AB2F49">
              <w:rPr>
                <w:rFonts w:ascii="Courier New" w:hAnsi="Courier New" w:cs="Courier New"/>
                <w:color w:val="000000"/>
                <w:kern w:val="0"/>
                <w:sz w:val="20"/>
                <w:szCs w:val="20"/>
                <w:lang w:val="fr-FR"/>
              </w:rPr>
              <w:t>,</w:t>
            </w:r>
            <w:r w:rsidRPr="00AB2F49">
              <w:rPr>
                <w:rFonts w:ascii="Courier New" w:hAnsi="Courier New" w:cs="Courier New" w:hint="eastAsia"/>
                <w:color w:val="000000"/>
                <w:kern w:val="0"/>
                <w:sz w:val="20"/>
                <w:szCs w:val="20"/>
                <w:lang w:val="fr-FR"/>
              </w:rPr>
              <w:t>conf</w:t>
            </w:r>
            <w:r w:rsidRPr="00AB2F49">
              <w:rPr>
                <w:rFonts w:ascii="Courier New" w:hAnsi="Courier New" w:cs="Courier New"/>
                <w:color w:val="000000"/>
                <w:kern w:val="0"/>
                <w:sz w:val="20"/>
                <w:szCs w:val="20"/>
                <w:lang w:val="fr-FR"/>
              </w:rPr>
              <w:t>,rejet]</w:t>
            </w:r>
          </w:p>
          <w:p w:rsidR="003F61BD" w:rsidRPr="00320477" w:rsidRDefault="003F61BD" w:rsidP="003F61BD">
            <w:pPr>
              <w:pStyle w:val="Paragraphedeliste"/>
              <w:numPr>
                <w:ilvl w:val="0"/>
                <w:numId w:val="12"/>
              </w:numPr>
              <w:ind w:firstLineChars="0"/>
              <w:rPr>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et calculer les performances en top1 et en top5.</w:t>
            </w:r>
          </w:p>
        </w:tc>
      </w:tr>
      <w:tr w:rsidR="003F61BD" w:rsidTr="000965EA">
        <w:trPr>
          <w:trHeight w:val="57"/>
        </w:trPr>
        <w:tc>
          <w:tcPr>
            <w:tcW w:w="8522" w:type="dxa"/>
            <w:shd w:val="clear" w:color="auto" w:fill="F2F2F2" w:themeFill="background1" w:themeFillShade="F2"/>
          </w:tcPr>
          <w:p w:rsidR="003F61BD" w:rsidRPr="00A9458E" w:rsidRDefault="003F61BD" w:rsidP="000965EA">
            <w:pPr>
              <w:autoSpaceDE w:val="0"/>
              <w:autoSpaceDN w:val="0"/>
              <w:adjustRightInd w:val="0"/>
              <w:jc w:val="left"/>
              <w:rPr>
                <w:b/>
                <w:i/>
                <w:szCs w:val="21"/>
                <w:lang w:val="fr-FR"/>
              </w:rPr>
            </w:pPr>
            <w:r>
              <w:rPr>
                <w:b/>
                <w:i/>
                <w:szCs w:val="21"/>
                <w:lang w:val="fr-FR"/>
              </w:rPr>
              <w:lastRenderedPageBreak/>
              <w:t>F</w:t>
            </w:r>
            <w:r>
              <w:rPr>
                <w:rFonts w:hint="eastAsia"/>
                <w:b/>
                <w:i/>
                <w:szCs w:val="21"/>
                <w:lang w:val="fr-FR"/>
              </w:rPr>
              <w:t>in.</w:t>
            </w:r>
          </w:p>
        </w:tc>
      </w:tr>
    </w:tbl>
    <w:p w:rsidR="003F61BD" w:rsidRPr="004254A2" w:rsidRDefault="004254A2" w:rsidP="00307A7F">
      <w:pPr>
        <w:autoSpaceDE w:val="0"/>
        <w:autoSpaceDN w:val="0"/>
        <w:adjustRightInd w:val="0"/>
        <w:rPr>
          <w:b/>
          <w:i/>
          <w:szCs w:val="21"/>
          <w:lang w:val="fr-FR"/>
        </w:rPr>
      </w:pPr>
      <w:r w:rsidRPr="004254A2">
        <w:rPr>
          <w:b/>
          <w:i/>
          <w:szCs w:val="21"/>
          <w:lang w:val="fr-FR"/>
        </w:rPr>
        <w:t>Résultat </w:t>
      </w:r>
      <w:r w:rsidRPr="004254A2">
        <w:rPr>
          <w:rFonts w:hint="eastAsia"/>
          <w:b/>
          <w:i/>
          <w:szCs w:val="21"/>
          <w:lang w:val="fr-FR"/>
        </w:rPr>
        <w:t>:</w:t>
      </w:r>
    </w:p>
    <w:p w:rsidR="004254A2" w:rsidRPr="000965EA" w:rsidRDefault="004254A2" w:rsidP="00F46737">
      <w:pPr>
        <w:pStyle w:val="Lgende"/>
        <w:keepNext/>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rPr>
        <w:fldChar w:fldCharType="separate"/>
      </w:r>
      <w:r w:rsidR="00B41EAC">
        <w:rPr>
          <w:b/>
          <w:noProof/>
          <w:color w:val="4F81BD" w:themeColor="accent1"/>
          <w:sz w:val="16"/>
          <w:szCs w:val="16"/>
          <w:lang w:val="fr-FR"/>
        </w:rPr>
        <w:t>8</w:t>
      </w:r>
      <w:r w:rsidRPr="000965EA">
        <w:rPr>
          <w:b/>
          <w:color w:val="4F81BD" w:themeColor="accent1"/>
          <w:sz w:val="16"/>
          <w:szCs w:val="16"/>
        </w:rPr>
        <w:fldChar w:fldCharType="end"/>
      </w:r>
      <w:r w:rsidRPr="000965EA">
        <w:rPr>
          <w:rFonts w:hint="eastAsia"/>
          <w:b/>
          <w:color w:val="4F81BD" w:themeColor="accent1"/>
          <w:sz w:val="16"/>
          <w:szCs w:val="16"/>
          <w:lang w:val="fr-FR"/>
        </w:rPr>
        <w:t xml:space="preserve">: les </w:t>
      </w:r>
      <w:r w:rsidRPr="000965EA">
        <w:rPr>
          <w:b/>
          <w:color w:val="4F81BD" w:themeColor="accent1"/>
          <w:sz w:val="16"/>
          <w:szCs w:val="16"/>
          <w:lang w:val="fr-FR"/>
        </w:rPr>
        <w:t>résultats</w:t>
      </w:r>
      <w:r w:rsidRPr="000965EA">
        <w:rPr>
          <w:rFonts w:hint="eastAsia"/>
          <w:b/>
          <w:color w:val="4F81BD" w:themeColor="accent1"/>
          <w:sz w:val="16"/>
          <w:szCs w:val="16"/>
          <w:lang w:val="fr-FR"/>
        </w:rPr>
        <w:t xml:space="preserve"> </w:t>
      </w:r>
      <w:r w:rsidR="00F46737">
        <w:rPr>
          <w:b/>
          <w:color w:val="4F81BD" w:themeColor="accent1"/>
          <w:sz w:val="16"/>
          <w:szCs w:val="16"/>
          <w:lang w:val="fr-FR"/>
        </w:rPr>
        <w:t xml:space="preserve">de la méthode somme pondéré </w:t>
      </w:r>
      <w:r w:rsidRPr="000965EA">
        <w:rPr>
          <w:rFonts w:hint="eastAsia"/>
          <w:b/>
          <w:color w:val="4F81BD" w:themeColor="accent1"/>
          <w:sz w:val="16"/>
          <w:szCs w:val="16"/>
          <w:lang w:val="fr-FR"/>
        </w:rPr>
        <w:t>en top1 et top5 pour la base de test</w:t>
      </w:r>
    </w:p>
    <w:tbl>
      <w:tblPr>
        <w:tblStyle w:val="Grilledutableau"/>
        <w:tblW w:w="0" w:type="auto"/>
        <w:jc w:val="center"/>
        <w:tblLook w:val="04A0" w:firstRow="1" w:lastRow="0" w:firstColumn="1" w:lastColumn="0" w:noHBand="0" w:noVBand="1"/>
      </w:tblPr>
      <w:tblGrid>
        <w:gridCol w:w="1596"/>
        <w:gridCol w:w="1573"/>
        <w:gridCol w:w="1556"/>
        <w:gridCol w:w="1458"/>
        <w:gridCol w:w="1458"/>
      </w:tblGrid>
      <w:tr w:rsidR="004254A2" w:rsidTr="000965EA">
        <w:trPr>
          <w:jc w:val="center"/>
        </w:trPr>
        <w:tc>
          <w:tcPr>
            <w:tcW w:w="1596" w:type="dxa"/>
          </w:tcPr>
          <w:p w:rsidR="004254A2" w:rsidRDefault="004254A2" w:rsidP="000965EA">
            <w:pPr>
              <w:pStyle w:val="Paragraphedeliste"/>
              <w:ind w:firstLineChars="0" w:firstLine="0"/>
              <w:rPr>
                <w:lang w:val="fr-FR"/>
              </w:rPr>
            </w:pPr>
            <w:r>
              <w:rPr>
                <w:rFonts w:hint="eastAsia"/>
                <w:lang w:val="fr-FR"/>
              </w:rPr>
              <w:t>N_elements</w:t>
            </w:r>
          </w:p>
        </w:tc>
        <w:tc>
          <w:tcPr>
            <w:tcW w:w="1573" w:type="dxa"/>
          </w:tcPr>
          <w:p w:rsidR="004254A2" w:rsidRDefault="004254A2" w:rsidP="000965EA">
            <w:pPr>
              <w:pStyle w:val="Paragraphedeliste"/>
              <w:ind w:firstLineChars="0" w:firstLine="0"/>
              <w:rPr>
                <w:lang w:val="fr-FR"/>
              </w:rPr>
            </w:pPr>
            <w:r>
              <w:rPr>
                <w:rFonts w:hint="eastAsia"/>
                <w:lang w:val="fr-FR"/>
              </w:rPr>
              <w:t>Reconnues</w:t>
            </w:r>
          </w:p>
        </w:tc>
        <w:tc>
          <w:tcPr>
            <w:tcW w:w="1556" w:type="dxa"/>
          </w:tcPr>
          <w:p w:rsidR="004254A2" w:rsidRDefault="004254A2" w:rsidP="000965EA">
            <w:pPr>
              <w:pStyle w:val="Paragraphedeliste"/>
              <w:ind w:firstLineChars="0" w:firstLine="0"/>
              <w:rPr>
                <w:lang w:val="fr-FR"/>
              </w:rPr>
            </w:pPr>
            <w:r>
              <w:rPr>
                <w:lang w:val="fr-FR"/>
              </w:rPr>
              <w:t>C</w:t>
            </w:r>
            <w:r>
              <w:rPr>
                <w:rFonts w:hint="eastAsia"/>
                <w:lang w:val="fr-FR"/>
              </w:rPr>
              <w:t xml:space="preserve">onfusion </w:t>
            </w:r>
          </w:p>
        </w:tc>
        <w:tc>
          <w:tcPr>
            <w:tcW w:w="1458" w:type="dxa"/>
          </w:tcPr>
          <w:p w:rsidR="004254A2" w:rsidRDefault="004254A2" w:rsidP="000965EA">
            <w:pPr>
              <w:pStyle w:val="Paragraphedeliste"/>
              <w:ind w:firstLineChars="0" w:firstLine="0"/>
              <w:rPr>
                <w:lang w:val="fr-FR"/>
              </w:rPr>
            </w:pPr>
            <w:r>
              <w:rPr>
                <w:lang w:val="fr-FR"/>
              </w:rPr>
              <w:t>R</w:t>
            </w:r>
            <w:r>
              <w:rPr>
                <w:rFonts w:hint="eastAsia"/>
                <w:lang w:val="fr-FR"/>
              </w:rPr>
              <w:t xml:space="preserve">ejet </w:t>
            </w:r>
          </w:p>
        </w:tc>
        <w:tc>
          <w:tcPr>
            <w:tcW w:w="1458" w:type="dxa"/>
          </w:tcPr>
          <w:p w:rsidR="004254A2" w:rsidRDefault="004254A2" w:rsidP="000965EA">
            <w:pPr>
              <w:pStyle w:val="Paragraphedeliste"/>
              <w:ind w:firstLineChars="0" w:firstLine="0"/>
              <w:rPr>
                <w:lang w:val="fr-FR"/>
              </w:rPr>
            </w:pPr>
            <w:r>
              <w:rPr>
                <w:lang w:val="fr-FR"/>
              </w:rPr>
              <w:t>fiabilité</w:t>
            </w:r>
          </w:p>
        </w:tc>
      </w:tr>
      <w:tr w:rsidR="004254A2" w:rsidTr="000965EA">
        <w:trPr>
          <w:jc w:val="center"/>
        </w:trPr>
        <w:tc>
          <w:tcPr>
            <w:tcW w:w="1596" w:type="dxa"/>
          </w:tcPr>
          <w:p w:rsidR="004254A2" w:rsidRDefault="00F46737" w:rsidP="000965EA">
            <w:pPr>
              <w:pStyle w:val="Paragraphedeliste"/>
              <w:ind w:firstLineChars="0" w:firstLine="0"/>
              <w:jc w:val="center"/>
              <w:rPr>
                <w:lang w:val="fr-FR"/>
              </w:rPr>
            </w:pPr>
            <w:r>
              <w:rPr>
                <w:lang w:val="fr-FR"/>
              </w:rPr>
              <w:t>SP_</w:t>
            </w:r>
            <w:r w:rsidR="004254A2">
              <w:rPr>
                <w:rFonts w:hint="eastAsia"/>
                <w:lang w:val="fr-FR"/>
              </w:rPr>
              <w:t>TOP1</w:t>
            </w:r>
          </w:p>
        </w:tc>
        <w:tc>
          <w:tcPr>
            <w:tcW w:w="1573" w:type="dxa"/>
          </w:tcPr>
          <w:p w:rsidR="004254A2" w:rsidRDefault="004254A2" w:rsidP="000965EA">
            <w:pPr>
              <w:pStyle w:val="Paragraphedeliste"/>
              <w:ind w:firstLineChars="0" w:firstLine="0"/>
              <w:jc w:val="center"/>
              <w:rPr>
                <w:lang w:val="fr-FR"/>
              </w:rPr>
            </w:pPr>
            <w:r>
              <w:rPr>
                <w:rFonts w:hint="eastAsia"/>
                <w:lang w:val="fr-FR"/>
              </w:rPr>
              <w:t>7949</w:t>
            </w:r>
          </w:p>
        </w:tc>
        <w:tc>
          <w:tcPr>
            <w:tcW w:w="1556" w:type="dxa"/>
          </w:tcPr>
          <w:p w:rsidR="004254A2" w:rsidRDefault="004254A2" w:rsidP="000965EA">
            <w:pPr>
              <w:pStyle w:val="Paragraphedeliste"/>
              <w:ind w:firstLineChars="0" w:firstLine="0"/>
              <w:jc w:val="center"/>
              <w:rPr>
                <w:lang w:val="fr-FR"/>
              </w:rPr>
            </w:pPr>
            <w:r>
              <w:rPr>
                <w:rFonts w:hint="eastAsia"/>
                <w:lang w:val="fr-FR"/>
              </w:rPr>
              <w:t>1240</w:t>
            </w:r>
          </w:p>
        </w:tc>
        <w:tc>
          <w:tcPr>
            <w:tcW w:w="1458" w:type="dxa"/>
          </w:tcPr>
          <w:p w:rsidR="004254A2" w:rsidRDefault="004254A2" w:rsidP="000965EA">
            <w:pPr>
              <w:pStyle w:val="Paragraphedeliste"/>
              <w:ind w:firstLineChars="0" w:firstLine="0"/>
              <w:jc w:val="center"/>
              <w:rPr>
                <w:lang w:val="fr-FR"/>
              </w:rPr>
            </w:pPr>
            <w:r>
              <w:rPr>
                <w:rFonts w:hint="eastAsia"/>
                <w:lang w:val="fr-FR"/>
              </w:rPr>
              <w:t>811</w:t>
            </w:r>
          </w:p>
        </w:tc>
        <w:tc>
          <w:tcPr>
            <w:tcW w:w="1458" w:type="dxa"/>
          </w:tcPr>
          <w:p w:rsidR="004254A2" w:rsidRDefault="004254A2" w:rsidP="000965EA">
            <w:pPr>
              <w:pStyle w:val="Paragraphedeliste"/>
              <w:ind w:firstLineChars="0" w:firstLine="0"/>
              <w:jc w:val="center"/>
              <w:rPr>
                <w:lang w:val="fr-FR"/>
              </w:rPr>
            </w:pPr>
            <w:r w:rsidRPr="00A9458E">
              <w:rPr>
                <w:lang w:val="fr-FR"/>
              </w:rPr>
              <w:t>0.</w:t>
            </w:r>
            <w:r>
              <w:rPr>
                <w:lang w:val="fr-FR"/>
              </w:rPr>
              <w:t>865056</w:t>
            </w:r>
          </w:p>
        </w:tc>
      </w:tr>
      <w:tr w:rsidR="004254A2" w:rsidTr="000965EA">
        <w:trPr>
          <w:jc w:val="center"/>
        </w:trPr>
        <w:tc>
          <w:tcPr>
            <w:tcW w:w="1596" w:type="dxa"/>
          </w:tcPr>
          <w:p w:rsidR="004254A2" w:rsidRDefault="00F46737" w:rsidP="000965EA">
            <w:pPr>
              <w:pStyle w:val="Paragraphedeliste"/>
              <w:ind w:firstLineChars="0" w:firstLine="0"/>
              <w:jc w:val="center"/>
              <w:rPr>
                <w:lang w:val="fr-FR"/>
              </w:rPr>
            </w:pPr>
            <w:r>
              <w:rPr>
                <w:lang w:val="fr-FR"/>
              </w:rPr>
              <w:t>SP_</w:t>
            </w:r>
            <w:r w:rsidR="004254A2">
              <w:rPr>
                <w:rFonts w:hint="eastAsia"/>
                <w:lang w:val="fr-FR"/>
              </w:rPr>
              <w:t>TOP5</w:t>
            </w:r>
          </w:p>
        </w:tc>
        <w:tc>
          <w:tcPr>
            <w:tcW w:w="1573" w:type="dxa"/>
          </w:tcPr>
          <w:p w:rsidR="004254A2" w:rsidRDefault="004254A2" w:rsidP="000965EA">
            <w:pPr>
              <w:pStyle w:val="Paragraphedeliste"/>
              <w:ind w:firstLineChars="0" w:firstLine="0"/>
              <w:jc w:val="center"/>
              <w:rPr>
                <w:lang w:val="fr-FR"/>
              </w:rPr>
            </w:pPr>
            <w:r>
              <w:rPr>
                <w:rFonts w:hint="eastAsia"/>
                <w:lang w:val="fr-FR"/>
              </w:rPr>
              <w:t>7803</w:t>
            </w:r>
          </w:p>
        </w:tc>
        <w:tc>
          <w:tcPr>
            <w:tcW w:w="1556" w:type="dxa"/>
          </w:tcPr>
          <w:p w:rsidR="004254A2" w:rsidRDefault="004254A2" w:rsidP="000965EA">
            <w:pPr>
              <w:pStyle w:val="Paragraphedeliste"/>
              <w:ind w:firstLineChars="0" w:firstLine="0"/>
              <w:jc w:val="center"/>
              <w:rPr>
                <w:lang w:val="fr-FR"/>
              </w:rPr>
            </w:pPr>
            <w:r>
              <w:rPr>
                <w:rFonts w:hint="eastAsia"/>
                <w:lang w:val="fr-FR"/>
              </w:rPr>
              <w:t>19</w:t>
            </w:r>
          </w:p>
        </w:tc>
        <w:tc>
          <w:tcPr>
            <w:tcW w:w="1458" w:type="dxa"/>
          </w:tcPr>
          <w:p w:rsidR="004254A2" w:rsidRDefault="004254A2" w:rsidP="000965EA">
            <w:pPr>
              <w:pStyle w:val="Paragraphedeliste"/>
              <w:ind w:firstLineChars="0" w:firstLine="0"/>
              <w:jc w:val="center"/>
              <w:rPr>
                <w:lang w:val="fr-FR"/>
              </w:rPr>
            </w:pPr>
            <w:r>
              <w:rPr>
                <w:rFonts w:hint="eastAsia"/>
                <w:lang w:val="fr-FR"/>
              </w:rPr>
              <w:t>2178</w:t>
            </w:r>
          </w:p>
        </w:tc>
        <w:tc>
          <w:tcPr>
            <w:tcW w:w="1458" w:type="dxa"/>
          </w:tcPr>
          <w:p w:rsidR="004254A2" w:rsidRPr="004C13CA" w:rsidRDefault="004254A2" w:rsidP="000965EA">
            <w:pPr>
              <w:ind w:firstLineChars="100" w:firstLine="210"/>
              <w:rPr>
                <w:lang w:val="fr-FR"/>
              </w:rPr>
            </w:pPr>
            <w:r>
              <w:rPr>
                <w:rFonts w:hint="eastAsia"/>
                <w:lang w:val="fr-FR"/>
              </w:rPr>
              <w:t>0.997571</w:t>
            </w:r>
          </w:p>
        </w:tc>
      </w:tr>
    </w:tbl>
    <w:p w:rsidR="005809A7" w:rsidRPr="005809A7" w:rsidRDefault="005809A7" w:rsidP="005809A7">
      <w:pPr>
        <w:keepNext/>
        <w:jc w:val="center"/>
        <w:rPr>
          <w:rFonts w:asciiTheme="majorHAnsi" w:eastAsia="SimHei" w:hAnsiTheme="majorHAnsi" w:cstheme="majorBidi"/>
          <w:color w:val="4F81BD" w:themeColor="accent1"/>
          <w:sz w:val="16"/>
          <w:szCs w:val="16"/>
          <w:lang w:val="fr-FR"/>
        </w:rPr>
      </w:pPr>
      <w:r w:rsidRPr="005809A7">
        <w:rPr>
          <w:rFonts w:asciiTheme="majorHAnsi" w:eastAsia="SimHei" w:hAnsiTheme="majorHAnsi" w:cstheme="majorBidi"/>
          <w:noProof/>
          <w:color w:val="4F81BD" w:themeColor="accent1"/>
          <w:sz w:val="16"/>
          <w:szCs w:val="16"/>
          <w:lang w:val="fr-FR"/>
        </w:rPr>
        <w:drawing>
          <wp:inline distT="0" distB="0" distL="0" distR="0" wp14:anchorId="4655962A" wp14:editId="5C6E9C0D">
            <wp:extent cx="3360717" cy="152410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14314" t="10234" r="6903" b="22175"/>
                    <a:stretch/>
                  </pic:blipFill>
                  <pic:spPr bwMode="auto">
                    <a:xfrm>
                      <a:off x="0" y="0"/>
                      <a:ext cx="3364640" cy="1525881"/>
                    </a:xfrm>
                    <a:prstGeom prst="rect">
                      <a:avLst/>
                    </a:prstGeom>
                    <a:noFill/>
                    <a:ln>
                      <a:noFill/>
                    </a:ln>
                    <a:extLst>
                      <a:ext uri="{53640926-AAD7-44D8-BBD7-CCE9431645EC}">
                        <a14:shadowObscured xmlns:a14="http://schemas.microsoft.com/office/drawing/2010/main"/>
                      </a:ext>
                    </a:extLst>
                  </pic:spPr>
                </pic:pic>
              </a:graphicData>
            </a:graphic>
          </wp:inline>
        </w:drawing>
      </w:r>
    </w:p>
    <w:p w:rsidR="00307A7F" w:rsidRPr="000965EA" w:rsidRDefault="005809A7" w:rsidP="005809A7">
      <w:pPr>
        <w:pStyle w:val="Lgende"/>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7</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w:t>
      </w:r>
      <w:r w:rsidRPr="000965EA">
        <w:rPr>
          <w:b/>
          <w:color w:val="4F81BD" w:themeColor="accent1"/>
          <w:sz w:val="16"/>
          <w:szCs w:val="16"/>
          <w:lang w:val="fr-FR"/>
        </w:rPr>
        <w:t xml:space="preserve">les performances </w:t>
      </w:r>
      <w:r w:rsidR="00F46737">
        <w:rPr>
          <w:b/>
          <w:color w:val="4F81BD" w:themeColor="accent1"/>
          <w:sz w:val="16"/>
          <w:szCs w:val="16"/>
          <w:lang w:val="fr-FR"/>
        </w:rPr>
        <w:t xml:space="preserve">de la méthode somme pondéré </w:t>
      </w:r>
      <w:r w:rsidRPr="000965EA">
        <w:rPr>
          <w:b/>
          <w:color w:val="4F81BD" w:themeColor="accent1"/>
          <w:sz w:val="16"/>
          <w:szCs w:val="16"/>
          <w:lang w:val="fr-FR"/>
        </w:rPr>
        <w:t xml:space="preserve">en top1 et top5 sur la base </w:t>
      </w:r>
      <w:r w:rsidRPr="000965EA">
        <w:rPr>
          <w:rFonts w:hint="eastAsia"/>
          <w:b/>
          <w:color w:val="4F81BD" w:themeColor="accent1"/>
          <w:sz w:val="16"/>
          <w:szCs w:val="16"/>
          <w:lang w:val="fr-FR"/>
        </w:rPr>
        <w:t>de test pour SP</w:t>
      </w:r>
    </w:p>
    <w:p w:rsidR="00F14058" w:rsidRDefault="00F14058" w:rsidP="005809A7">
      <w:pPr>
        <w:rPr>
          <w:lang w:val="fr-FR"/>
        </w:rPr>
      </w:pPr>
      <w:r>
        <w:rPr>
          <w:lang w:val="fr-FR"/>
        </w:rPr>
        <w:t>E</w:t>
      </w:r>
      <w:r>
        <w:rPr>
          <w:rFonts w:hint="eastAsia"/>
          <w:lang w:val="fr-FR"/>
        </w:rPr>
        <w:t xml:space="preserve">n ajoutant les taux de </w:t>
      </w:r>
      <w:r>
        <w:rPr>
          <w:lang w:val="fr-FR"/>
        </w:rPr>
        <w:t>fiabilité</w:t>
      </w:r>
      <w:r>
        <w:rPr>
          <w:rFonts w:hint="eastAsia"/>
          <w:lang w:val="fr-FR"/>
        </w:rPr>
        <w:t xml:space="preserve"> des classifieurs, la performance en top1 est </w:t>
      </w:r>
      <w:r>
        <w:rPr>
          <w:lang w:val="fr-FR"/>
        </w:rPr>
        <w:t>améliorée</w:t>
      </w:r>
      <w:r>
        <w:rPr>
          <w:rFonts w:hint="eastAsia"/>
          <w:lang w:val="fr-FR"/>
        </w:rPr>
        <w:t>.</w:t>
      </w:r>
    </w:p>
    <w:p w:rsidR="000965EA" w:rsidRDefault="00F14058" w:rsidP="005809A7">
      <w:pPr>
        <w:rPr>
          <w:lang w:val="fr-FR"/>
        </w:rPr>
      </w:pPr>
      <w:r>
        <w:rPr>
          <w:lang w:val="fr-FR"/>
        </w:rPr>
        <w:t>L</w:t>
      </w:r>
      <w:r>
        <w:rPr>
          <w:rFonts w:hint="eastAsia"/>
          <w:lang w:val="fr-FR"/>
        </w:rPr>
        <w:t xml:space="preserve">a </w:t>
      </w:r>
      <w:r>
        <w:rPr>
          <w:lang w:val="fr-FR"/>
        </w:rPr>
        <w:t>fiabilité</w:t>
      </w:r>
      <w:r w:rsidR="00FE13BE">
        <w:rPr>
          <w:rFonts w:hint="eastAsia"/>
          <w:lang w:val="fr-FR"/>
        </w:rPr>
        <w:t xml:space="preserve"> en top5 est plus haute qu</w:t>
      </w:r>
      <w:r w:rsidR="00FE13BE">
        <w:rPr>
          <w:lang w:val="fr-FR"/>
        </w:rPr>
        <w:t>’</w:t>
      </w:r>
      <w:r>
        <w:rPr>
          <w:rFonts w:hint="eastAsia"/>
          <w:lang w:val="fr-FR"/>
        </w:rPr>
        <w:t xml:space="preserve">en top1.  </w:t>
      </w:r>
    </w:p>
    <w:p w:rsidR="005809A7" w:rsidRPr="005809A7" w:rsidRDefault="000965EA" w:rsidP="000965EA">
      <w:pPr>
        <w:widowControl/>
        <w:jc w:val="left"/>
        <w:rPr>
          <w:lang w:val="fr-FR"/>
        </w:rPr>
      </w:pPr>
      <w:r>
        <w:rPr>
          <w:lang w:val="fr-FR"/>
        </w:rPr>
        <w:br w:type="page"/>
      </w:r>
    </w:p>
    <w:p w:rsidR="00592B9A" w:rsidRDefault="00592B9A" w:rsidP="00047646">
      <w:pPr>
        <w:pStyle w:val="Titre1"/>
        <w:numPr>
          <w:ilvl w:val="1"/>
          <w:numId w:val="3"/>
        </w:numPr>
        <w:jc w:val="left"/>
        <w:rPr>
          <w:color w:val="4F81BD" w:themeColor="accent1"/>
          <w:sz w:val="36"/>
          <w:szCs w:val="36"/>
          <w:lang w:val="fr-FR"/>
        </w:rPr>
      </w:pPr>
      <w:bookmarkStart w:id="12" w:name="_Toc445191438"/>
      <w:r w:rsidRPr="00047646">
        <w:rPr>
          <w:color w:val="4F81BD" w:themeColor="accent1"/>
          <w:sz w:val="36"/>
          <w:szCs w:val="36"/>
          <w:lang w:val="fr-FR"/>
        </w:rPr>
        <w:lastRenderedPageBreak/>
        <w:t>Méthodes de combinaison de type "Mesure"</w:t>
      </w:r>
      <w:bookmarkEnd w:id="12"/>
    </w:p>
    <w:p w:rsidR="0005793F" w:rsidRPr="0005793F" w:rsidRDefault="00357E58" w:rsidP="0005793F">
      <w:pPr>
        <w:rPr>
          <w:lang w:val="fr-FR"/>
        </w:rPr>
      </w:pPr>
      <w:r>
        <w:rPr>
          <w:lang w:val="fr-FR"/>
        </w:rPr>
        <w:t>D</w:t>
      </w:r>
      <w:r>
        <w:rPr>
          <w:rFonts w:hint="eastAsia"/>
          <w:lang w:val="fr-FR"/>
        </w:rPr>
        <w:t xml:space="preserve">ans cette partie, on utilise les mesures </w:t>
      </w:r>
      <w:r>
        <w:rPr>
          <w:lang w:val="fr-FR"/>
        </w:rPr>
        <w:t>associées</w:t>
      </w:r>
      <w:r>
        <w:rPr>
          <w:rFonts w:hint="eastAsia"/>
          <w:lang w:val="fr-FR"/>
        </w:rPr>
        <w:t xml:space="preserve"> aux classes par des classifieurs. La </w:t>
      </w:r>
      <w:r w:rsidRPr="00357E58">
        <w:rPr>
          <w:lang w:val="fr-FR"/>
        </w:rPr>
        <w:t xml:space="preserve">sortie </w:t>
      </w:r>
      <w:r>
        <w:rPr>
          <w:rFonts w:hint="eastAsia"/>
          <w:lang w:val="fr-FR"/>
        </w:rPr>
        <w:t xml:space="preserve">de type mesure </w:t>
      </w:r>
      <w:r w:rsidRPr="00357E58">
        <w:rPr>
          <w:lang w:val="fr-FR"/>
        </w:rPr>
        <w:t xml:space="preserve">est la plus riche en informations puisque le classifieur dans ce cas associe à chaque classe une mesure de confiance qui peut être, par exemple, une probabilité. </w:t>
      </w:r>
    </w:p>
    <w:p w:rsidR="0005793F" w:rsidRDefault="00592B9A" w:rsidP="00592B9A">
      <w:pPr>
        <w:pStyle w:val="Titre2"/>
        <w:numPr>
          <w:ilvl w:val="0"/>
          <w:numId w:val="13"/>
        </w:numPr>
        <w:rPr>
          <w:color w:val="4F81BD" w:themeColor="accent1"/>
          <w:sz w:val="28"/>
          <w:szCs w:val="28"/>
          <w:lang w:val="fr-FR"/>
        </w:rPr>
      </w:pPr>
      <w:bookmarkStart w:id="13" w:name="_Toc445191439"/>
      <w:r w:rsidRPr="00047646">
        <w:rPr>
          <w:color w:val="4F81BD" w:themeColor="accent1"/>
          <w:sz w:val="28"/>
          <w:szCs w:val="28"/>
          <w:lang w:val="fr-FR"/>
        </w:rPr>
        <w:t>Méthodes non paramétriques </w:t>
      </w:r>
      <w:r w:rsidRPr="00047646">
        <w:rPr>
          <w:rFonts w:hint="eastAsia"/>
          <w:color w:val="4F81BD" w:themeColor="accent1"/>
          <w:sz w:val="28"/>
          <w:szCs w:val="28"/>
          <w:lang w:val="fr-FR"/>
        </w:rPr>
        <w:t>:</w:t>
      </w:r>
      <w:r w:rsidR="00FE13BE">
        <w:rPr>
          <w:rFonts w:hint="eastAsia"/>
          <w:color w:val="4F81BD" w:themeColor="accent1"/>
          <w:sz w:val="28"/>
          <w:szCs w:val="28"/>
          <w:lang w:val="fr-FR"/>
        </w:rPr>
        <w:t xml:space="preserve"> </w:t>
      </w:r>
      <w:r w:rsidRPr="00047646">
        <w:rPr>
          <w:rFonts w:hint="eastAsia"/>
          <w:color w:val="4F81BD" w:themeColor="accent1"/>
          <w:sz w:val="28"/>
          <w:szCs w:val="28"/>
          <w:lang w:val="fr-FR"/>
        </w:rPr>
        <w:t>somme, produit</w:t>
      </w:r>
      <w:bookmarkEnd w:id="13"/>
      <w:r w:rsidRPr="00047646">
        <w:rPr>
          <w:rFonts w:hint="eastAsia"/>
          <w:color w:val="4F81BD" w:themeColor="accent1"/>
          <w:sz w:val="28"/>
          <w:szCs w:val="28"/>
          <w:lang w:val="fr-FR"/>
        </w:rPr>
        <w:t xml:space="preserve"> </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357E58" w:rsidRPr="00D25995" w:rsidTr="000965EA">
        <w:tc>
          <w:tcPr>
            <w:tcW w:w="8522" w:type="dxa"/>
            <w:shd w:val="clear" w:color="auto" w:fill="F2F2F2" w:themeFill="background1" w:themeFillShade="F2"/>
          </w:tcPr>
          <w:p w:rsidR="00357E58" w:rsidRPr="000C7946" w:rsidRDefault="00357E58" w:rsidP="000965EA">
            <w:pPr>
              <w:autoSpaceDE w:val="0"/>
              <w:autoSpaceDN w:val="0"/>
              <w:adjustRightInd w:val="0"/>
              <w:ind w:left="4954" w:hangingChars="2350" w:hanging="4954"/>
              <w:jc w:val="left"/>
              <w:rPr>
                <w:szCs w:val="21"/>
                <w:lang w:val="fr-FR"/>
              </w:rPr>
            </w:pPr>
            <w:r w:rsidRPr="000C7946">
              <w:rPr>
                <w:b/>
                <w:i/>
                <w:szCs w:val="21"/>
                <w:lang w:val="fr-FR"/>
              </w:rPr>
              <w:t>A</w:t>
            </w:r>
            <w:r w:rsidRPr="000C7946">
              <w:rPr>
                <w:rFonts w:hint="eastAsia"/>
                <w:b/>
                <w:i/>
                <w:szCs w:val="21"/>
                <w:lang w:val="fr-FR"/>
              </w:rPr>
              <w:t>lgorithme</w:t>
            </w:r>
            <w:r w:rsidRPr="000C7946">
              <w:rPr>
                <w:szCs w:val="21"/>
                <w:lang w:val="fr-FR"/>
              </w:rPr>
              <w:t> :</w:t>
            </w:r>
            <w:r w:rsidRPr="000C7946">
              <w:rPr>
                <w:rFonts w:hint="eastAsia"/>
                <w:szCs w:val="21"/>
                <w:lang w:val="fr-FR"/>
              </w:rPr>
              <w:t xml:space="preserve"> </w:t>
            </w:r>
            <w:r w:rsidR="000C7946" w:rsidRPr="000C7946">
              <w:rPr>
                <w:rFonts w:hint="eastAsia"/>
                <w:szCs w:val="21"/>
                <w:lang w:val="fr-FR"/>
              </w:rPr>
              <w:t>l</w:t>
            </w:r>
            <w:r w:rsidR="000C7946" w:rsidRPr="000C7946">
              <w:rPr>
                <w:szCs w:val="21"/>
                <w:lang w:val="fr-FR"/>
              </w:rPr>
              <w:t>’</w:t>
            </w:r>
            <w:r w:rsidR="000C7946" w:rsidRPr="000C7946">
              <w:rPr>
                <w:rFonts w:hint="eastAsia"/>
                <w:szCs w:val="21"/>
                <w:lang w:val="fr-FR"/>
              </w:rPr>
              <w:t>op</w:t>
            </w:r>
            <w:r w:rsidR="000C7946" w:rsidRPr="00357E58">
              <w:rPr>
                <w:szCs w:val="21"/>
                <w:lang w:val="fr-FR"/>
              </w:rPr>
              <w:t>é</w:t>
            </w:r>
            <w:r w:rsidR="000C7946" w:rsidRPr="000C7946">
              <w:rPr>
                <w:rFonts w:hint="eastAsia"/>
                <w:szCs w:val="21"/>
                <w:lang w:val="fr-FR"/>
              </w:rPr>
              <w:t xml:space="preserve">rateur somme &amp; produit </w:t>
            </w:r>
          </w:p>
          <w:p w:rsidR="00357E58" w:rsidRPr="009373FB" w:rsidRDefault="00357E58" w:rsidP="00357E58">
            <w:pPr>
              <w:pStyle w:val="Paragraphedeliste"/>
              <w:numPr>
                <w:ilvl w:val="0"/>
                <w:numId w:val="14"/>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color w:val="000000"/>
                <w:kern w:val="0"/>
                <w:sz w:val="16"/>
                <w:szCs w:val="16"/>
                <w:lang w:val="fr-FR"/>
              </w:rPr>
              <w:t> </w:t>
            </w:r>
            <w:r>
              <w:rPr>
                <w:rFonts w:ascii="Courier New" w:hAnsi="Courier New" w:cs="Courier New" w:hint="eastAsia"/>
                <w:color w:val="000000"/>
                <w:kern w:val="0"/>
                <w:sz w:val="16"/>
                <w:szCs w:val="16"/>
                <w:lang w:val="fr-FR"/>
              </w:rPr>
              <w:t xml:space="preserve">: </w:t>
            </w:r>
          </w:p>
          <w:p w:rsidR="009373FB" w:rsidRDefault="009373FB" w:rsidP="009373FB">
            <w:pPr>
              <w:pStyle w:val="Paragraphedeliste"/>
              <w:numPr>
                <w:ilvl w:val="0"/>
                <w:numId w:val="10"/>
              </w:numPr>
              <w:ind w:firstLineChars="0"/>
              <w:rPr>
                <w:szCs w:val="21"/>
                <w:lang w:val="fr-FR"/>
              </w:rPr>
            </w:pPr>
            <w:r>
              <w:rPr>
                <w:szCs w:val="21"/>
                <w:lang w:val="fr-FR"/>
              </w:rPr>
              <w:t>E</w:t>
            </w:r>
            <w:r>
              <w:rPr>
                <w:rFonts w:hint="eastAsia"/>
                <w:szCs w:val="21"/>
                <w:lang w:val="fr-FR"/>
              </w:rPr>
              <w:t xml:space="preserve">xtrait les listes </w:t>
            </w:r>
            <w:r>
              <w:rPr>
                <w:szCs w:val="21"/>
                <w:lang w:val="fr-FR"/>
              </w:rPr>
              <w:t>à</w:t>
            </w:r>
            <w:r>
              <w:rPr>
                <w:rFonts w:hint="eastAsia"/>
                <w:szCs w:val="21"/>
                <w:lang w:val="fr-FR"/>
              </w:rPr>
              <w:t xml:space="preserve"> combin</w:t>
            </w:r>
            <w:r>
              <w:rPr>
                <w:szCs w:val="21"/>
                <w:lang w:val="fr-FR"/>
              </w:rPr>
              <w:t>é</w:t>
            </w:r>
            <w:r>
              <w:rPr>
                <w:rFonts w:hint="eastAsia"/>
                <w:szCs w:val="21"/>
                <w:lang w:val="fr-FR"/>
              </w:rPr>
              <w:t xml:space="preserve"> des classifieurs (mesure</w:t>
            </w:r>
            <w:r>
              <w:rPr>
                <w:szCs w:val="21"/>
                <w:lang w:val="fr-FR"/>
              </w:rPr>
              <w:t> </w:t>
            </w:r>
            <w:r>
              <w:rPr>
                <w:rFonts w:hint="eastAsia"/>
                <w:szCs w:val="21"/>
                <w:lang w:val="fr-FR"/>
              </w:rPr>
              <w:t>: colonne 3 5 7 9 11</w:t>
            </w:r>
            <w:r>
              <w:rPr>
                <w:szCs w:val="21"/>
                <w:lang w:val="fr-FR"/>
              </w:rPr>
              <w:t> </w:t>
            </w:r>
            <w:r>
              <w:rPr>
                <w:rFonts w:hint="eastAsia"/>
                <w:szCs w:val="21"/>
                <w:lang w:val="fr-FR"/>
              </w:rPr>
              <w:t>;)</w:t>
            </w:r>
          </w:p>
          <w:p w:rsidR="009373FB" w:rsidRDefault="009373FB" w:rsidP="009373FB">
            <w:pPr>
              <w:pStyle w:val="Paragraphedeliste"/>
              <w:numPr>
                <w:ilvl w:val="0"/>
                <w:numId w:val="10"/>
              </w:numPr>
              <w:ind w:firstLineChars="0"/>
              <w:rPr>
                <w:szCs w:val="21"/>
                <w:lang w:val="fr-FR"/>
              </w:rPr>
            </w:pPr>
            <w:r>
              <w:rPr>
                <w:rFonts w:hint="eastAsia"/>
                <w:szCs w:val="21"/>
                <w:lang w:val="fr-FR"/>
              </w:rPr>
              <w:t>E</w:t>
            </w:r>
            <w:r w:rsidRPr="009373FB">
              <w:rPr>
                <w:rFonts w:hint="eastAsia"/>
                <w:szCs w:val="21"/>
                <w:lang w:val="fr-FR"/>
              </w:rPr>
              <w:t xml:space="preserve">xtrait les </w:t>
            </w:r>
            <w:r>
              <w:rPr>
                <w:rFonts w:hint="eastAsia"/>
                <w:szCs w:val="21"/>
                <w:lang w:val="fr-FR"/>
              </w:rPr>
              <w:t>mesures</w:t>
            </w:r>
            <w:r w:rsidRPr="009373FB">
              <w:rPr>
                <w:rFonts w:hint="eastAsia"/>
                <w:szCs w:val="21"/>
                <w:lang w:val="fr-FR"/>
              </w:rPr>
              <w:t xml:space="preserve"> (</w:t>
            </w:r>
            <w:r>
              <w:rPr>
                <w:rFonts w:hint="eastAsia"/>
                <w:szCs w:val="21"/>
                <w:lang w:val="fr-FR"/>
              </w:rPr>
              <w:t>mij</w:t>
            </w:r>
            <w:r w:rsidRPr="009373FB">
              <w:rPr>
                <w:rFonts w:hint="eastAsia"/>
                <w:szCs w:val="21"/>
                <w:lang w:val="fr-FR"/>
              </w:rPr>
              <w:t xml:space="preserve"> ) </w:t>
            </w:r>
            <w:r>
              <w:rPr>
                <w:szCs w:val="21"/>
                <w:lang w:val="fr-FR"/>
              </w:rPr>
              <w:t>associées</w:t>
            </w:r>
            <w:r>
              <w:rPr>
                <w:rFonts w:hint="eastAsia"/>
                <w:szCs w:val="21"/>
                <w:lang w:val="fr-FR"/>
              </w:rPr>
              <w:t xml:space="preserve"> aux classes </w:t>
            </w:r>
            <w:r w:rsidRPr="009373FB">
              <w:rPr>
                <w:rFonts w:hint="eastAsia"/>
                <w:szCs w:val="21"/>
                <w:lang w:val="fr-FR"/>
              </w:rPr>
              <w:t>par les classifieurs</w:t>
            </w:r>
          </w:p>
          <w:p w:rsidR="009373FB" w:rsidRPr="000C7946" w:rsidRDefault="009373FB" w:rsidP="000C7946">
            <w:pPr>
              <w:pStyle w:val="Paragraphedeliste"/>
              <w:numPr>
                <w:ilvl w:val="0"/>
                <w:numId w:val="10"/>
              </w:numPr>
              <w:ind w:firstLineChars="0"/>
              <w:rPr>
                <w:szCs w:val="21"/>
                <w:lang w:val="fr-FR"/>
              </w:rPr>
            </w:pPr>
            <w:r>
              <w:rPr>
                <w:szCs w:val="21"/>
                <w:lang w:val="fr-FR"/>
              </w:rPr>
              <w:t>C</w:t>
            </w:r>
            <w:r>
              <w:rPr>
                <w:rFonts w:hint="eastAsia"/>
                <w:szCs w:val="21"/>
                <w:lang w:val="fr-FR"/>
              </w:rPr>
              <w:t xml:space="preserve">alculer le somme </w:t>
            </w:r>
            <w:r w:rsidR="000C7946">
              <w:rPr>
                <w:rFonts w:hint="eastAsia"/>
                <w:szCs w:val="21"/>
                <w:lang w:val="fr-FR"/>
              </w:rPr>
              <w:t xml:space="preserve">et le produit </w:t>
            </w:r>
            <w:r>
              <w:rPr>
                <w:rFonts w:hint="eastAsia"/>
                <w:szCs w:val="21"/>
                <w:lang w:val="fr-FR"/>
              </w:rPr>
              <w:t xml:space="preserve">des mesures des 5 classifieurs mij </w:t>
            </w:r>
            <w:r>
              <w:rPr>
                <w:szCs w:val="21"/>
                <w:lang w:val="fr-FR"/>
              </w:rPr>
              <w:t>d</w:t>
            </w:r>
            <w:r>
              <w:rPr>
                <w:rFonts w:hint="eastAsia"/>
                <w:szCs w:val="21"/>
                <w:lang w:val="fr-FR"/>
              </w:rPr>
              <w:t>e la</w:t>
            </w:r>
            <w:r>
              <w:rPr>
                <w:szCs w:val="21"/>
                <w:lang w:val="fr-FR"/>
              </w:rPr>
              <w:t xml:space="preserve"> classe</w:t>
            </w:r>
            <w:r>
              <w:rPr>
                <w:rFonts w:hint="eastAsia"/>
                <w:szCs w:val="21"/>
                <w:lang w:val="fr-FR"/>
              </w:rPr>
              <w:t xml:space="preserve"> Ci </w:t>
            </w:r>
          </w:p>
          <w:p w:rsidR="000C7946" w:rsidRDefault="009373FB" w:rsidP="000C7946">
            <w:pPr>
              <w:pStyle w:val="Paragraphedeliste"/>
              <w:numPr>
                <w:ilvl w:val="0"/>
                <w:numId w:val="10"/>
              </w:numPr>
              <w:ind w:firstLineChars="0"/>
              <w:rPr>
                <w:szCs w:val="21"/>
                <w:lang w:val="fr-FR"/>
              </w:rPr>
            </w:pPr>
            <w:r>
              <w:rPr>
                <w:szCs w:val="21"/>
                <w:lang w:val="fr-FR"/>
              </w:rPr>
              <w:t>T</w:t>
            </w:r>
            <w:r>
              <w:rPr>
                <w:rFonts w:hint="eastAsia"/>
                <w:szCs w:val="21"/>
                <w:lang w:val="fr-FR"/>
              </w:rPr>
              <w:t>ri le</w:t>
            </w:r>
            <w:r w:rsidR="000C7946">
              <w:rPr>
                <w:rFonts w:hint="eastAsia"/>
                <w:szCs w:val="21"/>
                <w:lang w:val="fr-FR"/>
              </w:rPr>
              <w:t xml:space="preserve"> liste du</w:t>
            </w:r>
            <w:r>
              <w:rPr>
                <w:rFonts w:hint="eastAsia"/>
                <w:szCs w:val="21"/>
                <w:lang w:val="fr-FR"/>
              </w:rPr>
              <w:t xml:space="preserve"> somme </w:t>
            </w:r>
            <w:r w:rsidR="000C7946">
              <w:rPr>
                <w:rFonts w:hint="eastAsia"/>
                <w:szCs w:val="21"/>
                <w:lang w:val="fr-FR"/>
              </w:rPr>
              <w:t>et du</w:t>
            </w:r>
            <w:r>
              <w:rPr>
                <w:rFonts w:hint="eastAsia"/>
                <w:szCs w:val="21"/>
                <w:lang w:val="fr-FR"/>
              </w:rPr>
              <w:t xml:space="preserve"> produit par ordre </w:t>
            </w:r>
            <w:r>
              <w:rPr>
                <w:szCs w:val="21"/>
                <w:lang w:val="fr-FR"/>
              </w:rPr>
              <w:t>décroissant</w:t>
            </w:r>
            <w:r w:rsidR="000C7946">
              <w:rPr>
                <w:rFonts w:hint="eastAsia"/>
                <w:szCs w:val="21"/>
                <w:lang w:val="fr-FR"/>
              </w:rPr>
              <w:t xml:space="preserve">. </w:t>
            </w:r>
          </w:p>
          <w:p w:rsidR="00357E58" w:rsidRPr="000C7946" w:rsidRDefault="000C7946" w:rsidP="000C7946">
            <w:pPr>
              <w:pStyle w:val="Paragraphedeliste"/>
              <w:numPr>
                <w:ilvl w:val="0"/>
                <w:numId w:val="10"/>
              </w:numPr>
              <w:ind w:firstLineChars="0"/>
              <w:rPr>
                <w:szCs w:val="21"/>
                <w:lang w:val="fr-FR"/>
              </w:rPr>
            </w:pPr>
            <w:r w:rsidRPr="000C7946">
              <w:rPr>
                <w:rFonts w:hint="eastAsia"/>
                <w:szCs w:val="21"/>
                <w:lang w:val="fr-FR"/>
              </w:rPr>
              <w:t>ca</w:t>
            </w:r>
            <w:r w:rsidR="00357E58" w:rsidRPr="000C7946">
              <w:rPr>
                <w:rFonts w:hint="eastAsia"/>
                <w:szCs w:val="21"/>
                <w:lang w:val="fr-FR"/>
              </w:rPr>
              <w:t xml:space="preserve">lcule la </w:t>
            </w:r>
            <w:r w:rsidR="00357E58" w:rsidRPr="000C7946">
              <w:rPr>
                <w:szCs w:val="21"/>
                <w:lang w:val="fr-FR"/>
              </w:rPr>
              <w:t>décision</w:t>
            </w:r>
            <w:r w:rsidR="00357E58" w:rsidRPr="000C7946">
              <w:rPr>
                <w:rFonts w:hint="eastAsia"/>
                <w:szCs w:val="21"/>
                <w:lang w:val="fr-FR"/>
              </w:rPr>
              <w:t xml:space="preserve"> en top1 et top5</w:t>
            </w:r>
            <w:r w:rsidR="00357E58" w:rsidRPr="000C7946">
              <w:rPr>
                <w:szCs w:val="21"/>
                <w:lang w:val="fr-FR"/>
              </w:rPr>
              <w:t> </w:t>
            </w:r>
            <w:r w:rsidR="00357E58" w:rsidRPr="000C7946">
              <w:rPr>
                <w:rFonts w:hint="eastAsia"/>
                <w:szCs w:val="21"/>
                <w:lang w:val="fr-FR"/>
              </w:rPr>
              <w:t xml:space="preserve">: </w:t>
            </w:r>
            <w:r w:rsidR="00357E58" w:rsidRPr="000C7946">
              <w:rPr>
                <w:rFonts w:ascii="Courier New" w:hAnsi="Courier New" w:cs="Courier New"/>
                <w:color w:val="000000"/>
                <w:kern w:val="0"/>
                <w:sz w:val="16"/>
                <w:szCs w:val="16"/>
                <w:lang w:val="fr-FR"/>
              </w:rPr>
              <w:t>result_element</w:t>
            </w:r>
            <w:r w:rsidR="00357E58" w:rsidRPr="000C7946">
              <w:rPr>
                <w:rFonts w:ascii="Courier New" w:hAnsi="Courier New" w:cs="Courier New" w:hint="eastAsia"/>
                <w:color w:val="000000"/>
                <w:kern w:val="0"/>
                <w:sz w:val="16"/>
                <w:szCs w:val="16"/>
                <w:lang w:val="fr-FR"/>
              </w:rPr>
              <w:t xml:space="preserve"> = </w:t>
            </w:r>
            <w:r w:rsidR="00357E58" w:rsidRPr="000C7946">
              <w:rPr>
                <w:rFonts w:ascii="Courier New" w:hAnsi="Courier New" w:cs="Courier New"/>
                <w:color w:val="000000"/>
                <w:kern w:val="0"/>
                <w:sz w:val="20"/>
                <w:szCs w:val="20"/>
                <w:lang w:val="fr-FR"/>
              </w:rPr>
              <w:t>[</w:t>
            </w:r>
            <w:r w:rsidR="00357E58" w:rsidRPr="000C7946">
              <w:rPr>
                <w:rFonts w:ascii="Courier New" w:hAnsi="Courier New" w:cs="Courier New" w:hint="eastAsia"/>
                <w:color w:val="000000"/>
                <w:kern w:val="0"/>
                <w:sz w:val="20"/>
                <w:szCs w:val="20"/>
                <w:lang w:val="fr-FR"/>
              </w:rPr>
              <w:t>reco</w:t>
            </w:r>
            <w:r w:rsidR="00357E58" w:rsidRPr="000C7946">
              <w:rPr>
                <w:rFonts w:ascii="Courier New" w:hAnsi="Courier New" w:cs="Courier New"/>
                <w:color w:val="000000"/>
                <w:kern w:val="0"/>
                <w:sz w:val="20"/>
                <w:szCs w:val="20"/>
                <w:lang w:val="fr-FR"/>
              </w:rPr>
              <w:t>,</w:t>
            </w:r>
            <w:r w:rsidR="00357E58" w:rsidRPr="000C7946">
              <w:rPr>
                <w:rFonts w:ascii="Courier New" w:hAnsi="Courier New" w:cs="Courier New" w:hint="eastAsia"/>
                <w:color w:val="000000"/>
                <w:kern w:val="0"/>
                <w:sz w:val="20"/>
                <w:szCs w:val="20"/>
                <w:lang w:val="fr-FR"/>
              </w:rPr>
              <w:t>conf</w:t>
            </w:r>
            <w:r w:rsidR="00357E58" w:rsidRPr="000C7946">
              <w:rPr>
                <w:rFonts w:ascii="Courier New" w:hAnsi="Courier New" w:cs="Courier New"/>
                <w:color w:val="000000"/>
                <w:kern w:val="0"/>
                <w:sz w:val="20"/>
                <w:szCs w:val="20"/>
                <w:lang w:val="fr-FR"/>
              </w:rPr>
              <w:t>,rejet]</w:t>
            </w:r>
          </w:p>
          <w:p w:rsidR="00357E58" w:rsidRPr="00320477" w:rsidRDefault="00357E58" w:rsidP="00357E58">
            <w:pPr>
              <w:pStyle w:val="Paragraphedeliste"/>
              <w:numPr>
                <w:ilvl w:val="0"/>
                <w:numId w:val="14"/>
              </w:numPr>
              <w:ind w:firstLineChars="0"/>
              <w:rPr>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et calculer les performances en top1 et en top5.</w:t>
            </w:r>
          </w:p>
        </w:tc>
      </w:tr>
      <w:tr w:rsidR="00357E58" w:rsidTr="000965EA">
        <w:trPr>
          <w:trHeight w:val="57"/>
        </w:trPr>
        <w:tc>
          <w:tcPr>
            <w:tcW w:w="8522" w:type="dxa"/>
            <w:shd w:val="clear" w:color="auto" w:fill="F2F2F2" w:themeFill="background1" w:themeFillShade="F2"/>
          </w:tcPr>
          <w:p w:rsidR="00357E58" w:rsidRPr="00A9458E" w:rsidRDefault="00357E58" w:rsidP="000965EA">
            <w:pPr>
              <w:autoSpaceDE w:val="0"/>
              <w:autoSpaceDN w:val="0"/>
              <w:adjustRightInd w:val="0"/>
              <w:jc w:val="left"/>
              <w:rPr>
                <w:b/>
                <w:i/>
                <w:szCs w:val="21"/>
                <w:lang w:val="fr-FR"/>
              </w:rPr>
            </w:pPr>
            <w:r>
              <w:rPr>
                <w:b/>
                <w:i/>
                <w:szCs w:val="21"/>
                <w:lang w:val="fr-FR"/>
              </w:rPr>
              <w:t>F</w:t>
            </w:r>
            <w:r>
              <w:rPr>
                <w:rFonts w:hint="eastAsia"/>
                <w:b/>
                <w:i/>
                <w:szCs w:val="21"/>
                <w:lang w:val="fr-FR"/>
              </w:rPr>
              <w:t>in.</w:t>
            </w:r>
          </w:p>
        </w:tc>
      </w:tr>
      <w:tr w:rsidR="000965EA" w:rsidTr="000965EA">
        <w:trPr>
          <w:trHeight w:val="57"/>
        </w:trPr>
        <w:tc>
          <w:tcPr>
            <w:tcW w:w="8522" w:type="dxa"/>
            <w:shd w:val="clear" w:color="auto" w:fill="F2F2F2" w:themeFill="background1" w:themeFillShade="F2"/>
          </w:tcPr>
          <w:p w:rsidR="000965EA" w:rsidRDefault="000965EA" w:rsidP="000965EA">
            <w:pPr>
              <w:autoSpaceDE w:val="0"/>
              <w:autoSpaceDN w:val="0"/>
              <w:adjustRightInd w:val="0"/>
              <w:jc w:val="left"/>
              <w:rPr>
                <w:b/>
                <w:i/>
                <w:szCs w:val="21"/>
                <w:lang w:val="fr-FR"/>
              </w:rPr>
            </w:pPr>
          </w:p>
        </w:tc>
      </w:tr>
    </w:tbl>
    <w:p w:rsidR="000965EA" w:rsidRDefault="000965EA" w:rsidP="000965EA">
      <w:pPr>
        <w:rPr>
          <w:lang w:val="fr-FR"/>
        </w:rPr>
      </w:pPr>
    </w:p>
    <w:p w:rsidR="000965EA" w:rsidRPr="000965EA" w:rsidRDefault="000965EA" w:rsidP="000965EA">
      <w:pPr>
        <w:rPr>
          <w:b/>
          <w:i/>
          <w:lang w:val="fr-FR"/>
        </w:rPr>
      </w:pPr>
      <w:r w:rsidRPr="000965EA">
        <w:rPr>
          <w:b/>
          <w:i/>
          <w:lang w:val="fr-FR"/>
        </w:rPr>
        <w:t>A</w:t>
      </w:r>
      <w:r w:rsidRPr="000965EA">
        <w:rPr>
          <w:rFonts w:hint="eastAsia"/>
          <w:b/>
          <w:i/>
          <w:lang w:val="fr-FR"/>
        </w:rPr>
        <w:t>ppliquer sur la base d</w:t>
      </w:r>
      <w:r w:rsidRPr="000965EA">
        <w:rPr>
          <w:b/>
          <w:i/>
          <w:lang w:val="fr-FR"/>
        </w:rPr>
        <w:t>’</w:t>
      </w:r>
      <w:r w:rsidRPr="000965EA">
        <w:rPr>
          <w:rFonts w:hint="eastAsia"/>
          <w:b/>
          <w:i/>
          <w:lang w:val="fr-FR"/>
        </w:rPr>
        <w:t>apprentissage</w:t>
      </w:r>
      <w:r w:rsidRPr="000965EA">
        <w:rPr>
          <w:b/>
          <w:i/>
          <w:lang w:val="fr-FR"/>
        </w:rPr>
        <w:t> </w:t>
      </w:r>
      <w:r w:rsidRPr="000965EA">
        <w:rPr>
          <w:rFonts w:hint="eastAsia"/>
          <w:b/>
          <w:i/>
          <w:lang w:val="fr-FR"/>
        </w:rPr>
        <w:t>:</w:t>
      </w:r>
    </w:p>
    <w:p w:rsidR="000C7946" w:rsidRPr="000965EA" w:rsidRDefault="000C7946" w:rsidP="000C7946">
      <w:pPr>
        <w:pStyle w:val="Lgende"/>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lang w:val="fr-FR"/>
        </w:rPr>
        <w:fldChar w:fldCharType="separate"/>
      </w:r>
      <w:r w:rsidR="00B41EAC">
        <w:rPr>
          <w:b/>
          <w:noProof/>
          <w:color w:val="4F81BD" w:themeColor="accent1"/>
          <w:sz w:val="16"/>
          <w:szCs w:val="16"/>
          <w:lang w:val="fr-FR"/>
        </w:rPr>
        <w:t>9</w:t>
      </w:r>
      <w:r w:rsidRPr="000965EA">
        <w:rPr>
          <w:b/>
          <w:color w:val="4F81BD" w:themeColor="accent1"/>
          <w:sz w:val="16"/>
          <w:szCs w:val="16"/>
          <w:lang w:val="fr-FR"/>
        </w:rPr>
        <w:fldChar w:fldCharType="end"/>
      </w:r>
      <w:r w:rsidRPr="000965EA">
        <w:rPr>
          <w:rFonts w:hint="eastAsia"/>
          <w:b/>
          <w:color w:val="4F81BD" w:themeColor="accent1"/>
          <w:sz w:val="16"/>
          <w:szCs w:val="16"/>
          <w:lang w:val="fr-FR"/>
        </w:rPr>
        <w:t>:</w:t>
      </w:r>
      <w:r w:rsidRPr="000965EA">
        <w:rPr>
          <w:b/>
          <w:color w:val="4F81BD" w:themeColor="accent1"/>
          <w:sz w:val="16"/>
          <w:szCs w:val="16"/>
          <w:lang w:val="fr-FR"/>
        </w:rPr>
        <w:t xml:space="preserve"> les résultats </w:t>
      </w:r>
      <w:r w:rsidR="00F46737">
        <w:rPr>
          <w:b/>
          <w:color w:val="4F81BD" w:themeColor="accent1"/>
          <w:sz w:val="16"/>
          <w:szCs w:val="16"/>
          <w:lang w:val="fr-FR"/>
        </w:rPr>
        <w:t xml:space="preserve">de la méthode de type « mesure » </w:t>
      </w:r>
      <w:r w:rsidR="000965EA">
        <w:rPr>
          <w:b/>
          <w:color w:val="4F81BD" w:themeColor="accent1"/>
          <w:sz w:val="16"/>
          <w:szCs w:val="16"/>
          <w:lang w:val="fr-FR"/>
        </w:rPr>
        <w:t>en top1 et top5 pour la base d’</w:t>
      </w:r>
      <w:r w:rsidR="000965EA">
        <w:rPr>
          <w:rFonts w:hint="eastAsia"/>
          <w:b/>
          <w:color w:val="4F81BD" w:themeColor="accent1"/>
          <w:sz w:val="16"/>
          <w:szCs w:val="16"/>
          <w:lang w:val="fr-FR"/>
        </w:rPr>
        <w:t>apprentissage</w:t>
      </w:r>
    </w:p>
    <w:tbl>
      <w:tblPr>
        <w:tblStyle w:val="Grilledutableau"/>
        <w:tblW w:w="0" w:type="auto"/>
        <w:tblLook w:val="04A0" w:firstRow="1" w:lastRow="0" w:firstColumn="1" w:lastColumn="0" w:noHBand="0" w:noVBand="1"/>
      </w:tblPr>
      <w:tblGrid>
        <w:gridCol w:w="1420"/>
        <w:gridCol w:w="1420"/>
        <w:gridCol w:w="1420"/>
        <w:gridCol w:w="1420"/>
        <w:gridCol w:w="1421"/>
        <w:gridCol w:w="1421"/>
      </w:tblGrid>
      <w:tr w:rsidR="000C7946" w:rsidTr="000C7946">
        <w:tc>
          <w:tcPr>
            <w:tcW w:w="1420" w:type="dxa"/>
          </w:tcPr>
          <w:p w:rsidR="000C7946" w:rsidRDefault="000C7946" w:rsidP="000C7946">
            <w:pPr>
              <w:rPr>
                <w:lang w:val="fr-FR"/>
              </w:rPr>
            </w:pPr>
            <w:r>
              <w:rPr>
                <w:rFonts w:hint="eastAsia"/>
                <w:lang w:val="fr-FR"/>
              </w:rPr>
              <w:t>operateur</w:t>
            </w:r>
          </w:p>
        </w:tc>
        <w:tc>
          <w:tcPr>
            <w:tcW w:w="1420" w:type="dxa"/>
          </w:tcPr>
          <w:p w:rsidR="000C7946" w:rsidRDefault="000C7946" w:rsidP="000C7946">
            <w:pPr>
              <w:rPr>
                <w:lang w:val="fr-FR"/>
              </w:rPr>
            </w:pPr>
          </w:p>
        </w:tc>
        <w:tc>
          <w:tcPr>
            <w:tcW w:w="1420" w:type="dxa"/>
          </w:tcPr>
          <w:p w:rsidR="000C7946" w:rsidRDefault="00545A47" w:rsidP="000C7946">
            <w:pPr>
              <w:rPr>
                <w:lang w:val="fr-FR"/>
              </w:rPr>
            </w:pPr>
            <w:r>
              <w:rPr>
                <w:szCs w:val="21"/>
                <w:lang w:val="fr-FR"/>
              </w:rPr>
              <w:t>Reconnues</w:t>
            </w:r>
          </w:p>
        </w:tc>
        <w:tc>
          <w:tcPr>
            <w:tcW w:w="1420" w:type="dxa"/>
          </w:tcPr>
          <w:p w:rsidR="000C7946" w:rsidRDefault="00F46737" w:rsidP="000C7946">
            <w:pPr>
              <w:rPr>
                <w:lang w:val="fr-FR"/>
              </w:rPr>
            </w:pPr>
            <w:r>
              <w:rPr>
                <w:lang w:val="fr-FR"/>
              </w:rPr>
              <w:t>C</w:t>
            </w:r>
            <w:r w:rsidR="000C7946">
              <w:rPr>
                <w:rFonts w:hint="eastAsia"/>
                <w:lang w:val="fr-FR"/>
              </w:rPr>
              <w:t>onf</w:t>
            </w:r>
            <w:r>
              <w:rPr>
                <w:lang w:val="fr-FR"/>
              </w:rPr>
              <w:t xml:space="preserve">usion </w:t>
            </w:r>
          </w:p>
        </w:tc>
        <w:tc>
          <w:tcPr>
            <w:tcW w:w="1421" w:type="dxa"/>
          </w:tcPr>
          <w:p w:rsidR="000C7946" w:rsidRDefault="00F46737" w:rsidP="000965EA">
            <w:pPr>
              <w:rPr>
                <w:lang w:val="fr-FR"/>
              </w:rPr>
            </w:pPr>
            <w:r>
              <w:rPr>
                <w:lang w:val="fr-FR"/>
              </w:rPr>
              <w:t>R</w:t>
            </w:r>
            <w:r w:rsidR="000C7946">
              <w:rPr>
                <w:rFonts w:hint="eastAsia"/>
                <w:lang w:val="fr-FR"/>
              </w:rPr>
              <w:t>ejet</w:t>
            </w:r>
            <w:r>
              <w:rPr>
                <w:lang w:val="fr-FR"/>
              </w:rPr>
              <w:t xml:space="preserve"> </w:t>
            </w:r>
          </w:p>
        </w:tc>
        <w:tc>
          <w:tcPr>
            <w:tcW w:w="1421" w:type="dxa"/>
          </w:tcPr>
          <w:p w:rsidR="000C7946" w:rsidRDefault="00F46737" w:rsidP="000C7946">
            <w:pPr>
              <w:rPr>
                <w:lang w:val="fr-FR"/>
              </w:rPr>
            </w:pPr>
            <w:r>
              <w:rPr>
                <w:lang w:val="fr-FR"/>
              </w:rPr>
              <w:t>F</w:t>
            </w:r>
            <w:r>
              <w:rPr>
                <w:rFonts w:hint="eastAsia"/>
                <w:lang w:val="fr-FR"/>
              </w:rPr>
              <w:t>ia</w:t>
            </w:r>
            <w:r w:rsidRPr="00F46737">
              <w:rPr>
                <w:lang w:val="fr-FR"/>
              </w:rPr>
              <w:t>bilité</w:t>
            </w:r>
            <w:r>
              <w:rPr>
                <w:lang w:val="fr-FR"/>
              </w:rPr>
              <w:t xml:space="preserve"> </w:t>
            </w:r>
            <w:r w:rsidRPr="00F46737">
              <w:rPr>
                <w:lang w:val="fr-FR"/>
              </w:rPr>
              <w:t xml:space="preserve"> </w:t>
            </w:r>
          </w:p>
        </w:tc>
      </w:tr>
      <w:tr w:rsidR="000C7946" w:rsidTr="000C7946">
        <w:tc>
          <w:tcPr>
            <w:tcW w:w="1420" w:type="dxa"/>
            <w:vMerge w:val="restart"/>
          </w:tcPr>
          <w:p w:rsidR="000C7946" w:rsidRDefault="000C7946" w:rsidP="000C7946">
            <w:pPr>
              <w:rPr>
                <w:lang w:val="fr-FR"/>
              </w:rPr>
            </w:pPr>
            <w:r>
              <w:rPr>
                <w:rFonts w:hint="eastAsia"/>
                <w:lang w:val="fr-FR"/>
              </w:rPr>
              <w:t>somme</w:t>
            </w:r>
          </w:p>
        </w:tc>
        <w:tc>
          <w:tcPr>
            <w:tcW w:w="1420" w:type="dxa"/>
          </w:tcPr>
          <w:p w:rsidR="000C7946" w:rsidRDefault="000C7946" w:rsidP="000C7946">
            <w:pPr>
              <w:rPr>
                <w:lang w:val="fr-FR"/>
              </w:rPr>
            </w:pPr>
            <w:r>
              <w:rPr>
                <w:lang w:val="fr-FR"/>
              </w:rPr>
              <w:t>T</w:t>
            </w:r>
            <w:r>
              <w:rPr>
                <w:rFonts w:hint="eastAsia"/>
                <w:lang w:val="fr-FR"/>
              </w:rPr>
              <w:t>op1</w:t>
            </w:r>
          </w:p>
        </w:tc>
        <w:tc>
          <w:tcPr>
            <w:tcW w:w="1420" w:type="dxa"/>
          </w:tcPr>
          <w:p w:rsidR="000C7946" w:rsidRDefault="000C7946" w:rsidP="000C7946">
            <w:pPr>
              <w:rPr>
                <w:lang w:val="fr-FR"/>
              </w:rPr>
            </w:pPr>
            <w:r>
              <w:rPr>
                <w:rFonts w:hint="eastAsia"/>
                <w:lang w:val="fr-FR"/>
              </w:rPr>
              <w:t>9703</w:t>
            </w:r>
          </w:p>
        </w:tc>
        <w:tc>
          <w:tcPr>
            <w:tcW w:w="1420" w:type="dxa"/>
          </w:tcPr>
          <w:p w:rsidR="000C7946" w:rsidRDefault="000C7946" w:rsidP="000C7946">
            <w:pPr>
              <w:rPr>
                <w:lang w:val="fr-FR"/>
              </w:rPr>
            </w:pPr>
            <w:r>
              <w:rPr>
                <w:rFonts w:hint="eastAsia"/>
                <w:lang w:val="fr-FR"/>
              </w:rPr>
              <w:t>297</w:t>
            </w:r>
          </w:p>
        </w:tc>
        <w:tc>
          <w:tcPr>
            <w:tcW w:w="1421" w:type="dxa"/>
          </w:tcPr>
          <w:p w:rsidR="000C7946" w:rsidRDefault="000C7946" w:rsidP="000C7946">
            <w:pPr>
              <w:rPr>
                <w:lang w:val="fr-FR"/>
              </w:rPr>
            </w:pPr>
            <w:r>
              <w:rPr>
                <w:rFonts w:hint="eastAsia"/>
                <w:lang w:val="fr-FR"/>
              </w:rPr>
              <w:t>0</w:t>
            </w:r>
          </w:p>
        </w:tc>
        <w:tc>
          <w:tcPr>
            <w:tcW w:w="1421" w:type="dxa"/>
          </w:tcPr>
          <w:p w:rsidR="000C7946" w:rsidRDefault="000C7946" w:rsidP="000C7946">
            <w:pPr>
              <w:rPr>
                <w:lang w:val="fr-FR"/>
              </w:rPr>
            </w:pPr>
            <w:r>
              <w:rPr>
                <w:rFonts w:hint="eastAsia"/>
                <w:lang w:val="fr-FR"/>
              </w:rPr>
              <w:t>0.9703</w:t>
            </w:r>
          </w:p>
        </w:tc>
      </w:tr>
      <w:tr w:rsidR="000C7946" w:rsidTr="000C7946">
        <w:tc>
          <w:tcPr>
            <w:tcW w:w="1420" w:type="dxa"/>
            <w:vMerge/>
          </w:tcPr>
          <w:p w:rsidR="000C7946" w:rsidRDefault="000C7946" w:rsidP="000C7946">
            <w:pPr>
              <w:rPr>
                <w:lang w:val="fr-FR"/>
              </w:rPr>
            </w:pPr>
          </w:p>
        </w:tc>
        <w:tc>
          <w:tcPr>
            <w:tcW w:w="1420" w:type="dxa"/>
          </w:tcPr>
          <w:p w:rsidR="000C7946" w:rsidRDefault="000C7946" w:rsidP="000C7946">
            <w:pPr>
              <w:rPr>
                <w:lang w:val="fr-FR"/>
              </w:rPr>
            </w:pPr>
            <w:r>
              <w:rPr>
                <w:lang w:val="fr-FR"/>
              </w:rPr>
              <w:t>T</w:t>
            </w:r>
            <w:r>
              <w:rPr>
                <w:rFonts w:hint="eastAsia"/>
                <w:lang w:val="fr-FR"/>
              </w:rPr>
              <w:t>op5</w:t>
            </w:r>
          </w:p>
        </w:tc>
        <w:tc>
          <w:tcPr>
            <w:tcW w:w="1420" w:type="dxa"/>
          </w:tcPr>
          <w:p w:rsidR="000C7946" w:rsidRDefault="000C7946" w:rsidP="000C7946">
            <w:pPr>
              <w:rPr>
                <w:lang w:val="fr-FR"/>
              </w:rPr>
            </w:pPr>
            <w:r>
              <w:rPr>
                <w:rFonts w:hint="eastAsia"/>
                <w:lang w:val="fr-FR"/>
              </w:rPr>
              <w:t>9948</w:t>
            </w:r>
          </w:p>
        </w:tc>
        <w:tc>
          <w:tcPr>
            <w:tcW w:w="1420" w:type="dxa"/>
          </w:tcPr>
          <w:p w:rsidR="000C7946" w:rsidRDefault="000C7946" w:rsidP="000C7946">
            <w:pPr>
              <w:rPr>
                <w:lang w:val="fr-FR"/>
              </w:rPr>
            </w:pPr>
            <w:r>
              <w:rPr>
                <w:rFonts w:hint="eastAsia"/>
                <w:lang w:val="fr-FR"/>
              </w:rPr>
              <w:t>5</w:t>
            </w:r>
          </w:p>
        </w:tc>
        <w:tc>
          <w:tcPr>
            <w:tcW w:w="1421" w:type="dxa"/>
          </w:tcPr>
          <w:p w:rsidR="000C7946" w:rsidRDefault="000C7946" w:rsidP="000C7946">
            <w:pPr>
              <w:rPr>
                <w:lang w:val="fr-FR"/>
              </w:rPr>
            </w:pPr>
            <w:r>
              <w:rPr>
                <w:rFonts w:hint="eastAsia"/>
                <w:lang w:val="fr-FR"/>
              </w:rPr>
              <w:t>47</w:t>
            </w:r>
          </w:p>
        </w:tc>
        <w:tc>
          <w:tcPr>
            <w:tcW w:w="1421" w:type="dxa"/>
          </w:tcPr>
          <w:p w:rsidR="000C7946" w:rsidRDefault="000C7946" w:rsidP="000C7946">
            <w:pPr>
              <w:rPr>
                <w:lang w:val="fr-FR"/>
              </w:rPr>
            </w:pPr>
            <w:r>
              <w:rPr>
                <w:rFonts w:hint="eastAsia"/>
                <w:lang w:val="fr-FR"/>
              </w:rPr>
              <w:t>0.9995</w:t>
            </w:r>
          </w:p>
        </w:tc>
      </w:tr>
      <w:tr w:rsidR="000C7946" w:rsidTr="000C7946">
        <w:tc>
          <w:tcPr>
            <w:tcW w:w="1420" w:type="dxa"/>
            <w:vMerge w:val="restart"/>
          </w:tcPr>
          <w:p w:rsidR="000C7946" w:rsidRDefault="000C7946" w:rsidP="000C7946">
            <w:pPr>
              <w:rPr>
                <w:lang w:val="fr-FR"/>
              </w:rPr>
            </w:pPr>
            <w:r>
              <w:rPr>
                <w:rFonts w:hint="eastAsia"/>
                <w:lang w:val="fr-FR"/>
              </w:rPr>
              <w:t>produit</w:t>
            </w:r>
          </w:p>
        </w:tc>
        <w:tc>
          <w:tcPr>
            <w:tcW w:w="1420" w:type="dxa"/>
          </w:tcPr>
          <w:p w:rsidR="000C7946" w:rsidRDefault="000C7946" w:rsidP="000C7946">
            <w:pPr>
              <w:rPr>
                <w:lang w:val="fr-FR"/>
              </w:rPr>
            </w:pPr>
            <w:r>
              <w:rPr>
                <w:lang w:val="fr-FR"/>
              </w:rPr>
              <w:t>T</w:t>
            </w:r>
            <w:r>
              <w:rPr>
                <w:rFonts w:hint="eastAsia"/>
                <w:lang w:val="fr-FR"/>
              </w:rPr>
              <w:t>op1</w:t>
            </w:r>
          </w:p>
        </w:tc>
        <w:tc>
          <w:tcPr>
            <w:tcW w:w="1420" w:type="dxa"/>
          </w:tcPr>
          <w:p w:rsidR="000C7946" w:rsidRDefault="000C7946" w:rsidP="000C7946">
            <w:pPr>
              <w:rPr>
                <w:lang w:val="fr-FR"/>
              </w:rPr>
            </w:pPr>
            <w:r>
              <w:rPr>
                <w:rFonts w:hint="eastAsia"/>
                <w:lang w:val="fr-FR"/>
              </w:rPr>
              <w:t>6521</w:t>
            </w:r>
          </w:p>
        </w:tc>
        <w:tc>
          <w:tcPr>
            <w:tcW w:w="1420" w:type="dxa"/>
          </w:tcPr>
          <w:p w:rsidR="000C7946" w:rsidRDefault="000C7946" w:rsidP="000C7946">
            <w:pPr>
              <w:rPr>
                <w:lang w:val="fr-FR"/>
              </w:rPr>
            </w:pPr>
            <w:r>
              <w:rPr>
                <w:rFonts w:hint="eastAsia"/>
                <w:lang w:val="fr-FR"/>
              </w:rPr>
              <w:t>332</w:t>
            </w:r>
          </w:p>
        </w:tc>
        <w:tc>
          <w:tcPr>
            <w:tcW w:w="1421" w:type="dxa"/>
          </w:tcPr>
          <w:p w:rsidR="000C7946" w:rsidRDefault="000C7946" w:rsidP="000C7946">
            <w:pPr>
              <w:rPr>
                <w:lang w:val="fr-FR"/>
              </w:rPr>
            </w:pPr>
            <w:r>
              <w:rPr>
                <w:rFonts w:hint="eastAsia"/>
                <w:lang w:val="fr-FR"/>
              </w:rPr>
              <w:t>3147</w:t>
            </w:r>
          </w:p>
        </w:tc>
        <w:tc>
          <w:tcPr>
            <w:tcW w:w="1421" w:type="dxa"/>
          </w:tcPr>
          <w:p w:rsidR="000C7946" w:rsidRDefault="000C7946" w:rsidP="000C7946">
            <w:pPr>
              <w:rPr>
                <w:lang w:val="fr-FR"/>
              </w:rPr>
            </w:pPr>
            <w:r>
              <w:rPr>
                <w:rFonts w:hint="eastAsia"/>
                <w:lang w:val="fr-FR"/>
              </w:rPr>
              <w:t>0.9515</w:t>
            </w:r>
          </w:p>
        </w:tc>
      </w:tr>
      <w:tr w:rsidR="000C7946" w:rsidTr="000C7946">
        <w:tc>
          <w:tcPr>
            <w:tcW w:w="1420" w:type="dxa"/>
            <w:vMerge/>
          </w:tcPr>
          <w:p w:rsidR="000C7946" w:rsidRDefault="000C7946" w:rsidP="000C7946">
            <w:pPr>
              <w:rPr>
                <w:lang w:val="fr-FR"/>
              </w:rPr>
            </w:pPr>
          </w:p>
        </w:tc>
        <w:tc>
          <w:tcPr>
            <w:tcW w:w="1420" w:type="dxa"/>
          </w:tcPr>
          <w:p w:rsidR="000C7946" w:rsidRDefault="000C7946" w:rsidP="000C7946">
            <w:pPr>
              <w:rPr>
                <w:lang w:val="fr-FR"/>
              </w:rPr>
            </w:pPr>
            <w:r>
              <w:rPr>
                <w:lang w:val="fr-FR"/>
              </w:rPr>
              <w:t>T</w:t>
            </w:r>
            <w:r>
              <w:rPr>
                <w:rFonts w:hint="eastAsia"/>
                <w:lang w:val="fr-FR"/>
              </w:rPr>
              <w:t>op5</w:t>
            </w:r>
          </w:p>
        </w:tc>
        <w:tc>
          <w:tcPr>
            <w:tcW w:w="1420" w:type="dxa"/>
          </w:tcPr>
          <w:p w:rsidR="000C7946" w:rsidRDefault="000C7946" w:rsidP="000C7946">
            <w:pPr>
              <w:rPr>
                <w:lang w:val="fr-FR"/>
              </w:rPr>
            </w:pPr>
            <w:r>
              <w:rPr>
                <w:rFonts w:hint="eastAsia"/>
                <w:lang w:val="fr-FR"/>
              </w:rPr>
              <w:t>6583</w:t>
            </w:r>
          </w:p>
        </w:tc>
        <w:tc>
          <w:tcPr>
            <w:tcW w:w="1420" w:type="dxa"/>
          </w:tcPr>
          <w:p w:rsidR="000C7946" w:rsidRDefault="000C7946" w:rsidP="000C7946">
            <w:pPr>
              <w:rPr>
                <w:lang w:val="fr-FR"/>
              </w:rPr>
            </w:pPr>
            <w:r>
              <w:rPr>
                <w:rFonts w:hint="eastAsia"/>
                <w:lang w:val="fr-FR"/>
              </w:rPr>
              <w:t>270</w:t>
            </w:r>
          </w:p>
        </w:tc>
        <w:tc>
          <w:tcPr>
            <w:tcW w:w="1421" w:type="dxa"/>
          </w:tcPr>
          <w:p w:rsidR="000C7946" w:rsidRDefault="000C7946" w:rsidP="000C7946">
            <w:pPr>
              <w:rPr>
                <w:lang w:val="fr-FR"/>
              </w:rPr>
            </w:pPr>
            <w:r>
              <w:rPr>
                <w:rFonts w:hint="eastAsia"/>
                <w:lang w:val="fr-FR"/>
              </w:rPr>
              <w:t>3147</w:t>
            </w:r>
          </w:p>
        </w:tc>
        <w:tc>
          <w:tcPr>
            <w:tcW w:w="1421" w:type="dxa"/>
          </w:tcPr>
          <w:p w:rsidR="000C7946" w:rsidRDefault="000C7946" w:rsidP="000C7946">
            <w:pPr>
              <w:rPr>
                <w:lang w:val="fr-FR"/>
              </w:rPr>
            </w:pPr>
            <w:r>
              <w:rPr>
                <w:rFonts w:hint="eastAsia"/>
                <w:lang w:val="fr-FR"/>
              </w:rPr>
              <w:t>0.9606</w:t>
            </w:r>
          </w:p>
        </w:tc>
      </w:tr>
    </w:tbl>
    <w:p w:rsidR="000965EA" w:rsidRDefault="000C7946" w:rsidP="000965EA">
      <w:pPr>
        <w:keepNext/>
        <w:jc w:val="center"/>
      </w:pPr>
      <w:r>
        <w:rPr>
          <w:noProof/>
          <w:lang w:val="fr-FR"/>
        </w:rPr>
        <w:lastRenderedPageBreak/>
        <w:drawing>
          <wp:inline distT="0" distB="0" distL="0" distR="0" wp14:anchorId="1A6593EA" wp14:editId="45E82EC8">
            <wp:extent cx="4781550" cy="33378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l="17688"/>
                    <a:stretch/>
                  </pic:blipFill>
                  <pic:spPr bwMode="auto">
                    <a:xfrm>
                      <a:off x="0" y="0"/>
                      <a:ext cx="4795124" cy="3347301"/>
                    </a:xfrm>
                    <a:prstGeom prst="rect">
                      <a:avLst/>
                    </a:prstGeom>
                    <a:noFill/>
                    <a:ln>
                      <a:noFill/>
                    </a:ln>
                    <a:extLst>
                      <a:ext uri="{53640926-AAD7-44D8-BBD7-CCE9431645EC}">
                        <a14:shadowObscured xmlns:a14="http://schemas.microsoft.com/office/drawing/2010/main"/>
                      </a:ext>
                    </a:extLst>
                  </pic:spPr>
                </pic:pic>
              </a:graphicData>
            </a:graphic>
          </wp:inline>
        </w:drawing>
      </w:r>
    </w:p>
    <w:p w:rsidR="000965EA" w:rsidRPr="000965EA" w:rsidRDefault="000965EA" w:rsidP="000965EA">
      <w:pPr>
        <w:pStyle w:val="Lgende"/>
        <w:jc w:val="center"/>
        <w:rPr>
          <w:b/>
          <w:color w:val="4F81BD" w:themeColor="accent1"/>
          <w:sz w:val="16"/>
          <w:szCs w:val="16"/>
          <w:lang w:val="fr-FR"/>
        </w:rPr>
      </w:pPr>
      <w:r w:rsidRPr="000965EA">
        <w:rPr>
          <w:b/>
          <w:color w:val="4F81BD" w:themeColor="accent1"/>
          <w:sz w:val="16"/>
          <w:szCs w:val="16"/>
          <w:lang w:val="fr-FR"/>
        </w:rPr>
        <w:t xml:space="preserve">Figure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Figure \* ARABIC </w:instrText>
      </w:r>
      <w:r w:rsidRPr="000965EA">
        <w:rPr>
          <w:b/>
          <w:color w:val="4F81BD" w:themeColor="accent1"/>
          <w:sz w:val="16"/>
          <w:szCs w:val="16"/>
          <w:lang w:val="fr-FR"/>
        </w:rPr>
        <w:fldChar w:fldCharType="separate"/>
      </w:r>
      <w:r w:rsidR="00B86C57">
        <w:rPr>
          <w:b/>
          <w:noProof/>
          <w:color w:val="4F81BD" w:themeColor="accent1"/>
          <w:sz w:val="16"/>
          <w:szCs w:val="16"/>
          <w:lang w:val="fr-FR"/>
        </w:rPr>
        <w:t>8</w:t>
      </w:r>
      <w:r w:rsidRPr="000965EA">
        <w:rPr>
          <w:b/>
          <w:color w:val="4F81BD" w:themeColor="accent1"/>
          <w:sz w:val="16"/>
          <w:szCs w:val="16"/>
          <w:lang w:val="fr-FR"/>
        </w:rPr>
        <w:fldChar w:fldCharType="end"/>
      </w:r>
      <w:r>
        <w:rPr>
          <w:b/>
          <w:color w:val="4F81BD" w:themeColor="accent1"/>
          <w:sz w:val="16"/>
          <w:szCs w:val="16"/>
          <w:lang w:val="fr-FR"/>
        </w:rPr>
        <w:t> </w:t>
      </w:r>
      <w:r>
        <w:rPr>
          <w:rFonts w:hint="eastAsia"/>
          <w:b/>
          <w:color w:val="4F81BD" w:themeColor="accent1"/>
          <w:sz w:val="16"/>
          <w:szCs w:val="16"/>
          <w:lang w:val="fr-FR"/>
        </w:rPr>
        <w:t xml:space="preserve">: </w:t>
      </w:r>
      <w:r w:rsidRPr="000965EA">
        <w:rPr>
          <w:b/>
          <w:color w:val="4F81BD" w:themeColor="accent1"/>
          <w:sz w:val="16"/>
          <w:szCs w:val="16"/>
          <w:lang w:val="fr-FR"/>
        </w:rPr>
        <w:t>les performances des opé</w:t>
      </w:r>
      <w:r w:rsidRPr="000965EA">
        <w:rPr>
          <w:rFonts w:hint="eastAsia"/>
          <w:b/>
          <w:color w:val="4F81BD" w:themeColor="accent1"/>
          <w:sz w:val="16"/>
          <w:szCs w:val="16"/>
          <w:lang w:val="fr-FR"/>
        </w:rPr>
        <w:t xml:space="preserve">rateurs </w:t>
      </w:r>
      <w:r w:rsidR="00F46737">
        <w:rPr>
          <w:b/>
          <w:color w:val="4F81BD" w:themeColor="accent1"/>
          <w:sz w:val="16"/>
          <w:szCs w:val="16"/>
          <w:lang w:val="fr-FR"/>
        </w:rPr>
        <w:t xml:space="preserve">de la méthode de type « mesure » </w:t>
      </w:r>
      <w:r w:rsidRPr="000965EA">
        <w:rPr>
          <w:rFonts w:hint="eastAsia"/>
          <w:b/>
          <w:color w:val="4F81BD" w:themeColor="accent1"/>
          <w:sz w:val="16"/>
          <w:szCs w:val="16"/>
          <w:lang w:val="fr-FR"/>
        </w:rPr>
        <w:t>en top1 et en top5</w:t>
      </w:r>
    </w:p>
    <w:p w:rsidR="00FE13BE" w:rsidRDefault="00FE13BE" w:rsidP="00592B9A">
      <w:pPr>
        <w:rPr>
          <w:sz w:val="15"/>
          <w:szCs w:val="15"/>
          <w:lang w:val="fr-FR"/>
        </w:rPr>
      </w:pPr>
    </w:p>
    <w:p w:rsidR="000965EA" w:rsidRDefault="000965EA" w:rsidP="000965EA">
      <w:pPr>
        <w:rPr>
          <w:b/>
          <w:i/>
          <w:lang w:val="fr-FR"/>
        </w:rPr>
      </w:pPr>
      <w:r w:rsidRPr="000965EA">
        <w:rPr>
          <w:b/>
          <w:i/>
          <w:lang w:val="fr-FR"/>
        </w:rPr>
        <w:t>A</w:t>
      </w:r>
      <w:r w:rsidRPr="000965EA">
        <w:rPr>
          <w:rFonts w:hint="eastAsia"/>
          <w:b/>
          <w:i/>
          <w:lang w:val="fr-FR"/>
        </w:rPr>
        <w:t>ppliquer sur la base d</w:t>
      </w:r>
      <w:r>
        <w:rPr>
          <w:rFonts w:hint="eastAsia"/>
          <w:b/>
          <w:i/>
          <w:lang w:val="fr-FR"/>
        </w:rPr>
        <w:t>e test</w:t>
      </w:r>
      <w:r w:rsidRPr="000965EA">
        <w:rPr>
          <w:rFonts w:hint="eastAsia"/>
          <w:b/>
          <w:i/>
          <w:lang w:val="fr-FR"/>
        </w:rPr>
        <w:t>:</w:t>
      </w:r>
    </w:p>
    <w:p w:rsidR="000965EA" w:rsidRPr="000965EA" w:rsidRDefault="000965EA" w:rsidP="000965EA">
      <w:pPr>
        <w:pStyle w:val="Lgende"/>
        <w:jc w:val="center"/>
        <w:rPr>
          <w:b/>
          <w:color w:val="4F81BD" w:themeColor="accent1"/>
          <w:sz w:val="16"/>
          <w:szCs w:val="16"/>
          <w:lang w:val="fr-FR"/>
        </w:rPr>
      </w:pPr>
      <w:r w:rsidRPr="000965EA">
        <w:rPr>
          <w:b/>
          <w:color w:val="4F81BD" w:themeColor="accent1"/>
          <w:sz w:val="16"/>
          <w:szCs w:val="16"/>
          <w:lang w:val="fr-FR"/>
        </w:rPr>
        <w:t xml:space="preserve">Tableau </w:t>
      </w:r>
      <w:r w:rsidRPr="000965EA">
        <w:rPr>
          <w:b/>
          <w:color w:val="4F81BD" w:themeColor="accent1"/>
          <w:sz w:val="16"/>
          <w:szCs w:val="16"/>
          <w:lang w:val="fr-FR"/>
        </w:rPr>
        <w:fldChar w:fldCharType="begin"/>
      </w:r>
      <w:r w:rsidRPr="000965EA">
        <w:rPr>
          <w:b/>
          <w:color w:val="4F81BD" w:themeColor="accent1"/>
          <w:sz w:val="16"/>
          <w:szCs w:val="16"/>
          <w:lang w:val="fr-FR"/>
        </w:rPr>
        <w:instrText xml:space="preserve"> SEQ Tableau \* ARABIC </w:instrText>
      </w:r>
      <w:r w:rsidRPr="000965EA">
        <w:rPr>
          <w:b/>
          <w:color w:val="4F81BD" w:themeColor="accent1"/>
          <w:sz w:val="16"/>
          <w:szCs w:val="16"/>
          <w:lang w:val="fr-FR"/>
        </w:rPr>
        <w:fldChar w:fldCharType="separate"/>
      </w:r>
      <w:r w:rsidR="00B41EAC">
        <w:rPr>
          <w:b/>
          <w:noProof/>
          <w:color w:val="4F81BD" w:themeColor="accent1"/>
          <w:sz w:val="16"/>
          <w:szCs w:val="16"/>
          <w:lang w:val="fr-FR"/>
        </w:rPr>
        <w:t>10</w:t>
      </w:r>
      <w:r w:rsidRPr="000965EA">
        <w:rPr>
          <w:b/>
          <w:color w:val="4F81BD" w:themeColor="accent1"/>
          <w:sz w:val="16"/>
          <w:szCs w:val="16"/>
          <w:lang w:val="fr-FR"/>
        </w:rPr>
        <w:fldChar w:fldCharType="end"/>
      </w:r>
      <w:r w:rsidRPr="000965EA">
        <w:rPr>
          <w:rFonts w:hint="eastAsia"/>
          <w:b/>
          <w:color w:val="4F81BD" w:themeColor="accent1"/>
          <w:sz w:val="16"/>
          <w:szCs w:val="16"/>
          <w:lang w:val="fr-FR"/>
        </w:rPr>
        <w:t xml:space="preserve"> : </w:t>
      </w:r>
      <w:r w:rsidRPr="000965EA">
        <w:rPr>
          <w:b/>
          <w:color w:val="4F81BD" w:themeColor="accent1"/>
          <w:sz w:val="16"/>
          <w:szCs w:val="16"/>
          <w:lang w:val="fr-FR"/>
        </w:rPr>
        <w:t>les résultats</w:t>
      </w:r>
      <w:r w:rsidR="005A76A2">
        <w:rPr>
          <w:b/>
          <w:color w:val="4F81BD" w:themeColor="accent1"/>
          <w:sz w:val="16"/>
          <w:szCs w:val="16"/>
          <w:lang w:val="fr-FR"/>
        </w:rPr>
        <w:t xml:space="preserve"> </w:t>
      </w:r>
      <w:r w:rsidR="00F46737">
        <w:rPr>
          <w:b/>
          <w:color w:val="4F81BD" w:themeColor="accent1"/>
          <w:sz w:val="16"/>
          <w:szCs w:val="16"/>
          <w:lang w:val="fr-FR"/>
        </w:rPr>
        <w:t xml:space="preserve">de la méthode de type « mesure » </w:t>
      </w:r>
      <w:r w:rsidR="005A76A2">
        <w:rPr>
          <w:b/>
          <w:color w:val="4F81BD" w:themeColor="accent1"/>
          <w:sz w:val="16"/>
          <w:szCs w:val="16"/>
          <w:lang w:val="fr-FR"/>
        </w:rPr>
        <w:t>en top1 et top5 pour la base d</w:t>
      </w:r>
      <w:r w:rsidR="005A76A2">
        <w:rPr>
          <w:rFonts w:hint="eastAsia"/>
          <w:b/>
          <w:color w:val="4F81BD" w:themeColor="accent1"/>
          <w:sz w:val="16"/>
          <w:szCs w:val="16"/>
          <w:lang w:val="fr-FR"/>
        </w:rPr>
        <w:t>e test</w:t>
      </w:r>
    </w:p>
    <w:tbl>
      <w:tblPr>
        <w:tblStyle w:val="Grilledutableau"/>
        <w:tblW w:w="0" w:type="auto"/>
        <w:tblLook w:val="04A0" w:firstRow="1" w:lastRow="0" w:firstColumn="1" w:lastColumn="0" w:noHBand="0" w:noVBand="1"/>
      </w:tblPr>
      <w:tblGrid>
        <w:gridCol w:w="1420"/>
        <w:gridCol w:w="1420"/>
        <w:gridCol w:w="1420"/>
        <w:gridCol w:w="1420"/>
        <w:gridCol w:w="1421"/>
        <w:gridCol w:w="1421"/>
      </w:tblGrid>
      <w:tr w:rsidR="000965EA" w:rsidTr="000965EA">
        <w:tc>
          <w:tcPr>
            <w:tcW w:w="1420" w:type="dxa"/>
          </w:tcPr>
          <w:p w:rsidR="000965EA" w:rsidRDefault="000965EA" w:rsidP="000965EA">
            <w:pPr>
              <w:rPr>
                <w:lang w:val="fr-FR"/>
              </w:rPr>
            </w:pPr>
            <w:r>
              <w:rPr>
                <w:rFonts w:hint="eastAsia"/>
                <w:lang w:val="fr-FR"/>
              </w:rPr>
              <w:t>operateur</w:t>
            </w:r>
          </w:p>
        </w:tc>
        <w:tc>
          <w:tcPr>
            <w:tcW w:w="1420" w:type="dxa"/>
          </w:tcPr>
          <w:p w:rsidR="000965EA" w:rsidRDefault="000965EA" w:rsidP="000965EA">
            <w:pPr>
              <w:rPr>
                <w:lang w:val="fr-FR"/>
              </w:rPr>
            </w:pPr>
          </w:p>
        </w:tc>
        <w:tc>
          <w:tcPr>
            <w:tcW w:w="1420" w:type="dxa"/>
          </w:tcPr>
          <w:p w:rsidR="000965EA" w:rsidRDefault="00545A47" w:rsidP="000965EA">
            <w:pPr>
              <w:rPr>
                <w:lang w:val="fr-FR"/>
              </w:rPr>
            </w:pPr>
            <w:r>
              <w:rPr>
                <w:szCs w:val="21"/>
                <w:lang w:val="fr-FR"/>
              </w:rPr>
              <w:t>Reconnues</w:t>
            </w:r>
          </w:p>
        </w:tc>
        <w:tc>
          <w:tcPr>
            <w:tcW w:w="1420" w:type="dxa"/>
          </w:tcPr>
          <w:p w:rsidR="000965EA" w:rsidRDefault="00A86869" w:rsidP="000965EA">
            <w:pPr>
              <w:rPr>
                <w:lang w:val="fr-FR"/>
              </w:rPr>
            </w:pPr>
            <w:r>
              <w:rPr>
                <w:lang w:val="fr-FR"/>
              </w:rPr>
              <w:t>C</w:t>
            </w:r>
            <w:r w:rsidR="000965EA">
              <w:rPr>
                <w:rFonts w:hint="eastAsia"/>
                <w:lang w:val="fr-FR"/>
              </w:rPr>
              <w:t>onf</w:t>
            </w:r>
            <w:r>
              <w:rPr>
                <w:lang w:val="fr-FR"/>
              </w:rPr>
              <w:t xml:space="preserve">usion </w:t>
            </w:r>
          </w:p>
        </w:tc>
        <w:tc>
          <w:tcPr>
            <w:tcW w:w="1421" w:type="dxa"/>
          </w:tcPr>
          <w:p w:rsidR="000965EA" w:rsidRDefault="00A86869" w:rsidP="000965EA">
            <w:pPr>
              <w:rPr>
                <w:lang w:val="fr-FR"/>
              </w:rPr>
            </w:pPr>
            <w:r>
              <w:rPr>
                <w:lang w:val="fr-FR"/>
              </w:rPr>
              <w:t>R</w:t>
            </w:r>
            <w:r w:rsidR="000965EA">
              <w:rPr>
                <w:rFonts w:hint="eastAsia"/>
                <w:lang w:val="fr-FR"/>
              </w:rPr>
              <w:t>ejet</w:t>
            </w:r>
            <w:r>
              <w:rPr>
                <w:lang w:val="fr-FR"/>
              </w:rPr>
              <w:t xml:space="preserve"> </w:t>
            </w:r>
          </w:p>
        </w:tc>
        <w:tc>
          <w:tcPr>
            <w:tcW w:w="1421" w:type="dxa"/>
          </w:tcPr>
          <w:p w:rsidR="000965EA" w:rsidRDefault="00A86869" w:rsidP="00A86869">
            <w:pPr>
              <w:rPr>
                <w:lang w:val="fr-FR"/>
              </w:rPr>
            </w:pPr>
            <w:r>
              <w:rPr>
                <w:lang w:val="fr-FR"/>
              </w:rPr>
              <w:t>F</w:t>
            </w:r>
            <w:r>
              <w:rPr>
                <w:rFonts w:hint="eastAsia"/>
                <w:lang w:val="fr-FR"/>
              </w:rPr>
              <w:t>iabil</w:t>
            </w:r>
            <w:r>
              <w:rPr>
                <w:lang w:val="fr-FR"/>
              </w:rPr>
              <w:t xml:space="preserve">ité </w:t>
            </w:r>
          </w:p>
        </w:tc>
      </w:tr>
      <w:tr w:rsidR="000965EA" w:rsidTr="000965EA">
        <w:tc>
          <w:tcPr>
            <w:tcW w:w="1420" w:type="dxa"/>
            <w:vMerge w:val="restart"/>
          </w:tcPr>
          <w:p w:rsidR="000965EA" w:rsidRDefault="000965EA" w:rsidP="000965EA">
            <w:pPr>
              <w:rPr>
                <w:lang w:val="fr-FR"/>
              </w:rPr>
            </w:pPr>
            <w:r>
              <w:rPr>
                <w:rFonts w:hint="eastAsia"/>
                <w:lang w:val="fr-FR"/>
              </w:rPr>
              <w:t>somme</w:t>
            </w:r>
          </w:p>
        </w:tc>
        <w:tc>
          <w:tcPr>
            <w:tcW w:w="1420" w:type="dxa"/>
          </w:tcPr>
          <w:p w:rsidR="000965EA" w:rsidRDefault="000965EA" w:rsidP="000965EA">
            <w:pPr>
              <w:rPr>
                <w:lang w:val="fr-FR"/>
              </w:rPr>
            </w:pPr>
            <w:r>
              <w:rPr>
                <w:lang w:val="fr-FR"/>
              </w:rPr>
              <w:t>T</w:t>
            </w:r>
            <w:r>
              <w:rPr>
                <w:rFonts w:hint="eastAsia"/>
                <w:lang w:val="fr-FR"/>
              </w:rPr>
              <w:t>op1</w:t>
            </w:r>
          </w:p>
        </w:tc>
        <w:tc>
          <w:tcPr>
            <w:tcW w:w="1420" w:type="dxa"/>
          </w:tcPr>
          <w:p w:rsidR="000965EA" w:rsidRDefault="000965EA" w:rsidP="000965EA">
            <w:pPr>
              <w:rPr>
                <w:lang w:val="fr-FR"/>
              </w:rPr>
            </w:pPr>
            <w:r>
              <w:rPr>
                <w:rFonts w:hint="eastAsia"/>
                <w:lang w:val="fr-FR"/>
              </w:rPr>
              <w:t>9709</w:t>
            </w:r>
          </w:p>
        </w:tc>
        <w:tc>
          <w:tcPr>
            <w:tcW w:w="1420" w:type="dxa"/>
          </w:tcPr>
          <w:p w:rsidR="000965EA" w:rsidRDefault="000965EA" w:rsidP="000965EA">
            <w:pPr>
              <w:rPr>
                <w:lang w:val="fr-FR"/>
              </w:rPr>
            </w:pPr>
            <w:r>
              <w:rPr>
                <w:rFonts w:hint="eastAsia"/>
                <w:lang w:val="fr-FR"/>
              </w:rPr>
              <w:t>291</w:t>
            </w:r>
          </w:p>
        </w:tc>
        <w:tc>
          <w:tcPr>
            <w:tcW w:w="1421" w:type="dxa"/>
          </w:tcPr>
          <w:p w:rsidR="000965EA" w:rsidRDefault="000965EA" w:rsidP="000965EA">
            <w:pPr>
              <w:rPr>
                <w:lang w:val="fr-FR"/>
              </w:rPr>
            </w:pPr>
            <w:r>
              <w:rPr>
                <w:rFonts w:hint="eastAsia"/>
                <w:lang w:val="fr-FR"/>
              </w:rPr>
              <w:t>0</w:t>
            </w:r>
          </w:p>
        </w:tc>
        <w:tc>
          <w:tcPr>
            <w:tcW w:w="1421" w:type="dxa"/>
          </w:tcPr>
          <w:p w:rsidR="000965EA" w:rsidRDefault="000965EA" w:rsidP="000965EA">
            <w:pPr>
              <w:rPr>
                <w:lang w:val="fr-FR"/>
              </w:rPr>
            </w:pPr>
            <w:r>
              <w:rPr>
                <w:rFonts w:hint="eastAsia"/>
                <w:lang w:val="fr-FR"/>
              </w:rPr>
              <w:t>0.9709</w:t>
            </w:r>
          </w:p>
        </w:tc>
      </w:tr>
      <w:tr w:rsidR="000965EA" w:rsidTr="000965EA">
        <w:tc>
          <w:tcPr>
            <w:tcW w:w="1420" w:type="dxa"/>
            <w:vMerge/>
          </w:tcPr>
          <w:p w:rsidR="000965EA" w:rsidRDefault="000965EA" w:rsidP="000965EA">
            <w:pPr>
              <w:rPr>
                <w:lang w:val="fr-FR"/>
              </w:rPr>
            </w:pPr>
          </w:p>
        </w:tc>
        <w:tc>
          <w:tcPr>
            <w:tcW w:w="1420" w:type="dxa"/>
          </w:tcPr>
          <w:p w:rsidR="000965EA" w:rsidRDefault="000965EA" w:rsidP="000965EA">
            <w:pPr>
              <w:rPr>
                <w:lang w:val="fr-FR"/>
              </w:rPr>
            </w:pPr>
            <w:r>
              <w:rPr>
                <w:lang w:val="fr-FR"/>
              </w:rPr>
              <w:t>T</w:t>
            </w:r>
            <w:r>
              <w:rPr>
                <w:rFonts w:hint="eastAsia"/>
                <w:lang w:val="fr-FR"/>
              </w:rPr>
              <w:t>op5</w:t>
            </w:r>
          </w:p>
        </w:tc>
        <w:tc>
          <w:tcPr>
            <w:tcW w:w="1420" w:type="dxa"/>
          </w:tcPr>
          <w:p w:rsidR="000965EA" w:rsidRDefault="000965EA" w:rsidP="000965EA">
            <w:pPr>
              <w:rPr>
                <w:lang w:val="fr-FR"/>
              </w:rPr>
            </w:pPr>
            <w:r>
              <w:rPr>
                <w:rFonts w:hint="eastAsia"/>
                <w:lang w:val="fr-FR"/>
              </w:rPr>
              <w:t>9952</w:t>
            </w:r>
          </w:p>
        </w:tc>
        <w:tc>
          <w:tcPr>
            <w:tcW w:w="1420" w:type="dxa"/>
          </w:tcPr>
          <w:p w:rsidR="000965EA" w:rsidRDefault="000965EA" w:rsidP="000965EA">
            <w:pPr>
              <w:rPr>
                <w:lang w:val="fr-FR"/>
              </w:rPr>
            </w:pPr>
            <w:r>
              <w:rPr>
                <w:rFonts w:hint="eastAsia"/>
                <w:lang w:val="fr-FR"/>
              </w:rPr>
              <w:t>7</w:t>
            </w:r>
          </w:p>
        </w:tc>
        <w:tc>
          <w:tcPr>
            <w:tcW w:w="1421" w:type="dxa"/>
          </w:tcPr>
          <w:p w:rsidR="000965EA" w:rsidRDefault="000965EA" w:rsidP="000965EA">
            <w:pPr>
              <w:rPr>
                <w:lang w:val="fr-FR"/>
              </w:rPr>
            </w:pPr>
            <w:r>
              <w:rPr>
                <w:rFonts w:hint="eastAsia"/>
                <w:lang w:val="fr-FR"/>
              </w:rPr>
              <w:t>41</w:t>
            </w:r>
          </w:p>
        </w:tc>
        <w:tc>
          <w:tcPr>
            <w:tcW w:w="1421" w:type="dxa"/>
          </w:tcPr>
          <w:p w:rsidR="000965EA" w:rsidRDefault="000965EA" w:rsidP="000965EA">
            <w:pPr>
              <w:rPr>
                <w:lang w:val="fr-FR"/>
              </w:rPr>
            </w:pPr>
            <w:r>
              <w:rPr>
                <w:rFonts w:hint="eastAsia"/>
                <w:lang w:val="fr-FR"/>
              </w:rPr>
              <w:t>0.9992</w:t>
            </w:r>
          </w:p>
        </w:tc>
      </w:tr>
      <w:tr w:rsidR="000965EA" w:rsidTr="000965EA">
        <w:tc>
          <w:tcPr>
            <w:tcW w:w="1420" w:type="dxa"/>
            <w:vMerge w:val="restart"/>
          </w:tcPr>
          <w:p w:rsidR="000965EA" w:rsidRDefault="000965EA" w:rsidP="000965EA">
            <w:pPr>
              <w:rPr>
                <w:lang w:val="fr-FR"/>
              </w:rPr>
            </w:pPr>
            <w:r>
              <w:rPr>
                <w:rFonts w:hint="eastAsia"/>
                <w:lang w:val="fr-FR"/>
              </w:rPr>
              <w:t>produit</w:t>
            </w:r>
          </w:p>
        </w:tc>
        <w:tc>
          <w:tcPr>
            <w:tcW w:w="1420" w:type="dxa"/>
          </w:tcPr>
          <w:p w:rsidR="000965EA" w:rsidRDefault="000965EA" w:rsidP="000965EA">
            <w:pPr>
              <w:rPr>
                <w:lang w:val="fr-FR"/>
              </w:rPr>
            </w:pPr>
            <w:r>
              <w:rPr>
                <w:lang w:val="fr-FR"/>
              </w:rPr>
              <w:t>T</w:t>
            </w:r>
            <w:r>
              <w:rPr>
                <w:rFonts w:hint="eastAsia"/>
                <w:lang w:val="fr-FR"/>
              </w:rPr>
              <w:t>op1</w:t>
            </w:r>
          </w:p>
        </w:tc>
        <w:tc>
          <w:tcPr>
            <w:tcW w:w="1420" w:type="dxa"/>
          </w:tcPr>
          <w:p w:rsidR="000965EA" w:rsidRDefault="000965EA" w:rsidP="000965EA">
            <w:pPr>
              <w:rPr>
                <w:lang w:val="fr-FR"/>
              </w:rPr>
            </w:pPr>
            <w:r>
              <w:rPr>
                <w:rFonts w:hint="eastAsia"/>
                <w:lang w:val="fr-FR"/>
              </w:rPr>
              <w:t>6626</w:t>
            </w:r>
          </w:p>
        </w:tc>
        <w:tc>
          <w:tcPr>
            <w:tcW w:w="1420" w:type="dxa"/>
          </w:tcPr>
          <w:p w:rsidR="000965EA" w:rsidRDefault="000965EA" w:rsidP="000965EA">
            <w:pPr>
              <w:rPr>
                <w:lang w:val="fr-FR"/>
              </w:rPr>
            </w:pPr>
            <w:r>
              <w:rPr>
                <w:rFonts w:hint="eastAsia"/>
                <w:lang w:val="fr-FR"/>
              </w:rPr>
              <w:t>340</w:t>
            </w:r>
          </w:p>
        </w:tc>
        <w:tc>
          <w:tcPr>
            <w:tcW w:w="1421" w:type="dxa"/>
          </w:tcPr>
          <w:p w:rsidR="000965EA" w:rsidRDefault="000965EA" w:rsidP="000965EA">
            <w:pPr>
              <w:rPr>
                <w:lang w:val="fr-FR"/>
              </w:rPr>
            </w:pPr>
            <w:r>
              <w:rPr>
                <w:rFonts w:hint="eastAsia"/>
                <w:lang w:val="fr-FR"/>
              </w:rPr>
              <w:t>3034</w:t>
            </w:r>
          </w:p>
        </w:tc>
        <w:tc>
          <w:tcPr>
            <w:tcW w:w="1421" w:type="dxa"/>
          </w:tcPr>
          <w:p w:rsidR="000965EA" w:rsidRDefault="000965EA" w:rsidP="000965EA">
            <w:pPr>
              <w:rPr>
                <w:lang w:val="fr-FR"/>
              </w:rPr>
            </w:pPr>
            <w:r>
              <w:rPr>
                <w:rFonts w:hint="eastAsia"/>
                <w:lang w:val="fr-FR"/>
              </w:rPr>
              <w:t>0.9512</w:t>
            </w:r>
          </w:p>
        </w:tc>
      </w:tr>
      <w:tr w:rsidR="000965EA" w:rsidTr="000965EA">
        <w:tc>
          <w:tcPr>
            <w:tcW w:w="1420" w:type="dxa"/>
            <w:vMerge/>
          </w:tcPr>
          <w:p w:rsidR="000965EA" w:rsidRDefault="000965EA" w:rsidP="000965EA">
            <w:pPr>
              <w:rPr>
                <w:lang w:val="fr-FR"/>
              </w:rPr>
            </w:pPr>
          </w:p>
        </w:tc>
        <w:tc>
          <w:tcPr>
            <w:tcW w:w="1420" w:type="dxa"/>
          </w:tcPr>
          <w:p w:rsidR="000965EA" w:rsidRDefault="000965EA" w:rsidP="000965EA">
            <w:pPr>
              <w:rPr>
                <w:lang w:val="fr-FR"/>
              </w:rPr>
            </w:pPr>
            <w:r>
              <w:rPr>
                <w:lang w:val="fr-FR"/>
              </w:rPr>
              <w:t>T</w:t>
            </w:r>
            <w:r>
              <w:rPr>
                <w:rFonts w:hint="eastAsia"/>
                <w:lang w:val="fr-FR"/>
              </w:rPr>
              <w:t>op5</w:t>
            </w:r>
          </w:p>
        </w:tc>
        <w:tc>
          <w:tcPr>
            <w:tcW w:w="1420" w:type="dxa"/>
          </w:tcPr>
          <w:p w:rsidR="000965EA" w:rsidRDefault="000965EA" w:rsidP="000965EA">
            <w:pPr>
              <w:rPr>
                <w:lang w:val="fr-FR"/>
              </w:rPr>
            </w:pPr>
            <w:r>
              <w:rPr>
                <w:rFonts w:hint="eastAsia"/>
                <w:lang w:val="fr-FR"/>
              </w:rPr>
              <w:t>6767</w:t>
            </w:r>
          </w:p>
        </w:tc>
        <w:tc>
          <w:tcPr>
            <w:tcW w:w="1420" w:type="dxa"/>
          </w:tcPr>
          <w:p w:rsidR="000965EA" w:rsidRDefault="000965EA" w:rsidP="000965EA">
            <w:pPr>
              <w:rPr>
                <w:lang w:val="fr-FR"/>
              </w:rPr>
            </w:pPr>
            <w:r>
              <w:rPr>
                <w:rFonts w:hint="eastAsia"/>
                <w:lang w:val="fr-FR"/>
              </w:rPr>
              <w:t>199</w:t>
            </w:r>
          </w:p>
        </w:tc>
        <w:tc>
          <w:tcPr>
            <w:tcW w:w="1421" w:type="dxa"/>
          </w:tcPr>
          <w:p w:rsidR="000965EA" w:rsidRDefault="000965EA" w:rsidP="000965EA">
            <w:pPr>
              <w:rPr>
                <w:lang w:val="fr-FR"/>
              </w:rPr>
            </w:pPr>
            <w:r>
              <w:rPr>
                <w:rFonts w:hint="eastAsia"/>
                <w:lang w:val="fr-FR"/>
              </w:rPr>
              <w:t>3034</w:t>
            </w:r>
          </w:p>
        </w:tc>
        <w:tc>
          <w:tcPr>
            <w:tcW w:w="1421" w:type="dxa"/>
          </w:tcPr>
          <w:p w:rsidR="000965EA" w:rsidRDefault="000965EA" w:rsidP="000965EA">
            <w:pPr>
              <w:rPr>
                <w:lang w:val="fr-FR"/>
              </w:rPr>
            </w:pPr>
            <w:r>
              <w:rPr>
                <w:rFonts w:hint="eastAsia"/>
                <w:lang w:val="fr-FR"/>
              </w:rPr>
              <w:t>0.9714</w:t>
            </w:r>
          </w:p>
        </w:tc>
      </w:tr>
    </w:tbl>
    <w:p w:rsidR="000965EA" w:rsidRPr="000965EA" w:rsidRDefault="000965EA" w:rsidP="000965EA">
      <w:pPr>
        <w:rPr>
          <w:lang w:val="fr-FR"/>
        </w:rPr>
      </w:pPr>
    </w:p>
    <w:p w:rsidR="005A76A2" w:rsidRDefault="000965EA" w:rsidP="005A76A2">
      <w:pPr>
        <w:keepNext/>
        <w:jc w:val="center"/>
      </w:pPr>
      <w:r>
        <w:rPr>
          <w:rFonts w:hint="eastAsia"/>
          <w:noProof/>
          <w:sz w:val="15"/>
          <w:szCs w:val="15"/>
          <w:lang w:val="fr-FR"/>
        </w:rPr>
        <w:drawing>
          <wp:inline distT="0" distB="0" distL="0" distR="0" wp14:anchorId="77578006" wp14:editId="72D7706B">
            <wp:extent cx="5114523" cy="298132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9">
                      <a:extLst>
                        <a:ext uri="{28A0092B-C50C-407E-A947-70E740481C1C}">
                          <a14:useLocalDpi xmlns:a14="http://schemas.microsoft.com/office/drawing/2010/main" val="0"/>
                        </a:ext>
                      </a:extLst>
                    </a:blip>
                    <a:srcRect l="19369" b="11840"/>
                    <a:stretch/>
                  </pic:blipFill>
                  <pic:spPr bwMode="auto">
                    <a:xfrm>
                      <a:off x="0" y="0"/>
                      <a:ext cx="5129245" cy="2989906"/>
                    </a:xfrm>
                    <a:prstGeom prst="rect">
                      <a:avLst/>
                    </a:prstGeom>
                    <a:noFill/>
                    <a:ln>
                      <a:noFill/>
                    </a:ln>
                    <a:extLst>
                      <a:ext uri="{53640926-AAD7-44D8-BBD7-CCE9431645EC}">
                        <a14:shadowObscured xmlns:a14="http://schemas.microsoft.com/office/drawing/2010/main"/>
                      </a:ext>
                    </a:extLst>
                  </pic:spPr>
                </pic:pic>
              </a:graphicData>
            </a:graphic>
          </wp:inline>
        </w:drawing>
      </w:r>
    </w:p>
    <w:p w:rsidR="000965EA" w:rsidRDefault="005A76A2" w:rsidP="005A76A2">
      <w:pPr>
        <w:pStyle w:val="Lgende"/>
        <w:jc w:val="center"/>
        <w:rPr>
          <w:b/>
          <w:color w:val="4F81BD" w:themeColor="accent1"/>
          <w:sz w:val="16"/>
          <w:szCs w:val="16"/>
          <w:lang w:val="fr-FR"/>
        </w:rPr>
      </w:pPr>
      <w:r w:rsidRPr="005A76A2">
        <w:rPr>
          <w:b/>
          <w:color w:val="4F81BD" w:themeColor="accent1"/>
          <w:sz w:val="16"/>
          <w:szCs w:val="16"/>
          <w:lang w:val="fr-FR"/>
        </w:rPr>
        <w:t xml:space="preserve">Figure </w:t>
      </w:r>
      <w:r w:rsidRPr="005A76A2">
        <w:rPr>
          <w:b/>
          <w:color w:val="4F81BD" w:themeColor="accent1"/>
          <w:sz w:val="16"/>
          <w:szCs w:val="16"/>
          <w:lang w:val="fr-FR"/>
        </w:rPr>
        <w:fldChar w:fldCharType="begin"/>
      </w:r>
      <w:r w:rsidRPr="005A76A2">
        <w:rPr>
          <w:b/>
          <w:color w:val="4F81BD" w:themeColor="accent1"/>
          <w:sz w:val="16"/>
          <w:szCs w:val="16"/>
          <w:lang w:val="fr-FR"/>
        </w:rPr>
        <w:instrText xml:space="preserve"> SEQ Figure \* ARABIC </w:instrText>
      </w:r>
      <w:r w:rsidRPr="005A76A2">
        <w:rPr>
          <w:b/>
          <w:color w:val="4F81BD" w:themeColor="accent1"/>
          <w:sz w:val="16"/>
          <w:szCs w:val="16"/>
          <w:lang w:val="fr-FR"/>
        </w:rPr>
        <w:fldChar w:fldCharType="separate"/>
      </w:r>
      <w:r w:rsidR="00B86C57">
        <w:rPr>
          <w:b/>
          <w:noProof/>
          <w:color w:val="4F81BD" w:themeColor="accent1"/>
          <w:sz w:val="16"/>
          <w:szCs w:val="16"/>
          <w:lang w:val="fr-FR"/>
        </w:rPr>
        <w:t>9</w:t>
      </w:r>
      <w:r w:rsidRPr="005A76A2">
        <w:rPr>
          <w:b/>
          <w:color w:val="4F81BD" w:themeColor="accent1"/>
          <w:sz w:val="16"/>
          <w:szCs w:val="16"/>
          <w:lang w:val="fr-FR"/>
        </w:rPr>
        <w:fldChar w:fldCharType="end"/>
      </w:r>
      <w:r w:rsidRPr="005A76A2">
        <w:rPr>
          <w:rFonts w:hint="eastAsia"/>
          <w:b/>
          <w:color w:val="4F81BD" w:themeColor="accent1"/>
          <w:sz w:val="16"/>
          <w:szCs w:val="16"/>
          <w:lang w:val="fr-FR"/>
        </w:rPr>
        <w:t xml:space="preserve"> : l</w:t>
      </w:r>
      <w:r w:rsidRPr="005A76A2">
        <w:rPr>
          <w:b/>
          <w:color w:val="4F81BD" w:themeColor="accent1"/>
          <w:sz w:val="16"/>
          <w:szCs w:val="16"/>
          <w:lang w:val="fr-FR"/>
        </w:rPr>
        <w:t xml:space="preserve">es performances des opérateurs </w:t>
      </w:r>
      <w:r w:rsidR="00F46737">
        <w:rPr>
          <w:b/>
          <w:color w:val="4F81BD" w:themeColor="accent1"/>
          <w:sz w:val="16"/>
          <w:szCs w:val="16"/>
          <w:lang w:val="fr-FR"/>
        </w:rPr>
        <w:t xml:space="preserve">de la méthode de type « mesure » </w:t>
      </w:r>
      <w:r w:rsidRPr="005A76A2">
        <w:rPr>
          <w:b/>
          <w:color w:val="4F81BD" w:themeColor="accent1"/>
          <w:sz w:val="16"/>
          <w:szCs w:val="16"/>
          <w:lang w:val="fr-FR"/>
        </w:rPr>
        <w:t>en top1 et en top5</w:t>
      </w:r>
    </w:p>
    <w:p w:rsidR="00AC2D78" w:rsidRDefault="00AC2D78" w:rsidP="00FE13BE">
      <w:pPr>
        <w:pStyle w:val="Titre2"/>
        <w:numPr>
          <w:ilvl w:val="0"/>
          <w:numId w:val="13"/>
        </w:numPr>
        <w:rPr>
          <w:color w:val="4F81BD" w:themeColor="accent1"/>
          <w:sz w:val="28"/>
          <w:szCs w:val="28"/>
          <w:lang w:val="fr-FR"/>
        </w:rPr>
      </w:pPr>
      <w:bookmarkStart w:id="14" w:name="_Toc445191440"/>
      <w:r w:rsidRPr="00047646">
        <w:rPr>
          <w:color w:val="4F81BD" w:themeColor="accent1"/>
          <w:sz w:val="28"/>
          <w:szCs w:val="28"/>
          <w:lang w:val="fr-FR"/>
        </w:rPr>
        <w:lastRenderedPageBreak/>
        <w:t>Méthodes paramétriques</w:t>
      </w:r>
      <w:bookmarkEnd w:id="14"/>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522"/>
      </w:tblGrid>
      <w:tr w:rsidR="000965EA" w:rsidRPr="00D25995" w:rsidTr="000965EA">
        <w:tc>
          <w:tcPr>
            <w:tcW w:w="8522" w:type="dxa"/>
            <w:shd w:val="clear" w:color="auto" w:fill="F2F2F2" w:themeFill="background1" w:themeFillShade="F2"/>
          </w:tcPr>
          <w:p w:rsidR="000965EA" w:rsidRPr="000C7946" w:rsidRDefault="000965EA" w:rsidP="000965EA">
            <w:pPr>
              <w:autoSpaceDE w:val="0"/>
              <w:autoSpaceDN w:val="0"/>
              <w:adjustRightInd w:val="0"/>
              <w:ind w:left="4954" w:hangingChars="2350" w:hanging="4954"/>
              <w:jc w:val="left"/>
              <w:rPr>
                <w:szCs w:val="21"/>
                <w:lang w:val="fr-FR"/>
              </w:rPr>
            </w:pPr>
            <w:r w:rsidRPr="000C7946">
              <w:rPr>
                <w:b/>
                <w:i/>
                <w:szCs w:val="21"/>
                <w:lang w:val="fr-FR"/>
              </w:rPr>
              <w:t>A</w:t>
            </w:r>
            <w:r w:rsidRPr="000C7946">
              <w:rPr>
                <w:rFonts w:hint="eastAsia"/>
                <w:b/>
                <w:i/>
                <w:szCs w:val="21"/>
                <w:lang w:val="fr-FR"/>
              </w:rPr>
              <w:t>lgorithme</w:t>
            </w:r>
            <w:r w:rsidRPr="000C7946">
              <w:rPr>
                <w:szCs w:val="21"/>
                <w:lang w:val="fr-FR"/>
              </w:rPr>
              <w:t> :</w:t>
            </w:r>
            <w:r w:rsidRPr="000C7946">
              <w:rPr>
                <w:rFonts w:hint="eastAsia"/>
                <w:szCs w:val="21"/>
                <w:lang w:val="fr-FR"/>
              </w:rPr>
              <w:t xml:space="preserve"> l</w:t>
            </w:r>
            <w:r w:rsidRPr="000C7946">
              <w:rPr>
                <w:szCs w:val="21"/>
                <w:lang w:val="fr-FR"/>
              </w:rPr>
              <w:t>’</w:t>
            </w:r>
            <w:r w:rsidRPr="000C7946">
              <w:rPr>
                <w:rFonts w:hint="eastAsia"/>
                <w:szCs w:val="21"/>
                <w:lang w:val="fr-FR"/>
              </w:rPr>
              <w:t>op</w:t>
            </w:r>
            <w:r w:rsidRPr="00357E58">
              <w:rPr>
                <w:szCs w:val="21"/>
                <w:lang w:val="fr-FR"/>
              </w:rPr>
              <w:t>é</w:t>
            </w:r>
            <w:r w:rsidRPr="000C7946">
              <w:rPr>
                <w:rFonts w:hint="eastAsia"/>
                <w:szCs w:val="21"/>
                <w:lang w:val="fr-FR"/>
              </w:rPr>
              <w:t xml:space="preserve">rateur somme </w:t>
            </w:r>
            <w:r w:rsidR="005A76A2">
              <w:rPr>
                <w:szCs w:val="21"/>
                <w:lang w:val="fr-FR"/>
              </w:rPr>
              <w:t>pondéré</w:t>
            </w:r>
            <w:r w:rsidR="005A76A2">
              <w:rPr>
                <w:rFonts w:hint="eastAsia"/>
                <w:szCs w:val="21"/>
                <w:lang w:val="fr-FR"/>
              </w:rPr>
              <w:t xml:space="preserve"> </w:t>
            </w:r>
            <w:r w:rsidRPr="000C7946">
              <w:rPr>
                <w:rFonts w:hint="eastAsia"/>
                <w:szCs w:val="21"/>
                <w:lang w:val="fr-FR"/>
              </w:rPr>
              <w:t>&amp; produit</w:t>
            </w:r>
            <w:r w:rsidR="005A76A2" w:rsidRPr="000C7946">
              <w:rPr>
                <w:rFonts w:hint="eastAsia"/>
                <w:szCs w:val="21"/>
                <w:lang w:val="fr-FR"/>
              </w:rPr>
              <w:t xml:space="preserve"> </w:t>
            </w:r>
            <w:r w:rsidR="005A76A2">
              <w:rPr>
                <w:szCs w:val="21"/>
                <w:lang w:val="fr-FR"/>
              </w:rPr>
              <w:t>pondéré</w:t>
            </w:r>
            <w:r w:rsidR="005A76A2">
              <w:rPr>
                <w:rFonts w:hint="eastAsia"/>
                <w:szCs w:val="21"/>
                <w:lang w:val="fr-FR"/>
              </w:rPr>
              <w:t xml:space="preserve"> appliquent sur la base de test</w:t>
            </w:r>
          </w:p>
          <w:p w:rsidR="000965EA" w:rsidRPr="009373FB" w:rsidRDefault="000965EA" w:rsidP="000965EA">
            <w:pPr>
              <w:pStyle w:val="Paragraphedeliste"/>
              <w:numPr>
                <w:ilvl w:val="0"/>
                <w:numId w:val="14"/>
              </w:numPr>
              <w:ind w:firstLineChars="0"/>
              <w:rPr>
                <w:szCs w:val="21"/>
                <w:lang w:val="fr-FR"/>
              </w:rPr>
            </w:pPr>
            <w:r>
              <w:rPr>
                <w:szCs w:val="21"/>
                <w:lang w:val="fr-FR"/>
              </w:rPr>
              <w:t>P</w:t>
            </w:r>
            <w:r>
              <w:rPr>
                <w:rFonts w:hint="eastAsia"/>
                <w:szCs w:val="21"/>
                <w:lang w:val="fr-FR"/>
              </w:rPr>
              <w:t xml:space="preserve">our chaque </w:t>
            </w:r>
            <w:r w:rsidRPr="000116A6">
              <w:rPr>
                <w:szCs w:val="21"/>
                <w:lang w:val="fr-FR"/>
              </w:rPr>
              <w:t>élément</w:t>
            </w:r>
            <w:r w:rsidRPr="000116A6">
              <w:rPr>
                <w:rFonts w:hint="eastAsia"/>
                <w:szCs w:val="21"/>
                <w:lang w:val="fr-FR"/>
              </w:rPr>
              <w:t xml:space="preserve"> </w:t>
            </w:r>
            <w:r w:rsidRPr="000116A6">
              <w:rPr>
                <w:rFonts w:ascii="Courier New" w:hAnsi="Courier New" w:cs="Courier New"/>
                <w:color w:val="000000"/>
                <w:kern w:val="0"/>
                <w:sz w:val="16"/>
                <w:szCs w:val="16"/>
                <w:lang w:val="fr-FR"/>
              </w:rPr>
              <w:t>n</w:t>
            </w:r>
            <w:r>
              <w:rPr>
                <w:rFonts w:ascii="Courier New" w:hAnsi="Courier New" w:cs="Courier New"/>
                <w:color w:val="000000"/>
                <w:kern w:val="0"/>
                <w:sz w:val="16"/>
                <w:szCs w:val="16"/>
                <w:lang w:val="fr-FR"/>
              </w:rPr>
              <w:t> </w:t>
            </w:r>
            <w:r>
              <w:rPr>
                <w:rFonts w:ascii="Courier New" w:hAnsi="Courier New" w:cs="Courier New" w:hint="eastAsia"/>
                <w:color w:val="000000"/>
                <w:kern w:val="0"/>
                <w:sz w:val="16"/>
                <w:szCs w:val="16"/>
                <w:lang w:val="fr-FR"/>
              </w:rPr>
              <w:t xml:space="preserve">: </w:t>
            </w:r>
          </w:p>
          <w:p w:rsidR="000965EA" w:rsidRDefault="000965EA" w:rsidP="000965EA">
            <w:pPr>
              <w:pStyle w:val="Paragraphedeliste"/>
              <w:numPr>
                <w:ilvl w:val="0"/>
                <w:numId w:val="10"/>
              </w:numPr>
              <w:ind w:firstLineChars="0"/>
              <w:rPr>
                <w:szCs w:val="21"/>
                <w:lang w:val="fr-FR"/>
              </w:rPr>
            </w:pPr>
            <w:r>
              <w:rPr>
                <w:szCs w:val="21"/>
                <w:lang w:val="fr-FR"/>
              </w:rPr>
              <w:t>E</w:t>
            </w:r>
            <w:r>
              <w:rPr>
                <w:rFonts w:hint="eastAsia"/>
                <w:szCs w:val="21"/>
                <w:lang w:val="fr-FR"/>
              </w:rPr>
              <w:t xml:space="preserve">xtrait les listes </w:t>
            </w:r>
            <w:r>
              <w:rPr>
                <w:szCs w:val="21"/>
                <w:lang w:val="fr-FR"/>
              </w:rPr>
              <w:t>à</w:t>
            </w:r>
            <w:r>
              <w:rPr>
                <w:rFonts w:hint="eastAsia"/>
                <w:szCs w:val="21"/>
                <w:lang w:val="fr-FR"/>
              </w:rPr>
              <w:t xml:space="preserve"> combin</w:t>
            </w:r>
            <w:r>
              <w:rPr>
                <w:szCs w:val="21"/>
                <w:lang w:val="fr-FR"/>
              </w:rPr>
              <w:t>é</w:t>
            </w:r>
            <w:r>
              <w:rPr>
                <w:rFonts w:hint="eastAsia"/>
                <w:szCs w:val="21"/>
                <w:lang w:val="fr-FR"/>
              </w:rPr>
              <w:t xml:space="preserve"> des classifieurs (mesure</w:t>
            </w:r>
            <w:r>
              <w:rPr>
                <w:szCs w:val="21"/>
                <w:lang w:val="fr-FR"/>
              </w:rPr>
              <w:t> </w:t>
            </w:r>
            <w:r>
              <w:rPr>
                <w:rFonts w:hint="eastAsia"/>
                <w:szCs w:val="21"/>
                <w:lang w:val="fr-FR"/>
              </w:rPr>
              <w:t>: colonne 3 5 7 9 11</w:t>
            </w:r>
            <w:r>
              <w:rPr>
                <w:szCs w:val="21"/>
                <w:lang w:val="fr-FR"/>
              </w:rPr>
              <w:t> </w:t>
            </w:r>
            <w:r>
              <w:rPr>
                <w:rFonts w:hint="eastAsia"/>
                <w:szCs w:val="21"/>
                <w:lang w:val="fr-FR"/>
              </w:rPr>
              <w:t>;)</w:t>
            </w:r>
          </w:p>
          <w:p w:rsidR="000965EA" w:rsidRDefault="000965EA" w:rsidP="000965EA">
            <w:pPr>
              <w:pStyle w:val="Paragraphedeliste"/>
              <w:numPr>
                <w:ilvl w:val="0"/>
                <w:numId w:val="10"/>
              </w:numPr>
              <w:ind w:firstLineChars="0"/>
              <w:rPr>
                <w:szCs w:val="21"/>
                <w:lang w:val="fr-FR"/>
              </w:rPr>
            </w:pPr>
            <w:r>
              <w:rPr>
                <w:rFonts w:hint="eastAsia"/>
                <w:szCs w:val="21"/>
                <w:lang w:val="fr-FR"/>
              </w:rPr>
              <w:t>E</w:t>
            </w:r>
            <w:r w:rsidRPr="009373FB">
              <w:rPr>
                <w:rFonts w:hint="eastAsia"/>
                <w:szCs w:val="21"/>
                <w:lang w:val="fr-FR"/>
              </w:rPr>
              <w:t xml:space="preserve">xtrait les </w:t>
            </w:r>
            <w:r>
              <w:rPr>
                <w:rFonts w:hint="eastAsia"/>
                <w:szCs w:val="21"/>
                <w:lang w:val="fr-FR"/>
              </w:rPr>
              <w:t>mesures</w:t>
            </w:r>
            <w:r w:rsidRPr="009373FB">
              <w:rPr>
                <w:rFonts w:hint="eastAsia"/>
                <w:szCs w:val="21"/>
                <w:lang w:val="fr-FR"/>
              </w:rPr>
              <w:t xml:space="preserve"> (</w:t>
            </w:r>
            <w:r>
              <w:rPr>
                <w:rFonts w:hint="eastAsia"/>
                <w:szCs w:val="21"/>
                <w:lang w:val="fr-FR"/>
              </w:rPr>
              <w:t>mij</w:t>
            </w:r>
            <w:r w:rsidRPr="009373FB">
              <w:rPr>
                <w:rFonts w:hint="eastAsia"/>
                <w:szCs w:val="21"/>
                <w:lang w:val="fr-FR"/>
              </w:rPr>
              <w:t xml:space="preserve"> ) </w:t>
            </w:r>
            <w:r>
              <w:rPr>
                <w:szCs w:val="21"/>
                <w:lang w:val="fr-FR"/>
              </w:rPr>
              <w:t>associées</w:t>
            </w:r>
            <w:r>
              <w:rPr>
                <w:rFonts w:hint="eastAsia"/>
                <w:szCs w:val="21"/>
                <w:lang w:val="fr-FR"/>
              </w:rPr>
              <w:t xml:space="preserve"> aux classes </w:t>
            </w:r>
            <w:r w:rsidRPr="009373FB">
              <w:rPr>
                <w:rFonts w:hint="eastAsia"/>
                <w:szCs w:val="21"/>
                <w:lang w:val="fr-FR"/>
              </w:rPr>
              <w:t>par les classifieurs</w:t>
            </w:r>
          </w:p>
          <w:p w:rsidR="005A76A2" w:rsidRDefault="000965EA" w:rsidP="000965EA">
            <w:pPr>
              <w:pStyle w:val="Paragraphedeliste"/>
              <w:numPr>
                <w:ilvl w:val="0"/>
                <w:numId w:val="10"/>
              </w:numPr>
              <w:ind w:firstLineChars="0"/>
              <w:rPr>
                <w:szCs w:val="21"/>
                <w:lang w:val="fr-FR"/>
              </w:rPr>
            </w:pPr>
            <w:r w:rsidRPr="005A76A2">
              <w:rPr>
                <w:szCs w:val="21"/>
                <w:lang w:val="fr-FR"/>
              </w:rPr>
              <w:t>C</w:t>
            </w:r>
            <w:r w:rsidRPr="005A76A2">
              <w:rPr>
                <w:rFonts w:hint="eastAsia"/>
                <w:szCs w:val="21"/>
                <w:lang w:val="fr-FR"/>
              </w:rPr>
              <w:t>alculer</w:t>
            </w:r>
            <w:r w:rsidR="005A76A2">
              <w:rPr>
                <w:szCs w:val="21"/>
                <w:lang w:val="fr-FR"/>
              </w:rPr>
              <w:t> </w:t>
            </w:r>
            <w:r w:rsidR="005A76A2">
              <w:rPr>
                <w:rFonts w:hint="eastAsia"/>
                <w:szCs w:val="21"/>
                <w:lang w:val="fr-FR"/>
              </w:rPr>
              <w:t>:</w:t>
            </w:r>
          </w:p>
          <w:p w:rsidR="005A76A2" w:rsidRPr="005A76A2" w:rsidRDefault="005A76A2" w:rsidP="005A76A2">
            <w:pPr>
              <w:pStyle w:val="Paragraphedeliste"/>
              <w:ind w:left="780" w:firstLineChars="0" w:firstLine="0"/>
              <w:rPr>
                <w:szCs w:val="21"/>
                <w:lang w:val="fr-FR"/>
              </w:rPr>
            </w:pPr>
            <w:r>
              <w:rPr>
                <w:noProof/>
                <w:lang w:val="fr-FR"/>
              </w:rPr>
              <w:drawing>
                <wp:inline distT="0" distB="0" distL="0" distR="0" wp14:anchorId="4E00BE05" wp14:editId="0D86971E">
                  <wp:extent cx="3283527" cy="44654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83527" cy="446545"/>
                          </a:xfrm>
                          <a:prstGeom prst="rect">
                            <a:avLst/>
                          </a:prstGeom>
                        </pic:spPr>
                      </pic:pic>
                    </a:graphicData>
                  </a:graphic>
                </wp:inline>
              </w:drawing>
            </w:r>
          </w:p>
          <w:p w:rsidR="000965EA" w:rsidRPr="005A76A2" w:rsidRDefault="000965EA" w:rsidP="005A76A2">
            <w:pPr>
              <w:autoSpaceDE w:val="0"/>
              <w:autoSpaceDN w:val="0"/>
              <w:adjustRightInd w:val="0"/>
              <w:ind w:left="4935" w:hangingChars="2350" w:hanging="4935"/>
              <w:jc w:val="left"/>
              <w:rPr>
                <w:szCs w:val="21"/>
                <w:lang w:val="fr-FR"/>
              </w:rPr>
            </w:pPr>
            <w:r>
              <w:rPr>
                <w:szCs w:val="21"/>
                <w:lang w:val="fr-FR"/>
              </w:rPr>
              <w:t>T</w:t>
            </w:r>
            <w:r>
              <w:rPr>
                <w:rFonts w:hint="eastAsia"/>
                <w:szCs w:val="21"/>
                <w:lang w:val="fr-FR"/>
              </w:rPr>
              <w:t>ri le liste du somme</w:t>
            </w:r>
            <w:r w:rsidR="005A76A2" w:rsidRPr="000C7946">
              <w:rPr>
                <w:rFonts w:hint="eastAsia"/>
                <w:szCs w:val="21"/>
                <w:lang w:val="fr-FR"/>
              </w:rPr>
              <w:t xml:space="preserve"> </w:t>
            </w:r>
            <w:r w:rsidR="005A76A2">
              <w:rPr>
                <w:szCs w:val="21"/>
                <w:lang w:val="fr-FR"/>
              </w:rPr>
              <w:t>pondéré</w:t>
            </w:r>
            <w:r w:rsidRPr="005A76A2">
              <w:rPr>
                <w:rFonts w:hint="eastAsia"/>
                <w:szCs w:val="21"/>
                <w:lang w:val="fr-FR"/>
              </w:rPr>
              <w:t xml:space="preserve"> et du produit</w:t>
            </w:r>
            <w:r w:rsidR="005A76A2" w:rsidRPr="000C7946">
              <w:rPr>
                <w:rFonts w:hint="eastAsia"/>
                <w:szCs w:val="21"/>
                <w:lang w:val="fr-FR"/>
              </w:rPr>
              <w:t xml:space="preserve"> </w:t>
            </w:r>
            <w:r w:rsidR="005A76A2">
              <w:rPr>
                <w:szCs w:val="21"/>
                <w:lang w:val="fr-FR"/>
              </w:rPr>
              <w:t>pondéré</w:t>
            </w:r>
            <w:r w:rsidR="005A76A2">
              <w:rPr>
                <w:rFonts w:hint="eastAsia"/>
                <w:szCs w:val="21"/>
                <w:lang w:val="fr-FR"/>
              </w:rPr>
              <w:t xml:space="preserve"> p</w:t>
            </w:r>
            <w:r w:rsidRPr="005A76A2">
              <w:rPr>
                <w:rFonts w:hint="eastAsia"/>
                <w:szCs w:val="21"/>
                <w:lang w:val="fr-FR"/>
              </w:rPr>
              <w:t xml:space="preserve">ar ordre </w:t>
            </w:r>
            <w:r w:rsidRPr="005A76A2">
              <w:rPr>
                <w:szCs w:val="21"/>
                <w:lang w:val="fr-FR"/>
              </w:rPr>
              <w:t>décroissant</w:t>
            </w:r>
            <w:r w:rsidRPr="005A76A2">
              <w:rPr>
                <w:rFonts w:hint="eastAsia"/>
                <w:szCs w:val="21"/>
                <w:lang w:val="fr-FR"/>
              </w:rPr>
              <w:t xml:space="preserve">. </w:t>
            </w:r>
          </w:p>
          <w:p w:rsidR="000965EA" w:rsidRPr="000C7946" w:rsidRDefault="000965EA" w:rsidP="000965EA">
            <w:pPr>
              <w:pStyle w:val="Paragraphedeliste"/>
              <w:numPr>
                <w:ilvl w:val="0"/>
                <w:numId w:val="10"/>
              </w:numPr>
              <w:ind w:firstLineChars="0"/>
              <w:rPr>
                <w:szCs w:val="21"/>
                <w:lang w:val="fr-FR"/>
              </w:rPr>
            </w:pPr>
            <w:r w:rsidRPr="000C7946">
              <w:rPr>
                <w:rFonts w:hint="eastAsia"/>
                <w:szCs w:val="21"/>
                <w:lang w:val="fr-FR"/>
              </w:rPr>
              <w:t xml:space="preserve">calcule la </w:t>
            </w:r>
            <w:r w:rsidRPr="000C7946">
              <w:rPr>
                <w:szCs w:val="21"/>
                <w:lang w:val="fr-FR"/>
              </w:rPr>
              <w:t>décision</w:t>
            </w:r>
            <w:r w:rsidRPr="000C7946">
              <w:rPr>
                <w:rFonts w:hint="eastAsia"/>
                <w:szCs w:val="21"/>
                <w:lang w:val="fr-FR"/>
              </w:rPr>
              <w:t xml:space="preserve"> en top1 et top5</w:t>
            </w:r>
            <w:r w:rsidRPr="000C7946">
              <w:rPr>
                <w:szCs w:val="21"/>
                <w:lang w:val="fr-FR"/>
              </w:rPr>
              <w:t> </w:t>
            </w:r>
            <w:r w:rsidRPr="000C7946">
              <w:rPr>
                <w:rFonts w:hint="eastAsia"/>
                <w:szCs w:val="21"/>
                <w:lang w:val="fr-FR"/>
              </w:rPr>
              <w:t xml:space="preserve">: </w:t>
            </w:r>
            <w:r w:rsidRPr="000C7946">
              <w:rPr>
                <w:rFonts w:ascii="Courier New" w:hAnsi="Courier New" w:cs="Courier New"/>
                <w:color w:val="000000"/>
                <w:kern w:val="0"/>
                <w:sz w:val="16"/>
                <w:szCs w:val="16"/>
                <w:lang w:val="fr-FR"/>
              </w:rPr>
              <w:t>result_element</w:t>
            </w:r>
            <w:r w:rsidRPr="000C7946">
              <w:rPr>
                <w:rFonts w:ascii="Courier New" w:hAnsi="Courier New" w:cs="Courier New" w:hint="eastAsia"/>
                <w:color w:val="000000"/>
                <w:kern w:val="0"/>
                <w:sz w:val="16"/>
                <w:szCs w:val="16"/>
                <w:lang w:val="fr-FR"/>
              </w:rPr>
              <w:t xml:space="preserve"> = </w:t>
            </w:r>
            <w:r w:rsidRPr="000C7946">
              <w:rPr>
                <w:rFonts w:ascii="Courier New" w:hAnsi="Courier New" w:cs="Courier New"/>
                <w:color w:val="000000"/>
                <w:kern w:val="0"/>
                <w:sz w:val="20"/>
                <w:szCs w:val="20"/>
                <w:lang w:val="fr-FR"/>
              </w:rPr>
              <w:t>[</w:t>
            </w:r>
            <w:r w:rsidRPr="000C7946">
              <w:rPr>
                <w:rFonts w:ascii="Courier New" w:hAnsi="Courier New" w:cs="Courier New" w:hint="eastAsia"/>
                <w:color w:val="000000"/>
                <w:kern w:val="0"/>
                <w:sz w:val="20"/>
                <w:szCs w:val="20"/>
                <w:lang w:val="fr-FR"/>
              </w:rPr>
              <w:t>reco</w:t>
            </w:r>
            <w:r w:rsidRPr="000C7946">
              <w:rPr>
                <w:rFonts w:ascii="Courier New" w:hAnsi="Courier New" w:cs="Courier New"/>
                <w:color w:val="000000"/>
                <w:kern w:val="0"/>
                <w:sz w:val="20"/>
                <w:szCs w:val="20"/>
                <w:lang w:val="fr-FR"/>
              </w:rPr>
              <w:t>,</w:t>
            </w:r>
            <w:r w:rsidRPr="000C7946">
              <w:rPr>
                <w:rFonts w:ascii="Courier New" w:hAnsi="Courier New" w:cs="Courier New" w:hint="eastAsia"/>
                <w:color w:val="000000"/>
                <w:kern w:val="0"/>
                <w:sz w:val="20"/>
                <w:szCs w:val="20"/>
                <w:lang w:val="fr-FR"/>
              </w:rPr>
              <w:t>conf</w:t>
            </w:r>
            <w:r w:rsidRPr="000C7946">
              <w:rPr>
                <w:rFonts w:ascii="Courier New" w:hAnsi="Courier New" w:cs="Courier New"/>
                <w:color w:val="000000"/>
                <w:kern w:val="0"/>
                <w:sz w:val="20"/>
                <w:szCs w:val="20"/>
                <w:lang w:val="fr-FR"/>
              </w:rPr>
              <w:t>,rejet]</w:t>
            </w:r>
          </w:p>
          <w:p w:rsidR="000965EA" w:rsidRPr="00320477" w:rsidRDefault="000965EA" w:rsidP="000965EA">
            <w:pPr>
              <w:pStyle w:val="Paragraphedeliste"/>
              <w:numPr>
                <w:ilvl w:val="0"/>
                <w:numId w:val="14"/>
              </w:numPr>
              <w:ind w:firstLineChars="0"/>
              <w:rPr>
                <w:lang w:val="fr-FR"/>
              </w:rPr>
            </w:pPr>
            <w:r w:rsidRPr="00A86689">
              <w:rPr>
                <w:rFonts w:hint="eastAsia"/>
                <w:szCs w:val="21"/>
                <w:lang w:val="fr-FR"/>
              </w:rPr>
              <w:t>C</w:t>
            </w:r>
            <w:r w:rsidRPr="00D86944">
              <w:rPr>
                <w:szCs w:val="21"/>
                <w:lang w:val="fr-FR"/>
              </w:rPr>
              <w:t>ompter</w:t>
            </w:r>
            <w:r w:rsidRPr="00D86944">
              <w:rPr>
                <w:rFonts w:hint="eastAsia"/>
                <w:szCs w:val="21"/>
                <w:lang w:val="fr-FR"/>
              </w:rPr>
              <w:t xml:space="preserve"> </w:t>
            </w:r>
            <w:r w:rsidRPr="00D86944">
              <w:rPr>
                <w:szCs w:val="21"/>
                <w:lang w:val="fr-FR"/>
              </w:rPr>
              <w:t>tous</w:t>
            </w:r>
            <w:r w:rsidRPr="00D86944">
              <w:rPr>
                <w:rFonts w:hint="eastAsia"/>
                <w:szCs w:val="21"/>
                <w:lang w:val="fr-FR"/>
              </w:rPr>
              <w:t xml:space="preserve"> les </w:t>
            </w:r>
            <w:r w:rsidRPr="00D86944">
              <w:rPr>
                <w:szCs w:val="21"/>
                <w:lang w:val="fr-FR"/>
              </w:rPr>
              <w:t>éléments</w:t>
            </w:r>
            <w:r w:rsidRPr="00D86944">
              <w:rPr>
                <w:rFonts w:hint="eastAsia"/>
                <w:szCs w:val="21"/>
                <w:lang w:val="fr-FR"/>
              </w:rPr>
              <w:t xml:space="preserve"> </w:t>
            </w:r>
            <w:r>
              <w:rPr>
                <w:rFonts w:hint="eastAsia"/>
                <w:szCs w:val="21"/>
                <w:lang w:val="fr-FR"/>
              </w:rPr>
              <w:t>et calculer les performances en top1 et en top5.</w:t>
            </w:r>
          </w:p>
        </w:tc>
      </w:tr>
      <w:tr w:rsidR="000965EA" w:rsidTr="000965EA">
        <w:trPr>
          <w:trHeight w:val="57"/>
        </w:trPr>
        <w:tc>
          <w:tcPr>
            <w:tcW w:w="8522" w:type="dxa"/>
            <w:shd w:val="clear" w:color="auto" w:fill="F2F2F2" w:themeFill="background1" w:themeFillShade="F2"/>
          </w:tcPr>
          <w:p w:rsidR="000965EA" w:rsidRPr="00A9458E" w:rsidRDefault="000965EA" w:rsidP="000965EA">
            <w:pPr>
              <w:autoSpaceDE w:val="0"/>
              <w:autoSpaceDN w:val="0"/>
              <w:adjustRightInd w:val="0"/>
              <w:jc w:val="left"/>
              <w:rPr>
                <w:b/>
                <w:i/>
                <w:szCs w:val="21"/>
                <w:lang w:val="fr-FR"/>
              </w:rPr>
            </w:pPr>
            <w:r>
              <w:rPr>
                <w:b/>
                <w:i/>
                <w:szCs w:val="21"/>
                <w:lang w:val="fr-FR"/>
              </w:rPr>
              <w:t>F</w:t>
            </w:r>
            <w:r>
              <w:rPr>
                <w:rFonts w:hint="eastAsia"/>
                <w:b/>
                <w:i/>
                <w:szCs w:val="21"/>
                <w:lang w:val="fr-FR"/>
              </w:rPr>
              <w:t>in.</w:t>
            </w:r>
          </w:p>
        </w:tc>
      </w:tr>
    </w:tbl>
    <w:p w:rsidR="00B41EAC" w:rsidRPr="00B41EAC" w:rsidRDefault="00B41EAC" w:rsidP="00B41EAC">
      <w:pPr>
        <w:pStyle w:val="Lgende"/>
        <w:jc w:val="center"/>
        <w:rPr>
          <w:b/>
          <w:color w:val="4F81BD" w:themeColor="accent1"/>
          <w:sz w:val="16"/>
          <w:szCs w:val="16"/>
          <w:lang w:val="fr-FR"/>
        </w:rPr>
      </w:pPr>
      <w:r w:rsidRPr="00B41EAC">
        <w:rPr>
          <w:b/>
          <w:color w:val="4F81BD" w:themeColor="accent1"/>
          <w:sz w:val="16"/>
          <w:szCs w:val="16"/>
          <w:lang w:val="fr-FR"/>
        </w:rPr>
        <w:t xml:space="preserve">Tableau </w:t>
      </w:r>
      <w:r w:rsidRPr="00B41EAC">
        <w:rPr>
          <w:b/>
          <w:color w:val="4F81BD" w:themeColor="accent1"/>
          <w:sz w:val="16"/>
          <w:szCs w:val="16"/>
          <w:lang w:val="fr-FR"/>
        </w:rPr>
        <w:fldChar w:fldCharType="begin"/>
      </w:r>
      <w:r w:rsidRPr="00B41EAC">
        <w:rPr>
          <w:b/>
          <w:color w:val="4F81BD" w:themeColor="accent1"/>
          <w:sz w:val="16"/>
          <w:szCs w:val="16"/>
          <w:lang w:val="fr-FR"/>
        </w:rPr>
        <w:instrText xml:space="preserve"> SEQ Tableau \* ARABIC </w:instrText>
      </w:r>
      <w:r w:rsidRPr="00B41EAC">
        <w:rPr>
          <w:b/>
          <w:color w:val="4F81BD" w:themeColor="accent1"/>
          <w:sz w:val="16"/>
          <w:szCs w:val="16"/>
          <w:lang w:val="fr-FR"/>
        </w:rPr>
        <w:fldChar w:fldCharType="separate"/>
      </w:r>
      <w:r w:rsidRPr="00B41EAC">
        <w:rPr>
          <w:b/>
          <w:color w:val="4F81BD" w:themeColor="accent1"/>
          <w:sz w:val="16"/>
          <w:szCs w:val="16"/>
          <w:lang w:val="fr-FR"/>
        </w:rPr>
        <w:t>11</w:t>
      </w:r>
      <w:r w:rsidRPr="00B41EAC">
        <w:rPr>
          <w:b/>
          <w:color w:val="4F81BD" w:themeColor="accent1"/>
          <w:sz w:val="16"/>
          <w:szCs w:val="16"/>
          <w:lang w:val="fr-FR"/>
        </w:rPr>
        <w:fldChar w:fldCharType="end"/>
      </w:r>
      <w:r w:rsidRPr="00B41EAC">
        <w:rPr>
          <w:rFonts w:hint="eastAsia"/>
          <w:b/>
          <w:color w:val="4F81BD" w:themeColor="accent1"/>
          <w:sz w:val="16"/>
          <w:szCs w:val="16"/>
          <w:lang w:val="fr-FR"/>
        </w:rPr>
        <w:t>:</w:t>
      </w:r>
      <w:r w:rsidRPr="00B41EAC">
        <w:rPr>
          <w:b/>
          <w:color w:val="4F81BD" w:themeColor="accent1"/>
          <w:sz w:val="16"/>
          <w:szCs w:val="16"/>
          <w:lang w:val="fr-FR"/>
        </w:rPr>
        <w:t xml:space="preserve">les résultats </w:t>
      </w:r>
      <w:r w:rsidR="005C40CB">
        <w:rPr>
          <w:b/>
          <w:color w:val="4F81BD" w:themeColor="accent1"/>
          <w:sz w:val="16"/>
          <w:szCs w:val="16"/>
          <w:lang w:val="fr-FR"/>
        </w:rPr>
        <w:t xml:space="preserve">de la méthode de type « mesure » paramétriques </w:t>
      </w:r>
      <w:r w:rsidRPr="00B41EAC">
        <w:rPr>
          <w:b/>
          <w:color w:val="4F81BD" w:themeColor="accent1"/>
          <w:sz w:val="16"/>
          <w:szCs w:val="16"/>
          <w:lang w:val="fr-FR"/>
        </w:rPr>
        <w:t>en top1 et top5</w:t>
      </w:r>
    </w:p>
    <w:tbl>
      <w:tblPr>
        <w:tblStyle w:val="Grilledutableau"/>
        <w:tblW w:w="0" w:type="auto"/>
        <w:tblLook w:val="04A0" w:firstRow="1" w:lastRow="0" w:firstColumn="1" w:lastColumn="0" w:noHBand="0" w:noVBand="1"/>
      </w:tblPr>
      <w:tblGrid>
        <w:gridCol w:w="1420"/>
        <w:gridCol w:w="1420"/>
        <w:gridCol w:w="1420"/>
        <w:gridCol w:w="1420"/>
        <w:gridCol w:w="1421"/>
        <w:gridCol w:w="1421"/>
      </w:tblGrid>
      <w:tr w:rsidR="000965EA" w:rsidTr="000965EA">
        <w:tc>
          <w:tcPr>
            <w:tcW w:w="1420" w:type="dxa"/>
          </w:tcPr>
          <w:p w:rsidR="000965EA" w:rsidRDefault="000965EA" w:rsidP="000965EA">
            <w:pPr>
              <w:rPr>
                <w:lang w:val="fr-FR"/>
              </w:rPr>
            </w:pPr>
            <w:r>
              <w:rPr>
                <w:rFonts w:hint="eastAsia"/>
                <w:lang w:val="fr-FR"/>
              </w:rPr>
              <w:t>operateur</w:t>
            </w:r>
          </w:p>
        </w:tc>
        <w:tc>
          <w:tcPr>
            <w:tcW w:w="1420" w:type="dxa"/>
          </w:tcPr>
          <w:p w:rsidR="000965EA" w:rsidRDefault="000965EA" w:rsidP="000965EA">
            <w:pPr>
              <w:rPr>
                <w:lang w:val="fr-FR"/>
              </w:rPr>
            </w:pPr>
          </w:p>
        </w:tc>
        <w:tc>
          <w:tcPr>
            <w:tcW w:w="1420" w:type="dxa"/>
          </w:tcPr>
          <w:p w:rsidR="000965EA" w:rsidRDefault="00545A47" w:rsidP="000965EA">
            <w:pPr>
              <w:rPr>
                <w:lang w:val="fr-FR"/>
              </w:rPr>
            </w:pPr>
            <w:r>
              <w:rPr>
                <w:szCs w:val="21"/>
                <w:lang w:val="fr-FR"/>
              </w:rPr>
              <w:t>Reconnues</w:t>
            </w:r>
          </w:p>
        </w:tc>
        <w:tc>
          <w:tcPr>
            <w:tcW w:w="1420" w:type="dxa"/>
          </w:tcPr>
          <w:p w:rsidR="000965EA" w:rsidRDefault="005C40CB" w:rsidP="000965EA">
            <w:pPr>
              <w:rPr>
                <w:lang w:val="fr-FR"/>
              </w:rPr>
            </w:pPr>
            <w:r>
              <w:rPr>
                <w:lang w:val="fr-FR"/>
              </w:rPr>
              <w:t>C</w:t>
            </w:r>
            <w:r w:rsidR="000965EA">
              <w:rPr>
                <w:rFonts w:hint="eastAsia"/>
                <w:lang w:val="fr-FR"/>
              </w:rPr>
              <w:t>onf</w:t>
            </w:r>
            <w:r>
              <w:rPr>
                <w:lang w:val="fr-FR"/>
              </w:rPr>
              <w:t xml:space="preserve">usion </w:t>
            </w:r>
          </w:p>
        </w:tc>
        <w:tc>
          <w:tcPr>
            <w:tcW w:w="1421" w:type="dxa"/>
          </w:tcPr>
          <w:p w:rsidR="000965EA" w:rsidRDefault="005C40CB" w:rsidP="000965EA">
            <w:pPr>
              <w:rPr>
                <w:lang w:val="fr-FR"/>
              </w:rPr>
            </w:pPr>
            <w:r>
              <w:rPr>
                <w:lang w:val="fr-FR"/>
              </w:rPr>
              <w:t>R</w:t>
            </w:r>
            <w:r w:rsidR="000965EA">
              <w:rPr>
                <w:rFonts w:hint="eastAsia"/>
                <w:lang w:val="fr-FR"/>
              </w:rPr>
              <w:t>ejet</w:t>
            </w:r>
          </w:p>
        </w:tc>
        <w:tc>
          <w:tcPr>
            <w:tcW w:w="1421" w:type="dxa"/>
          </w:tcPr>
          <w:p w:rsidR="000965EA" w:rsidRPr="005C40CB" w:rsidRDefault="005C40CB" w:rsidP="000965EA">
            <w:pPr>
              <w:rPr>
                <w:lang w:val="fr-FR"/>
              </w:rPr>
            </w:pPr>
            <w:r>
              <w:rPr>
                <w:lang w:val="fr-FR"/>
              </w:rPr>
              <w:t xml:space="preserve">Fiabilité </w:t>
            </w:r>
          </w:p>
        </w:tc>
      </w:tr>
      <w:tr w:rsidR="000965EA" w:rsidTr="000965EA">
        <w:tc>
          <w:tcPr>
            <w:tcW w:w="1420" w:type="dxa"/>
            <w:vMerge w:val="restart"/>
          </w:tcPr>
          <w:p w:rsidR="000965EA" w:rsidRDefault="005A76A2" w:rsidP="000965EA">
            <w:pPr>
              <w:rPr>
                <w:lang w:val="fr-FR"/>
              </w:rPr>
            </w:pPr>
            <w:r>
              <w:rPr>
                <w:lang w:val="fr-FR"/>
              </w:rPr>
              <w:t>S</w:t>
            </w:r>
            <w:r w:rsidR="000965EA">
              <w:rPr>
                <w:rFonts w:hint="eastAsia"/>
                <w:lang w:val="fr-FR"/>
              </w:rPr>
              <w:t>omme</w:t>
            </w:r>
            <w:r>
              <w:rPr>
                <w:rFonts w:hint="eastAsia"/>
                <w:lang w:val="fr-FR"/>
              </w:rPr>
              <w:t xml:space="preserve"> </w:t>
            </w:r>
            <w:r>
              <w:rPr>
                <w:lang w:val="fr-FR"/>
              </w:rPr>
              <w:t>pondéré</w:t>
            </w:r>
            <w:r>
              <w:rPr>
                <w:rFonts w:hint="eastAsia"/>
                <w:lang w:val="fr-FR"/>
              </w:rPr>
              <w:t xml:space="preserve"> </w:t>
            </w:r>
          </w:p>
        </w:tc>
        <w:tc>
          <w:tcPr>
            <w:tcW w:w="1420" w:type="dxa"/>
          </w:tcPr>
          <w:p w:rsidR="000965EA" w:rsidRDefault="000965EA" w:rsidP="000965EA">
            <w:pPr>
              <w:rPr>
                <w:lang w:val="fr-FR"/>
              </w:rPr>
            </w:pPr>
            <w:r>
              <w:rPr>
                <w:lang w:val="fr-FR"/>
              </w:rPr>
              <w:t>T</w:t>
            </w:r>
            <w:r>
              <w:rPr>
                <w:rFonts w:hint="eastAsia"/>
                <w:lang w:val="fr-FR"/>
              </w:rPr>
              <w:t>op1</w:t>
            </w:r>
          </w:p>
        </w:tc>
        <w:tc>
          <w:tcPr>
            <w:tcW w:w="1420" w:type="dxa"/>
          </w:tcPr>
          <w:p w:rsidR="000965EA" w:rsidRDefault="005A76A2" w:rsidP="000965EA">
            <w:pPr>
              <w:rPr>
                <w:lang w:val="fr-FR"/>
              </w:rPr>
            </w:pPr>
            <w:r>
              <w:rPr>
                <w:rFonts w:hint="eastAsia"/>
                <w:lang w:val="fr-FR"/>
              </w:rPr>
              <w:t>9733</w:t>
            </w:r>
          </w:p>
        </w:tc>
        <w:tc>
          <w:tcPr>
            <w:tcW w:w="1420" w:type="dxa"/>
          </w:tcPr>
          <w:p w:rsidR="000965EA" w:rsidRDefault="005A76A2" w:rsidP="000965EA">
            <w:pPr>
              <w:rPr>
                <w:lang w:val="fr-FR"/>
              </w:rPr>
            </w:pPr>
            <w:r>
              <w:rPr>
                <w:rFonts w:hint="eastAsia"/>
                <w:lang w:val="fr-FR"/>
              </w:rPr>
              <w:t>267</w:t>
            </w:r>
          </w:p>
        </w:tc>
        <w:tc>
          <w:tcPr>
            <w:tcW w:w="1421" w:type="dxa"/>
          </w:tcPr>
          <w:p w:rsidR="000965EA" w:rsidRDefault="000965EA" w:rsidP="000965EA">
            <w:pPr>
              <w:rPr>
                <w:lang w:val="fr-FR"/>
              </w:rPr>
            </w:pPr>
            <w:r>
              <w:rPr>
                <w:rFonts w:hint="eastAsia"/>
                <w:lang w:val="fr-FR"/>
              </w:rPr>
              <w:t>0</w:t>
            </w:r>
          </w:p>
        </w:tc>
        <w:tc>
          <w:tcPr>
            <w:tcW w:w="1421" w:type="dxa"/>
          </w:tcPr>
          <w:p w:rsidR="000965EA" w:rsidRDefault="000965EA" w:rsidP="005A76A2">
            <w:pPr>
              <w:rPr>
                <w:lang w:val="fr-FR"/>
              </w:rPr>
            </w:pPr>
            <w:r>
              <w:rPr>
                <w:rFonts w:hint="eastAsia"/>
                <w:lang w:val="fr-FR"/>
              </w:rPr>
              <w:t>0.</w:t>
            </w:r>
            <w:r w:rsidR="005A76A2">
              <w:t xml:space="preserve"> </w:t>
            </w:r>
            <w:r w:rsidR="005A76A2" w:rsidRPr="005A76A2">
              <w:rPr>
                <w:lang w:val="fr-FR"/>
              </w:rPr>
              <w:t>9988</w:t>
            </w:r>
            <w:r w:rsidR="005C40CB">
              <w:rPr>
                <w:lang w:val="fr-FR"/>
              </w:rPr>
              <w:t xml:space="preserve"> </w:t>
            </w:r>
          </w:p>
        </w:tc>
      </w:tr>
      <w:tr w:rsidR="000965EA" w:rsidTr="000965EA">
        <w:tc>
          <w:tcPr>
            <w:tcW w:w="1420" w:type="dxa"/>
            <w:vMerge/>
          </w:tcPr>
          <w:p w:rsidR="000965EA" w:rsidRDefault="000965EA" w:rsidP="000965EA">
            <w:pPr>
              <w:rPr>
                <w:lang w:val="fr-FR"/>
              </w:rPr>
            </w:pPr>
          </w:p>
        </w:tc>
        <w:tc>
          <w:tcPr>
            <w:tcW w:w="1420" w:type="dxa"/>
          </w:tcPr>
          <w:p w:rsidR="000965EA" w:rsidRDefault="000965EA" w:rsidP="000965EA">
            <w:pPr>
              <w:rPr>
                <w:lang w:val="fr-FR"/>
              </w:rPr>
            </w:pPr>
            <w:r>
              <w:rPr>
                <w:lang w:val="fr-FR"/>
              </w:rPr>
              <w:t>T</w:t>
            </w:r>
            <w:r>
              <w:rPr>
                <w:rFonts w:hint="eastAsia"/>
                <w:lang w:val="fr-FR"/>
              </w:rPr>
              <w:t>op5</w:t>
            </w:r>
          </w:p>
        </w:tc>
        <w:tc>
          <w:tcPr>
            <w:tcW w:w="1420" w:type="dxa"/>
          </w:tcPr>
          <w:p w:rsidR="000965EA" w:rsidRDefault="005A76A2" w:rsidP="000965EA">
            <w:pPr>
              <w:rPr>
                <w:lang w:val="fr-FR"/>
              </w:rPr>
            </w:pPr>
            <w:r>
              <w:rPr>
                <w:rFonts w:hint="eastAsia"/>
                <w:lang w:val="fr-FR"/>
              </w:rPr>
              <w:t>998</w:t>
            </w:r>
            <w:r w:rsidR="000965EA">
              <w:rPr>
                <w:rFonts w:hint="eastAsia"/>
                <w:lang w:val="fr-FR"/>
              </w:rPr>
              <w:t>8</w:t>
            </w:r>
          </w:p>
        </w:tc>
        <w:tc>
          <w:tcPr>
            <w:tcW w:w="1420" w:type="dxa"/>
          </w:tcPr>
          <w:p w:rsidR="000965EA" w:rsidRDefault="005A76A2" w:rsidP="000965EA">
            <w:pPr>
              <w:rPr>
                <w:lang w:val="fr-FR"/>
              </w:rPr>
            </w:pPr>
            <w:r>
              <w:rPr>
                <w:rFonts w:hint="eastAsia"/>
                <w:lang w:val="fr-FR"/>
              </w:rPr>
              <w:t>6</w:t>
            </w:r>
          </w:p>
        </w:tc>
        <w:tc>
          <w:tcPr>
            <w:tcW w:w="1421" w:type="dxa"/>
          </w:tcPr>
          <w:p w:rsidR="000965EA" w:rsidRDefault="005A76A2" w:rsidP="000965EA">
            <w:pPr>
              <w:rPr>
                <w:lang w:val="fr-FR"/>
              </w:rPr>
            </w:pPr>
            <w:r>
              <w:rPr>
                <w:rFonts w:hint="eastAsia"/>
                <w:lang w:val="fr-FR"/>
              </w:rPr>
              <w:t>6</w:t>
            </w:r>
          </w:p>
        </w:tc>
        <w:tc>
          <w:tcPr>
            <w:tcW w:w="1421" w:type="dxa"/>
          </w:tcPr>
          <w:p w:rsidR="000965EA" w:rsidRDefault="000965EA" w:rsidP="000965EA">
            <w:pPr>
              <w:rPr>
                <w:lang w:val="fr-FR"/>
              </w:rPr>
            </w:pPr>
            <w:r>
              <w:rPr>
                <w:rFonts w:hint="eastAsia"/>
                <w:lang w:val="fr-FR"/>
              </w:rPr>
              <w:t>0.</w:t>
            </w:r>
            <w:r w:rsidR="005A76A2">
              <w:t xml:space="preserve"> </w:t>
            </w:r>
            <w:r w:rsidR="005A76A2">
              <w:rPr>
                <w:lang w:val="fr-FR"/>
              </w:rPr>
              <w:t>9994</w:t>
            </w:r>
          </w:p>
        </w:tc>
      </w:tr>
      <w:tr w:rsidR="000965EA" w:rsidTr="000965EA">
        <w:tc>
          <w:tcPr>
            <w:tcW w:w="1420" w:type="dxa"/>
            <w:vMerge w:val="restart"/>
          </w:tcPr>
          <w:p w:rsidR="000965EA" w:rsidRDefault="005A76A2" w:rsidP="000965EA">
            <w:pPr>
              <w:rPr>
                <w:lang w:val="fr-FR"/>
              </w:rPr>
            </w:pPr>
            <w:r>
              <w:rPr>
                <w:lang w:val="fr-FR"/>
              </w:rPr>
              <w:t>P</w:t>
            </w:r>
            <w:r w:rsidR="000965EA">
              <w:rPr>
                <w:rFonts w:hint="eastAsia"/>
                <w:lang w:val="fr-FR"/>
              </w:rPr>
              <w:t>roduit</w:t>
            </w:r>
            <w:r>
              <w:rPr>
                <w:rFonts w:hint="eastAsia"/>
                <w:lang w:val="fr-FR"/>
              </w:rPr>
              <w:t xml:space="preserve"> </w:t>
            </w:r>
            <w:r>
              <w:rPr>
                <w:lang w:val="fr-FR"/>
              </w:rPr>
              <w:t>pondéré</w:t>
            </w:r>
          </w:p>
        </w:tc>
        <w:tc>
          <w:tcPr>
            <w:tcW w:w="1420" w:type="dxa"/>
          </w:tcPr>
          <w:p w:rsidR="000965EA" w:rsidRDefault="000965EA" w:rsidP="000965EA">
            <w:pPr>
              <w:rPr>
                <w:lang w:val="fr-FR"/>
              </w:rPr>
            </w:pPr>
            <w:r>
              <w:rPr>
                <w:lang w:val="fr-FR"/>
              </w:rPr>
              <w:t>T</w:t>
            </w:r>
            <w:r>
              <w:rPr>
                <w:rFonts w:hint="eastAsia"/>
                <w:lang w:val="fr-FR"/>
              </w:rPr>
              <w:t>op1</w:t>
            </w:r>
          </w:p>
        </w:tc>
        <w:tc>
          <w:tcPr>
            <w:tcW w:w="1420" w:type="dxa"/>
          </w:tcPr>
          <w:p w:rsidR="000965EA" w:rsidRDefault="005A76A2" w:rsidP="000965EA">
            <w:pPr>
              <w:rPr>
                <w:lang w:val="fr-FR"/>
              </w:rPr>
            </w:pPr>
            <w:r>
              <w:rPr>
                <w:rFonts w:hint="eastAsia"/>
                <w:lang w:val="fr-FR"/>
              </w:rPr>
              <w:t>6630</w:t>
            </w:r>
          </w:p>
        </w:tc>
        <w:tc>
          <w:tcPr>
            <w:tcW w:w="1420" w:type="dxa"/>
          </w:tcPr>
          <w:p w:rsidR="000965EA" w:rsidRDefault="005A76A2" w:rsidP="000965EA">
            <w:pPr>
              <w:rPr>
                <w:lang w:val="fr-FR"/>
              </w:rPr>
            </w:pPr>
            <w:r>
              <w:rPr>
                <w:rFonts w:hint="eastAsia"/>
                <w:lang w:val="fr-FR"/>
              </w:rPr>
              <w:t>336</w:t>
            </w:r>
          </w:p>
        </w:tc>
        <w:tc>
          <w:tcPr>
            <w:tcW w:w="1421" w:type="dxa"/>
          </w:tcPr>
          <w:p w:rsidR="000965EA" w:rsidRDefault="005A76A2" w:rsidP="000965EA">
            <w:pPr>
              <w:rPr>
                <w:lang w:val="fr-FR"/>
              </w:rPr>
            </w:pPr>
            <w:r>
              <w:rPr>
                <w:rFonts w:hint="eastAsia"/>
                <w:lang w:val="fr-FR"/>
              </w:rPr>
              <w:t>3034</w:t>
            </w:r>
          </w:p>
        </w:tc>
        <w:tc>
          <w:tcPr>
            <w:tcW w:w="1421" w:type="dxa"/>
          </w:tcPr>
          <w:p w:rsidR="000965EA" w:rsidRDefault="000965EA" w:rsidP="000965EA">
            <w:pPr>
              <w:rPr>
                <w:lang w:val="fr-FR"/>
              </w:rPr>
            </w:pPr>
            <w:r>
              <w:rPr>
                <w:rFonts w:hint="eastAsia"/>
                <w:lang w:val="fr-FR"/>
              </w:rPr>
              <w:t>0.</w:t>
            </w:r>
            <w:r w:rsidR="005A76A2">
              <w:t xml:space="preserve"> </w:t>
            </w:r>
            <w:r w:rsidR="005A76A2" w:rsidRPr="005A76A2">
              <w:rPr>
                <w:lang w:val="fr-FR"/>
              </w:rPr>
              <w:t>951766</w:t>
            </w:r>
          </w:p>
        </w:tc>
      </w:tr>
      <w:tr w:rsidR="000965EA" w:rsidTr="000965EA">
        <w:tc>
          <w:tcPr>
            <w:tcW w:w="1420" w:type="dxa"/>
            <w:vMerge/>
          </w:tcPr>
          <w:p w:rsidR="000965EA" w:rsidRDefault="000965EA" w:rsidP="000965EA">
            <w:pPr>
              <w:rPr>
                <w:lang w:val="fr-FR"/>
              </w:rPr>
            </w:pPr>
          </w:p>
        </w:tc>
        <w:tc>
          <w:tcPr>
            <w:tcW w:w="1420" w:type="dxa"/>
          </w:tcPr>
          <w:p w:rsidR="000965EA" w:rsidRDefault="000965EA" w:rsidP="000965EA">
            <w:pPr>
              <w:rPr>
                <w:lang w:val="fr-FR"/>
              </w:rPr>
            </w:pPr>
            <w:r>
              <w:rPr>
                <w:lang w:val="fr-FR"/>
              </w:rPr>
              <w:t>T</w:t>
            </w:r>
            <w:r>
              <w:rPr>
                <w:rFonts w:hint="eastAsia"/>
                <w:lang w:val="fr-FR"/>
              </w:rPr>
              <w:t>op5</w:t>
            </w:r>
          </w:p>
        </w:tc>
        <w:tc>
          <w:tcPr>
            <w:tcW w:w="1420" w:type="dxa"/>
          </w:tcPr>
          <w:p w:rsidR="000965EA" w:rsidRDefault="005A76A2" w:rsidP="000965EA">
            <w:pPr>
              <w:rPr>
                <w:lang w:val="fr-FR"/>
              </w:rPr>
            </w:pPr>
            <w:r>
              <w:rPr>
                <w:rFonts w:hint="eastAsia"/>
                <w:lang w:val="fr-FR"/>
              </w:rPr>
              <w:t>6767</w:t>
            </w:r>
          </w:p>
        </w:tc>
        <w:tc>
          <w:tcPr>
            <w:tcW w:w="1420" w:type="dxa"/>
          </w:tcPr>
          <w:p w:rsidR="000965EA" w:rsidRDefault="005A76A2" w:rsidP="000965EA">
            <w:pPr>
              <w:rPr>
                <w:lang w:val="fr-FR"/>
              </w:rPr>
            </w:pPr>
            <w:r>
              <w:rPr>
                <w:rFonts w:hint="eastAsia"/>
                <w:lang w:val="fr-FR"/>
              </w:rPr>
              <w:t>199</w:t>
            </w:r>
          </w:p>
        </w:tc>
        <w:tc>
          <w:tcPr>
            <w:tcW w:w="1421" w:type="dxa"/>
          </w:tcPr>
          <w:p w:rsidR="000965EA" w:rsidRDefault="005A76A2" w:rsidP="000965EA">
            <w:pPr>
              <w:rPr>
                <w:lang w:val="fr-FR"/>
              </w:rPr>
            </w:pPr>
            <w:r>
              <w:rPr>
                <w:rFonts w:hint="eastAsia"/>
                <w:lang w:val="fr-FR"/>
              </w:rPr>
              <w:t>3034</w:t>
            </w:r>
          </w:p>
        </w:tc>
        <w:tc>
          <w:tcPr>
            <w:tcW w:w="1421" w:type="dxa"/>
          </w:tcPr>
          <w:p w:rsidR="000965EA" w:rsidRDefault="000965EA" w:rsidP="000965EA">
            <w:pPr>
              <w:rPr>
                <w:lang w:val="fr-FR"/>
              </w:rPr>
            </w:pPr>
            <w:r>
              <w:rPr>
                <w:rFonts w:hint="eastAsia"/>
                <w:lang w:val="fr-FR"/>
              </w:rPr>
              <w:t>0.</w:t>
            </w:r>
            <w:r w:rsidR="005A76A2">
              <w:t xml:space="preserve"> </w:t>
            </w:r>
            <w:r w:rsidR="005A76A2" w:rsidRPr="005A76A2">
              <w:rPr>
                <w:lang w:val="fr-FR"/>
              </w:rPr>
              <w:t>971433</w:t>
            </w:r>
          </w:p>
        </w:tc>
      </w:tr>
    </w:tbl>
    <w:p w:rsidR="000965EA" w:rsidRDefault="000965EA" w:rsidP="000965EA">
      <w:pPr>
        <w:rPr>
          <w:lang w:val="fr-FR"/>
        </w:rPr>
      </w:pPr>
    </w:p>
    <w:p w:rsidR="00B41EAC" w:rsidRDefault="005A76A2" w:rsidP="00B41EAC">
      <w:pPr>
        <w:keepNext/>
        <w:jc w:val="center"/>
      </w:pPr>
      <w:r>
        <w:rPr>
          <w:noProof/>
          <w:lang w:val="fr-FR"/>
        </w:rPr>
        <w:drawing>
          <wp:inline distT="0" distB="0" distL="0" distR="0" wp14:anchorId="7F601071" wp14:editId="2363C83F">
            <wp:extent cx="4826132" cy="34385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1">
                      <a:extLst>
                        <a:ext uri="{28A0092B-C50C-407E-A947-70E740481C1C}">
                          <a14:useLocalDpi xmlns:a14="http://schemas.microsoft.com/office/drawing/2010/main" val="0"/>
                        </a:ext>
                      </a:extLst>
                    </a:blip>
                    <a:srcRect l="15653" r="13063" b="12410"/>
                    <a:stretch/>
                  </pic:blipFill>
                  <pic:spPr bwMode="auto">
                    <a:xfrm>
                      <a:off x="0" y="0"/>
                      <a:ext cx="4834786" cy="3444691"/>
                    </a:xfrm>
                    <a:prstGeom prst="rect">
                      <a:avLst/>
                    </a:prstGeom>
                    <a:noFill/>
                    <a:ln>
                      <a:noFill/>
                    </a:ln>
                    <a:extLst>
                      <a:ext uri="{53640926-AAD7-44D8-BBD7-CCE9431645EC}">
                        <a14:shadowObscured xmlns:a14="http://schemas.microsoft.com/office/drawing/2010/main"/>
                      </a:ext>
                    </a:extLst>
                  </pic:spPr>
                </pic:pic>
              </a:graphicData>
            </a:graphic>
          </wp:inline>
        </w:drawing>
      </w:r>
    </w:p>
    <w:p w:rsidR="00B41EAC" w:rsidRDefault="00B41EAC" w:rsidP="00B41EAC">
      <w:pPr>
        <w:pStyle w:val="Lgende"/>
        <w:jc w:val="center"/>
        <w:rPr>
          <w:b/>
          <w:color w:val="4F81BD" w:themeColor="accent1"/>
          <w:sz w:val="16"/>
          <w:szCs w:val="16"/>
          <w:lang w:val="fr-FR"/>
        </w:rPr>
      </w:pPr>
      <w:r w:rsidRPr="00B41EAC">
        <w:rPr>
          <w:b/>
          <w:color w:val="4F81BD" w:themeColor="accent1"/>
          <w:sz w:val="16"/>
          <w:szCs w:val="16"/>
          <w:lang w:val="fr-FR"/>
        </w:rPr>
        <w:t xml:space="preserve">Figure </w:t>
      </w:r>
      <w:r w:rsidRPr="00B41EAC">
        <w:rPr>
          <w:b/>
          <w:color w:val="4F81BD" w:themeColor="accent1"/>
          <w:sz w:val="16"/>
          <w:szCs w:val="16"/>
          <w:lang w:val="fr-FR"/>
        </w:rPr>
        <w:fldChar w:fldCharType="begin"/>
      </w:r>
      <w:r w:rsidRPr="00B41EAC">
        <w:rPr>
          <w:b/>
          <w:color w:val="4F81BD" w:themeColor="accent1"/>
          <w:sz w:val="16"/>
          <w:szCs w:val="16"/>
          <w:lang w:val="fr-FR"/>
        </w:rPr>
        <w:instrText xml:space="preserve"> SEQ Figure \* ARABIC </w:instrText>
      </w:r>
      <w:r w:rsidRPr="00B41EAC">
        <w:rPr>
          <w:b/>
          <w:color w:val="4F81BD" w:themeColor="accent1"/>
          <w:sz w:val="16"/>
          <w:szCs w:val="16"/>
          <w:lang w:val="fr-FR"/>
        </w:rPr>
        <w:fldChar w:fldCharType="separate"/>
      </w:r>
      <w:r w:rsidR="00B86C57">
        <w:rPr>
          <w:b/>
          <w:noProof/>
          <w:color w:val="4F81BD" w:themeColor="accent1"/>
          <w:sz w:val="16"/>
          <w:szCs w:val="16"/>
          <w:lang w:val="fr-FR"/>
        </w:rPr>
        <w:t>10</w:t>
      </w:r>
      <w:r w:rsidRPr="00B41EAC">
        <w:rPr>
          <w:b/>
          <w:color w:val="4F81BD" w:themeColor="accent1"/>
          <w:sz w:val="16"/>
          <w:szCs w:val="16"/>
          <w:lang w:val="fr-FR"/>
        </w:rPr>
        <w:fldChar w:fldCharType="end"/>
      </w:r>
      <w:r w:rsidRPr="00B41EAC">
        <w:rPr>
          <w:rFonts w:hint="eastAsia"/>
          <w:b/>
          <w:color w:val="4F81BD" w:themeColor="accent1"/>
          <w:sz w:val="16"/>
          <w:szCs w:val="16"/>
          <w:lang w:val="fr-FR"/>
        </w:rPr>
        <w:t xml:space="preserve"> : </w:t>
      </w:r>
      <w:r w:rsidRPr="005A76A2">
        <w:rPr>
          <w:rFonts w:hint="eastAsia"/>
          <w:b/>
          <w:color w:val="4F81BD" w:themeColor="accent1"/>
          <w:sz w:val="16"/>
          <w:szCs w:val="16"/>
          <w:lang w:val="fr-FR"/>
        </w:rPr>
        <w:t>l</w:t>
      </w:r>
      <w:r w:rsidRPr="005A76A2">
        <w:rPr>
          <w:b/>
          <w:color w:val="4F81BD" w:themeColor="accent1"/>
          <w:sz w:val="16"/>
          <w:szCs w:val="16"/>
          <w:lang w:val="fr-FR"/>
        </w:rPr>
        <w:t xml:space="preserve">es performances des opérateurs </w:t>
      </w:r>
      <w:r w:rsidR="005C40CB">
        <w:rPr>
          <w:b/>
          <w:color w:val="4F81BD" w:themeColor="accent1"/>
          <w:sz w:val="16"/>
          <w:szCs w:val="16"/>
          <w:lang w:val="fr-FR"/>
        </w:rPr>
        <w:t xml:space="preserve">de la méthode de type « mesure » paramétriques </w:t>
      </w:r>
      <w:r w:rsidRPr="005A76A2">
        <w:rPr>
          <w:b/>
          <w:color w:val="4F81BD" w:themeColor="accent1"/>
          <w:sz w:val="16"/>
          <w:szCs w:val="16"/>
          <w:lang w:val="fr-FR"/>
        </w:rPr>
        <w:t>en top1 et en top5</w:t>
      </w:r>
    </w:p>
    <w:p w:rsidR="005A76A2" w:rsidRPr="000965EA" w:rsidRDefault="005A76A2" w:rsidP="00B41EAC">
      <w:pPr>
        <w:pStyle w:val="Lgende"/>
        <w:jc w:val="center"/>
        <w:rPr>
          <w:lang w:val="fr-FR"/>
        </w:rPr>
      </w:pPr>
    </w:p>
    <w:p w:rsidR="00D949AC" w:rsidRDefault="00B41EAC" w:rsidP="00B41EAC">
      <w:pPr>
        <w:pStyle w:val="Titre1"/>
        <w:numPr>
          <w:ilvl w:val="1"/>
          <w:numId w:val="3"/>
        </w:numPr>
        <w:jc w:val="left"/>
        <w:rPr>
          <w:color w:val="4F81BD" w:themeColor="accent1"/>
          <w:sz w:val="36"/>
          <w:szCs w:val="36"/>
          <w:lang w:val="fr-FR"/>
        </w:rPr>
      </w:pPr>
      <w:bookmarkStart w:id="15" w:name="_Toc445191441"/>
      <w:r w:rsidRPr="00B41EAC">
        <w:rPr>
          <w:color w:val="4F81BD" w:themeColor="accent1"/>
          <w:sz w:val="36"/>
          <w:szCs w:val="36"/>
          <w:lang w:val="fr-FR"/>
        </w:rPr>
        <w:lastRenderedPageBreak/>
        <w:t>Comparaison</w:t>
      </w:r>
      <w:r w:rsidRPr="00B41EAC">
        <w:rPr>
          <w:rFonts w:hint="eastAsia"/>
          <w:color w:val="4F81BD" w:themeColor="accent1"/>
          <w:sz w:val="36"/>
          <w:szCs w:val="36"/>
          <w:lang w:val="fr-FR"/>
        </w:rPr>
        <w:t xml:space="preserve"> et conclusion</w:t>
      </w:r>
      <w:bookmarkEnd w:id="15"/>
    </w:p>
    <w:p w:rsidR="001214C1" w:rsidRDefault="001214C1" w:rsidP="001214C1">
      <w:pPr>
        <w:keepNext/>
        <w:jc w:val="center"/>
      </w:pPr>
      <w:r>
        <w:rPr>
          <w:noProof/>
          <w:lang w:val="fr-FR"/>
        </w:rPr>
        <w:drawing>
          <wp:inline distT="0" distB="0" distL="0" distR="0" wp14:anchorId="4605E2D7" wp14:editId="6ADC36A8">
            <wp:extent cx="4953001" cy="4895851"/>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214C1" w:rsidRPr="001214C1" w:rsidRDefault="001214C1" w:rsidP="001214C1">
      <w:pPr>
        <w:pStyle w:val="Lgende"/>
        <w:jc w:val="center"/>
        <w:rPr>
          <w:b/>
          <w:color w:val="4F81BD" w:themeColor="accent1"/>
          <w:lang w:val="fr-FR"/>
        </w:rPr>
      </w:pPr>
      <w:r w:rsidRPr="001214C1">
        <w:rPr>
          <w:b/>
          <w:color w:val="4F81BD" w:themeColor="accent1"/>
          <w:lang w:val="fr-FR"/>
        </w:rPr>
        <w:t xml:space="preserve">Figure </w:t>
      </w:r>
      <w:r w:rsidRPr="001214C1">
        <w:rPr>
          <w:b/>
          <w:color w:val="4F81BD" w:themeColor="accent1"/>
        </w:rPr>
        <w:fldChar w:fldCharType="begin"/>
      </w:r>
      <w:r w:rsidRPr="001214C1">
        <w:rPr>
          <w:b/>
          <w:color w:val="4F81BD" w:themeColor="accent1"/>
          <w:lang w:val="fr-FR"/>
        </w:rPr>
        <w:instrText xml:space="preserve"> SEQ Figure \* ARABIC </w:instrText>
      </w:r>
      <w:r w:rsidRPr="001214C1">
        <w:rPr>
          <w:b/>
          <w:color w:val="4F81BD" w:themeColor="accent1"/>
        </w:rPr>
        <w:fldChar w:fldCharType="separate"/>
      </w:r>
      <w:r w:rsidR="00B86C57">
        <w:rPr>
          <w:b/>
          <w:noProof/>
          <w:color w:val="4F81BD" w:themeColor="accent1"/>
          <w:lang w:val="fr-FR"/>
        </w:rPr>
        <w:t>11</w:t>
      </w:r>
      <w:r w:rsidRPr="001214C1">
        <w:rPr>
          <w:b/>
          <w:color w:val="4F81BD" w:themeColor="accent1"/>
        </w:rPr>
        <w:fldChar w:fldCharType="end"/>
      </w:r>
      <w:r w:rsidRPr="001214C1">
        <w:rPr>
          <w:b/>
          <w:color w:val="4F81BD" w:themeColor="accent1"/>
          <w:lang w:val="fr-FR"/>
        </w:rPr>
        <w:t>: comparaison le</w:t>
      </w:r>
      <w:r>
        <w:rPr>
          <w:b/>
          <w:color w:val="4F81BD" w:themeColor="accent1"/>
          <w:lang w:val="fr-FR"/>
        </w:rPr>
        <w:t>s</w:t>
      </w:r>
      <w:r w:rsidRPr="001214C1">
        <w:rPr>
          <w:b/>
          <w:color w:val="4F81BD" w:themeColor="accent1"/>
          <w:lang w:val="fr-FR"/>
        </w:rPr>
        <w:t xml:space="preserve"> reconnues des méthodes appliq</w:t>
      </w:r>
      <w:r>
        <w:rPr>
          <w:b/>
          <w:color w:val="4F81BD" w:themeColor="accent1"/>
          <w:lang w:val="fr-FR"/>
        </w:rPr>
        <w:t>uées</w:t>
      </w:r>
      <w:r w:rsidRPr="001214C1">
        <w:rPr>
          <w:b/>
          <w:color w:val="4F81BD" w:themeColor="accent1"/>
          <w:lang w:val="fr-FR"/>
        </w:rPr>
        <w:t xml:space="preserve"> sur la base de test </w:t>
      </w:r>
    </w:p>
    <w:p w:rsidR="001214C1" w:rsidRDefault="001214C1" w:rsidP="001214C1">
      <w:pPr>
        <w:rPr>
          <w:lang w:val="fr-FR"/>
        </w:rPr>
      </w:pPr>
    </w:p>
    <w:p w:rsidR="00C57EB8" w:rsidRDefault="001214C1" w:rsidP="001214C1">
      <w:pPr>
        <w:rPr>
          <w:lang w:val="fr-FR"/>
        </w:rPr>
      </w:pPr>
      <w:r>
        <w:rPr>
          <w:lang w:val="fr-FR"/>
        </w:rPr>
        <w:t xml:space="preserve">D’après la figure ci-dessous, </w:t>
      </w:r>
      <w:r w:rsidR="00490667">
        <w:rPr>
          <w:lang w:val="fr-FR"/>
        </w:rPr>
        <w:t>n</w:t>
      </w:r>
      <w:r w:rsidR="00C57EB8">
        <w:rPr>
          <w:lang w:val="fr-FR"/>
        </w:rPr>
        <w:t xml:space="preserve">ous retrouvons que la méthode de type mesure est mieux que la méthode de type rang. L’opérateur de somme pondéré en top5 </w:t>
      </w:r>
      <w:r w:rsidR="000F0D96">
        <w:rPr>
          <w:lang w:val="fr-FR"/>
        </w:rPr>
        <w:t xml:space="preserve">(99.9%) </w:t>
      </w:r>
      <w:r w:rsidR="00C57EB8">
        <w:rPr>
          <w:lang w:val="fr-FR"/>
        </w:rPr>
        <w:t xml:space="preserve">et le meilleur rang en top5 </w:t>
      </w:r>
      <w:r w:rsidR="000F0D96">
        <w:rPr>
          <w:lang w:val="fr-FR"/>
        </w:rPr>
        <w:t xml:space="preserve">(99.9%) </w:t>
      </w:r>
      <w:r w:rsidR="00C57EB8">
        <w:rPr>
          <w:lang w:val="fr-FR"/>
        </w:rPr>
        <w:t>ont la même performance et sont les meilleurs parmi les méthodes appliquées.</w:t>
      </w:r>
    </w:p>
    <w:p w:rsidR="00C57EB8" w:rsidRDefault="000F0D96" w:rsidP="001214C1">
      <w:pPr>
        <w:rPr>
          <w:lang w:val="fr-FR"/>
        </w:rPr>
      </w:pPr>
      <w:r>
        <w:rPr>
          <w:lang w:val="fr-FR"/>
        </w:rPr>
        <w:t>Le taux de reconnaissance de</w:t>
      </w:r>
      <w:r w:rsidR="00C57EB8">
        <w:rPr>
          <w:lang w:val="fr-FR"/>
        </w:rPr>
        <w:t>s opé</w:t>
      </w:r>
      <w:r>
        <w:rPr>
          <w:lang w:val="fr-FR"/>
        </w:rPr>
        <w:t xml:space="preserve">rateurs de produit (66% en top1 et 67% en top5) n’est pas très </w:t>
      </w:r>
      <w:r w:rsidR="00795B7D">
        <w:rPr>
          <w:lang w:val="fr-FR"/>
        </w:rPr>
        <w:t>satisfaisant</w:t>
      </w:r>
      <w:r>
        <w:rPr>
          <w:lang w:val="fr-FR"/>
        </w:rPr>
        <w:t xml:space="preserve"> mais la fiabilité est acceptable (95% en top1 et 97% en top5).</w:t>
      </w:r>
    </w:p>
    <w:p w:rsidR="000F0D96" w:rsidRDefault="00795B7D" w:rsidP="001214C1">
      <w:pPr>
        <w:rPr>
          <w:lang w:val="fr-FR"/>
        </w:rPr>
      </w:pPr>
      <w:r>
        <w:rPr>
          <w:lang w:val="fr-FR"/>
        </w:rPr>
        <w:t>Les performances des méthodes de combinaison sont très différentes et difficiles d’avoir une conclusion générale. N</w:t>
      </w:r>
      <w:r w:rsidR="00490667">
        <w:rPr>
          <w:lang w:val="fr-FR"/>
        </w:rPr>
        <w:t xml:space="preserve">ous pouvons constater que pour le même type de sortie, la méthode paramétrique est mieux que la méthode non paramétrique. En revanche, la performance en top5 est </w:t>
      </w:r>
      <w:r>
        <w:rPr>
          <w:lang w:val="fr-FR"/>
        </w:rPr>
        <w:t xml:space="preserve">généralement </w:t>
      </w:r>
      <w:r w:rsidR="00490667">
        <w:rPr>
          <w:lang w:val="fr-FR"/>
        </w:rPr>
        <w:t>mieux que celui en top1.</w:t>
      </w:r>
      <w:r>
        <w:rPr>
          <w:lang w:val="fr-FR"/>
        </w:rPr>
        <w:t xml:space="preserve"> </w:t>
      </w:r>
    </w:p>
    <w:p w:rsidR="00795B7D" w:rsidRDefault="00795B7D" w:rsidP="001214C1">
      <w:pPr>
        <w:rPr>
          <w:lang w:val="fr-FR"/>
        </w:rPr>
      </w:pPr>
    </w:p>
    <w:p w:rsidR="00D25995" w:rsidRDefault="00D25995" w:rsidP="001214C1">
      <w:pPr>
        <w:rPr>
          <w:lang w:val="fr-FR"/>
        </w:rPr>
      </w:pPr>
    </w:p>
    <w:p w:rsidR="00D25995" w:rsidRDefault="00D25995" w:rsidP="001214C1">
      <w:pPr>
        <w:rPr>
          <w:lang w:val="fr-FR"/>
        </w:rPr>
      </w:pPr>
    </w:p>
    <w:p w:rsidR="00D25995" w:rsidRDefault="00D25995" w:rsidP="001214C1">
      <w:pPr>
        <w:rPr>
          <w:lang w:val="fr-FR"/>
        </w:rPr>
      </w:pPr>
    </w:p>
    <w:p w:rsidR="00D25995" w:rsidRDefault="00D25995" w:rsidP="001214C1">
      <w:pPr>
        <w:rPr>
          <w:lang w:val="fr-FR"/>
        </w:rPr>
      </w:pPr>
    </w:p>
    <w:p w:rsidR="00D25995" w:rsidRDefault="00D25995" w:rsidP="00D25995">
      <w:pPr>
        <w:pStyle w:val="Titre1"/>
        <w:rPr>
          <w:lang w:val="fr-FR"/>
        </w:rPr>
      </w:pPr>
      <w:bookmarkStart w:id="16" w:name="_Toc445191442"/>
      <w:r>
        <w:rPr>
          <w:lang w:val="fr-FR"/>
        </w:rPr>
        <w:lastRenderedPageBreak/>
        <w:t>Partie 2 TP Réalisé</w:t>
      </w:r>
      <w:bookmarkEnd w:id="16"/>
    </w:p>
    <w:p w:rsidR="00D25995" w:rsidRDefault="00D25995" w:rsidP="00D25995">
      <w:pPr>
        <w:rPr>
          <w:lang w:val="fr-FR"/>
        </w:rPr>
      </w:pPr>
      <w:r>
        <w:rPr>
          <w:lang w:val="fr-FR"/>
        </w:rPr>
        <w:t>Dans ce partie, nous voulons réaliser les méthodes de construction d’ensembles de classifieurs : bagging, boosting, RSM et ECOC.</w:t>
      </w:r>
      <w:r w:rsidR="00C05340">
        <w:rPr>
          <w:lang w:val="fr-FR"/>
        </w:rPr>
        <w:t xml:space="preserve"> </w:t>
      </w:r>
    </w:p>
    <w:p w:rsidR="00D25995" w:rsidRDefault="00C05340" w:rsidP="00D25995">
      <w:pPr>
        <w:rPr>
          <w:lang w:val="fr-FR"/>
        </w:rPr>
      </w:pPr>
      <w:r>
        <w:rPr>
          <w:lang w:val="fr-FR"/>
        </w:rPr>
        <w:t xml:space="preserve">Les données que nous avons traitées ici </w:t>
      </w:r>
      <w:r w:rsidR="0071528B">
        <w:rPr>
          <w:lang w:val="fr-FR"/>
        </w:rPr>
        <w:t>sont</w:t>
      </w:r>
      <w:r>
        <w:rPr>
          <w:lang w:val="fr-FR"/>
        </w:rPr>
        <w:t xml:space="preserve"> les données Pima. Les données sont séparées en deux parties, 2/3 pour la base d’apprentissage et 1/3 pour la base de test.</w:t>
      </w:r>
    </w:p>
    <w:p w:rsidR="00D25995" w:rsidRDefault="00D25995" w:rsidP="00D25995">
      <w:pPr>
        <w:pStyle w:val="Titre2"/>
        <w:numPr>
          <w:ilvl w:val="0"/>
          <w:numId w:val="16"/>
        </w:numPr>
        <w:rPr>
          <w:lang w:val="fr-FR"/>
        </w:rPr>
      </w:pPr>
      <w:bookmarkStart w:id="17" w:name="_Toc445191443"/>
      <w:r>
        <w:rPr>
          <w:lang w:val="fr-FR"/>
        </w:rPr>
        <w:t>Bagging</w:t>
      </w:r>
      <w:bookmarkEnd w:id="17"/>
      <w:r>
        <w:rPr>
          <w:lang w:val="fr-FR"/>
        </w:rPr>
        <w:t xml:space="preserve"> </w:t>
      </w:r>
    </w:p>
    <w:p w:rsidR="00EB31E2" w:rsidRDefault="00D25995" w:rsidP="00D25995">
      <w:pPr>
        <w:rPr>
          <w:lang w:val="fr-FR"/>
        </w:rPr>
      </w:pPr>
      <w:r>
        <w:rPr>
          <w:lang w:val="fr-FR"/>
        </w:rPr>
        <w:t>Le Bagging</w:t>
      </w:r>
      <w:r w:rsidRPr="00D25995">
        <w:rPr>
          <w:lang w:val="fr-FR"/>
        </w:rPr>
        <w:t xml:space="preserve"> repose sur la méthode boostrap pour améliorer la prédiction d’une classiﬁeur. On va donc tirer uniformément et avec remise les observations pour créer de nouveaux échantillons, sur chacun desquels on construit un classiﬁeur. On obtient le classiﬁeur ﬁnal </w:t>
      </w:r>
      <w:r w:rsidR="00097A59">
        <w:rPr>
          <w:lang w:val="fr-FR"/>
        </w:rPr>
        <w:t>par un vote</w:t>
      </w:r>
      <w:r w:rsidRPr="00D25995">
        <w:rPr>
          <w:lang w:val="fr-FR"/>
        </w:rPr>
        <w:t xml:space="preserve"> à la majorité parmi les classiﬁeurs intermédiaires. L’idée majeure est donc d’obtenir divers classiﬁeurs, basés sur de nombreux échantillons. </w:t>
      </w:r>
    </w:p>
    <w:p w:rsidR="00D25995" w:rsidRPr="00D25995" w:rsidRDefault="00D25995" w:rsidP="00D25995">
      <w:pPr>
        <w:rPr>
          <w:lang w:val="fr-FR"/>
        </w:rPr>
      </w:pPr>
      <w:r w:rsidRPr="00D25995">
        <w:rPr>
          <w:lang w:val="fr-FR"/>
        </w:rPr>
        <w:t>L’algorithme peut alors s’écrire de la manière suivante :</w:t>
      </w:r>
    </w:p>
    <w:tbl>
      <w:tblPr>
        <w:tblStyle w:val="Grilledutableau"/>
        <w:tblW w:w="0" w:type="auto"/>
        <w:jc w:val="center"/>
        <w:tblLook w:val="04A0" w:firstRow="1" w:lastRow="0" w:firstColumn="1" w:lastColumn="0" w:noHBand="0" w:noVBand="1"/>
      </w:tblPr>
      <w:tblGrid>
        <w:gridCol w:w="8446"/>
      </w:tblGrid>
      <w:tr w:rsidR="00097A59" w:rsidTr="00097A59">
        <w:trPr>
          <w:jc w:val="center"/>
        </w:trPr>
        <w:tc>
          <w:tcPr>
            <w:tcW w:w="8446" w:type="dxa"/>
          </w:tcPr>
          <w:p w:rsidR="00097A59" w:rsidRDefault="00097A59" w:rsidP="00D25995">
            <w:pPr>
              <w:rPr>
                <w:lang w:val="fr-FR"/>
              </w:rPr>
            </w:pPr>
            <w:r w:rsidRPr="00097A59">
              <w:rPr>
                <w:b/>
                <w:lang w:val="fr-FR"/>
              </w:rPr>
              <w:t>Algorithme 1</w:t>
            </w:r>
            <w:r w:rsidRPr="00097A59">
              <w:rPr>
                <w:lang w:val="fr-FR"/>
              </w:rPr>
              <w:t xml:space="preserve"> : Bagging</w:t>
            </w:r>
          </w:p>
        </w:tc>
      </w:tr>
      <w:tr w:rsidR="00097A59" w:rsidRPr="00097A59" w:rsidTr="00097A59">
        <w:trPr>
          <w:jc w:val="center"/>
        </w:trPr>
        <w:tc>
          <w:tcPr>
            <w:tcW w:w="8446" w:type="dxa"/>
          </w:tcPr>
          <w:p w:rsidR="00097A59" w:rsidRPr="00097A59" w:rsidRDefault="00097A59" w:rsidP="00D25995">
            <w:pPr>
              <w:rPr>
                <w:lang w:val="en-GB"/>
              </w:rPr>
            </w:pPr>
            <w:r w:rsidRPr="00097A59">
              <w:rPr>
                <w:b/>
                <w:lang w:val="en-GB"/>
              </w:rPr>
              <w:t xml:space="preserve">Entrée: </w:t>
            </w:r>
            <w:r w:rsidRPr="00097A59">
              <w:rPr>
                <w:lang w:val="en-GB"/>
              </w:rPr>
              <w:t>B= base d’apprentissage</w:t>
            </w:r>
          </w:p>
          <w:p w:rsidR="00097A59" w:rsidRDefault="00097A59" w:rsidP="00D25995">
            <w:pPr>
              <w:rPr>
                <w:lang w:val="fr-FR"/>
              </w:rPr>
            </w:pPr>
            <w:r w:rsidRPr="00097A59">
              <w:rPr>
                <w:lang w:val="fr-FR"/>
              </w:rPr>
              <w:t xml:space="preserve">       </w:t>
            </w:r>
            <w:r>
              <w:rPr>
                <w:lang w:val="fr-FR"/>
              </w:rPr>
              <w:t>n</w:t>
            </w:r>
            <w:r w:rsidRPr="00097A59">
              <w:rPr>
                <w:lang w:val="fr-FR"/>
              </w:rPr>
              <w:t xml:space="preserve"> = taille de B</w:t>
            </w:r>
          </w:p>
          <w:p w:rsidR="00097A59" w:rsidRPr="00097A59" w:rsidRDefault="00097A59" w:rsidP="00D25995">
            <w:pPr>
              <w:rPr>
                <w:lang w:val="fr-FR"/>
              </w:rPr>
            </w:pPr>
            <w:r>
              <w:rPr>
                <w:lang w:val="fr-FR"/>
              </w:rPr>
              <w:t xml:space="preserve">       L = nombre de classifieur</w:t>
            </w:r>
          </w:p>
          <w:p w:rsidR="00097A59" w:rsidRPr="00097A59" w:rsidRDefault="00097A59" w:rsidP="00D25995">
            <w:pPr>
              <w:rPr>
                <w:b/>
                <w:lang w:val="fr-FR"/>
              </w:rPr>
            </w:pPr>
            <w:r w:rsidRPr="00097A59">
              <w:rPr>
                <w:b/>
                <w:lang w:val="fr-FR"/>
              </w:rPr>
              <w:t xml:space="preserve">       </w:t>
            </w:r>
          </w:p>
          <w:p w:rsidR="00097A59" w:rsidRDefault="00097A59" w:rsidP="00D25995">
            <w:pPr>
              <w:rPr>
                <w:b/>
                <w:lang w:val="fr-FR"/>
              </w:rPr>
            </w:pPr>
            <w:r w:rsidRPr="00097A59">
              <w:rPr>
                <w:b/>
                <w:lang w:val="fr-FR"/>
              </w:rPr>
              <w:t xml:space="preserve">Début : </w:t>
            </w:r>
          </w:p>
          <w:p w:rsidR="00097A59" w:rsidRPr="00097A59" w:rsidRDefault="00097A59" w:rsidP="00D25995">
            <w:pPr>
              <w:rPr>
                <w:b/>
                <w:lang w:val="fr-FR"/>
              </w:rPr>
            </w:pPr>
            <w:r>
              <w:rPr>
                <w:b/>
                <w:lang w:val="fr-FR"/>
              </w:rPr>
              <w:t xml:space="preserve">   </w:t>
            </w:r>
            <w:r w:rsidRPr="00097A59">
              <w:rPr>
                <w:b/>
                <w:lang w:val="fr-FR"/>
              </w:rPr>
              <w:t xml:space="preserve">Pour i = </w:t>
            </w:r>
            <w:r>
              <w:rPr>
                <w:b/>
                <w:lang w:val="fr-FR"/>
              </w:rPr>
              <w:t>1 : L, faire </w:t>
            </w:r>
          </w:p>
          <w:p w:rsidR="00097A59" w:rsidRPr="00097A59" w:rsidRDefault="00097A59" w:rsidP="00097A59">
            <w:pPr>
              <w:pStyle w:val="Paragraphedeliste"/>
              <w:numPr>
                <w:ilvl w:val="0"/>
                <w:numId w:val="17"/>
              </w:numPr>
              <w:ind w:firstLineChars="0"/>
              <w:rPr>
                <w:lang w:val="fr-FR"/>
              </w:rPr>
            </w:pPr>
            <w:r w:rsidRPr="00097A59">
              <w:rPr>
                <w:lang w:val="fr-FR"/>
              </w:rPr>
              <w:t xml:space="preserve">Tirer un échantillon “boostrap” (avec remise dans </w:t>
            </w:r>
            <w:r>
              <w:rPr>
                <w:lang w:val="fr-FR"/>
              </w:rPr>
              <w:t xml:space="preserve">B) </w:t>
            </w:r>
            <w:r w:rsidR="0055126B">
              <w:rPr>
                <w:lang w:val="fr-FR"/>
              </w:rPr>
              <w:t>B</w:t>
            </w:r>
            <w:r w:rsidR="0055126B">
              <w:rPr>
                <w:vertAlign w:val="subscript"/>
                <w:lang w:val="fr-FR"/>
              </w:rPr>
              <w:t>b</w:t>
            </w:r>
            <w:r w:rsidRPr="00097A59">
              <w:rPr>
                <w:vertAlign w:val="subscript"/>
                <w:lang w:val="fr-FR"/>
              </w:rPr>
              <w:t>n</w:t>
            </w:r>
            <w:r>
              <w:rPr>
                <w:lang w:val="fr-FR"/>
              </w:rPr>
              <w:t xml:space="preserve"> = {(Xb</w:t>
            </w:r>
            <w:r w:rsidRPr="00097A59">
              <w:rPr>
                <w:vertAlign w:val="subscript"/>
                <w:lang w:val="fr-FR"/>
              </w:rPr>
              <w:t>i</w:t>
            </w:r>
            <w:r>
              <w:rPr>
                <w:lang w:val="fr-FR"/>
              </w:rPr>
              <w:t xml:space="preserve"> ,Y</w:t>
            </w:r>
            <w:r w:rsidRPr="00097A59">
              <w:rPr>
                <w:vertAlign w:val="subscript"/>
                <w:lang w:val="fr-FR"/>
              </w:rPr>
              <w:t>bi</w:t>
            </w:r>
            <w:r w:rsidRPr="00097A59">
              <w:rPr>
                <w:lang w:val="fr-FR"/>
              </w:rPr>
              <w:t xml:space="preserve"> ) : 1 </w:t>
            </w:r>
            <w:r w:rsidRPr="00097A59">
              <w:rPr>
                <w:rFonts w:hint="eastAsia"/>
                <w:lang w:val="fr-FR"/>
              </w:rPr>
              <w:t>≤</w:t>
            </w:r>
            <w:r w:rsidRPr="00097A59">
              <w:rPr>
                <w:lang w:val="fr-FR"/>
              </w:rPr>
              <w:t xml:space="preserve"> i </w:t>
            </w:r>
            <w:r w:rsidRPr="00097A59">
              <w:rPr>
                <w:rFonts w:hint="eastAsia"/>
                <w:lang w:val="fr-FR"/>
              </w:rPr>
              <w:t>≤</w:t>
            </w:r>
            <w:r w:rsidRPr="00097A59">
              <w:rPr>
                <w:lang w:val="fr-FR"/>
              </w:rPr>
              <w:t xml:space="preserve"> n}; </w:t>
            </w:r>
          </w:p>
          <w:p w:rsidR="00097A59" w:rsidRDefault="00097A59" w:rsidP="00097A59">
            <w:pPr>
              <w:pStyle w:val="Paragraphedeliste"/>
              <w:numPr>
                <w:ilvl w:val="0"/>
                <w:numId w:val="17"/>
              </w:numPr>
              <w:ind w:firstLineChars="0"/>
              <w:rPr>
                <w:lang w:val="fr-FR"/>
              </w:rPr>
            </w:pPr>
            <w:r w:rsidRPr="00097A59">
              <w:rPr>
                <w:lang w:val="fr-FR"/>
              </w:rPr>
              <w:t xml:space="preserve">Calculer le classiﬁeur </w:t>
            </w:r>
            <w:r>
              <w:rPr>
                <w:lang w:val="fr-FR"/>
              </w:rPr>
              <w:t xml:space="preserve">Ci </w:t>
            </w:r>
            <w:r w:rsidR="0055126B">
              <w:rPr>
                <w:lang w:val="fr-FR"/>
              </w:rPr>
              <w:t>sur cet échantillon Bi comme la base d’</w:t>
            </w:r>
            <w:r w:rsidR="00EB31E2">
              <w:rPr>
                <w:lang w:val="fr-FR"/>
              </w:rPr>
              <w:t>apprentissage et calculer appliquer sur</w:t>
            </w:r>
            <w:r w:rsidR="0055126B">
              <w:rPr>
                <w:lang w:val="fr-FR"/>
              </w:rPr>
              <w:t xml:space="preserve"> la base de test.</w:t>
            </w:r>
            <w:r w:rsidR="00EB31E2">
              <w:rPr>
                <w:lang w:val="fr-FR"/>
              </w:rPr>
              <w:t xml:space="preserve"> Ici, nous utilisons Kppv comme le classifeur faibel.</w:t>
            </w:r>
          </w:p>
          <w:p w:rsidR="0055126B" w:rsidRDefault="0055126B" w:rsidP="0055126B">
            <w:pPr>
              <w:pStyle w:val="Paragraphedeliste"/>
              <w:ind w:left="780" w:firstLineChars="0" w:firstLine="0"/>
              <w:rPr>
                <w:lang w:val="fr-FR"/>
              </w:rPr>
            </w:pPr>
            <w:r>
              <w:rPr>
                <w:lang w:val="fr-FR"/>
              </w:rPr>
              <w:t xml:space="preserve">Fin </w:t>
            </w:r>
          </w:p>
          <w:p w:rsidR="00097A59" w:rsidRDefault="00097A59" w:rsidP="00097A59">
            <w:pPr>
              <w:ind w:firstLine="420"/>
              <w:rPr>
                <w:lang w:val="fr-FR"/>
              </w:rPr>
            </w:pPr>
            <w:r>
              <w:rPr>
                <w:lang w:val="fr-FR"/>
              </w:rPr>
              <w:t xml:space="preserve">Combiner les L classifieurs comstruit par le vote à majorité afin d’obtenir la décision finale            </w:t>
            </w:r>
          </w:p>
          <w:p w:rsidR="00097A59" w:rsidRPr="00097A59" w:rsidRDefault="00097A59" w:rsidP="00097A59">
            <w:pPr>
              <w:rPr>
                <w:b/>
                <w:lang w:val="fr-FR"/>
              </w:rPr>
            </w:pPr>
            <w:r w:rsidRPr="00097A59">
              <w:rPr>
                <w:b/>
                <w:lang w:val="fr-FR"/>
              </w:rPr>
              <w:t>Fin</w:t>
            </w:r>
          </w:p>
        </w:tc>
      </w:tr>
    </w:tbl>
    <w:p w:rsidR="00EB31E2" w:rsidRDefault="00EB31E2" w:rsidP="00D25995">
      <w:pPr>
        <w:rPr>
          <w:lang w:val="fr-FR"/>
        </w:rPr>
      </w:pPr>
    </w:p>
    <w:p w:rsidR="00D25995" w:rsidRDefault="00752B3F" w:rsidP="00D25995">
      <w:pPr>
        <w:rPr>
          <w:lang w:val="fr-FR"/>
        </w:rPr>
      </w:pPr>
      <w:r>
        <w:rPr>
          <w:lang w:val="fr-FR"/>
        </w:rPr>
        <w:t xml:space="preserve">D’abord on travaille sur les données PIMA. </w:t>
      </w:r>
      <w:r w:rsidR="00EB31E2">
        <w:rPr>
          <w:lang w:val="fr-FR"/>
        </w:rPr>
        <w:t xml:space="preserve">Ici on utilise le Kppv avec k = </w:t>
      </w:r>
      <w:r w:rsidR="00EB31E2" w:rsidRPr="00EB31E2">
        <w:rPr>
          <w:lang w:val="fr-FR"/>
        </w:rPr>
        <w:t>1,5, 7 ,15</w:t>
      </w:r>
      <w:r w:rsidR="00EB31E2">
        <w:rPr>
          <w:lang w:val="fr-FR"/>
        </w:rPr>
        <w:t xml:space="preserve"> à la fois pour la version avec et sans bagging.</w:t>
      </w:r>
    </w:p>
    <w:p w:rsidR="00EB31E2" w:rsidRDefault="00EB31E2" w:rsidP="00D25995">
      <w:pPr>
        <w:rPr>
          <w:lang w:val="fr-FR"/>
        </w:rPr>
      </w:pPr>
      <w:r>
        <w:rPr>
          <w:lang w:val="fr-FR"/>
        </w:rPr>
        <w:t>Les taux de correct obtenus sont :</w:t>
      </w:r>
      <w:r w:rsidR="00C05340">
        <w:rPr>
          <w:lang w:val="fr-FR"/>
        </w:rPr>
        <w:t xml:space="preserve"> </w:t>
      </w:r>
    </w:p>
    <w:tbl>
      <w:tblPr>
        <w:tblStyle w:val="Grilledutableau"/>
        <w:tblW w:w="0" w:type="auto"/>
        <w:tblLook w:val="04A0" w:firstRow="1" w:lastRow="0" w:firstColumn="1" w:lastColumn="0" w:noHBand="0" w:noVBand="1"/>
      </w:tblPr>
      <w:tblGrid>
        <w:gridCol w:w="2815"/>
        <w:gridCol w:w="2815"/>
        <w:gridCol w:w="2816"/>
      </w:tblGrid>
      <w:tr w:rsidR="00EB31E2" w:rsidTr="00EB31E2">
        <w:tc>
          <w:tcPr>
            <w:tcW w:w="2815" w:type="dxa"/>
          </w:tcPr>
          <w:p w:rsidR="00EB31E2" w:rsidRDefault="00EB31E2" w:rsidP="00D25995">
            <w:pPr>
              <w:rPr>
                <w:lang w:val="fr-FR"/>
              </w:rPr>
            </w:pPr>
            <w:r>
              <w:rPr>
                <w:lang w:val="fr-FR"/>
              </w:rPr>
              <w:t>K</w:t>
            </w:r>
          </w:p>
        </w:tc>
        <w:tc>
          <w:tcPr>
            <w:tcW w:w="2815" w:type="dxa"/>
          </w:tcPr>
          <w:p w:rsidR="00EB31E2" w:rsidRDefault="00EB31E2" w:rsidP="00D25995">
            <w:pPr>
              <w:rPr>
                <w:lang w:val="fr-FR"/>
              </w:rPr>
            </w:pPr>
            <w:r>
              <w:rPr>
                <w:lang w:val="fr-FR"/>
              </w:rPr>
              <w:t>Sans bagging</w:t>
            </w:r>
          </w:p>
        </w:tc>
        <w:tc>
          <w:tcPr>
            <w:tcW w:w="2816" w:type="dxa"/>
          </w:tcPr>
          <w:p w:rsidR="00EB31E2" w:rsidRDefault="00EB31E2" w:rsidP="00D25995">
            <w:pPr>
              <w:rPr>
                <w:lang w:val="fr-FR"/>
              </w:rPr>
            </w:pPr>
            <w:r>
              <w:rPr>
                <w:lang w:val="fr-FR"/>
              </w:rPr>
              <w:t>Avec bagging</w:t>
            </w:r>
          </w:p>
        </w:tc>
      </w:tr>
      <w:tr w:rsidR="00EB31E2" w:rsidTr="00EB31E2">
        <w:tc>
          <w:tcPr>
            <w:tcW w:w="2815" w:type="dxa"/>
          </w:tcPr>
          <w:p w:rsidR="00EB31E2" w:rsidRDefault="00EB31E2" w:rsidP="00D25995">
            <w:pPr>
              <w:rPr>
                <w:lang w:val="fr-FR"/>
              </w:rPr>
            </w:pPr>
            <w:r>
              <w:rPr>
                <w:lang w:val="fr-FR"/>
              </w:rPr>
              <w:t>1</w:t>
            </w:r>
          </w:p>
        </w:tc>
        <w:tc>
          <w:tcPr>
            <w:tcW w:w="2815" w:type="dxa"/>
          </w:tcPr>
          <w:p w:rsidR="00EB31E2" w:rsidRDefault="00EB31E2" w:rsidP="00D25995">
            <w:pPr>
              <w:rPr>
                <w:lang w:val="fr-FR"/>
              </w:rPr>
            </w:pPr>
            <w:r>
              <w:rPr>
                <w:lang w:val="fr-FR"/>
              </w:rPr>
              <w:t>0.</w:t>
            </w:r>
            <w:r w:rsidRPr="00EB31E2">
              <w:rPr>
                <w:lang w:val="fr-FR"/>
              </w:rPr>
              <w:t>675781</w:t>
            </w:r>
          </w:p>
        </w:tc>
        <w:tc>
          <w:tcPr>
            <w:tcW w:w="2816" w:type="dxa"/>
          </w:tcPr>
          <w:p w:rsidR="00EB31E2" w:rsidRDefault="00EB31E2" w:rsidP="00D25995">
            <w:pPr>
              <w:rPr>
                <w:lang w:val="fr-FR"/>
              </w:rPr>
            </w:pPr>
            <w:r w:rsidRPr="00EB31E2">
              <w:rPr>
                <w:lang w:val="fr-FR"/>
              </w:rPr>
              <w:t>0.679688</w:t>
            </w:r>
            <w:r>
              <w:rPr>
                <w:lang w:val="fr-FR"/>
              </w:rPr>
              <w:t xml:space="preserve"> </w:t>
            </w:r>
          </w:p>
        </w:tc>
      </w:tr>
      <w:tr w:rsidR="00EB31E2" w:rsidTr="00EB31E2">
        <w:tc>
          <w:tcPr>
            <w:tcW w:w="2815" w:type="dxa"/>
          </w:tcPr>
          <w:p w:rsidR="00EB31E2" w:rsidRDefault="00EB31E2" w:rsidP="00D25995">
            <w:pPr>
              <w:rPr>
                <w:lang w:val="fr-FR"/>
              </w:rPr>
            </w:pPr>
            <w:r>
              <w:rPr>
                <w:lang w:val="fr-FR"/>
              </w:rPr>
              <w:t>5</w:t>
            </w:r>
          </w:p>
        </w:tc>
        <w:tc>
          <w:tcPr>
            <w:tcW w:w="2815" w:type="dxa"/>
          </w:tcPr>
          <w:p w:rsidR="00EB31E2" w:rsidRDefault="00EB31E2" w:rsidP="00D25995">
            <w:pPr>
              <w:rPr>
                <w:lang w:val="fr-FR"/>
              </w:rPr>
            </w:pPr>
            <w:r w:rsidRPr="00EB31E2">
              <w:rPr>
                <w:lang w:val="fr-FR"/>
              </w:rPr>
              <w:t>0.726563</w:t>
            </w:r>
          </w:p>
        </w:tc>
        <w:tc>
          <w:tcPr>
            <w:tcW w:w="2816" w:type="dxa"/>
          </w:tcPr>
          <w:p w:rsidR="00EB31E2" w:rsidRDefault="00EB31E2" w:rsidP="00D25995">
            <w:pPr>
              <w:rPr>
                <w:lang w:val="fr-FR"/>
              </w:rPr>
            </w:pPr>
            <w:r w:rsidRPr="00EB31E2">
              <w:rPr>
                <w:lang w:val="fr-FR"/>
              </w:rPr>
              <w:t>0.722656</w:t>
            </w:r>
          </w:p>
        </w:tc>
      </w:tr>
      <w:tr w:rsidR="00EB31E2" w:rsidTr="00EB31E2">
        <w:tc>
          <w:tcPr>
            <w:tcW w:w="2815" w:type="dxa"/>
          </w:tcPr>
          <w:p w:rsidR="00EB31E2" w:rsidRDefault="00EB31E2" w:rsidP="00D25995">
            <w:pPr>
              <w:rPr>
                <w:lang w:val="fr-FR"/>
              </w:rPr>
            </w:pPr>
            <w:r>
              <w:rPr>
                <w:lang w:val="fr-FR"/>
              </w:rPr>
              <w:t>7</w:t>
            </w:r>
          </w:p>
        </w:tc>
        <w:tc>
          <w:tcPr>
            <w:tcW w:w="2815" w:type="dxa"/>
          </w:tcPr>
          <w:p w:rsidR="00EB31E2" w:rsidRDefault="00EB31E2" w:rsidP="00D25995">
            <w:pPr>
              <w:rPr>
                <w:lang w:val="fr-FR"/>
              </w:rPr>
            </w:pPr>
            <w:r w:rsidRPr="00EB31E2">
              <w:rPr>
                <w:lang w:val="fr-FR"/>
              </w:rPr>
              <w:t>0.714844</w:t>
            </w:r>
          </w:p>
        </w:tc>
        <w:tc>
          <w:tcPr>
            <w:tcW w:w="2816" w:type="dxa"/>
          </w:tcPr>
          <w:p w:rsidR="00EB31E2" w:rsidRDefault="00EB31E2" w:rsidP="00D25995">
            <w:pPr>
              <w:rPr>
                <w:lang w:val="fr-FR"/>
              </w:rPr>
            </w:pPr>
            <w:r w:rsidRPr="00EB31E2">
              <w:rPr>
                <w:lang w:val="fr-FR"/>
              </w:rPr>
              <w:t>0.714844</w:t>
            </w:r>
          </w:p>
        </w:tc>
      </w:tr>
      <w:tr w:rsidR="00EB31E2" w:rsidTr="00EB31E2">
        <w:tc>
          <w:tcPr>
            <w:tcW w:w="2815" w:type="dxa"/>
          </w:tcPr>
          <w:p w:rsidR="00EB31E2" w:rsidRDefault="00EB31E2" w:rsidP="00D25995">
            <w:pPr>
              <w:rPr>
                <w:lang w:val="fr-FR"/>
              </w:rPr>
            </w:pPr>
            <w:r>
              <w:rPr>
                <w:lang w:val="fr-FR"/>
              </w:rPr>
              <w:t>15</w:t>
            </w:r>
          </w:p>
        </w:tc>
        <w:tc>
          <w:tcPr>
            <w:tcW w:w="2815" w:type="dxa"/>
          </w:tcPr>
          <w:p w:rsidR="00EB31E2" w:rsidRDefault="00EB31E2" w:rsidP="00D25995">
            <w:pPr>
              <w:rPr>
                <w:lang w:val="fr-FR"/>
              </w:rPr>
            </w:pPr>
            <w:r w:rsidRPr="00EB31E2">
              <w:rPr>
                <w:lang w:val="fr-FR"/>
              </w:rPr>
              <w:t>0.769531</w:t>
            </w:r>
          </w:p>
        </w:tc>
        <w:tc>
          <w:tcPr>
            <w:tcW w:w="2816" w:type="dxa"/>
          </w:tcPr>
          <w:p w:rsidR="00EB31E2" w:rsidRDefault="00EB31E2" w:rsidP="00D25995">
            <w:pPr>
              <w:rPr>
                <w:lang w:val="fr-FR"/>
              </w:rPr>
            </w:pPr>
            <w:r w:rsidRPr="00EB31E2">
              <w:rPr>
                <w:lang w:val="fr-FR"/>
              </w:rPr>
              <w:t>0.757813</w:t>
            </w:r>
          </w:p>
        </w:tc>
      </w:tr>
    </w:tbl>
    <w:p w:rsidR="00EB31E2" w:rsidRDefault="00EB31E2" w:rsidP="00D25995">
      <w:pPr>
        <w:rPr>
          <w:lang w:val="fr-FR"/>
        </w:rPr>
      </w:pPr>
    </w:p>
    <w:p w:rsidR="00EB31E2" w:rsidRDefault="00EB31E2" w:rsidP="00D25995">
      <w:pPr>
        <w:rPr>
          <w:lang w:val="fr-FR"/>
        </w:rPr>
      </w:pPr>
    </w:p>
    <w:p w:rsidR="0055126B" w:rsidRDefault="0055126B" w:rsidP="0055126B">
      <w:pPr>
        <w:keepNext/>
      </w:pPr>
      <w:r>
        <w:rPr>
          <w:noProof/>
          <w:lang w:val="fr-FR"/>
        </w:rPr>
        <w:lastRenderedPageBreak/>
        <w:drawing>
          <wp:inline distT="0" distB="0" distL="0" distR="0" wp14:anchorId="1D29C218" wp14:editId="6607DE52">
            <wp:extent cx="5058384" cy="3088257"/>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3093" cy="3109448"/>
                    </a:xfrm>
                    <a:prstGeom prst="rect">
                      <a:avLst/>
                    </a:prstGeom>
                  </pic:spPr>
                </pic:pic>
              </a:graphicData>
            </a:graphic>
          </wp:inline>
        </w:drawing>
      </w:r>
    </w:p>
    <w:p w:rsidR="0055126B" w:rsidRPr="0055126B" w:rsidRDefault="0055126B" w:rsidP="0055126B">
      <w:pPr>
        <w:pStyle w:val="Lgende"/>
        <w:jc w:val="center"/>
        <w:rPr>
          <w:b/>
          <w:color w:val="4F81BD" w:themeColor="accent1"/>
          <w:lang w:val="fr-FR"/>
        </w:rPr>
      </w:pPr>
      <w:r w:rsidRPr="0055126B">
        <w:rPr>
          <w:b/>
          <w:color w:val="4F81BD" w:themeColor="accent1"/>
          <w:lang w:val="fr-FR"/>
        </w:rPr>
        <w:t xml:space="preserve">Figure </w:t>
      </w:r>
      <w:r w:rsidRPr="0055126B">
        <w:rPr>
          <w:b/>
          <w:color w:val="4F81BD" w:themeColor="accent1"/>
        </w:rPr>
        <w:fldChar w:fldCharType="begin"/>
      </w:r>
      <w:r w:rsidRPr="0055126B">
        <w:rPr>
          <w:b/>
          <w:color w:val="4F81BD" w:themeColor="accent1"/>
          <w:lang w:val="fr-FR"/>
        </w:rPr>
        <w:instrText xml:space="preserve"> SEQ Figure \* ARABIC </w:instrText>
      </w:r>
      <w:r w:rsidRPr="0055126B">
        <w:rPr>
          <w:b/>
          <w:color w:val="4F81BD" w:themeColor="accent1"/>
        </w:rPr>
        <w:fldChar w:fldCharType="separate"/>
      </w:r>
      <w:r w:rsidR="00B86C57">
        <w:rPr>
          <w:b/>
          <w:noProof/>
          <w:color w:val="4F81BD" w:themeColor="accent1"/>
          <w:lang w:val="fr-FR"/>
        </w:rPr>
        <w:t>12</w:t>
      </w:r>
      <w:r w:rsidRPr="0055126B">
        <w:rPr>
          <w:b/>
          <w:color w:val="4F81BD" w:themeColor="accent1"/>
        </w:rPr>
        <w:fldChar w:fldCharType="end"/>
      </w:r>
      <w:r w:rsidRPr="0055126B">
        <w:rPr>
          <w:b/>
          <w:color w:val="4F81BD" w:themeColor="accent1"/>
          <w:lang w:val="fr-FR"/>
        </w:rPr>
        <w:t xml:space="preserve">: l'erreur de chaque itération avec L = </w:t>
      </w:r>
      <w:r w:rsidR="00752B3F">
        <w:rPr>
          <w:b/>
          <w:color w:val="4F81BD" w:themeColor="accent1"/>
          <w:lang w:val="fr-FR"/>
        </w:rPr>
        <w:t>3</w:t>
      </w:r>
      <w:r w:rsidRPr="0055126B">
        <w:rPr>
          <w:b/>
          <w:color w:val="4F81BD" w:themeColor="accent1"/>
          <w:lang w:val="fr-FR"/>
        </w:rPr>
        <w:t>0, k=1,5, 7 ,15</w:t>
      </w:r>
    </w:p>
    <w:p w:rsidR="0055126B" w:rsidRDefault="00EB31E2" w:rsidP="0055126B">
      <w:pPr>
        <w:rPr>
          <w:lang w:val="fr-FR"/>
        </w:rPr>
      </w:pPr>
      <w:r>
        <w:rPr>
          <w:lang w:val="fr-FR"/>
        </w:rPr>
        <w:t>En comparant les résultat</w:t>
      </w:r>
      <w:r w:rsidR="00752B3F">
        <w:rPr>
          <w:lang w:val="fr-FR"/>
        </w:rPr>
        <w:t>s</w:t>
      </w:r>
      <w:r>
        <w:rPr>
          <w:lang w:val="fr-FR"/>
        </w:rPr>
        <w:t xml:space="preserve">, nous </w:t>
      </w:r>
      <w:r w:rsidR="00C05340">
        <w:rPr>
          <w:lang w:val="fr-FR"/>
        </w:rPr>
        <w:t>trouvons</w:t>
      </w:r>
      <w:r>
        <w:rPr>
          <w:lang w:val="fr-FR"/>
        </w:rPr>
        <w:t xml:space="preserve"> que la méthode </w:t>
      </w:r>
      <w:r w:rsidR="00C05340">
        <w:rPr>
          <w:lang w:val="fr-FR"/>
        </w:rPr>
        <w:t xml:space="preserve">bagging </w:t>
      </w:r>
      <w:r>
        <w:rPr>
          <w:lang w:val="fr-FR"/>
        </w:rPr>
        <w:t xml:space="preserve">n’a pas </w:t>
      </w:r>
      <w:r w:rsidR="00752B3F">
        <w:rPr>
          <w:lang w:val="fr-FR"/>
        </w:rPr>
        <w:t>d’influence</w:t>
      </w:r>
      <w:r>
        <w:rPr>
          <w:lang w:val="fr-FR"/>
        </w:rPr>
        <w:t xml:space="preserve"> </w:t>
      </w:r>
      <w:r w:rsidRPr="00EB31E2">
        <w:rPr>
          <w:lang w:val="fr-FR"/>
        </w:rPr>
        <w:t>significatif</w:t>
      </w:r>
      <w:r>
        <w:rPr>
          <w:lang w:val="fr-FR"/>
        </w:rPr>
        <w:t xml:space="preserve"> pour </w:t>
      </w:r>
      <w:r w:rsidR="00C05340">
        <w:rPr>
          <w:lang w:val="fr-FR"/>
        </w:rPr>
        <w:t>kppv. Sachant que le Kppv est un classifieur stable par rapport à la décision d’arbre, ce résultat remontrer le fait que le bagging a peu d’influence sur les classifieurs stable.</w:t>
      </w:r>
    </w:p>
    <w:p w:rsidR="00752B3F" w:rsidRDefault="00752B3F" w:rsidP="0055126B">
      <w:pPr>
        <w:rPr>
          <w:lang w:val="fr-FR"/>
        </w:rPr>
      </w:pPr>
    </w:p>
    <w:p w:rsidR="00752B3F" w:rsidRDefault="00752B3F" w:rsidP="0055126B">
      <w:pPr>
        <w:rPr>
          <w:lang w:val="fr-FR"/>
        </w:rPr>
      </w:pPr>
      <w:r>
        <w:rPr>
          <w:lang w:val="fr-FR"/>
        </w:rPr>
        <w:t xml:space="preserve">Pour les données </w:t>
      </w:r>
      <w:r w:rsidRPr="00752B3F">
        <w:rPr>
          <w:sz w:val="20"/>
          <w:lang w:val="fr-FR"/>
        </w:rPr>
        <w:t>SATIMAGE</w:t>
      </w:r>
      <w:r>
        <w:rPr>
          <w:lang w:val="fr-FR"/>
        </w:rPr>
        <w:t xml:space="preserve">, on prend k = 1, le taux de correction sans </w:t>
      </w:r>
      <w:r w:rsidRPr="00752B3F">
        <w:rPr>
          <w:lang w:val="fr-FR"/>
        </w:rPr>
        <w:t xml:space="preserve">bagging </w:t>
      </w:r>
      <w:r>
        <w:rPr>
          <w:lang w:val="fr-FR"/>
        </w:rPr>
        <w:t xml:space="preserve">k = 1 est 0.8945 et avec bagging le résultat devient 0.685. </w:t>
      </w:r>
    </w:p>
    <w:p w:rsidR="00752B3F" w:rsidRDefault="00752B3F" w:rsidP="00752B3F">
      <w:pPr>
        <w:keepNext/>
        <w:jc w:val="center"/>
      </w:pPr>
      <w:r w:rsidRPr="00752B3F">
        <w:rPr>
          <w:noProof/>
          <w:lang w:val="fr-FR"/>
        </w:rPr>
        <w:drawing>
          <wp:inline distT="0" distB="0" distL="0" distR="0" wp14:anchorId="56E8D431" wp14:editId="3D2144ED">
            <wp:extent cx="3381555" cy="266866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4908" t="1961" r="7425" b="5890"/>
                    <a:stretch/>
                  </pic:blipFill>
                  <pic:spPr bwMode="auto">
                    <a:xfrm>
                      <a:off x="0" y="0"/>
                      <a:ext cx="3392851" cy="2677577"/>
                    </a:xfrm>
                    <a:prstGeom prst="rect">
                      <a:avLst/>
                    </a:prstGeom>
                    <a:noFill/>
                    <a:ln>
                      <a:noFill/>
                    </a:ln>
                    <a:extLst>
                      <a:ext uri="{53640926-AAD7-44D8-BBD7-CCE9431645EC}">
                        <a14:shadowObscured xmlns:a14="http://schemas.microsoft.com/office/drawing/2010/main"/>
                      </a:ext>
                    </a:extLst>
                  </pic:spPr>
                </pic:pic>
              </a:graphicData>
            </a:graphic>
          </wp:inline>
        </w:drawing>
      </w:r>
    </w:p>
    <w:p w:rsidR="00C05340" w:rsidRDefault="00752B3F" w:rsidP="00752B3F">
      <w:pPr>
        <w:pStyle w:val="Lgende"/>
        <w:jc w:val="center"/>
        <w:rPr>
          <w:b/>
          <w:color w:val="4F81BD" w:themeColor="accent1"/>
          <w:lang w:val="fr-FR"/>
        </w:rPr>
      </w:pPr>
      <w:r w:rsidRPr="00752B3F">
        <w:rPr>
          <w:b/>
          <w:color w:val="4F81BD" w:themeColor="accent1"/>
          <w:lang w:val="fr-FR"/>
        </w:rPr>
        <w:t xml:space="preserve">Figure </w:t>
      </w:r>
      <w:r w:rsidRPr="00752B3F">
        <w:rPr>
          <w:b/>
          <w:color w:val="4F81BD" w:themeColor="accent1"/>
          <w:lang w:val="fr-FR"/>
        </w:rPr>
        <w:fldChar w:fldCharType="begin"/>
      </w:r>
      <w:r w:rsidRPr="00752B3F">
        <w:rPr>
          <w:b/>
          <w:color w:val="4F81BD" w:themeColor="accent1"/>
          <w:lang w:val="fr-FR"/>
        </w:rPr>
        <w:instrText xml:space="preserve"> SEQ Figure \* ARABIC </w:instrText>
      </w:r>
      <w:r w:rsidRPr="00752B3F">
        <w:rPr>
          <w:b/>
          <w:color w:val="4F81BD" w:themeColor="accent1"/>
          <w:lang w:val="fr-FR"/>
        </w:rPr>
        <w:fldChar w:fldCharType="separate"/>
      </w:r>
      <w:r w:rsidR="00B86C57">
        <w:rPr>
          <w:b/>
          <w:noProof/>
          <w:color w:val="4F81BD" w:themeColor="accent1"/>
          <w:lang w:val="fr-FR"/>
        </w:rPr>
        <w:t>13</w:t>
      </w:r>
      <w:r w:rsidRPr="00752B3F">
        <w:rPr>
          <w:b/>
          <w:color w:val="4F81BD" w:themeColor="accent1"/>
          <w:lang w:val="fr-FR"/>
        </w:rPr>
        <w:fldChar w:fldCharType="end"/>
      </w:r>
      <w:r w:rsidRPr="00752B3F">
        <w:rPr>
          <w:b/>
          <w:color w:val="4F81BD" w:themeColor="accent1"/>
          <w:lang w:val="fr-FR"/>
        </w:rPr>
        <w:t>: l'erreur de chaque itération avec L = 30, k = 1</w:t>
      </w:r>
    </w:p>
    <w:p w:rsidR="00752B3F" w:rsidRDefault="00752B3F">
      <w:pPr>
        <w:widowControl/>
        <w:jc w:val="left"/>
        <w:rPr>
          <w:lang w:val="fr-FR"/>
        </w:rPr>
      </w:pPr>
      <w:r>
        <w:rPr>
          <w:lang w:val="fr-FR"/>
        </w:rPr>
        <w:br w:type="page"/>
      </w:r>
    </w:p>
    <w:p w:rsidR="00752B3F" w:rsidRDefault="00752B3F" w:rsidP="00752B3F">
      <w:pPr>
        <w:pStyle w:val="Titre2"/>
        <w:numPr>
          <w:ilvl w:val="0"/>
          <w:numId w:val="16"/>
        </w:numPr>
        <w:rPr>
          <w:lang w:val="en-GB"/>
        </w:rPr>
      </w:pPr>
      <w:bookmarkStart w:id="18" w:name="_Toc445191444"/>
      <w:r w:rsidRPr="00752B3F">
        <w:rPr>
          <w:lang w:val="en-GB"/>
        </w:rPr>
        <w:lastRenderedPageBreak/>
        <w:t>RSM (random subspace method)</w:t>
      </w:r>
      <w:bookmarkEnd w:id="18"/>
    </w:p>
    <w:tbl>
      <w:tblPr>
        <w:tblStyle w:val="Grilledutableau"/>
        <w:tblW w:w="0" w:type="auto"/>
        <w:jc w:val="center"/>
        <w:tblLook w:val="04A0" w:firstRow="1" w:lastRow="0" w:firstColumn="1" w:lastColumn="0" w:noHBand="0" w:noVBand="1"/>
      </w:tblPr>
      <w:tblGrid>
        <w:gridCol w:w="8446"/>
      </w:tblGrid>
      <w:tr w:rsidR="00752B3F" w:rsidTr="00983340">
        <w:trPr>
          <w:jc w:val="center"/>
        </w:trPr>
        <w:tc>
          <w:tcPr>
            <w:tcW w:w="8446" w:type="dxa"/>
          </w:tcPr>
          <w:p w:rsidR="00752B3F" w:rsidRDefault="00752B3F" w:rsidP="00752B3F">
            <w:pPr>
              <w:rPr>
                <w:lang w:val="fr-FR"/>
              </w:rPr>
            </w:pPr>
            <w:r w:rsidRPr="00097A59">
              <w:rPr>
                <w:b/>
                <w:lang w:val="fr-FR"/>
              </w:rPr>
              <w:t xml:space="preserve">Algorithme </w:t>
            </w:r>
            <w:r>
              <w:rPr>
                <w:b/>
                <w:lang w:val="fr-FR"/>
              </w:rPr>
              <w:t>2</w:t>
            </w:r>
            <w:r w:rsidRPr="00097A59">
              <w:rPr>
                <w:lang w:val="fr-FR"/>
              </w:rPr>
              <w:t xml:space="preserve"> : </w:t>
            </w:r>
            <w:r>
              <w:rPr>
                <w:lang w:val="fr-FR"/>
              </w:rPr>
              <w:t xml:space="preserve">RSM </w:t>
            </w:r>
          </w:p>
        </w:tc>
      </w:tr>
      <w:tr w:rsidR="00752B3F" w:rsidRPr="00097A59" w:rsidTr="00983340">
        <w:trPr>
          <w:jc w:val="center"/>
        </w:trPr>
        <w:tc>
          <w:tcPr>
            <w:tcW w:w="8446" w:type="dxa"/>
          </w:tcPr>
          <w:p w:rsidR="00752B3F" w:rsidRDefault="00752B3F" w:rsidP="00983340">
            <w:pPr>
              <w:rPr>
                <w:lang w:val="en-GB"/>
              </w:rPr>
            </w:pPr>
            <w:r w:rsidRPr="00097A59">
              <w:rPr>
                <w:b/>
                <w:lang w:val="en-GB"/>
              </w:rPr>
              <w:t xml:space="preserve">Entrée: </w:t>
            </w:r>
            <w:r w:rsidRPr="00097A59">
              <w:rPr>
                <w:lang w:val="en-GB"/>
              </w:rPr>
              <w:t>B= base d’apprentissage</w:t>
            </w:r>
          </w:p>
          <w:p w:rsidR="00E910D0" w:rsidRPr="00097A59" w:rsidRDefault="00E910D0" w:rsidP="00983340">
            <w:pPr>
              <w:rPr>
                <w:lang w:val="en-GB"/>
              </w:rPr>
            </w:pPr>
            <w:r>
              <w:rPr>
                <w:lang w:val="en-GB"/>
              </w:rPr>
              <w:t xml:space="preserve">      M = nombre de l’attribut </w:t>
            </w:r>
          </w:p>
          <w:p w:rsidR="00752B3F" w:rsidRPr="00097A59" w:rsidRDefault="00752B3F" w:rsidP="00983340">
            <w:pPr>
              <w:rPr>
                <w:lang w:val="fr-FR"/>
              </w:rPr>
            </w:pPr>
            <w:r w:rsidRPr="00097A59">
              <w:rPr>
                <w:lang w:val="fr-FR"/>
              </w:rPr>
              <w:t xml:space="preserve">       </w:t>
            </w:r>
            <w:r>
              <w:rPr>
                <w:lang w:val="fr-FR"/>
              </w:rPr>
              <w:t>L = nombre de classifieur</w:t>
            </w:r>
          </w:p>
          <w:p w:rsidR="00752B3F" w:rsidRPr="00097A59" w:rsidRDefault="00752B3F" w:rsidP="00983340">
            <w:pPr>
              <w:rPr>
                <w:b/>
                <w:lang w:val="fr-FR"/>
              </w:rPr>
            </w:pPr>
            <w:r w:rsidRPr="00097A59">
              <w:rPr>
                <w:b/>
                <w:lang w:val="fr-FR"/>
              </w:rPr>
              <w:t xml:space="preserve">       </w:t>
            </w:r>
          </w:p>
          <w:p w:rsidR="00752B3F" w:rsidRDefault="00752B3F" w:rsidP="00983340">
            <w:pPr>
              <w:rPr>
                <w:b/>
                <w:lang w:val="fr-FR"/>
              </w:rPr>
            </w:pPr>
            <w:r w:rsidRPr="00097A59">
              <w:rPr>
                <w:b/>
                <w:lang w:val="fr-FR"/>
              </w:rPr>
              <w:t xml:space="preserve">Début : </w:t>
            </w:r>
          </w:p>
          <w:p w:rsidR="00752B3F" w:rsidRPr="00097A59" w:rsidRDefault="00752B3F" w:rsidP="00983340">
            <w:pPr>
              <w:rPr>
                <w:b/>
                <w:lang w:val="fr-FR"/>
              </w:rPr>
            </w:pPr>
            <w:r>
              <w:rPr>
                <w:b/>
                <w:lang w:val="fr-FR"/>
              </w:rPr>
              <w:t xml:space="preserve">   </w:t>
            </w:r>
            <w:r w:rsidRPr="00097A59">
              <w:rPr>
                <w:b/>
                <w:lang w:val="fr-FR"/>
              </w:rPr>
              <w:t xml:space="preserve">Pour i = </w:t>
            </w:r>
            <w:r>
              <w:rPr>
                <w:b/>
                <w:lang w:val="fr-FR"/>
              </w:rPr>
              <w:t>1 : L, faire </w:t>
            </w:r>
          </w:p>
          <w:p w:rsidR="00752B3F" w:rsidRPr="00097A59" w:rsidRDefault="00752B3F" w:rsidP="00752B3F">
            <w:pPr>
              <w:pStyle w:val="Paragraphedeliste"/>
              <w:numPr>
                <w:ilvl w:val="0"/>
                <w:numId w:val="18"/>
              </w:numPr>
              <w:ind w:firstLineChars="0"/>
              <w:rPr>
                <w:lang w:val="fr-FR"/>
              </w:rPr>
            </w:pPr>
            <w:r>
              <w:rPr>
                <w:lang w:val="fr-FR"/>
              </w:rPr>
              <w:t xml:space="preserve">Choisir </w:t>
            </w:r>
            <w:r w:rsidR="00E910D0">
              <w:rPr>
                <w:lang w:val="fr-FR"/>
              </w:rPr>
              <w:t>les sous-espaces</w:t>
            </w:r>
            <w:r>
              <w:rPr>
                <w:lang w:val="fr-FR"/>
              </w:rPr>
              <w:t xml:space="preserve"> de</w:t>
            </w:r>
            <w:r w:rsidR="00E910D0">
              <w:rPr>
                <w:lang w:val="fr-FR"/>
              </w:rPr>
              <w:t>s</w:t>
            </w:r>
            <w:r>
              <w:rPr>
                <w:lang w:val="fr-FR"/>
              </w:rPr>
              <w:t xml:space="preserve"> caractéristique</w:t>
            </w:r>
            <w:r w:rsidR="00E910D0">
              <w:rPr>
                <w:lang w:val="fr-FR"/>
              </w:rPr>
              <w:t>s</w:t>
            </w:r>
            <w:r>
              <w:rPr>
                <w:lang w:val="fr-FR"/>
              </w:rPr>
              <w:t xml:space="preserve"> aléatoire</w:t>
            </w:r>
            <w:r w:rsidR="00E910D0">
              <w:rPr>
                <w:lang w:val="fr-FR"/>
              </w:rPr>
              <w:t>ment</w:t>
            </w:r>
            <w:r>
              <w:rPr>
                <w:lang w:val="fr-FR"/>
              </w:rPr>
              <w:t xml:space="preserve"> </w:t>
            </w:r>
            <w:r w:rsidR="00E910D0">
              <w:rPr>
                <w:lang w:val="fr-FR"/>
              </w:rPr>
              <w:t>pour tous les données de la base d’apprentissage et construire la base d’app Bi.</w:t>
            </w:r>
          </w:p>
          <w:p w:rsidR="00752B3F" w:rsidRDefault="00752B3F" w:rsidP="00752B3F">
            <w:pPr>
              <w:pStyle w:val="Paragraphedeliste"/>
              <w:numPr>
                <w:ilvl w:val="0"/>
                <w:numId w:val="18"/>
              </w:numPr>
              <w:ind w:firstLineChars="0"/>
              <w:rPr>
                <w:lang w:val="fr-FR"/>
              </w:rPr>
            </w:pPr>
            <w:r w:rsidRPr="00097A59">
              <w:rPr>
                <w:lang w:val="fr-FR"/>
              </w:rPr>
              <w:t xml:space="preserve">Calculer le classiﬁeur </w:t>
            </w:r>
            <w:r>
              <w:rPr>
                <w:lang w:val="fr-FR"/>
              </w:rPr>
              <w:t xml:space="preserve">Ci sur cet échantillon </w:t>
            </w:r>
            <w:r w:rsidR="00E910D0">
              <w:rPr>
                <w:lang w:val="fr-FR"/>
              </w:rPr>
              <w:t>sous-espace</w:t>
            </w:r>
            <w:r>
              <w:rPr>
                <w:lang w:val="fr-FR"/>
              </w:rPr>
              <w:t xml:space="preserve"> comme la base d’apprentissage et appliquer sur la base de test. </w:t>
            </w:r>
          </w:p>
          <w:p w:rsidR="00752B3F" w:rsidRDefault="00752B3F" w:rsidP="00983340">
            <w:pPr>
              <w:pStyle w:val="Paragraphedeliste"/>
              <w:ind w:left="780" w:firstLineChars="0" w:firstLine="0"/>
              <w:rPr>
                <w:lang w:val="fr-FR"/>
              </w:rPr>
            </w:pPr>
            <w:r>
              <w:rPr>
                <w:lang w:val="fr-FR"/>
              </w:rPr>
              <w:t xml:space="preserve">Fin </w:t>
            </w:r>
          </w:p>
          <w:p w:rsidR="00752B3F" w:rsidRDefault="00752B3F" w:rsidP="00983340">
            <w:pPr>
              <w:ind w:firstLine="420"/>
              <w:rPr>
                <w:lang w:val="fr-FR"/>
              </w:rPr>
            </w:pPr>
            <w:r>
              <w:rPr>
                <w:lang w:val="fr-FR"/>
              </w:rPr>
              <w:t xml:space="preserve">Combiner les L classifieurs </w:t>
            </w:r>
            <w:r w:rsidR="00E910D0">
              <w:rPr>
                <w:lang w:val="fr-FR"/>
              </w:rPr>
              <w:t>construit</w:t>
            </w:r>
            <w:r>
              <w:rPr>
                <w:lang w:val="fr-FR"/>
              </w:rPr>
              <w:t xml:space="preserve"> par le vote à majorité afin d’obtenir la décision finale            </w:t>
            </w:r>
          </w:p>
          <w:p w:rsidR="00752B3F" w:rsidRPr="00097A59" w:rsidRDefault="00752B3F" w:rsidP="00983340">
            <w:pPr>
              <w:rPr>
                <w:b/>
                <w:lang w:val="fr-FR"/>
              </w:rPr>
            </w:pPr>
            <w:r w:rsidRPr="00097A59">
              <w:rPr>
                <w:b/>
                <w:lang w:val="fr-FR"/>
              </w:rPr>
              <w:t>Fin</w:t>
            </w:r>
          </w:p>
        </w:tc>
      </w:tr>
    </w:tbl>
    <w:p w:rsidR="00752B3F" w:rsidRDefault="00752B3F" w:rsidP="00752B3F">
      <w:pPr>
        <w:rPr>
          <w:lang w:val="en-GB"/>
        </w:rPr>
      </w:pPr>
    </w:p>
    <w:p w:rsidR="00E910D0" w:rsidRDefault="00E910D0" w:rsidP="00752B3F">
      <w:pPr>
        <w:rPr>
          <w:lang w:val="fr-FR"/>
        </w:rPr>
      </w:pPr>
      <w:r w:rsidRPr="00E910D0">
        <w:rPr>
          <w:lang w:val="fr-FR"/>
        </w:rPr>
        <w:t>Pour les données PIMA, on utilise le Kppv avec k =1,</w:t>
      </w:r>
      <w:r>
        <w:rPr>
          <w:lang w:val="fr-FR"/>
        </w:rPr>
        <w:t xml:space="preserve"> le taux de correction obtenu avec la méthode RSM est 0.</w:t>
      </w:r>
      <w:r w:rsidRPr="00E910D0">
        <w:rPr>
          <w:lang w:val="fr-FR"/>
        </w:rPr>
        <w:t xml:space="preserve"> 656250</w:t>
      </w:r>
      <w:r w:rsidR="00096119">
        <w:rPr>
          <w:lang w:val="fr-FR"/>
        </w:rPr>
        <w:t xml:space="preserve"> et </w:t>
      </w:r>
      <w:r w:rsidR="00096119" w:rsidRPr="00096119">
        <w:rPr>
          <w:lang w:val="fr-FR"/>
        </w:rPr>
        <w:t>0.707</w:t>
      </w:r>
      <w:r w:rsidR="00096119">
        <w:rPr>
          <w:lang w:val="fr-FR"/>
        </w:rPr>
        <w:t xml:space="preserve"> pour k = 5. </w:t>
      </w:r>
    </w:p>
    <w:p w:rsidR="00096119" w:rsidRPr="00096119" w:rsidRDefault="00096119" w:rsidP="00096119">
      <w:pPr>
        <w:keepNext/>
        <w:jc w:val="center"/>
        <w:rPr>
          <w:rFonts w:asciiTheme="majorHAnsi" w:eastAsia="SimHei" w:hAnsiTheme="majorHAnsi" w:cstheme="majorBidi"/>
          <w:b/>
          <w:color w:val="4F81BD" w:themeColor="accent1"/>
          <w:sz w:val="20"/>
          <w:szCs w:val="20"/>
          <w:lang w:val="fr-FR"/>
        </w:rPr>
      </w:pPr>
      <w:r w:rsidRPr="00096119">
        <w:rPr>
          <w:rFonts w:asciiTheme="majorHAnsi" w:eastAsia="SimHei" w:hAnsiTheme="majorHAnsi" w:cstheme="majorBidi"/>
          <w:b/>
          <w:noProof/>
          <w:color w:val="4F81BD" w:themeColor="accent1"/>
          <w:sz w:val="20"/>
          <w:szCs w:val="20"/>
          <w:lang w:val="fr-FR"/>
        </w:rPr>
        <w:drawing>
          <wp:inline distT="0" distB="0" distL="0" distR="0" wp14:anchorId="405E0BDE" wp14:editId="72FA2055">
            <wp:extent cx="2820838" cy="218867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6380" t="4793" r="6771" b="5456"/>
                    <a:stretch/>
                  </pic:blipFill>
                  <pic:spPr bwMode="auto">
                    <a:xfrm>
                      <a:off x="0" y="0"/>
                      <a:ext cx="2851546" cy="2212505"/>
                    </a:xfrm>
                    <a:prstGeom prst="rect">
                      <a:avLst/>
                    </a:prstGeom>
                    <a:noFill/>
                    <a:ln>
                      <a:noFill/>
                    </a:ln>
                    <a:extLst>
                      <a:ext uri="{53640926-AAD7-44D8-BBD7-CCE9431645EC}">
                        <a14:shadowObscured xmlns:a14="http://schemas.microsoft.com/office/drawing/2010/main"/>
                      </a:ext>
                    </a:extLst>
                  </pic:spPr>
                </pic:pic>
              </a:graphicData>
            </a:graphic>
          </wp:inline>
        </w:drawing>
      </w:r>
    </w:p>
    <w:p w:rsidR="00096119" w:rsidRDefault="00096119" w:rsidP="00096119">
      <w:pPr>
        <w:pStyle w:val="Lgende"/>
        <w:jc w:val="center"/>
        <w:rPr>
          <w:b/>
          <w:color w:val="4F81BD" w:themeColor="accent1"/>
          <w:lang w:val="fr-FR"/>
        </w:rPr>
      </w:pPr>
      <w:r w:rsidRPr="00096119">
        <w:rPr>
          <w:b/>
          <w:color w:val="4F81BD" w:themeColor="accent1"/>
          <w:lang w:val="fr-FR"/>
        </w:rPr>
        <w:t xml:space="preserve">Figure </w:t>
      </w:r>
      <w:r w:rsidRPr="00096119">
        <w:rPr>
          <w:b/>
          <w:color w:val="4F81BD" w:themeColor="accent1"/>
          <w:lang w:val="fr-FR"/>
        </w:rPr>
        <w:fldChar w:fldCharType="begin"/>
      </w:r>
      <w:r w:rsidRPr="00096119">
        <w:rPr>
          <w:b/>
          <w:color w:val="4F81BD" w:themeColor="accent1"/>
          <w:lang w:val="fr-FR"/>
        </w:rPr>
        <w:instrText xml:space="preserve"> SEQ Figure \* ARABIC </w:instrText>
      </w:r>
      <w:r w:rsidRPr="00096119">
        <w:rPr>
          <w:b/>
          <w:color w:val="4F81BD" w:themeColor="accent1"/>
          <w:lang w:val="fr-FR"/>
        </w:rPr>
        <w:fldChar w:fldCharType="separate"/>
      </w:r>
      <w:r w:rsidR="00B86C57">
        <w:rPr>
          <w:b/>
          <w:noProof/>
          <w:color w:val="4F81BD" w:themeColor="accent1"/>
          <w:lang w:val="fr-FR"/>
        </w:rPr>
        <w:t>14</w:t>
      </w:r>
      <w:r w:rsidRPr="00096119">
        <w:rPr>
          <w:b/>
          <w:color w:val="4F81BD" w:themeColor="accent1"/>
          <w:lang w:val="fr-FR"/>
        </w:rPr>
        <w:fldChar w:fldCharType="end"/>
      </w:r>
      <w:r w:rsidRPr="00096119">
        <w:rPr>
          <w:b/>
          <w:color w:val="4F81BD" w:themeColor="accent1"/>
          <w:lang w:val="fr-FR"/>
        </w:rPr>
        <w:t xml:space="preserve">: </w:t>
      </w:r>
      <w:r>
        <w:rPr>
          <w:b/>
          <w:color w:val="4F81BD" w:themeColor="accent1"/>
          <w:lang w:val="fr-FR"/>
        </w:rPr>
        <w:t xml:space="preserve">PIMA : </w:t>
      </w:r>
      <w:r w:rsidRPr="00752B3F">
        <w:rPr>
          <w:b/>
          <w:color w:val="4F81BD" w:themeColor="accent1"/>
          <w:lang w:val="fr-FR"/>
        </w:rPr>
        <w:t>l'erreur d</w:t>
      </w:r>
      <w:r>
        <w:rPr>
          <w:b/>
          <w:color w:val="4F81BD" w:themeColor="accent1"/>
          <w:lang w:val="fr-FR"/>
        </w:rPr>
        <w:t>e chaque itération avec L = 10, k =5</w:t>
      </w:r>
    </w:p>
    <w:p w:rsidR="00E910D0" w:rsidRDefault="00E910D0" w:rsidP="00096119">
      <w:pPr>
        <w:pStyle w:val="Lgende"/>
        <w:jc w:val="center"/>
        <w:rPr>
          <w:lang w:val="fr-FR"/>
        </w:rPr>
      </w:pPr>
    </w:p>
    <w:p w:rsidR="00096119" w:rsidRDefault="00096119" w:rsidP="00096119">
      <w:pPr>
        <w:rPr>
          <w:lang w:val="fr-FR"/>
        </w:rPr>
      </w:pPr>
      <w:r>
        <w:rPr>
          <w:lang w:val="fr-FR"/>
        </w:rPr>
        <w:t xml:space="preserve">D’après les résultats obtenus, nous pouvons constater que la méthode de RSM peut influe sur le classfifieur Kppv. En prenant différents sous-espaces de caractéristique aléatoirement, le résultat de Kppv vas varie, donc dépend des attributs.  </w:t>
      </w:r>
    </w:p>
    <w:p w:rsidR="00A233B6" w:rsidRDefault="00A233B6">
      <w:pPr>
        <w:widowControl/>
        <w:jc w:val="left"/>
        <w:rPr>
          <w:lang w:val="fr-FR"/>
        </w:rPr>
      </w:pPr>
      <w:r>
        <w:rPr>
          <w:lang w:val="fr-FR"/>
        </w:rPr>
        <w:br w:type="page"/>
      </w:r>
    </w:p>
    <w:p w:rsidR="00096119" w:rsidRDefault="00A233B6" w:rsidP="00A233B6">
      <w:pPr>
        <w:pStyle w:val="Titre2"/>
        <w:numPr>
          <w:ilvl w:val="0"/>
          <w:numId w:val="16"/>
        </w:numPr>
        <w:rPr>
          <w:lang w:val="fr-FR"/>
        </w:rPr>
      </w:pPr>
      <w:bookmarkStart w:id="19" w:name="_Toc445191445"/>
      <w:r>
        <w:rPr>
          <w:lang w:val="fr-FR"/>
        </w:rPr>
        <w:lastRenderedPageBreak/>
        <w:t>Adaboost</w:t>
      </w:r>
      <w:bookmarkEnd w:id="19"/>
      <w:r>
        <w:rPr>
          <w:lang w:val="fr-FR"/>
        </w:rPr>
        <w:t xml:space="preserve"> </w:t>
      </w:r>
    </w:p>
    <w:tbl>
      <w:tblPr>
        <w:tblStyle w:val="Grilledutableau"/>
        <w:tblW w:w="9450" w:type="dxa"/>
        <w:jc w:val="center"/>
        <w:tblLook w:val="04A0" w:firstRow="1" w:lastRow="0" w:firstColumn="1" w:lastColumn="0" w:noHBand="0" w:noVBand="1"/>
      </w:tblPr>
      <w:tblGrid>
        <w:gridCol w:w="9450"/>
      </w:tblGrid>
      <w:tr w:rsidR="00A233B6" w:rsidTr="00CF7C6F">
        <w:trPr>
          <w:trHeight w:val="288"/>
          <w:jc w:val="center"/>
        </w:trPr>
        <w:tc>
          <w:tcPr>
            <w:tcW w:w="9450" w:type="dxa"/>
          </w:tcPr>
          <w:p w:rsidR="00A233B6" w:rsidRDefault="00A233B6" w:rsidP="00A233B6">
            <w:pPr>
              <w:rPr>
                <w:lang w:val="fr-FR"/>
              </w:rPr>
            </w:pPr>
            <w:r>
              <w:rPr>
                <w:b/>
                <w:lang w:val="fr-FR"/>
              </w:rPr>
              <w:t>Algorithme 3</w:t>
            </w:r>
            <w:r w:rsidRPr="00097A59">
              <w:rPr>
                <w:lang w:val="fr-FR"/>
              </w:rPr>
              <w:t xml:space="preserve"> : </w:t>
            </w:r>
            <w:r>
              <w:rPr>
                <w:lang w:val="fr-FR"/>
              </w:rPr>
              <w:t xml:space="preserve">Adaboost </w:t>
            </w:r>
          </w:p>
        </w:tc>
      </w:tr>
      <w:tr w:rsidR="00A233B6" w:rsidRPr="00097A59" w:rsidTr="00CF7C6F">
        <w:trPr>
          <w:trHeight w:val="5734"/>
          <w:jc w:val="center"/>
        </w:trPr>
        <w:tc>
          <w:tcPr>
            <w:tcW w:w="9450" w:type="dxa"/>
          </w:tcPr>
          <w:p w:rsidR="00A233B6" w:rsidRDefault="00A233B6" w:rsidP="00983340">
            <w:pPr>
              <w:rPr>
                <w:lang w:val="en-GB"/>
              </w:rPr>
            </w:pPr>
            <w:r w:rsidRPr="00097A59">
              <w:rPr>
                <w:b/>
                <w:lang w:val="en-GB"/>
              </w:rPr>
              <w:t xml:space="preserve">Entrée: </w:t>
            </w:r>
            <w:r w:rsidRPr="00097A59">
              <w:rPr>
                <w:lang w:val="en-GB"/>
              </w:rPr>
              <w:t>B= base d’apprentissage</w:t>
            </w:r>
          </w:p>
          <w:p w:rsidR="00A233B6" w:rsidRPr="00A233B6" w:rsidRDefault="00A233B6" w:rsidP="00983340">
            <w:pPr>
              <w:rPr>
                <w:lang w:val="fr-FR"/>
              </w:rPr>
            </w:pPr>
            <w:r w:rsidRPr="00A233B6">
              <w:rPr>
                <w:lang w:val="fr-FR"/>
              </w:rPr>
              <w:t xml:space="preserve">      </w:t>
            </w:r>
            <w:r>
              <w:rPr>
                <w:lang w:val="fr-FR"/>
              </w:rPr>
              <w:t xml:space="preserve"> S</w:t>
            </w:r>
            <w:r w:rsidRPr="00A233B6">
              <w:rPr>
                <w:lang w:val="fr-FR"/>
              </w:rPr>
              <w:t xml:space="preserve"> = nombre de </w:t>
            </w:r>
            <w:r>
              <w:rPr>
                <w:lang w:val="fr-FR"/>
              </w:rPr>
              <w:t>l’élément</w:t>
            </w:r>
            <w:r w:rsidRPr="00A233B6">
              <w:rPr>
                <w:lang w:val="fr-FR"/>
              </w:rPr>
              <w:t xml:space="preserve"> </w:t>
            </w:r>
          </w:p>
          <w:p w:rsidR="00A233B6" w:rsidRPr="00097A59" w:rsidRDefault="00A233B6" w:rsidP="00983340">
            <w:pPr>
              <w:rPr>
                <w:lang w:val="fr-FR"/>
              </w:rPr>
            </w:pPr>
            <w:r w:rsidRPr="00097A59">
              <w:rPr>
                <w:lang w:val="fr-FR"/>
              </w:rPr>
              <w:t xml:space="preserve">       </w:t>
            </w:r>
            <w:r>
              <w:rPr>
                <w:lang w:val="fr-FR"/>
              </w:rPr>
              <w:t>L = nombre de classifieur</w:t>
            </w:r>
          </w:p>
          <w:p w:rsidR="00A233B6" w:rsidRPr="00097A59" w:rsidRDefault="00A233B6" w:rsidP="00983340">
            <w:pPr>
              <w:rPr>
                <w:b/>
                <w:lang w:val="fr-FR"/>
              </w:rPr>
            </w:pPr>
            <w:r w:rsidRPr="00097A59">
              <w:rPr>
                <w:b/>
                <w:lang w:val="fr-FR"/>
              </w:rPr>
              <w:t xml:space="preserve">       </w:t>
            </w:r>
          </w:p>
          <w:p w:rsidR="00A233B6" w:rsidRDefault="00A233B6" w:rsidP="00983340">
            <w:pPr>
              <w:rPr>
                <w:b/>
                <w:lang w:val="fr-FR"/>
              </w:rPr>
            </w:pPr>
            <w:r w:rsidRPr="00097A59">
              <w:rPr>
                <w:b/>
                <w:lang w:val="fr-FR"/>
              </w:rPr>
              <w:t xml:space="preserve">Début : </w:t>
            </w:r>
          </w:p>
          <w:p w:rsidR="00A233B6" w:rsidRPr="00A233B6" w:rsidRDefault="00A233B6" w:rsidP="00983340">
            <w:pPr>
              <w:rPr>
                <w:lang w:val="en-GB"/>
              </w:rPr>
            </w:pPr>
            <w:r w:rsidRPr="00A233B6">
              <w:rPr>
                <w:lang w:val="en-GB"/>
              </w:rPr>
              <w:t>Initialiser le poids W</w:t>
            </w:r>
            <w:r>
              <w:rPr>
                <w:vertAlign w:val="subscript"/>
                <w:lang w:val="en-GB"/>
              </w:rPr>
              <w:t>1</w:t>
            </w:r>
            <w:r w:rsidRPr="00A233B6">
              <w:rPr>
                <w:lang w:val="en-GB"/>
              </w:rPr>
              <w:t>(s)</w:t>
            </w:r>
            <w:r>
              <w:rPr>
                <w:lang w:val="en-GB"/>
              </w:rPr>
              <w:t xml:space="preserve"> = 1/S, s = 1, 2, …, S</w:t>
            </w:r>
          </w:p>
          <w:p w:rsidR="00A233B6" w:rsidRPr="00097A59" w:rsidRDefault="00A233B6" w:rsidP="00983340">
            <w:pPr>
              <w:rPr>
                <w:b/>
                <w:lang w:val="fr-FR"/>
              </w:rPr>
            </w:pPr>
            <w:r w:rsidRPr="00A233B6">
              <w:rPr>
                <w:b/>
                <w:lang w:val="en-GB"/>
              </w:rPr>
              <w:t xml:space="preserve">   </w:t>
            </w:r>
            <w:r w:rsidRPr="00097A59">
              <w:rPr>
                <w:b/>
                <w:lang w:val="fr-FR"/>
              </w:rPr>
              <w:t xml:space="preserve">Pour i = </w:t>
            </w:r>
            <w:r>
              <w:rPr>
                <w:b/>
                <w:lang w:val="fr-FR"/>
              </w:rPr>
              <w:t>1 : L, faire </w:t>
            </w:r>
          </w:p>
          <w:p w:rsidR="00A233B6" w:rsidRPr="00097A59" w:rsidRDefault="00A233B6" w:rsidP="00A233B6">
            <w:pPr>
              <w:pStyle w:val="Paragraphedeliste"/>
              <w:numPr>
                <w:ilvl w:val="0"/>
                <w:numId w:val="19"/>
              </w:numPr>
              <w:ind w:firstLineChars="0"/>
              <w:rPr>
                <w:lang w:val="fr-FR"/>
              </w:rPr>
            </w:pPr>
            <w:r>
              <w:rPr>
                <w:lang w:val="fr-FR"/>
              </w:rPr>
              <w:t>Entrainer un classifieur Ci sur la base d’apprentissage B</w:t>
            </w:r>
          </w:p>
          <w:p w:rsidR="00A233B6" w:rsidRDefault="00A233B6" w:rsidP="00A233B6">
            <w:pPr>
              <w:pStyle w:val="Paragraphedeliste"/>
              <w:numPr>
                <w:ilvl w:val="0"/>
                <w:numId w:val="19"/>
              </w:numPr>
              <w:ind w:firstLineChars="0"/>
              <w:rPr>
                <w:lang w:val="fr-FR"/>
              </w:rPr>
            </w:pPr>
            <w:r>
              <w:rPr>
                <w:lang w:val="fr-FR"/>
              </w:rPr>
              <w:t xml:space="preserve">Calculer le </w:t>
            </w:r>
            <w:r w:rsidR="00B86C57">
              <w:rPr>
                <w:lang w:val="fr-FR"/>
              </w:rPr>
              <w:t>taux</w:t>
            </w:r>
            <w:r>
              <w:rPr>
                <w:lang w:val="fr-FR"/>
              </w:rPr>
              <w:t xml:space="preserve"> d’erreur Ei = </w:t>
            </w:r>
            <m:oMath>
              <m:nary>
                <m:naryPr>
                  <m:chr m:val="∑"/>
                  <m:limLoc m:val="undOvr"/>
                  <m:ctrlPr>
                    <w:rPr>
                      <w:rFonts w:ascii="Cambria Math" w:hAnsi="Cambria Math"/>
                      <w:i/>
                      <w:lang w:val="fr-FR"/>
                    </w:rPr>
                  </m:ctrlPr>
                </m:naryPr>
                <m:sub>
                  <m:r>
                    <w:rPr>
                      <w:rFonts w:ascii="Cambria Math" w:hAnsi="Cambria Math"/>
                      <w:lang w:val="fr-FR"/>
                    </w:rPr>
                    <m:t>s=1</m:t>
                  </m:r>
                </m:sub>
                <m:sup>
                  <m:r>
                    <w:rPr>
                      <w:rFonts w:ascii="Cambria Math" w:hAnsi="Cambria Math"/>
                      <w:lang w:val="fr-FR"/>
                    </w:rPr>
                    <m:t>S</m:t>
                  </m:r>
                </m:sup>
                <m:e>
                  <m:r>
                    <w:rPr>
                      <w:rFonts w:ascii="Cambria Math" w:hAnsi="Cambria Math"/>
                      <w:lang w:val="fr-FR"/>
                    </w:rPr>
                    <m:t>Wsi*(1-Csi)</m:t>
                  </m:r>
                </m:e>
              </m:nary>
            </m:oMath>
          </w:p>
          <w:p w:rsidR="00B86C57" w:rsidRDefault="00B86C57" w:rsidP="00A233B6">
            <w:pPr>
              <w:pStyle w:val="Paragraphedeliste"/>
              <w:numPr>
                <w:ilvl w:val="0"/>
                <w:numId w:val="19"/>
              </w:numPr>
              <w:ind w:firstLineChars="0"/>
              <w:rPr>
                <w:lang w:val="fr-FR"/>
              </w:rPr>
            </w:pPr>
            <m:oMath>
              <m:r>
                <w:rPr>
                  <w:rFonts w:ascii="Cambria Math" w:hAnsi="Cambria Math"/>
                  <w:lang w:val="fr-FR"/>
                </w:rPr>
                <m:t xml:space="preserve">alpha(i)= </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2</m:t>
                  </m:r>
                </m:den>
              </m:f>
              <m:r>
                <w:rPr>
                  <w:rFonts w:ascii="Cambria Math" w:hAnsi="Cambria Math"/>
                  <w:lang w:val="fr-FR"/>
                </w:rPr>
                <m:t xml:space="preserve"> </m:t>
              </m:r>
              <m:r>
                <m:rPr>
                  <m:sty m:val="p"/>
                </m:rPr>
                <w:rPr>
                  <w:rFonts w:ascii="Cambria Math" w:hAnsi="Cambria Math"/>
                  <w:lang w:val="fr-FR"/>
                </w:rPr>
                <m:t>ln⁡</m:t>
              </m:r>
              <m:r>
                <w:rPr>
                  <w:rFonts w:ascii="Cambria Math" w:hAnsi="Cambria Math"/>
                  <w:lang w:val="fr-FR"/>
                </w:rPr>
                <m:t>(</m:t>
              </m:r>
              <m:f>
                <m:fPr>
                  <m:ctrlPr>
                    <w:rPr>
                      <w:rFonts w:ascii="Cambria Math" w:hAnsi="Cambria Math"/>
                      <w:i/>
                      <w:lang w:val="fr-FR"/>
                    </w:rPr>
                  </m:ctrlPr>
                </m:fPr>
                <m:num>
                  <m:r>
                    <w:rPr>
                      <w:rFonts w:ascii="Cambria Math" w:hAnsi="Cambria Math"/>
                      <w:lang w:val="fr-FR"/>
                    </w:rPr>
                    <m:t>1-Ei</m:t>
                  </m:r>
                </m:num>
                <m:den>
                  <m:r>
                    <w:rPr>
                      <w:rFonts w:ascii="Cambria Math" w:hAnsi="Cambria Math"/>
                      <w:lang w:val="fr-FR"/>
                    </w:rPr>
                    <m:t>Ei</m:t>
                  </m:r>
                </m:den>
              </m:f>
              <m:r>
                <w:rPr>
                  <w:rFonts w:ascii="Cambria Math" w:hAnsi="Cambria Math"/>
                  <w:lang w:val="fr-FR"/>
                </w:rPr>
                <m:t>)</m:t>
              </m:r>
            </m:oMath>
            <w:r w:rsidR="00035D4C">
              <w:rPr>
                <w:lang w:val="fr-FR"/>
              </w:rPr>
              <w:t xml:space="preserve">. Alpha est la fiabilité du classifier </w:t>
            </w:r>
          </w:p>
          <w:p w:rsidR="00B86C57" w:rsidRDefault="00B86C57" w:rsidP="00A233B6">
            <w:pPr>
              <w:pStyle w:val="Paragraphedeliste"/>
              <w:numPr>
                <w:ilvl w:val="0"/>
                <w:numId w:val="19"/>
              </w:numPr>
              <w:ind w:firstLineChars="0"/>
              <w:rPr>
                <w:lang w:val="fr-FR"/>
              </w:rPr>
            </w:pPr>
            <w:r>
              <w:rPr>
                <w:lang w:val="fr-FR"/>
              </w:rPr>
              <w:t>Mis à jour les poids W(i+1) = W(i)*exp(b*alpha(i)) b = -1 si bien classé, si non b =1 ;</w:t>
            </w:r>
          </w:p>
          <w:p w:rsidR="00B86C57" w:rsidRPr="00B86C57" w:rsidRDefault="00B86C57" w:rsidP="00B86C57">
            <w:pPr>
              <w:ind w:left="420"/>
              <w:rPr>
                <w:lang w:val="fr-FR"/>
              </w:rPr>
            </w:pPr>
          </w:p>
          <w:p w:rsidR="00A233B6" w:rsidRDefault="00A233B6" w:rsidP="00983340">
            <w:pPr>
              <w:pStyle w:val="Paragraphedeliste"/>
              <w:ind w:left="780" w:firstLineChars="0" w:firstLine="0"/>
              <w:rPr>
                <w:lang w:val="fr-FR"/>
              </w:rPr>
            </w:pPr>
            <w:r>
              <w:rPr>
                <w:lang w:val="fr-FR"/>
              </w:rPr>
              <w:t xml:space="preserve">Fin </w:t>
            </w:r>
          </w:p>
          <w:p w:rsidR="00A233B6" w:rsidRDefault="00A233B6" w:rsidP="00983340">
            <w:pPr>
              <w:ind w:firstLine="420"/>
              <w:rPr>
                <w:lang w:val="fr-FR"/>
              </w:rPr>
            </w:pPr>
            <w:r>
              <w:rPr>
                <w:lang w:val="fr-FR"/>
              </w:rPr>
              <w:t>Combiner les L classifieurs construit</w:t>
            </w:r>
            <w:r w:rsidR="00035D4C">
              <w:rPr>
                <w:lang w:val="fr-FR"/>
              </w:rPr>
              <w:t xml:space="preserve"> par le vote pondéré </w:t>
            </w:r>
            <w:r w:rsidR="00B86C57">
              <w:rPr>
                <w:lang w:val="fr-FR"/>
              </w:rPr>
              <w:t xml:space="preserve">avec les alphas </w:t>
            </w:r>
            <w:r>
              <w:rPr>
                <w:lang w:val="fr-FR"/>
              </w:rPr>
              <w:t xml:space="preserve">afin d’obtenir la décision finale    </w:t>
            </w:r>
            <w:r w:rsidR="00E56FFF">
              <w:rPr>
                <w:noProof/>
                <w:lang w:val="fr-FR"/>
              </w:rPr>
              <w:drawing>
                <wp:inline distT="0" distB="0" distL="0" distR="0" wp14:anchorId="00B7512C" wp14:editId="13B1B4DE">
                  <wp:extent cx="1809750" cy="4762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750" cy="476250"/>
                          </a:xfrm>
                          <a:prstGeom prst="rect">
                            <a:avLst/>
                          </a:prstGeom>
                        </pic:spPr>
                      </pic:pic>
                    </a:graphicData>
                  </a:graphic>
                </wp:inline>
              </w:drawing>
            </w:r>
            <w:r>
              <w:rPr>
                <w:lang w:val="fr-FR"/>
              </w:rPr>
              <w:t xml:space="preserve"> </w:t>
            </w:r>
            <w:r w:rsidR="00CF7C6F">
              <w:rPr>
                <w:lang w:val="fr-FR"/>
              </w:rPr>
              <w:t>(</w:t>
            </w:r>
            <w:r w:rsidR="00E56FFF">
              <w:rPr>
                <w:lang w:val="fr-FR"/>
              </w:rPr>
              <w:t>T = L</w:t>
            </w:r>
            <w:r w:rsidR="00CF7C6F">
              <w:rPr>
                <w:lang w:val="fr-FR"/>
              </w:rPr>
              <w:t>)</w:t>
            </w:r>
          </w:p>
          <w:p w:rsidR="00A233B6" w:rsidRPr="00097A59" w:rsidRDefault="00A233B6" w:rsidP="00983340">
            <w:pPr>
              <w:rPr>
                <w:b/>
                <w:lang w:val="fr-FR"/>
              </w:rPr>
            </w:pPr>
            <w:r w:rsidRPr="00097A59">
              <w:rPr>
                <w:b/>
                <w:lang w:val="fr-FR"/>
              </w:rPr>
              <w:t>Fin</w:t>
            </w:r>
          </w:p>
        </w:tc>
      </w:tr>
    </w:tbl>
    <w:p w:rsidR="00B86C57" w:rsidRDefault="00B86C57" w:rsidP="00A233B6">
      <w:pPr>
        <w:rPr>
          <w:lang w:val="fr-FR"/>
        </w:rPr>
      </w:pPr>
    </w:p>
    <w:p w:rsidR="00B86C57" w:rsidRDefault="00B86C57" w:rsidP="00A233B6">
      <w:pPr>
        <w:rPr>
          <w:lang w:val="fr-FR"/>
        </w:rPr>
      </w:pPr>
      <w:r>
        <w:rPr>
          <w:lang w:val="fr-FR"/>
        </w:rPr>
        <w:t xml:space="preserve">Le problème d’utiliser le Kppv ici est que </w:t>
      </w:r>
      <w:r w:rsidR="00146082">
        <w:rPr>
          <w:lang w:val="fr-FR"/>
        </w:rPr>
        <w:t>l’ordre des données dans la base d’apprentissage ne change pas donc les résultats classifiés ne change pas et le poids d’erre</w:t>
      </w:r>
      <w:r w:rsidR="00CF7C6F">
        <w:rPr>
          <w:lang w:val="fr-FR"/>
        </w:rPr>
        <w:t>u</w:t>
      </w:r>
      <w:r w:rsidR="00146082">
        <w:rPr>
          <w:lang w:val="fr-FR"/>
        </w:rPr>
        <w:t xml:space="preserve">r d’un élément est cumulé dans chaque itération d’apprentissage. </w:t>
      </w:r>
      <w:r w:rsidR="00CF7C6F">
        <w:rPr>
          <w:lang w:val="fr-FR"/>
        </w:rPr>
        <w:t>Le résultat obtenu pour k =5 est T_correc = 0.7266, la performance n’est pas améliorée pour un classifieur Kppv.</w:t>
      </w:r>
    </w:p>
    <w:p w:rsidR="00CF7C6F" w:rsidRDefault="00CF7C6F" w:rsidP="00A233B6">
      <w:pPr>
        <w:rPr>
          <w:lang w:val="fr-FR"/>
        </w:rPr>
      </w:pPr>
    </w:p>
    <w:p w:rsidR="00146082" w:rsidRDefault="00146082" w:rsidP="00A233B6">
      <w:pPr>
        <w:rPr>
          <w:lang w:val="fr-FR"/>
        </w:rPr>
      </w:pPr>
      <w:r>
        <w:rPr>
          <w:lang w:val="fr-FR"/>
        </w:rPr>
        <w:t xml:space="preserve">Si on utilise cette méthode pour le classifieur threshhold, nous pouvons observer que le taux d’erreur est diminué. </w:t>
      </w:r>
    </w:p>
    <w:p w:rsidR="00B86C57" w:rsidRDefault="00B86C57" w:rsidP="00B86C57">
      <w:pPr>
        <w:keepNext/>
      </w:pPr>
      <w:r w:rsidRPr="00B86C57">
        <w:rPr>
          <w:noProof/>
          <w:lang w:val="fr-FR"/>
        </w:rPr>
        <w:drawing>
          <wp:inline distT="0" distB="0" distL="0" distR="0" wp14:anchorId="23745EC0" wp14:editId="4263B046">
            <wp:extent cx="4787661" cy="227266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l="6898" r="7993"/>
                    <a:stretch/>
                  </pic:blipFill>
                  <pic:spPr bwMode="auto">
                    <a:xfrm>
                      <a:off x="0" y="0"/>
                      <a:ext cx="4793574" cy="2275472"/>
                    </a:xfrm>
                    <a:prstGeom prst="rect">
                      <a:avLst/>
                    </a:prstGeom>
                    <a:noFill/>
                    <a:ln>
                      <a:noFill/>
                    </a:ln>
                    <a:extLst>
                      <a:ext uri="{53640926-AAD7-44D8-BBD7-CCE9431645EC}">
                        <a14:shadowObscured xmlns:a14="http://schemas.microsoft.com/office/drawing/2010/main"/>
                      </a:ext>
                    </a:extLst>
                  </pic:spPr>
                </pic:pic>
              </a:graphicData>
            </a:graphic>
          </wp:inline>
        </w:drawing>
      </w:r>
    </w:p>
    <w:p w:rsidR="00B86C57" w:rsidRDefault="00B86C57" w:rsidP="00B86C57">
      <w:pPr>
        <w:pStyle w:val="Lgende"/>
        <w:jc w:val="center"/>
        <w:rPr>
          <w:b/>
          <w:color w:val="4F81BD" w:themeColor="accent1"/>
          <w:lang w:val="fr-FR"/>
        </w:rPr>
      </w:pPr>
      <w:r w:rsidRPr="00B86C57">
        <w:rPr>
          <w:b/>
          <w:color w:val="4F81BD" w:themeColor="accent1"/>
          <w:lang w:val="fr-FR"/>
        </w:rPr>
        <w:t xml:space="preserve">Figure </w:t>
      </w:r>
      <w:r w:rsidRPr="00B86C57">
        <w:rPr>
          <w:b/>
          <w:color w:val="4F81BD" w:themeColor="accent1"/>
          <w:lang w:val="fr-FR"/>
        </w:rPr>
        <w:fldChar w:fldCharType="begin"/>
      </w:r>
      <w:r w:rsidRPr="00B86C57">
        <w:rPr>
          <w:b/>
          <w:color w:val="4F81BD" w:themeColor="accent1"/>
          <w:lang w:val="fr-FR"/>
        </w:rPr>
        <w:instrText xml:space="preserve"> SEQ Figure \* ARABIC </w:instrText>
      </w:r>
      <w:r w:rsidRPr="00B86C57">
        <w:rPr>
          <w:b/>
          <w:color w:val="4F81BD" w:themeColor="accent1"/>
          <w:lang w:val="fr-FR"/>
        </w:rPr>
        <w:fldChar w:fldCharType="separate"/>
      </w:r>
      <w:r w:rsidRPr="00B86C57">
        <w:rPr>
          <w:b/>
          <w:color w:val="4F81BD" w:themeColor="accent1"/>
          <w:lang w:val="fr-FR"/>
        </w:rPr>
        <w:t>15</w:t>
      </w:r>
      <w:r w:rsidRPr="00B86C57">
        <w:rPr>
          <w:b/>
          <w:color w:val="4F81BD" w:themeColor="accent1"/>
          <w:lang w:val="fr-FR"/>
        </w:rPr>
        <w:fldChar w:fldCharType="end"/>
      </w:r>
      <w:r>
        <w:rPr>
          <w:b/>
          <w:color w:val="4F81BD" w:themeColor="accent1"/>
          <w:lang w:val="fr-FR"/>
        </w:rPr>
        <w:t>: threshold avec A</w:t>
      </w:r>
      <w:r w:rsidRPr="00B86C57">
        <w:rPr>
          <w:b/>
          <w:color w:val="4F81BD" w:themeColor="accent1"/>
          <w:lang w:val="fr-FR"/>
        </w:rPr>
        <w:t>daboost</w:t>
      </w:r>
    </w:p>
    <w:p w:rsidR="00146082" w:rsidRDefault="00146082" w:rsidP="00146082">
      <w:pPr>
        <w:rPr>
          <w:lang w:val="fr-FR"/>
        </w:rPr>
      </w:pPr>
      <w:r>
        <w:rPr>
          <w:lang w:val="fr-FR"/>
        </w:rPr>
        <w:lastRenderedPageBreak/>
        <w:t>D’apres les résultst, nous pouvons constater que</w:t>
      </w:r>
      <w:r w:rsidR="00035D4C">
        <w:rPr>
          <w:lang w:val="fr-FR"/>
        </w:rPr>
        <w:t>,</w:t>
      </w:r>
      <w:r>
        <w:rPr>
          <w:lang w:val="fr-FR"/>
        </w:rPr>
        <w:t xml:space="preserve"> </w:t>
      </w:r>
      <w:r w:rsidR="00035D4C">
        <w:rPr>
          <w:lang w:val="fr-FR"/>
        </w:rPr>
        <w:t xml:space="preserve">dans ce cas, </w:t>
      </w:r>
      <w:r>
        <w:rPr>
          <w:lang w:val="fr-FR"/>
        </w:rPr>
        <w:t xml:space="preserve">la méthode Adaboost est mieux que </w:t>
      </w:r>
      <w:r w:rsidR="00035D4C">
        <w:rPr>
          <w:lang w:val="fr-FR"/>
        </w:rPr>
        <w:t xml:space="preserve">la méthode de bagging. </w:t>
      </w:r>
    </w:p>
    <w:p w:rsidR="00146082" w:rsidRDefault="00146082" w:rsidP="00146082">
      <w:pPr>
        <w:rPr>
          <w:lang w:val="fr-FR"/>
        </w:rPr>
      </w:pPr>
    </w:p>
    <w:p w:rsidR="00146082" w:rsidRDefault="00146082" w:rsidP="00146082">
      <w:pPr>
        <w:rPr>
          <w:lang w:val="fr-FR"/>
        </w:rPr>
      </w:pPr>
    </w:p>
    <w:p w:rsidR="00146082" w:rsidRDefault="00146082" w:rsidP="00146082">
      <w:pPr>
        <w:pStyle w:val="Titre2"/>
        <w:rPr>
          <w:lang w:val="fr-FR"/>
        </w:rPr>
      </w:pPr>
      <w:bookmarkStart w:id="20" w:name="_Toc445191446"/>
      <w:r>
        <w:rPr>
          <w:lang w:val="fr-FR"/>
        </w:rPr>
        <w:t>Conclusion</w:t>
      </w:r>
      <w:bookmarkEnd w:id="20"/>
      <w:r>
        <w:rPr>
          <w:lang w:val="fr-FR"/>
        </w:rPr>
        <w:t xml:space="preserve"> </w:t>
      </w:r>
    </w:p>
    <w:p w:rsidR="00146082" w:rsidRPr="00146082" w:rsidRDefault="00146082" w:rsidP="00146082">
      <w:pPr>
        <w:rPr>
          <w:lang w:val="fr-FR"/>
        </w:rPr>
      </w:pPr>
      <w:r>
        <w:rPr>
          <w:lang w:val="fr-FR"/>
        </w:rPr>
        <w:t>Dans cette partie, nous avons appliqué trois méthodes de construction d’ensemble de classifieur pour le problème de deux classe</w:t>
      </w:r>
      <w:r w:rsidR="00035D4C">
        <w:rPr>
          <w:lang w:val="fr-FR"/>
        </w:rPr>
        <w:t>s</w:t>
      </w:r>
      <w:r>
        <w:rPr>
          <w:lang w:val="fr-FR"/>
        </w:rPr>
        <w:t>. A cause de manque de temps, je n’ai pu appliquer les méthodes pour le cas de multi</w:t>
      </w:r>
      <w:r w:rsidR="009C0098">
        <w:rPr>
          <w:lang w:val="fr-FR"/>
        </w:rPr>
        <w:t>-</w:t>
      </w:r>
      <w:r>
        <w:rPr>
          <w:lang w:val="fr-FR"/>
        </w:rPr>
        <w:t>classe.</w:t>
      </w:r>
    </w:p>
    <w:p w:rsidR="00146082" w:rsidRDefault="00146082" w:rsidP="00146082">
      <w:pPr>
        <w:rPr>
          <w:lang w:val="fr-FR"/>
        </w:rPr>
      </w:pPr>
    </w:p>
    <w:p w:rsidR="00035D4C" w:rsidRDefault="00035D4C" w:rsidP="00146082">
      <w:pPr>
        <w:rPr>
          <w:lang w:val="fr-FR"/>
        </w:rPr>
      </w:pPr>
      <w:r>
        <w:rPr>
          <w:lang w:val="fr-FR"/>
        </w:rPr>
        <w:t xml:space="preserve">La performance d’amélioration de la méthode bagging dépende de la stabilité du classifieur. Plus le classifieur instable, plus la performance est améliorée. </w:t>
      </w:r>
      <w:r w:rsidR="00CF7C6F">
        <w:rPr>
          <w:lang w:val="fr-FR"/>
        </w:rPr>
        <w:t xml:space="preserve">Quand </w:t>
      </w:r>
      <w:r>
        <w:rPr>
          <w:lang w:val="fr-FR"/>
        </w:rPr>
        <w:t>le classifieur est stable, on n’observe pas d’amélioration signifiante.</w:t>
      </w:r>
    </w:p>
    <w:p w:rsidR="00CF7C6F" w:rsidRDefault="00CF7C6F" w:rsidP="00146082">
      <w:pPr>
        <w:rPr>
          <w:lang w:val="fr-FR"/>
        </w:rPr>
      </w:pPr>
      <w:r>
        <w:rPr>
          <w:lang w:val="fr-FR"/>
        </w:rPr>
        <w:t xml:space="preserve">En générale la méthode de Adaboost est mieux que le bagging parce que il prend en compte les poids pour les donées. Par contre il peut </w:t>
      </w:r>
      <w:r w:rsidR="009C0098">
        <w:rPr>
          <w:lang w:val="fr-FR"/>
        </w:rPr>
        <w:t>tendance</w:t>
      </w:r>
      <w:r>
        <w:rPr>
          <w:lang w:val="fr-FR"/>
        </w:rPr>
        <w:t xml:space="preserve"> vers les donées qui sont toujours mal classées à cause du poids augmentant.</w:t>
      </w:r>
      <w:r w:rsidR="009C0098">
        <w:rPr>
          <w:lang w:val="fr-FR"/>
        </w:rPr>
        <w:t xml:space="preserve"> Imaginons qu’il y a quelques éléments anormaux, le résultat de boosting sera non idéal. </w:t>
      </w:r>
    </w:p>
    <w:p w:rsidR="00035D4C" w:rsidRPr="00035D4C" w:rsidRDefault="00035D4C" w:rsidP="00146082">
      <w:pPr>
        <w:rPr>
          <w:lang w:val="fr-FR"/>
        </w:rPr>
      </w:pPr>
    </w:p>
    <w:sectPr w:rsidR="00035D4C" w:rsidRPr="00035D4C" w:rsidSect="00105209">
      <w:footerReference w:type="default" r:id="rId2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980" w:rsidRDefault="00DD3980" w:rsidP="00E43E4E">
      <w:r>
        <w:separator/>
      </w:r>
    </w:p>
  </w:endnote>
  <w:endnote w:type="continuationSeparator" w:id="0">
    <w:p w:rsidR="00DD3980" w:rsidRDefault="00DD3980" w:rsidP="00E43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7750623"/>
      <w:docPartObj>
        <w:docPartGallery w:val="Page Numbers (Bottom of Page)"/>
        <w:docPartUnique/>
      </w:docPartObj>
    </w:sdtPr>
    <w:sdtEndPr/>
    <w:sdtContent>
      <w:p w:rsidR="00D25995" w:rsidRDefault="00D25995">
        <w:pPr>
          <w:pStyle w:val="Pieddepage"/>
          <w:jc w:val="right"/>
        </w:pPr>
        <w:r>
          <w:fldChar w:fldCharType="begin"/>
        </w:r>
        <w:r>
          <w:instrText>PAGE   \* MERGEFORMAT</w:instrText>
        </w:r>
        <w:r>
          <w:fldChar w:fldCharType="separate"/>
        </w:r>
        <w:r w:rsidR="00960600" w:rsidRPr="00960600">
          <w:rPr>
            <w:noProof/>
            <w:lang w:val="fr-FR"/>
          </w:rPr>
          <w:t>1</w:t>
        </w:r>
        <w:r>
          <w:fldChar w:fldCharType="end"/>
        </w:r>
      </w:p>
    </w:sdtContent>
  </w:sdt>
  <w:p w:rsidR="00D25995" w:rsidRDefault="00D2599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980" w:rsidRDefault="00DD3980" w:rsidP="00E43E4E">
      <w:r>
        <w:separator/>
      </w:r>
    </w:p>
  </w:footnote>
  <w:footnote w:type="continuationSeparator" w:id="0">
    <w:p w:rsidR="00DD3980" w:rsidRDefault="00DD3980" w:rsidP="00E43E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7D99"/>
    <w:multiLevelType w:val="hybridMultilevel"/>
    <w:tmpl w:val="4CE0BC78"/>
    <w:lvl w:ilvl="0" w:tplc="95B248B8">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 w15:restartNumberingAfterBreak="0">
    <w:nsid w:val="07091501"/>
    <w:multiLevelType w:val="hybridMultilevel"/>
    <w:tmpl w:val="6DEC6870"/>
    <w:lvl w:ilvl="0" w:tplc="7FDEF99C">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5844F6"/>
    <w:multiLevelType w:val="hybridMultilevel"/>
    <w:tmpl w:val="4CE0BC78"/>
    <w:lvl w:ilvl="0" w:tplc="95B248B8">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3" w15:restartNumberingAfterBreak="0">
    <w:nsid w:val="0A981185"/>
    <w:multiLevelType w:val="multilevel"/>
    <w:tmpl w:val="D5E8ACD0"/>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14A7AB6"/>
    <w:multiLevelType w:val="hybridMultilevel"/>
    <w:tmpl w:val="BA9EE592"/>
    <w:lvl w:ilvl="0" w:tplc="FE56B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656BFA"/>
    <w:multiLevelType w:val="hybridMultilevel"/>
    <w:tmpl w:val="646CF45A"/>
    <w:lvl w:ilvl="0" w:tplc="A8A8D2E6">
      <w:start w:val="1"/>
      <w:numFmt w:val="bullet"/>
      <w:lvlText w:val=""/>
      <w:lvlJc w:val="left"/>
      <w:pPr>
        <w:ind w:left="420" w:hanging="420"/>
      </w:pPr>
      <w:rPr>
        <w:rFonts w:ascii="Wingdings" w:hAnsi="Wingdings" w:hint="default"/>
        <w:sz w:val="13"/>
        <w:szCs w:val="13"/>
      </w:rPr>
    </w:lvl>
    <w:lvl w:ilvl="1" w:tplc="04090003">
      <w:start w:val="1"/>
      <w:numFmt w:val="bullet"/>
      <w:lvlText w:val=""/>
      <w:lvlJc w:val="left"/>
      <w:pPr>
        <w:ind w:left="840" w:hanging="420"/>
      </w:pPr>
      <w:rPr>
        <w:rFonts w:ascii="Wingdings" w:hAnsi="Wingdings" w:hint="default"/>
      </w:rPr>
    </w:lvl>
    <w:lvl w:ilvl="2" w:tplc="B22E3DE2">
      <w:start w:val="1"/>
      <w:numFmt w:val="bullet"/>
      <w:lvlText w:val=""/>
      <w:lvlJc w:val="left"/>
      <w:pPr>
        <w:ind w:left="1260" w:hanging="420"/>
      </w:pPr>
      <w:rPr>
        <w:rFonts w:ascii="Wingdings" w:hAnsi="Wingdings" w:hint="default"/>
        <w:sz w:val="10"/>
        <w:szCs w:val="10"/>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C965D09"/>
    <w:multiLevelType w:val="multilevel"/>
    <w:tmpl w:val="D5E8ACD0"/>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21200F52"/>
    <w:multiLevelType w:val="hybridMultilevel"/>
    <w:tmpl w:val="BA9EE592"/>
    <w:lvl w:ilvl="0" w:tplc="FE56B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F96C1B"/>
    <w:multiLevelType w:val="hybridMultilevel"/>
    <w:tmpl w:val="00BC8A0C"/>
    <w:lvl w:ilvl="0" w:tplc="789C7662">
      <w:start w:val="1"/>
      <w:numFmt w:val="decimal"/>
      <w:lvlText w:val="%1."/>
      <w:lvlJc w:val="left"/>
      <w:pPr>
        <w:ind w:left="360" w:hanging="360"/>
      </w:pPr>
      <w:rPr>
        <w:rFonts w:ascii="Verdana" w:eastAsia="SimSun" w:hAnsi="Verdana" w:cs="SimSun"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CC09DB"/>
    <w:multiLevelType w:val="hybridMultilevel"/>
    <w:tmpl w:val="54C0A416"/>
    <w:lvl w:ilvl="0" w:tplc="51021D96">
      <w:start w:val="1"/>
      <w:numFmt w:val="decimal"/>
      <w:lvlText w:val="%1."/>
      <w:lvlJc w:val="left"/>
      <w:pPr>
        <w:ind w:left="360" w:hanging="360"/>
      </w:pPr>
      <w:rPr>
        <w:rFonts w:ascii="Verdana" w:eastAsia="SimSun" w:hAnsi="Verdana" w:cs="SimSun"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482D4F"/>
    <w:multiLevelType w:val="hybridMultilevel"/>
    <w:tmpl w:val="BA9EE592"/>
    <w:lvl w:ilvl="0" w:tplc="FE56B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D07AEE"/>
    <w:multiLevelType w:val="hybridMultilevel"/>
    <w:tmpl w:val="BA9EE592"/>
    <w:lvl w:ilvl="0" w:tplc="FE56B8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97324F"/>
    <w:multiLevelType w:val="hybridMultilevel"/>
    <w:tmpl w:val="0890FCD2"/>
    <w:lvl w:ilvl="0" w:tplc="A894B8F0">
      <w:start w:val="1"/>
      <w:numFmt w:val="bullet"/>
      <w:lvlText w:val=""/>
      <w:lvlJc w:val="left"/>
      <w:pPr>
        <w:ind w:left="704" w:hanging="420"/>
      </w:pPr>
      <w:rPr>
        <w:rFonts w:ascii="Wingdings" w:hAnsi="Wingdings" w:hint="default"/>
        <w:sz w:val="10"/>
        <w:szCs w:val="10"/>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3" w15:restartNumberingAfterBreak="0">
    <w:nsid w:val="49AC0218"/>
    <w:multiLevelType w:val="hybridMultilevel"/>
    <w:tmpl w:val="435EBF2C"/>
    <w:lvl w:ilvl="0" w:tplc="98384B7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5CD6D04"/>
    <w:multiLevelType w:val="multilevel"/>
    <w:tmpl w:val="D5E8ACD0"/>
    <w:lvl w:ilvl="0">
      <w:start w:val="1"/>
      <w:numFmt w:val="decimal"/>
      <w:lvlText w:val="%1."/>
      <w:lvlJc w:val="left"/>
      <w:pPr>
        <w:ind w:left="360" w:hanging="360"/>
      </w:pPr>
      <w:rPr>
        <w:rFonts w:hint="default"/>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571B6C0A"/>
    <w:multiLevelType w:val="multilevel"/>
    <w:tmpl w:val="07EEA19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004" w:hanging="720"/>
      </w:pPr>
      <w:rPr>
        <w:rFonts w:hint="default"/>
      </w:rPr>
    </w:lvl>
    <w:lvl w:ilv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300889"/>
    <w:multiLevelType w:val="hybridMultilevel"/>
    <w:tmpl w:val="4CE0BC78"/>
    <w:lvl w:ilvl="0" w:tplc="95B248B8">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7" w15:restartNumberingAfterBreak="0">
    <w:nsid w:val="78727958"/>
    <w:multiLevelType w:val="hybridMultilevel"/>
    <w:tmpl w:val="A35EB728"/>
    <w:lvl w:ilvl="0" w:tplc="E9B2EB02">
      <w:start w:val="1"/>
      <w:numFmt w:val="bullet"/>
      <w:lvlText w:val=""/>
      <w:lvlJc w:val="left"/>
      <w:pPr>
        <w:ind w:left="780" w:hanging="420"/>
      </w:pPr>
      <w:rPr>
        <w:rFonts w:ascii="Wingdings" w:hAnsi="Wingdings" w:hint="default"/>
        <w:sz w:val="13"/>
        <w:szCs w:val="13"/>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15:restartNumberingAfterBreak="0">
    <w:nsid w:val="7AB30973"/>
    <w:multiLevelType w:val="hybridMultilevel"/>
    <w:tmpl w:val="468C0042"/>
    <w:lvl w:ilvl="0" w:tplc="1D409A6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6"/>
  </w:num>
  <w:num w:numId="5">
    <w:abstractNumId w:val="1"/>
  </w:num>
  <w:num w:numId="6">
    <w:abstractNumId w:val="5"/>
  </w:num>
  <w:num w:numId="7">
    <w:abstractNumId w:val="11"/>
  </w:num>
  <w:num w:numId="8">
    <w:abstractNumId w:val="12"/>
  </w:num>
  <w:num w:numId="9">
    <w:abstractNumId w:val="14"/>
  </w:num>
  <w:num w:numId="10">
    <w:abstractNumId w:val="17"/>
  </w:num>
  <w:num w:numId="11">
    <w:abstractNumId w:val="4"/>
  </w:num>
  <w:num w:numId="12">
    <w:abstractNumId w:val="7"/>
  </w:num>
  <w:num w:numId="13">
    <w:abstractNumId w:val="3"/>
  </w:num>
  <w:num w:numId="14">
    <w:abstractNumId w:val="10"/>
  </w:num>
  <w:num w:numId="15">
    <w:abstractNumId w:val="13"/>
  </w:num>
  <w:num w:numId="16">
    <w:abstractNumId w:val="18"/>
  </w:num>
  <w:num w:numId="17">
    <w:abstractNumId w:val="2"/>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hyphenationZone w:val="425"/>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4CD"/>
    <w:rsid w:val="000116A6"/>
    <w:rsid w:val="00035D4C"/>
    <w:rsid w:val="00047646"/>
    <w:rsid w:val="0005793F"/>
    <w:rsid w:val="00096119"/>
    <w:rsid w:val="000965EA"/>
    <w:rsid w:val="00097A59"/>
    <w:rsid w:val="000C0512"/>
    <w:rsid w:val="000C7946"/>
    <w:rsid w:val="000D75A3"/>
    <w:rsid w:val="000F0D96"/>
    <w:rsid w:val="000F17B4"/>
    <w:rsid w:val="00105209"/>
    <w:rsid w:val="00112E08"/>
    <w:rsid w:val="001214C1"/>
    <w:rsid w:val="00146082"/>
    <w:rsid w:val="00156295"/>
    <w:rsid w:val="00160000"/>
    <w:rsid w:val="001604CE"/>
    <w:rsid w:val="0017438A"/>
    <w:rsid w:val="001750C0"/>
    <w:rsid w:val="001772A8"/>
    <w:rsid w:val="001C2E3A"/>
    <w:rsid w:val="001C7C16"/>
    <w:rsid w:val="001F5ADF"/>
    <w:rsid w:val="002074CD"/>
    <w:rsid w:val="00221FE0"/>
    <w:rsid w:val="002225D1"/>
    <w:rsid w:val="00236D62"/>
    <w:rsid w:val="002916DA"/>
    <w:rsid w:val="002A759A"/>
    <w:rsid w:val="002E2BFB"/>
    <w:rsid w:val="002E5D1A"/>
    <w:rsid w:val="00307A7F"/>
    <w:rsid w:val="00311454"/>
    <w:rsid w:val="00320477"/>
    <w:rsid w:val="00357E58"/>
    <w:rsid w:val="003F61BD"/>
    <w:rsid w:val="004168E5"/>
    <w:rsid w:val="004221AD"/>
    <w:rsid w:val="004254A2"/>
    <w:rsid w:val="00490667"/>
    <w:rsid w:val="004C13CA"/>
    <w:rsid w:val="004F37B2"/>
    <w:rsid w:val="00525920"/>
    <w:rsid w:val="00545A47"/>
    <w:rsid w:val="0055126B"/>
    <w:rsid w:val="005809A7"/>
    <w:rsid w:val="0058727D"/>
    <w:rsid w:val="00592B9A"/>
    <w:rsid w:val="005A76A2"/>
    <w:rsid w:val="005C40CB"/>
    <w:rsid w:val="006101F5"/>
    <w:rsid w:val="00614708"/>
    <w:rsid w:val="006820B8"/>
    <w:rsid w:val="00702C40"/>
    <w:rsid w:val="0071528B"/>
    <w:rsid w:val="0072065E"/>
    <w:rsid w:val="00752B3F"/>
    <w:rsid w:val="007716DD"/>
    <w:rsid w:val="00795B7D"/>
    <w:rsid w:val="0079665A"/>
    <w:rsid w:val="007C1C66"/>
    <w:rsid w:val="00836C9A"/>
    <w:rsid w:val="00855441"/>
    <w:rsid w:val="00882892"/>
    <w:rsid w:val="009373FB"/>
    <w:rsid w:val="00960600"/>
    <w:rsid w:val="00965635"/>
    <w:rsid w:val="00991A4F"/>
    <w:rsid w:val="009B77D5"/>
    <w:rsid w:val="009C0098"/>
    <w:rsid w:val="00A22203"/>
    <w:rsid w:val="00A233B6"/>
    <w:rsid w:val="00A254FC"/>
    <w:rsid w:val="00A31B95"/>
    <w:rsid w:val="00A52455"/>
    <w:rsid w:val="00A767FE"/>
    <w:rsid w:val="00A86689"/>
    <w:rsid w:val="00A86869"/>
    <w:rsid w:val="00A9458E"/>
    <w:rsid w:val="00AA7D50"/>
    <w:rsid w:val="00AB2F49"/>
    <w:rsid w:val="00AC2D78"/>
    <w:rsid w:val="00B33AF8"/>
    <w:rsid w:val="00B41865"/>
    <w:rsid w:val="00B41EAC"/>
    <w:rsid w:val="00B62895"/>
    <w:rsid w:val="00B86C57"/>
    <w:rsid w:val="00B9143B"/>
    <w:rsid w:val="00BB0A24"/>
    <w:rsid w:val="00BD5C7A"/>
    <w:rsid w:val="00BF4CCB"/>
    <w:rsid w:val="00C05340"/>
    <w:rsid w:val="00C07304"/>
    <w:rsid w:val="00C07DF6"/>
    <w:rsid w:val="00C1696B"/>
    <w:rsid w:val="00C512E6"/>
    <w:rsid w:val="00C57EB8"/>
    <w:rsid w:val="00C61F82"/>
    <w:rsid w:val="00CF7C6F"/>
    <w:rsid w:val="00D123A0"/>
    <w:rsid w:val="00D25995"/>
    <w:rsid w:val="00D30F63"/>
    <w:rsid w:val="00D33757"/>
    <w:rsid w:val="00D86944"/>
    <w:rsid w:val="00D949AC"/>
    <w:rsid w:val="00DA67FD"/>
    <w:rsid w:val="00DD3980"/>
    <w:rsid w:val="00E43E4E"/>
    <w:rsid w:val="00E56FFF"/>
    <w:rsid w:val="00E910D0"/>
    <w:rsid w:val="00EB31E2"/>
    <w:rsid w:val="00EB4C92"/>
    <w:rsid w:val="00ED0D91"/>
    <w:rsid w:val="00ED2218"/>
    <w:rsid w:val="00F14058"/>
    <w:rsid w:val="00F46737"/>
    <w:rsid w:val="00FE0806"/>
    <w:rsid w:val="00FE1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96386F-4786-43F8-BAE6-8A0558793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F61BD"/>
    <w:pPr>
      <w:widowControl w:val="0"/>
      <w:jc w:val="both"/>
    </w:pPr>
  </w:style>
  <w:style w:type="paragraph" w:styleId="Titre1">
    <w:name w:val="heading 1"/>
    <w:basedOn w:val="Normal"/>
    <w:next w:val="Normal"/>
    <w:link w:val="Titre1Car"/>
    <w:uiPriority w:val="9"/>
    <w:qFormat/>
    <w:rsid w:val="00105209"/>
    <w:pPr>
      <w:keepNext/>
      <w:keepLines/>
      <w:spacing w:before="340" w:after="330" w:line="578" w:lineRule="auto"/>
      <w:outlineLvl w:val="0"/>
    </w:pPr>
    <w:rPr>
      <w:b/>
      <w:bCs/>
      <w:kern w:val="44"/>
      <w:sz w:val="44"/>
      <w:szCs w:val="44"/>
    </w:rPr>
  </w:style>
  <w:style w:type="paragraph" w:styleId="Titre2">
    <w:name w:val="heading 2"/>
    <w:basedOn w:val="Normal"/>
    <w:next w:val="Normal"/>
    <w:link w:val="Titre2Car"/>
    <w:uiPriority w:val="9"/>
    <w:unhideWhenUsed/>
    <w:qFormat/>
    <w:rsid w:val="000476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itre3">
    <w:name w:val="heading 3"/>
    <w:basedOn w:val="Normal"/>
    <w:next w:val="Normal"/>
    <w:link w:val="Titre3Car"/>
    <w:uiPriority w:val="9"/>
    <w:unhideWhenUsed/>
    <w:qFormat/>
    <w:rsid w:val="00047646"/>
    <w:pPr>
      <w:keepNext/>
      <w:keepLines/>
      <w:spacing w:before="260" w:after="260" w:line="416" w:lineRule="auto"/>
      <w:outlineLvl w:val="2"/>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92B9A"/>
    <w:pPr>
      <w:ind w:firstLineChars="200" w:firstLine="420"/>
    </w:pPr>
  </w:style>
  <w:style w:type="paragraph" w:styleId="Sansinterligne">
    <w:name w:val="No Spacing"/>
    <w:link w:val="SansinterligneCar"/>
    <w:uiPriority w:val="1"/>
    <w:qFormat/>
    <w:rsid w:val="00105209"/>
    <w:rPr>
      <w:kern w:val="0"/>
      <w:sz w:val="22"/>
    </w:rPr>
  </w:style>
  <w:style w:type="character" w:customStyle="1" w:styleId="SansinterligneCar">
    <w:name w:val="Sans interligne Car"/>
    <w:basedOn w:val="Policepardfaut"/>
    <w:link w:val="Sansinterligne"/>
    <w:uiPriority w:val="1"/>
    <w:rsid w:val="00105209"/>
    <w:rPr>
      <w:kern w:val="0"/>
      <w:sz w:val="22"/>
    </w:rPr>
  </w:style>
  <w:style w:type="paragraph" w:styleId="Textedebulles">
    <w:name w:val="Balloon Text"/>
    <w:basedOn w:val="Normal"/>
    <w:link w:val="TextedebullesCar"/>
    <w:uiPriority w:val="99"/>
    <w:semiHidden/>
    <w:unhideWhenUsed/>
    <w:rsid w:val="00105209"/>
    <w:rPr>
      <w:sz w:val="16"/>
      <w:szCs w:val="16"/>
    </w:rPr>
  </w:style>
  <w:style w:type="character" w:customStyle="1" w:styleId="TextedebullesCar">
    <w:name w:val="Texte de bulles Car"/>
    <w:basedOn w:val="Policepardfaut"/>
    <w:link w:val="Textedebulles"/>
    <w:uiPriority w:val="99"/>
    <w:semiHidden/>
    <w:rsid w:val="00105209"/>
    <w:rPr>
      <w:sz w:val="16"/>
      <w:szCs w:val="16"/>
    </w:rPr>
  </w:style>
  <w:style w:type="character" w:customStyle="1" w:styleId="Titre1Car">
    <w:name w:val="Titre 1 Car"/>
    <w:basedOn w:val="Policepardfaut"/>
    <w:link w:val="Titre1"/>
    <w:uiPriority w:val="9"/>
    <w:rsid w:val="00105209"/>
    <w:rPr>
      <w:b/>
      <w:bCs/>
      <w:kern w:val="44"/>
      <w:sz w:val="44"/>
      <w:szCs w:val="44"/>
    </w:rPr>
  </w:style>
  <w:style w:type="paragraph" w:styleId="En-ttedetabledesmatires">
    <w:name w:val="TOC Heading"/>
    <w:basedOn w:val="Titre1"/>
    <w:next w:val="Normal"/>
    <w:uiPriority w:val="39"/>
    <w:semiHidden/>
    <w:unhideWhenUsed/>
    <w:qFormat/>
    <w:rsid w:val="0010520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M3">
    <w:name w:val="toc 3"/>
    <w:basedOn w:val="Normal"/>
    <w:next w:val="Normal"/>
    <w:autoRedefine/>
    <w:uiPriority w:val="39"/>
    <w:unhideWhenUsed/>
    <w:rsid w:val="00105209"/>
    <w:pPr>
      <w:ind w:leftChars="400" w:left="840"/>
    </w:pPr>
  </w:style>
  <w:style w:type="character" w:styleId="Lienhypertexte">
    <w:name w:val="Hyperlink"/>
    <w:basedOn w:val="Policepardfaut"/>
    <w:uiPriority w:val="99"/>
    <w:unhideWhenUsed/>
    <w:rsid w:val="00105209"/>
    <w:rPr>
      <w:color w:val="0000FF" w:themeColor="hyperlink"/>
      <w:u w:val="single"/>
    </w:rPr>
  </w:style>
  <w:style w:type="character" w:customStyle="1" w:styleId="Titre3Car">
    <w:name w:val="Titre 3 Car"/>
    <w:basedOn w:val="Policepardfaut"/>
    <w:link w:val="Titre3"/>
    <w:uiPriority w:val="9"/>
    <w:rsid w:val="00047646"/>
    <w:rPr>
      <w:b/>
      <w:bCs/>
      <w:sz w:val="32"/>
      <w:szCs w:val="32"/>
    </w:rPr>
  </w:style>
  <w:style w:type="character" w:customStyle="1" w:styleId="Titre2Car">
    <w:name w:val="Titre 2 Car"/>
    <w:basedOn w:val="Policepardfaut"/>
    <w:link w:val="Titre2"/>
    <w:uiPriority w:val="9"/>
    <w:rsid w:val="00047646"/>
    <w:rPr>
      <w:rFonts w:asciiTheme="majorHAnsi" w:eastAsiaTheme="majorEastAsia" w:hAnsiTheme="majorHAnsi" w:cstheme="majorBidi"/>
      <w:b/>
      <w:bCs/>
      <w:sz w:val="32"/>
      <w:szCs w:val="32"/>
    </w:rPr>
  </w:style>
  <w:style w:type="paragraph" w:styleId="TM1">
    <w:name w:val="toc 1"/>
    <w:basedOn w:val="Normal"/>
    <w:next w:val="Normal"/>
    <w:autoRedefine/>
    <w:uiPriority w:val="39"/>
    <w:unhideWhenUsed/>
    <w:rsid w:val="00047646"/>
  </w:style>
  <w:style w:type="paragraph" w:styleId="TM2">
    <w:name w:val="toc 2"/>
    <w:basedOn w:val="Normal"/>
    <w:next w:val="Normal"/>
    <w:autoRedefine/>
    <w:uiPriority w:val="39"/>
    <w:unhideWhenUsed/>
    <w:rsid w:val="00047646"/>
    <w:pPr>
      <w:ind w:leftChars="200" w:left="420"/>
    </w:pPr>
  </w:style>
  <w:style w:type="character" w:styleId="Textedelespacerserv">
    <w:name w:val="Placeholder Text"/>
    <w:basedOn w:val="Policepardfaut"/>
    <w:uiPriority w:val="99"/>
    <w:semiHidden/>
    <w:rsid w:val="002916DA"/>
    <w:rPr>
      <w:color w:val="808080"/>
    </w:rPr>
  </w:style>
  <w:style w:type="table" w:styleId="Grilledutableau">
    <w:name w:val="Table Grid"/>
    <w:basedOn w:val="TableauNormal"/>
    <w:uiPriority w:val="59"/>
    <w:rsid w:val="009B7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9B77D5"/>
    <w:rPr>
      <w:rFonts w:asciiTheme="majorHAnsi" w:eastAsia="SimHei" w:hAnsiTheme="majorHAnsi" w:cstheme="majorBidi"/>
      <w:sz w:val="20"/>
      <w:szCs w:val="20"/>
    </w:rPr>
  </w:style>
  <w:style w:type="table" w:styleId="Trameclaire-Accent1">
    <w:name w:val="Light Shading Accent 1"/>
    <w:basedOn w:val="TableauNormal"/>
    <w:uiPriority w:val="60"/>
    <w:rsid w:val="003204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n-tte">
    <w:name w:val="header"/>
    <w:basedOn w:val="Normal"/>
    <w:link w:val="En-tteCar"/>
    <w:uiPriority w:val="99"/>
    <w:unhideWhenUsed/>
    <w:rsid w:val="00E43E4E"/>
    <w:pPr>
      <w:tabs>
        <w:tab w:val="center" w:pos="4536"/>
        <w:tab w:val="right" w:pos="9072"/>
      </w:tabs>
    </w:pPr>
  </w:style>
  <w:style w:type="character" w:customStyle="1" w:styleId="En-tteCar">
    <w:name w:val="En-tête Car"/>
    <w:basedOn w:val="Policepardfaut"/>
    <w:link w:val="En-tte"/>
    <w:uiPriority w:val="99"/>
    <w:rsid w:val="00E43E4E"/>
  </w:style>
  <w:style w:type="paragraph" w:styleId="Pieddepage">
    <w:name w:val="footer"/>
    <w:basedOn w:val="Normal"/>
    <w:link w:val="PieddepageCar"/>
    <w:uiPriority w:val="99"/>
    <w:unhideWhenUsed/>
    <w:rsid w:val="00E43E4E"/>
    <w:pPr>
      <w:tabs>
        <w:tab w:val="center" w:pos="4536"/>
        <w:tab w:val="right" w:pos="9072"/>
      </w:tabs>
    </w:pPr>
  </w:style>
  <w:style w:type="character" w:customStyle="1" w:styleId="PieddepageCar">
    <w:name w:val="Pied de page Car"/>
    <w:basedOn w:val="Policepardfaut"/>
    <w:link w:val="Pieddepage"/>
    <w:uiPriority w:val="99"/>
    <w:rsid w:val="00E43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11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6.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chart" Target="charts/chart1.xml"/><Relationship Id="rId27" Type="http://schemas.openxmlformats.org/officeDocument/2006/relationships/image" Target="media/image18.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ROUEN_university\fusion_d'informations\TP%20part1\comparais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bar"/>
        <c:grouping val="clustered"/>
        <c:varyColors val="0"/>
        <c:ser>
          <c:idx val="0"/>
          <c:order val="0"/>
          <c:tx>
            <c:strRef>
              <c:f>Feuil1!$B$1</c:f>
              <c:strCache>
                <c:ptCount val="1"/>
                <c:pt idx="0">
                  <c:v>Reconnues</c:v>
                </c:pt>
              </c:strCache>
            </c:strRef>
          </c:tx>
          <c:spPr>
            <a:solidFill>
              <a:schemeClr val="accent1"/>
            </a:solidFill>
            <a:ln>
              <a:noFill/>
            </a:ln>
            <a:effectLst/>
          </c:spPr>
          <c:invertIfNegative val="0"/>
          <c:cat>
            <c:strRef>
              <c:f>Feuil1!$A$2:$A$18</c:f>
              <c:strCache>
                <c:ptCount val="17"/>
                <c:pt idx="0">
                  <c:v>Vote pluralité</c:v>
                </c:pt>
                <c:pt idx="1">
                  <c:v>Vote majorité</c:v>
                </c:pt>
                <c:pt idx="2">
                  <c:v>Vote pondéré</c:v>
                </c:pt>
                <c:pt idx="3">
                  <c:v>BCM_TOP1</c:v>
                </c:pt>
                <c:pt idx="4">
                  <c:v>BCM_TOP5</c:v>
                </c:pt>
                <c:pt idx="5">
                  <c:v>MR_TOP1</c:v>
                </c:pt>
                <c:pt idx="6">
                  <c:v>MR_TOP5</c:v>
                </c:pt>
                <c:pt idx="7">
                  <c:v>SPrang_TOP1</c:v>
                </c:pt>
                <c:pt idx="8">
                  <c:v>SPrang_TOP5</c:v>
                </c:pt>
                <c:pt idx="9">
                  <c:v>Somme Top1</c:v>
                </c:pt>
                <c:pt idx="10">
                  <c:v>Somme Top5</c:v>
                </c:pt>
                <c:pt idx="11">
                  <c:v>Produit Top1</c:v>
                </c:pt>
                <c:pt idx="12">
                  <c:v>Produit Top5</c:v>
                </c:pt>
                <c:pt idx="13">
                  <c:v>SPmesure_Top1</c:v>
                </c:pt>
                <c:pt idx="14">
                  <c:v>SPmesure _Top5</c:v>
                </c:pt>
                <c:pt idx="15">
                  <c:v>PPmesure _Top1</c:v>
                </c:pt>
                <c:pt idx="16">
                  <c:v>PPmesure _Top5</c:v>
                </c:pt>
              </c:strCache>
            </c:strRef>
          </c:cat>
          <c:val>
            <c:numRef>
              <c:f>Feuil1!$B$2:$B$18</c:f>
              <c:numCache>
                <c:formatCode>General</c:formatCode>
                <c:ptCount val="17"/>
                <c:pt idx="0">
                  <c:v>9650</c:v>
                </c:pt>
                <c:pt idx="1">
                  <c:v>9057</c:v>
                </c:pt>
                <c:pt idx="2">
                  <c:v>9828</c:v>
                </c:pt>
                <c:pt idx="3">
                  <c:v>6885</c:v>
                </c:pt>
                <c:pt idx="4">
                  <c:v>8051</c:v>
                </c:pt>
                <c:pt idx="5">
                  <c:v>2679</c:v>
                </c:pt>
                <c:pt idx="6">
                  <c:v>9997</c:v>
                </c:pt>
                <c:pt idx="7">
                  <c:v>7949</c:v>
                </c:pt>
                <c:pt idx="8">
                  <c:v>7803</c:v>
                </c:pt>
                <c:pt idx="9">
                  <c:v>9709</c:v>
                </c:pt>
                <c:pt idx="10">
                  <c:v>9952</c:v>
                </c:pt>
                <c:pt idx="11">
                  <c:v>6626</c:v>
                </c:pt>
                <c:pt idx="12">
                  <c:v>6767</c:v>
                </c:pt>
                <c:pt idx="13">
                  <c:v>9733</c:v>
                </c:pt>
                <c:pt idx="14">
                  <c:v>9988</c:v>
                </c:pt>
                <c:pt idx="15">
                  <c:v>6630</c:v>
                </c:pt>
                <c:pt idx="16">
                  <c:v>6767</c:v>
                </c:pt>
              </c:numCache>
            </c:numRef>
          </c:val>
          <c:extLst>
            <c:ext xmlns:c16="http://schemas.microsoft.com/office/drawing/2014/chart" uri="{C3380CC4-5D6E-409C-BE32-E72D297353CC}">
              <c16:uniqueId val="{00000000-61F5-4665-8874-6AE59167BDA4}"/>
            </c:ext>
          </c:extLst>
        </c:ser>
        <c:dLbls>
          <c:showLegendKey val="0"/>
          <c:showVal val="0"/>
          <c:showCatName val="0"/>
          <c:showSerName val="0"/>
          <c:showPercent val="0"/>
          <c:showBubbleSize val="0"/>
        </c:dLbls>
        <c:gapWidth val="182"/>
        <c:axId val="403759856"/>
        <c:axId val="403757560"/>
      </c:barChart>
      <c:catAx>
        <c:axId val="403759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3757560"/>
        <c:crosses val="autoZero"/>
        <c:auto val="1"/>
        <c:lblAlgn val="ctr"/>
        <c:lblOffset val="100"/>
        <c:noMultiLvlLbl val="0"/>
      </c:catAx>
      <c:valAx>
        <c:axId val="403757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037598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FAEFC17F4E4E429B49134F3AB03856"/>
        <w:category>
          <w:name w:val="Général"/>
          <w:gallery w:val="placeholder"/>
        </w:category>
        <w:types>
          <w:type w:val="bbPlcHdr"/>
        </w:types>
        <w:behaviors>
          <w:behavior w:val="content"/>
        </w:behaviors>
        <w:guid w:val="{59B2C72F-C738-4267-927A-0EB4B69D4F65}"/>
      </w:docPartPr>
      <w:docPartBody>
        <w:p w:rsidR="00D41EE9" w:rsidRDefault="00D41EE9" w:rsidP="00D41EE9">
          <w:pPr>
            <w:pStyle w:val="15FAEFC17F4E4E429B49134F3AB03856"/>
          </w:pPr>
          <w:r>
            <w:rPr>
              <w:rFonts w:asciiTheme="majorHAnsi" w:eastAsiaTheme="majorEastAsia" w:hAnsiTheme="majorHAnsi" w:cstheme="majorBidi"/>
              <w:caps/>
              <w:lang w:val="fr-FR"/>
            </w:rPr>
            <w:t>[Nom de la société]</w:t>
          </w:r>
        </w:p>
      </w:docPartBody>
    </w:docPart>
    <w:docPart>
      <w:docPartPr>
        <w:name w:val="D6143C60B0DA4D6C85E71D8B1A3F823B"/>
        <w:category>
          <w:name w:val="Général"/>
          <w:gallery w:val="placeholder"/>
        </w:category>
        <w:types>
          <w:type w:val="bbPlcHdr"/>
        </w:types>
        <w:behaviors>
          <w:behavior w:val="content"/>
        </w:behaviors>
        <w:guid w:val="{A792D6E2-C1EE-4618-A314-9CD559456780}"/>
      </w:docPartPr>
      <w:docPartBody>
        <w:p w:rsidR="00D41EE9" w:rsidRDefault="00D41EE9" w:rsidP="00D41EE9">
          <w:pPr>
            <w:pStyle w:val="D6143C60B0DA4D6C85E71D8B1A3F823B"/>
          </w:pPr>
          <w:r>
            <w:rPr>
              <w:rFonts w:asciiTheme="majorHAnsi" w:eastAsiaTheme="majorEastAsia" w:hAnsiTheme="majorHAnsi" w:cstheme="majorBidi"/>
              <w:sz w:val="80"/>
              <w:szCs w:val="80"/>
              <w:lang w:val="fr-FR"/>
            </w:rPr>
            <w:t>[Titre du document]</w:t>
          </w:r>
        </w:p>
      </w:docPartBody>
    </w:docPart>
    <w:docPart>
      <w:docPartPr>
        <w:name w:val="B085912C108840CD96335A21CE875198"/>
        <w:category>
          <w:name w:val="Général"/>
          <w:gallery w:val="placeholder"/>
        </w:category>
        <w:types>
          <w:type w:val="bbPlcHdr"/>
        </w:types>
        <w:behaviors>
          <w:behavior w:val="content"/>
        </w:behaviors>
        <w:guid w:val="{0CA1472B-7FC9-4B13-BC21-BEE7522EA785}"/>
      </w:docPartPr>
      <w:docPartBody>
        <w:p w:rsidR="00D41EE9" w:rsidRDefault="00D41EE9" w:rsidP="00D41EE9">
          <w:pPr>
            <w:pStyle w:val="B085912C108840CD96335A21CE875198"/>
          </w:pPr>
          <w:r>
            <w:rPr>
              <w:b/>
              <w:bCs/>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E9"/>
    <w:rsid w:val="000D01B4"/>
    <w:rsid w:val="001E38C6"/>
    <w:rsid w:val="0079375B"/>
    <w:rsid w:val="0082371B"/>
    <w:rsid w:val="00BF0C5D"/>
    <w:rsid w:val="00D41EE9"/>
    <w:rsid w:val="00ED3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FAEFC17F4E4E429B49134F3AB03856">
    <w:name w:val="15FAEFC17F4E4E429B49134F3AB03856"/>
    <w:rsid w:val="00D41EE9"/>
    <w:pPr>
      <w:widowControl w:val="0"/>
      <w:jc w:val="both"/>
    </w:pPr>
  </w:style>
  <w:style w:type="paragraph" w:customStyle="1" w:styleId="D6143C60B0DA4D6C85E71D8B1A3F823B">
    <w:name w:val="D6143C60B0DA4D6C85E71D8B1A3F823B"/>
    <w:rsid w:val="00D41EE9"/>
    <w:pPr>
      <w:widowControl w:val="0"/>
      <w:jc w:val="both"/>
    </w:pPr>
  </w:style>
  <w:style w:type="paragraph" w:customStyle="1" w:styleId="136681DE9BBC423EAEE850A390741F4D">
    <w:name w:val="136681DE9BBC423EAEE850A390741F4D"/>
    <w:rsid w:val="00D41EE9"/>
    <w:pPr>
      <w:widowControl w:val="0"/>
      <w:jc w:val="both"/>
    </w:pPr>
  </w:style>
  <w:style w:type="paragraph" w:customStyle="1" w:styleId="B085912C108840CD96335A21CE875198">
    <w:name w:val="B085912C108840CD96335A21CE875198"/>
    <w:rsid w:val="00D41EE9"/>
    <w:pPr>
      <w:widowControl w:val="0"/>
      <w:jc w:val="both"/>
    </w:pPr>
  </w:style>
  <w:style w:type="paragraph" w:customStyle="1" w:styleId="043C4245D1094EA8B49D1841571F0F0C">
    <w:name w:val="043C4245D1094EA8B49D1841571F0F0C"/>
    <w:rsid w:val="00D41EE9"/>
    <w:pPr>
      <w:widowControl w:val="0"/>
      <w:jc w:val="both"/>
    </w:pPr>
  </w:style>
  <w:style w:type="paragraph" w:customStyle="1" w:styleId="F8DA77028ED84DCF95FB7720CEFD9659">
    <w:name w:val="F8DA77028ED84DCF95FB7720CEFD9659"/>
    <w:rsid w:val="00D41EE9"/>
    <w:pPr>
      <w:widowControl w:val="0"/>
      <w:jc w:val="both"/>
    </w:pPr>
  </w:style>
  <w:style w:type="character" w:styleId="Textedelespacerserv">
    <w:name w:val="Placeholder Text"/>
    <w:basedOn w:val="Policepardfaut"/>
    <w:uiPriority w:val="99"/>
    <w:semiHidden/>
    <w:rsid w:val="00BF0C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D7567E-E449-41F0-8D97-2E8C449E0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2258</TotalTime>
  <Pages>1</Pages>
  <Words>3705</Words>
  <Characters>20383</Characters>
  <Application>Microsoft Office Word</Application>
  <DocSecurity>0</DocSecurity>
  <Lines>169</Lines>
  <Paragraphs>48</Paragraphs>
  <ScaleCrop>false</ScaleCrop>
  <HeadingPairs>
    <vt:vector size="2" baseType="variant">
      <vt:variant>
        <vt:lpstr>Titre</vt:lpstr>
      </vt:variant>
      <vt:variant>
        <vt:i4>1</vt:i4>
      </vt:variant>
    </vt:vector>
  </HeadingPairs>
  <TitlesOfParts>
    <vt:vector size="1" baseType="lpstr">
      <vt:lpstr>TP- Fusion d’information</vt:lpstr>
    </vt:vector>
  </TitlesOfParts>
  <Company>M2 STIM</Company>
  <LinksUpToDate>false</LinksUpToDate>
  <CharactersWithSpaces>24040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Fusion d’information</dc:title>
  <dc:subject>M2 STIM</dc:subject>
  <dc:creator>HAO Chang</dc:creator>
  <cp:keywords/>
  <dc:description/>
  <cp:lastModifiedBy>LILY H</cp:lastModifiedBy>
  <cp:revision>39</cp:revision>
  <dcterms:created xsi:type="dcterms:W3CDTF">2016-02-17T15:25:00Z</dcterms:created>
  <dcterms:modified xsi:type="dcterms:W3CDTF">2016-03-08T08:08:00Z</dcterms:modified>
</cp:coreProperties>
</file>