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6AE1" w:rsidRDefault="00806AE1" w:rsidP="00D4347C">
      <w:pPr>
        <w:spacing w:line="360" w:lineRule="auto"/>
        <w:jc w:val="center"/>
        <w:rPr>
          <w:rFonts w:ascii="DFKai-SB" w:hAnsi="DFKai-SB"/>
          <w:b/>
          <w:sz w:val="48"/>
          <w:szCs w:val="48"/>
        </w:rPr>
      </w:pPr>
    </w:p>
    <w:p w:rsidR="00806AE1" w:rsidRDefault="00806AE1" w:rsidP="00D4347C">
      <w:pPr>
        <w:spacing w:line="360" w:lineRule="auto"/>
        <w:jc w:val="center"/>
        <w:rPr>
          <w:rFonts w:ascii="DFKai-SB" w:hAnsi="DFKai-SB"/>
          <w:b/>
          <w:sz w:val="48"/>
          <w:szCs w:val="48"/>
        </w:rPr>
      </w:pPr>
    </w:p>
    <w:p w:rsidR="001912CF" w:rsidRPr="00470BAC" w:rsidRDefault="001912CF" w:rsidP="00D4347C">
      <w:pPr>
        <w:spacing w:line="360" w:lineRule="auto"/>
        <w:jc w:val="center"/>
        <w:rPr>
          <w:rFonts w:ascii="DFKai-SB" w:hAnsi="DFKai-SB"/>
          <w:b/>
          <w:sz w:val="48"/>
          <w:szCs w:val="48"/>
        </w:rPr>
      </w:pPr>
      <w:r w:rsidRPr="00470BAC">
        <w:rPr>
          <w:rFonts w:ascii="DFKai-SB" w:hAnsi="DFKai-SB" w:hint="eastAsia"/>
          <w:b/>
          <w:sz w:val="48"/>
          <w:szCs w:val="48"/>
        </w:rPr>
        <w:t>國立臺灣大學工學院工業工程研究所</w:t>
      </w:r>
    </w:p>
    <w:p w:rsidR="001912CF" w:rsidRDefault="00806AE1" w:rsidP="00D4347C">
      <w:pPr>
        <w:spacing w:line="360" w:lineRule="auto"/>
        <w:jc w:val="center"/>
        <w:rPr>
          <w:rFonts w:ascii="DFKai-SB" w:hAnsi="DFKai-SB"/>
          <w:b/>
          <w:sz w:val="48"/>
          <w:szCs w:val="48"/>
        </w:rPr>
      </w:pPr>
      <w:r>
        <w:rPr>
          <w:rFonts w:ascii="DFKai-SB" w:hAnsi="DFKai-SB" w:hint="eastAsia"/>
          <w:b/>
          <w:sz w:val="48"/>
          <w:szCs w:val="48"/>
        </w:rPr>
        <w:t>柔性計算法與應用</w:t>
      </w:r>
      <w:r w:rsidR="001912CF" w:rsidRPr="00470BAC">
        <w:rPr>
          <w:rFonts w:ascii="DFKai-SB" w:hAnsi="DFKai-SB" w:hint="eastAsia"/>
          <w:b/>
          <w:sz w:val="48"/>
          <w:szCs w:val="48"/>
        </w:rPr>
        <w:t>期末報告</w:t>
      </w:r>
    </w:p>
    <w:p w:rsidR="001912CF" w:rsidRDefault="001912CF" w:rsidP="00D4347C">
      <w:pPr>
        <w:spacing w:line="360" w:lineRule="auto"/>
        <w:jc w:val="center"/>
        <w:rPr>
          <w:rFonts w:ascii="DFKai-SB" w:hAnsi="DFKai-SB"/>
          <w:b/>
          <w:sz w:val="48"/>
          <w:szCs w:val="48"/>
        </w:rPr>
      </w:pPr>
    </w:p>
    <w:p w:rsidR="00A32587" w:rsidRDefault="00CE0A32" w:rsidP="00D4347C">
      <w:pPr>
        <w:spacing w:line="360" w:lineRule="auto"/>
        <w:jc w:val="center"/>
        <w:rPr>
          <w:rFonts w:cs="Times New Roman"/>
          <w:b/>
          <w:sz w:val="48"/>
          <w:szCs w:val="48"/>
        </w:rPr>
      </w:pPr>
      <w:r w:rsidRPr="0045227D">
        <w:rPr>
          <w:rFonts w:cs="Times New Roman"/>
          <w:b/>
          <w:sz w:val="48"/>
          <w:szCs w:val="48"/>
        </w:rPr>
        <w:t>Animal Food Chain Based</w:t>
      </w:r>
    </w:p>
    <w:p w:rsidR="001912CF" w:rsidRPr="0045227D" w:rsidRDefault="00CE0A32" w:rsidP="00D4347C">
      <w:pPr>
        <w:spacing w:line="360" w:lineRule="auto"/>
        <w:jc w:val="center"/>
        <w:rPr>
          <w:rFonts w:cs="Times New Roman"/>
          <w:b/>
          <w:sz w:val="48"/>
          <w:szCs w:val="48"/>
        </w:rPr>
      </w:pPr>
      <w:r w:rsidRPr="0045227D">
        <w:rPr>
          <w:rFonts w:cs="Times New Roman"/>
          <w:b/>
          <w:sz w:val="48"/>
          <w:szCs w:val="48"/>
        </w:rPr>
        <w:t xml:space="preserve"> Particle Swarm Optimization</w:t>
      </w:r>
    </w:p>
    <w:p w:rsidR="00694960" w:rsidRDefault="00694960" w:rsidP="00D4347C">
      <w:pPr>
        <w:spacing w:line="360" w:lineRule="auto"/>
        <w:jc w:val="center"/>
        <w:rPr>
          <w:rFonts w:ascii="DFKai-SB" w:hAnsi="DFKai-SB"/>
          <w:b/>
          <w:sz w:val="48"/>
          <w:szCs w:val="48"/>
        </w:rPr>
      </w:pPr>
      <w:r>
        <w:rPr>
          <w:rFonts w:ascii="DFKai-SB" w:hAnsi="DFKai-SB" w:hint="eastAsia"/>
          <w:b/>
          <w:sz w:val="48"/>
          <w:szCs w:val="48"/>
        </w:rPr>
        <w:t>食物鏈</w:t>
      </w:r>
      <w:r w:rsidR="00F43B0B">
        <w:rPr>
          <w:rFonts w:ascii="DFKai-SB" w:hAnsi="DFKai-SB" w:hint="eastAsia"/>
          <w:b/>
          <w:sz w:val="48"/>
          <w:szCs w:val="48"/>
        </w:rPr>
        <w:t>型態</w:t>
      </w:r>
      <w:r w:rsidR="00B80AFF">
        <w:rPr>
          <w:rFonts w:ascii="DFKai-SB" w:hAnsi="DFKai-SB" w:hint="eastAsia"/>
          <w:b/>
          <w:sz w:val="48"/>
          <w:szCs w:val="48"/>
        </w:rPr>
        <w:t>優化</w:t>
      </w:r>
      <w:r w:rsidR="00CD1B26">
        <w:rPr>
          <w:rFonts w:ascii="DFKai-SB" w:hAnsi="DFKai-SB" w:hint="eastAsia"/>
          <w:b/>
          <w:sz w:val="48"/>
          <w:szCs w:val="48"/>
        </w:rPr>
        <w:t>粒子團演算法</w:t>
      </w:r>
    </w:p>
    <w:p w:rsidR="00694960" w:rsidRDefault="00694960" w:rsidP="00D4347C">
      <w:pPr>
        <w:spacing w:line="360" w:lineRule="auto"/>
        <w:jc w:val="center"/>
        <w:rPr>
          <w:rFonts w:ascii="DFKai-SB" w:hAnsi="DFKai-SB"/>
          <w:b/>
          <w:sz w:val="48"/>
          <w:szCs w:val="48"/>
        </w:rPr>
      </w:pPr>
    </w:p>
    <w:p w:rsidR="001912CF" w:rsidRDefault="001912CF" w:rsidP="00D4347C">
      <w:pPr>
        <w:spacing w:line="360" w:lineRule="auto"/>
        <w:jc w:val="center"/>
        <w:rPr>
          <w:rFonts w:ascii="DFKai-SB" w:hAnsi="DFKai-SB"/>
          <w:b/>
          <w:sz w:val="48"/>
          <w:szCs w:val="48"/>
        </w:rPr>
      </w:pPr>
    </w:p>
    <w:p w:rsidR="001912CF" w:rsidRPr="0001414E" w:rsidRDefault="001912CF" w:rsidP="00D4347C">
      <w:pPr>
        <w:spacing w:line="360" w:lineRule="auto"/>
        <w:jc w:val="center"/>
        <w:rPr>
          <w:rFonts w:ascii="DFKai-SB" w:hAnsi="DFKai-SB"/>
          <w:b/>
          <w:sz w:val="36"/>
          <w:szCs w:val="36"/>
        </w:rPr>
      </w:pPr>
      <w:r w:rsidRPr="0001414E">
        <w:rPr>
          <w:rFonts w:ascii="DFKai-SB" w:hAnsi="DFKai-SB" w:hint="eastAsia"/>
          <w:b/>
          <w:sz w:val="36"/>
          <w:szCs w:val="36"/>
        </w:rPr>
        <w:t>授課老師：</w:t>
      </w:r>
      <w:r w:rsidR="00487A73">
        <w:rPr>
          <w:rFonts w:ascii="DFKai-SB" w:hAnsi="DFKai-SB" w:hint="eastAsia"/>
          <w:b/>
          <w:sz w:val="36"/>
          <w:szCs w:val="36"/>
        </w:rPr>
        <w:t>楊烽正</w:t>
      </w:r>
      <w:r w:rsidRPr="0001414E">
        <w:rPr>
          <w:rFonts w:ascii="DFKai-SB" w:hAnsi="DFKai-SB" w:hint="eastAsia"/>
          <w:b/>
          <w:sz w:val="36"/>
          <w:szCs w:val="36"/>
        </w:rPr>
        <w:t xml:space="preserve"> </w:t>
      </w:r>
      <w:r w:rsidR="004834FC">
        <w:rPr>
          <w:rFonts w:ascii="DFKai-SB" w:hAnsi="DFKai-SB" w:hint="eastAsia"/>
          <w:b/>
          <w:sz w:val="36"/>
          <w:szCs w:val="36"/>
        </w:rPr>
        <w:t>副</w:t>
      </w:r>
      <w:r w:rsidRPr="0001414E">
        <w:rPr>
          <w:rFonts w:ascii="DFKai-SB" w:hAnsi="DFKai-SB" w:hint="eastAsia"/>
          <w:b/>
          <w:sz w:val="36"/>
          <w:szCs w:val="36"/>
        </w:rPr>
        <w:t>教授</w:t>
      </w:r>
    </w:p>
    <w:p w:rsidR="00FD5CA2" w:rsidRDefault="001912CF" w:rsidP="00D4347C">
      <w:pPr>
        <w:spacing w:line="360" w:lineRule="auto"/>
        <w:jc w:val="center"/>
        <w:rPr>
          <w:rFonts w:ascii="DFKai-SB" w:hAnsi="DFKai-SB"/>
          <w:b/>
          <w:sz w:val="36"/>
          <w:szCs w:val="36"/>
        </w:rPr>
      </w:pPr>
      <w:r w:rsidRPr="0001414E">
        <w:rPr>
          <w:rFonts w:ascii="DFKai-SB" w:hAnsi="DFKai-SB" w:hint="eastAsia"/>
          <w:b/>
          <w:sz w:val="36"/>
          <w:szCs w:val="36"/>
        </w:rPr>
        <w:t xml:space="preserve">學生：R08546036 </w:t>
      </w:r>
      <w:r>
        <w:rPr>
          <w:rFonts w:ascii="DFKai-SB" w:hAnsi="DFKai-SB" w:hint="eastAsia"/>
          <w:b/>
          <w:sz w:val="36"/>
          <w:szCs w:val="36"/>
        </w:rPr>
        <w:t>工業工程學研究</w:t>
      </w:r>
      <w:r w:rsidRPr="0001414E">
        <w:rPr>
          <w:rFonts w:ascii="DFKai-SB" w:hAnsi="DFKai-SB" w:hint="eastAsia"/>
          <w:b/>
          <w:sz w:val="36"/>
          <w:szCs w:val="36"/>
        </w:rPr>
        <w:t>所 趙上涵</w:t>
      </w:r>
    </w:p>
    <w:p w:rsidR="004D31F7" w:rsidRDefault="004D31F7" w:rsidP="00D4347C">
      <w:pPr>
        <w:spacing w:line="360" w:lineRule="auto"/>
        <w:jc w:val="left"/>
        <w:rPr>
          <w:rFonts w:ascii="DFKai-SB" w:hAnsi="DFKai-SB"/>
          <w:b/>
          <w:sz w:val="36"/>
          <w:szCs w:val="36"/>
        </w:rPr>
      </w:pPr>
    </w:p>
    <w:sdt>
      <w:sdtPr>
        <w:id w:val="-699860820"/>
        <w:docPartObj>
          <w:docPartGallery w:val="Table of Contents"/>
          <w:docPartUnique/>
        </w:docPartObj>
      </w:sdtPr>
      <w:sdtEndPr>
        <w:rPr>
          <w:rFonts w:ascii="Times New Roman" w:eastAsia="DFKai-SB" w:hAnsi="Times New Roman" w:cstheme="minorBidi"/>
          <w:b/>
          <w:bCs/>
          <w:noProof/>
          <w:color w:val="000000" w:themeColor="text1"/>
          <w:sz w:val="24"/>
          <w:szCs w:val="22"/>
          <w:lang w:eastAsia="zh-TW"/>
        </w:rPr>
      </w:sdtEndPr>
      <w:sdtContent>
        <w:p w:rsidR="007B3EF6" w:rsidRPr="00F83760" w:rsidRDefault="00F83760" w:rsidP="00F83760">
          <w:pPr>
            <w:pStyle w:val="TOCHeading"/>
            <w:spacing w:line="360" w:lineRule="auto"/>
            <w:jc w:val="center"/>
            <w:rPr>
              <w:rFonts w:ascii="DFKai-SB" w:eastAsia="DFKai-SB" w:hAnsi="DFKai-SB"/>
              <w:b/>
              <w:color w:val="000000" w:themeColor="text1"/>
              <w:sz w:val="56"/>
              <w:szCs w:val="56"/>
            </w:rPr>
          </w:pPr>
          <w:r w:rsidRPr="00F83760">
            <w:rPr>
              <w:rFonts w:ascii="DFKai-SB" w:eastAsia="DFKai-SB" w:hAnsi="DFKai-SB" w:hint="eastAsia"/>
              <w:b/>
              <w:color w:val="000000" w:themeColor="text1"/>
              <w:sz w:val="56"/>
              <w:szCs w:val="56"/>
              <w:lang w:eastAsia="zh-TW"/>
            </w:rPr>
            <w:t>目次</w:t>
          </w:r>
        </w:p>
        <w:p w:rsidR="00F83760" w:rsidRPr="00F83760" w:rsidRDefault="007B3EF6" w:rsidP="00F83760">
          <w:pPr>
            <w:pStyle w:val="TOC1"/>
            <w:tabs>
              <w:tab w:val="right" w:leader="dot" w:pos="10790"/>
            </w:tabs>
            <w:spacing w:line="720" w:lineRule="auto"/>
            <w:rPr>
              <w:rFonts w:asciiTheme="minorHAnsi" w:hAnsiTheme="minorHAnsi"/>
              <w:noProof/>
              <w:color w:val="auto"/>
              <w:sz w:val="32"/>
              <w:szCs w:val="32"/>
            </w:rPr>
          </w:pPr>
          <w:r w:rsidRPr="00F83760">
            <w:rPr>
              <w:sz w:val="32"/>
              <w:szCs w:val="32"/>
            </w:rPr>
            <w:fldChar w:fldCharType="begin"/>
          </w:r>
          <w:r w:rsidRPr="00F83760">
            <w:rPr>
              <w:sz w:val="32"/>
              <w:szCs w:val="32"/>
            </w:rPr>
            <w:instrText xml:space="preserve"> TOC \o "1-3" \h \z \u </w:instrText>
          </w:r>
          <w:r w:rsidRPr="00F83760">
            <w:rPr>
              <w:sz w:val="32"/>
              <w:szCs w:val="32"/>
            </w:rPr>
            <w:fldChar w:fldCharType="separate"/>
          </w:r>
          <w:hyperlink w:anchor="_Toc61810734" w:history="1">
            <w:r w:rsidR="00F83760" w:rsidRPr="00F83760">
              <w:rPr>
                <w:rStyle w:val="Hyperlink"/>
                <w:b/>
                <w:noProof/>
                <w:sz w:val="32"/>
                <w:szCs w:val="32"/>
              </w:rPr>
              <w:t>I. Introduction</w:t>
            </w:r>
            <w:r w:rsidR="00F83760" w:rsidRPr="00F83760">
              <w:rPr>
                <w:noProof/>
                <w:webHidden/>
                <w:sz w:val="32"/>
                <w:szCs w:val="32"/>
              </w:rPr>
              <w:tab/>
            </w:r>
            <w:r w:rsidR="00F83760" w:rsidRPr="00F83760">
              <w:rPr>
                <w:noProof/>
                <w:webHidden/>
                <w:sz w:val="32"/>
                <w:szCs w:val="32"/>
              </w:rPr>
              <w:fldChar w:fldCharType="begin"/>
            </w:r>
            <w:r w:rsidR="00F83760" w:rsidRPr="00F83760">
              <w:rPr>
                <w:noProof/>
                <w:webHidden/>
                <w:sz w:val="32"/>
                <w:szCs w:val="32"/>
              </w:rPr>
              <w:instrText xml:space="preserve"> PAGEREF _Toc61810734 \h </w:instrText>
            </w:r>
            <w:r w:rsidR="00F83760" w:rsidRPr="00F83760">
              <w:rPr>
                <w:noProof/>
                <w:webHidden/>
                <w:sz w:val="32"/>
                <w:szCs w:val="32"/>
              </w:rPr>
            </w:r>
            <w:r w:rsidR="00F83760" w:rsidRPr="00F83760">
              <w:rPr>
                <w:noProof/>
                <w:webHidden/>
                <w:sz w:val="32"/>
                <w:szCs w:val="32"/>
              </w:rPr>
              <w:fldChar w:fldCharType="separate"/>
            </w:r>
            <w:r w:rsidR="00F83760" w:rsidRPr="00F83760">
              <w:rPr>
                <w:noProof/>
                <w:webHidden/>
                <w:sz w:val="32"/>
                <w:szCs w:val="32"/>
              </w:rPr>
              <w:t>3</w:t>
            </w:r>
            <w:r w:rsidR="00F83760" w:rsidRPr="00F83760">
              <w:rPr>
                <w:noProof/>
                <w:webHidden/>
                <w:sz w:val="32"/>
                <w:szCs w:val="32"/>
              </w:rPr>
              <w:fldChar w:fldCharType="end"/>
            </w:r>
          </w:hyperlink>
        </w:p>
        <w:p w:rsidR="00F83760" w:rsidRPr="00F83760" w:rsidRDefault="00F83760" w:rsidP="00F83760">
          <w:pPr>
            <w:pStyle w:val="TOC1"/>
            <w:tabs>
              <w:tab w:val="right" w:leader="dot" w:pos="10790"/>
            </w:tabs>
            <w:spacing w:line="720" w:lineRule="auto"/>
            <w:rPr>
              <w:rFonts w:asciiTheme="minorHAnsi" w:hAnsiTheme="minorHAnsi"/>
              <w:noProof/>
              <w:color w:val="auto"/>
              <w:sz w:val="32"/>
              <w:szCs w:val="32"/>
            </w:rPr>
          </w:pPr>
          <w:hyperlink w:anchor="_Toc61810735" w:history="1">
            <w:r w:rsidRPr="00F83760">
              <w:rPr>
                <w:rStyle w:val="Hyperlink"/>
                <w:b/>
                <w:noProof/>
                <w:sz w:val="32"/>
                <w:szCs w:val="32"/>
              </w:rPr>
              <w:t>II. Methods and Problems</w:t>
            </w:r>
            <w:r w:rsidRPr="00F83760">
              <w:rPr>
                <w:noProof/>
                <w:webHidden/>
                <w:sz w:val="32"/>
                <w:szCs w:val="32"/>
              </w:rPr>
              <w:tab/>
            </w:r>
            <w:r w:rsidRPr="00F83760">
              <w:rPr>
                <w:noProof/>
                <w:webHidden/>
                <w:sz w:val="32"/>
                <w:szCs w:val="32"/>
              </w:rPr>
              <w:fldChar w:fldCharType="begin"/>
            </w:r>
            <w:r w:rsidRPr="00F83760">
              <w:rPr>
                <w:noProof/>
                <w:webHidden/>
                <w:sz w:val="32"/>
                <w:szCs w:val="32"/>
              </w:rPr>
              <w:instrText xml:space="preserve"> PAGEREF _Toc61810735 \h </w:instrText>
            </w:r>
            <w:r w:rsidRPr="00F83760">
              <w:rPr>
                <w:noProof/>
                <w:webHidden/>
                <w:sz w:val="32"/>
                <w:szCs w:val="32"/>
              </w:rPr>
            </w:r>
            <w:r w:rsidRPr="00F83760">
              <w:rPr>
                <w:noProof/>
                <w:webHidden/>
                <w:sz w:val="32"/>
                <w:szCs w:val="32"/>
              </w:rPr>
              <w:fldChar w:fldCharType="separate"/>
            </w:r>
            <w:r w:rsidRPr="00F83760">
              <w:rPr>
                <w:noProof/>
                <w:webHidden/>
                <w:sz w:val="32"/>
                <w:szCs w:val="32"/>
              </w:rPr>
              <w:t>4</w:t>
            </w:r>
            <w:r w:rsidRPr="00F83760">
              <w:rPr>
                <w:noProof/>
                <w:webHidden/>
                <w:sz w:val="32"/>
                <w:szCs w:val="32"/>
              </w:rPr>
              <w:fldChar w:fldCharType="end"/>
            </w:r>
          </w:hyperlink>
        </w:p>
        <w:p w:rsidR="00F83760" w:rsidRPr="00F83760" w:rsidRDefault="00F83760" w:rsidP="00F83760">
          <w:pPr>
            <w:pStyle w:val="TOC1"/>
            <w:tabs>
              <w:tab w:val="right" w:leader="dot" w:pos="10790"/>
            </w:tabs>
            <w:spacing w:line="720" w:lineRule="auto"/>
            <w:rPr>
              <w:rFonts w:asciiTheme="minorHAnsi" w:hAnsiTheme="minorHAnsi"/>
              <w:noProof/>
              <w:color w:val="auto"/>
              <w:sz w:val="32"/>
              <w:szCs w:val="32"/>
            </w:rPr>
          </w:pPr>
          <w:hyperlink w:anchor="_Toc61810736" w:history="1">
            <w:r w:rsidRPr="00F83760">
              <w:rPr>
                <w:rStyle w:val="Hyperlink"/>
                <w:b/>
                <w:noProof/>
                <w:sz w:val="32"/>
                <w:szCs w:val="32"/>
              </w:rPr>
              <w:t>III. Requirements and Functionality Implementation of the System</w:t>
            </w:r>
            <w:r w:rsidRPr="00F83760">
              <w:rPr>
                <w:noProof/>
                <w:webHidden/>
                <w:sz w:val="32"/>
                <w:szCs w:val="32"/>
              </w:rPr>
              <w:tab/>
            </w:r>
            <w:r w:rsidRPr="00F83760">
              <w:rPr>
                <w:noProof/>
                <w:webHidden/>
                <w:sz w:val="32"/>
                <w:szCs w:val="32"/>
              </w:rPr>
              <w:fldChar w:fldCharType="begin"/>
            </w:r>
            <w:r w:rsidRPr="00F83760">
              <w:rPr>
                <w:noProof/>
                <w:webHidden/>
                <w:sz w:val="32"/>
                <w:szCs w:val="32"/>
              </w:rPr>
              <w:instrText xml:space="preserve"> PAGEREF _Toc61810736 \h </w:instrText>
            </w:r>
            <w:r w:rsidRPr="00F83760">
              <w:rPr>
                <w:noProof/>
                <w:webHidden/>
                <w:sz w:val="32"/>
                <w:szCs w:val="32"/>
              </w:rPr>
            </w:r>
            <w:r w:rsidRPr="00F83760">
              <w:rPr>
                <w:noProof/>
                <w:webHidden/>
                <w:sz w:val="32"/>
                <w:szCs w:val="32"/>
              </w:rPr>
              <w:fldChar w:fldCharType="separate"/>
            </w:r>
            <w:r w:rsidRPr="00F83760">
              <w:rPr>
                <w:noProof/>
                <w:webHidden/>
                <w:sz w:val="32"/>
                <w:szCs w:val="32"/>
              </w:rPr>
              <w:t>11</w:t>
            </w:r>
            <w:r w:rsidRPr="00F83760">
              <w:rPr>
                <w:noProof/>
                <w:webHidden/>
                <w:sz w:val="32"/>
                <w:szCs w:val="32"/>
              </w:rPr>
              <w:fldChar w:fldCharType="end"/>
            </w:r>
          </w:hyperlink>
        </w:p>
        <w:p w:rsidR="00F83760" w:rsidRPr="00F83760" w:rsidRDefault="00F83760" w:rsidP="00F83760">
          <w:pPr>
            <w:pStyle w:val="TOC1"/>
            <w:tabs>
              <w:tab w:val="right" w:leader="dot" w:pos="10790"/>
            </w:tabs>
            <w:spacing w:line="720" w:lineRule="auto"/>
            <w:rPr>
              <w:rFonts w:asciiTheme="minorHAnsi" w:hAnsiTheme="minorHAnsi"/>
              <w:noProof/>
              <w:color w:val="auto"/>
              <w:sz w:val="32"/>
              <w:szCs w:val="32"/>
            </w:rPr>
          </w:pPr>
          <w:hyperlink w:anchor="_Toc61810737" w:history="1">
            <w:r w:rsidRPr="00F83760">
              <w:rPr>
                <w:rStyle w:val="Hyperlink"/>
                <w:b/>
                <w:noProof/>
                <w:sz w:val="32"/>
                <w:szCs w:val="32"/>
              </w:rPr>
              <w:t>IV. Numerical or Example Tests</w:t>
            </w:r>
            <w:r w:rsidRPr="00F83760">
              <w:rPr>
                <w:noProof/>
                <w:webHidden/>
                <w:sz w:val="32"/>
                <w:szCs w:val="32"/>
              </w:rPr>
              <w:tab/>
            </w:r>
            <w:r w:rsidRPr="00F83760">
              <w:rPr>
                <w:noProof/>
                <w:webHidden/>
                <w:sz w:val="32"/>
                <w:szCs w:val="32"/>
              </w:rPr>
              <w:fldChar w:fldCharType="begin"/>
            </w:r>
            <w:r w:rsidRPr="00F83760">
              <w:rPr>
                <w:noProof/>
                <w:webHidden/>
                <w:sz w:val="32"/>
                <w:szCs w:val="32"/>
              </w:rPr>
              <w:instrText xml:space="preserve"> PAGEREF _Toc61810737 \h </w:instrText>
            </w:r>
            <w:r w:rsidRPr="00F83760">
              <w:rPr>
                <w:noProof/>
                <w:webHidden/>
                <w:sz w:val="32"/>
                <w:szCs w:val="32"/>
              </w:rPr>
            </w:r>
            <w:r w:rsidRPr="00F83760">
              <w:rPr>
                <w:noProof/>
                <w:webHidden/>
                <w:sz w:val="32"/>
                <w:szCs w:val="32"/>
              </w:rPr>
              <w:fldChar w:fldCharType="separate"/>
            </w:r>
            <w:r w:rsidRPr="00F83760">
              <w:rPr>
                <w:noProof/>
                <w:webHidden/>
                <w:sz w:val="32"/>
                <w:szCs w:val="32"/>
              </w:rPr>
              <w:t>12</w:t>
            </w:r>
            <w:r w:rsidRPr="00F83760">
              <w:rPr>
                <w:noProof/>
                <w:webHidden/>
                <w:sz w:val="32"/>
                <w:szCs w:val="32"/>
              </w:rPr>
              <w:fldChar w:fldCharType="end"/>
            </w:r>
          </w:hyperlink>
        </w:p>
        <w:p w:rsidR="00F83760" w:rsidRPr="00F83760" w:rsidRDefault="00F83760" w:rsidP="00F83760">
          <w:pPr>
            <w:pStyle w:val="TOC1"/>
            <w:tabs>
              <w:tab w:val="right" w:leader="dot" w:pos="10790"/>
            </w:tabs>
            <w:spacing w:line="720" w:lineRule="auto"/>
            <w:rPr>
              <w:rFonts w:asciiTheme="minorHAnsi" w:hAnsiTheme="minorHAnsi"/>
              <w:noProof/>
              <w:color w:val="auto"/>
              <w:sz w:val="32"/>
              <w:szCs w:val="32"/>
            </w:rPr>
          </w:pPr>
          <w:hyperlink w:anchor="_Toc61810738" w:history="1">
            <w:r w:rsidRPr="00F83760">
              <w:rPr>
                <w:rStyle w:val="Hyperlink"/>
                <w:b/>
                <w:noProof/>
                <w:sz w:val="32"/>
                <w:szCs w:val="32"/>
              </w:rPr>
              <w:t>V. Conclusion and Discussion</w:t>
            </w:r>
            <w:r w:rsidRPr="00F83760">
              <w:rPr>
                <w:noProof/>
                <w:webHidden/>
                <w:sz w:val="32"/>
                <w:szCs w:val="32"/>
              </w:rPr>
              <w:tab/>
            </w:r>
            <w:r w:rsidRPr="00F83760">
              <w:rPr>
                <w:noProof/>
                <w:webHidden/>
                <w:sz w:val="32"/>
                <w:szCs w:val="32"/>
              </w:rPr>
              <w:fldChar w:fldCharType="begin"/>
            </w:r>
            <w:r w:rsidRPr="00F83760">
              <w:rPr>
                <w:noProof/>
                <w:webHidden/>
                <w:sz w:val="32"/>
                <w:szCs w:val="32"/>
              </w:rPr>
              <w:instrText xml:space="preserve"> PAGEREF _Toc61810738 \h </w:instrText>
            </w:r>
            <w:r w:rsidRPr="00F83760">
              <w:rPr>
                <w:noProof/>
                <w:webHidden/>
                <w:sz w:val="32"/>
                <w:szCs w:val="32"/>
              </w:rPr>
            </w:r>
            <w:r w:rsidRPr="00F83760">
              <w:rPr>
                <w:noProof/>
                <w:webHidden/>
                <w:sz w:val="32"/>
                <w:szCs w:val="32"/>
              </w:rPr>
              <w:fldChar w:fldCharType="separate"/>
            </w:r>
            <w:r w:rsidRPr="00F83760">
              <w:rPr>
                <w:noProof/>
                <w:webHidden/>
                <w:sz w:val="32"/>
                <w:szCs w:val="32"/>
              </w:rPr>
              <w:t>13</w:t>
            </w:r>
            <w:r w:rsidRPr="00F83760">
              <w:rPr>
                <w:noProof/>
                <w:webHidden/>
                <w:sz w:val="32"/>
                <w:szCs w:val="32"/>
              </w:rPr>
              <w:fldChar w:fldCharType="end"/>
            </w:r>
          </w:hyperlink>
        </w:p>
        <w:p w:rsidR="007B3EF6" w:rsidRDefault="007B3EF6" w:rsidP="00F83760">
          <w:pPr>
            <w:spacing w:line="720" w:lineRule="auto"/>
          </w:pPr>
          <w:r w:rsidRPr="00F83760">
            <w:rPr>
              <w:b/>
              <w:bCs/>
              <w:noProof/>
              <w:sz w:val="32"/>
              <w:szCs w:val="32"/>
            </w:rPr>
            <w:fldChar w:fldCharType="end"/>
          </w:r>
        </w:p>
      </w:sdtContent>
    </w:sdt>
    <w:p w:rsidR="00921E56" w:rsidRDefault="00921E56" w:rsidP="00D4347C">
      <w:pPr>
        <w:spacing w:line="360" w:lineRule="auto"/>
        <w:jc w:val="left"/>
        <w:rPr>
          <w:rFonts w:ascii="DFKai-SB" w:hAnsi="DFKai-SB"/>
          <w:b/>
          <w:sz w:val="36"/>
          <w:szCs w:val="36"/>
        </w:rPr>
      </w:pPr>
      <w:r>
        <w:rPr>
          <w:rFonts w:ascii="DFKai-SB" w:hAnsi="DFKai-SB"/>
          <w:b/>
          <w:sz w:val="36"/>
          <w:szCs w:val="36"/>
        </w:rPr>
        <w:br w:type="page"/>
      </w:r>
    </w:p>
    <w:p w:rsidR="0010716C" w:rsidRPr="0005275B" w:rsidRDefault="007077FC" w:rsidP="00D4347C">
      <w:pPr>
        <w:pStyle w:val="Heading1"/>
        <w:spacing w:line="360" w:lineRule="auto"/>
        <w:rPr>
          <w:b/>
        </w:rPr>
      </w:pPr>
      <w:bookmarkStart w:id="0" w:name="_Toc61810734"/>
      <w:r w:rsidRPr="0005275B">
        <w:rPr>
          <w:rFonts w:hint="eastAsia"/>
          <w:b/>
        </w:rPr>
        <w:lastRenderedPageBreak/>
        <w:t>I.</w:t>
      </w:r>
      <w:r w:rsidRPr="0005275B">
        <w:rPr>
          <w:b/>
        </w:rPr>
        <w:t xml:space="preserve"> Introduction</w:t>
      </w:r>
      <w:bookmarkEnd w:id="0"/>
    </w:p>
    <w:p w:rsidR="00E56249" w:rsidRPr="00E56249" w:rsidRDefault="00E56249" w:rsidP="00D4347C">
      <w:pPr>
        <w:spacing w:line="360" w:lineRule="auto"/>
      </w:pPr>
    </w:p>
    <w:p w:rsidR="00E24122" w:rsidRDefault="00CC612F" w:rsidP="00D4347C">
      <w:pPr>
        <w:spacing w:line="360" w:lineRule="auto"/>
        <w:ind w:firstLine="720"/>
      </w:pPr>
      <w:r>
        <w:rPr>
          <w:rFonts w:hint="eastAsia"/>
        </w:rPr>
        <w:t>本次所</w:t>
      </w:r>
      <w:r w:rsidR="007463C1">
        <w:rPr>
          <w:rFonts w:hint="eastAsia"/>
        </w:rPr>
        <w:t>挑選的論文研究</w:t>
      </w:r>
      <w:r w:rsidR="00F479F0">
        <w:rPr>
          <w:rFonts w:hint="eastAsia"/>
        </w:rPr>
        <w:t>對象為由</w:t>
      </w:r>
      <w:r w:rsidR="00AB6AC7" w:rsidRPr="00AB6AC7">
        <w:t>Rutgers, The State University of New Jersey</w:t>
      </w:r>
      <w:r w:rsidR="00AB6AC7">
        <w:rPr>
          <w:rFonts w:hint="eastAsia"/>
        </w:rPr>
        <w:t>的</w:t>
      </w:r>
      <w:proofErr w:type="spellStart"/>
      <w:r w:rsidR="00AB6AC7">
        <w:rPr>
          <w:rFonts w:hint="eastAsia"/>
        </w:rPr>
        <w:t>A</w:t>
      </w:r>
      <w:r w:rsidR="00AB6AC7">
        <w:t>yca</w:t>
      </w:r>
      <w:proofErr w:type="spellEnd"/>
      <w:r w:rsidR="00AB6AC7">
        <w:t xml:space="preserve"> Altay</w:t>
      </w:r>
      <w:r w:rsidR="00AB6AC7">
        <w:rPr>
          <w:rFonts w:hint="eastAsia"/>
        </w:rPr>
        <w:t>及</w:t>
      </w:r>
      <w:r w:rsidR="00540568" w:rsidRPr="00540568">
        <w:t>Istanbul Technical University</w:t>
      </w:r>
      <w:r w:rsidR="00E214A4">
        <w:rPr>
          <w:rFonts w:hint="eastAsia"/>
        </w:rPr>
        <w:t>於</w:t>
      </w:r>
      <w:r w:rsidR="00FC498E">
        <w:rPr>
          <w:rFonts w:hint="eastAsia"/>
        </w:rPr>
        <w:t>2</w:t>
      </w:r>
      <w:r w:rsidR="00FC498E">
        <w:t>011</w:t>
      </w:r>
      <w:r w:rsidR="00FC498E">
        <w:rPr>
          <w:rFonts w:hint="eastAsia"/>
        </w:rPr>
        <w:t>年所發表的</w:t>
      </w:r>
      <w:r w:rsidR="00C45FDE">
        <w:rPr>
          <w:rFonts w:hint="eastAsia"/>
        </w:rPr>
        <w:t xml:space="preserve"> </w:t>
      </w:r>
      <w:r w:rsidR="002A193A">
        <w:rPr>
          <w:rFonts w:hint="eastAsia"/>
        </w:rPr>
        <w:t>A</w:t>
      </w:r>
      <w:r w:rsidR="002A193A">
        <w:t>nimal Food Chain Based Particle Swarm Optimization</w:t>
      </w:r>
      <w:r w:rsidR="007F3895">
        <w:rPr>
          <w:rFonts w:hint="eastAsia"/>
        </w:rPr>
        <w:t>一文</w:t>
      </w:r>
      <w:r w:rsidR="00EC59DD">
        <w:rPr>
          <w:rFonts w:hint="eastAsia"/>
        </w:rPr>
        <w:t>，</w:t>
      </w:r>
      <w:r w:rsidR="008C2E99">
        <w:rPr>
          <w:rFonts w:hint="eastAsia"/>
        </w:rPr>
        <w:t>於</w:t>
      </w:r>
      <w:r w:rsidR="00FA432D">
        <w:rPr>
          <w:rFonts w:hint="eastAsia"/>
        </w:rPr>
        <w:t>論</w:t>
      </w:r>
      <w:r w:rsidR="008C2E99">
        <w:rPr>
          <w:rFonts w:hint="eastAsia"/>
        </w:rPr>
        <w:t>文開頭便提到傳統</w:t>
      </w:r>
      <w:r w:rsidR="00A64A18">
        <w:rPr>
          <w:rFonts w:hint="eastAsia"/>
        </w:rPr>
        <w:t>上</w:t>
      </w:r>
      <w:r w:rsidR="008C2E99">
        <w:rPr>
          <w:rFonts w:hint="eastAsia"/>
        </w:rPr>
        <w:t>粒子團演算法</w:t>
      </w:r>
      <w:r w:rsidR="00C45FDE">
        <w:rPr>
          <w:rFonts w:hint="eastAsia"/>
        </w:rPr>
        <w:t xml:space="preserve"> </w:t>
      </w:r>
      <w:r w:rsidR="008C2E99">
        <w:rPr>
          <w:rFonts w:hint="eastAsia"/>
        </w:rPr>
        <w:t>(</w:t>
      </w:r>
      <w:r w:rsidR="00B86CA2">
        <w:t>Particle Swarm Optimization</w:t>
      </w:r>
      <w:r w:rsidR="00B86CA2">
        <w:rPr>
          <w:rFonts w:hint="eastAsia"/>
        </w:rPr>
        <w:t xml:space="preserve"> </w:t>
      </w:r>
      <w:r w:rsidR="00B86CA2">
        <w:t>Algorithm</w:t>
      </w:r>
      <w:r w:rsidR="008C2E99">
        <w:rPr>
          <w:rFonts w:hint="eastAsia"/>
        </w:rPr>
        <w:t>)</w:t>
      </w:r>
      <w:r w:rsidR="0073634B">
        <w:rPr>
          <w:rFonts w:hint="eastAsia"/>
        </w:rPr>
        <w:t>常會</w:t>
      </w:r>
      <w:r w:rsidR="00A64A18">
        <w:rPr>
          <w:rFonts w:hint="eastAsia"/>
        </w:rPr>
        <w:t>面臨的幾個問題</w:t>
      </w:r>
      <w:r w:rsidR="00E56249">
        <w:rPr>
          <w:rFonts w:hint="eastAsia"/>
        </w:rPr>
        <w:t>，首先為被區域</w:t>
      </w:r>
      <w:proofErr w:type="gramStart"/>
      <w:r w:rsidR="00E56249">
        <w:rPr>
          <w:rFonts w:hint="eastAsia"/>
        </w:rPr>
        <w:t>最佳解給侷限</w:t>
      </w:r>
      <w:proofErr w:type="gramEnd"/>
      <w:r w:rsidR="00410A62">
        <w:rPr>
          <w:rFonts w:hint="eastAsia"/>
        </w:rPr>
        <w:t>住</w:t>
      </w:r>
      <w:r w:rsidR="00E56249">
        <w:rPr>
          <w:rFonts w:hint="eastAsia"/>
        </w:rPr>
        <w:t>，導致無法進一步求出更為理想的解</w:t>
      </w:r>
      <w:r w:rsidR="005C39CA">
        <w:rPr>
          <w:rFonts w:hint="eastAsia"/>
        </w:rPr>
        <w:t>；</w:t>
      </w:r>
      <w:r w:rsidR="00E56249">
        <w:rPr>
          <w:rFonts w:hint="eastAsia"/>
        </w:rPr>
        <w:t>二為過早的收斂，演算法無法繼續嘗試並迭代</w:t>
      </w:r>
      <w:r w:rsidR="00E24122">
        <w:rPr>
          <w:rFonts w:hint="eastAsia"/>
        </w:rPr>
        <w:t>更好的解可能</w:t>
      </w:r>
      <w:r w:rsidR="00E56249">
        <w:rPr>
          <w:rFonts w:hint="eastAsia"/>
        </w:rPr>
        <w:t>演算法解</w:t>
      </w:r>
      <w:r w:rsidR="002A11FC">
        <w:rPr>
          <w:rFonts w:hint="eastAsia"/>
        </w:rPr>
        <w:t>；</w:t>
      </w:r>
      <w:r w:rsidR="00E24122">
        <w:rPr>
          <w:rFonts w:hint="eastAsia"/>
        </w:rPr>
        <w:t>最後則為太著重於整個解領域的搜尋，導致未能於</w:t>
      </w:r>
      <w:r w:rsidR="00CA48AA">
        <w:rPr>
          <w:rFonts w:hint="eastAsia"/>
        </w:rPr>
        <w:t>具有</w:t>
      </w:r>
      <w:r w:rsidR="00E24122">
        <w:rPr>
          <w:rFonts w:hint="eastAsia"/>
        </w:rPr>
        <w:t>潛力的</w:t>
      </w:r>
      <w:r w:rsidR="00CA48AA">
        <w:rPr>
          <w:rFonts w:hint="eastAsia"/>
        </w:rPr>
        <w:t>解領域做徹底的</w:t>
      </w:r>
      <w:r w:rsidR="00765E0E">
        <w:rPr>
          <w:rFonts w:hint="eastAsia"/>
        </w:rPr>
        <w:t>搜尋並找出適合的解</w:t>
      </w:r>
      <w:r w:rsidR="00491558">
        <w:rPr>
          <w:rFonts w:hint="eastAsia"/>
        </w:rPr>
        <w:t xml:space="preserve"> (</w:t>
      </w:r>
      <w:r w:rsidR="005D283F">
        <w:rPr>
          <w:rFonts w:hint="eastAsia"/>
        </w:rPr>
        <w:t>Ex</w:t>
      </w:r>
      <w:r w:rsidR="005D283F">
        <w:t>ploration overwhelming the exploitation</w:t>
      </w:r>
      <w:r w:rsidR="00491558">
        <w:rPr>
          <w:rFonts w:hint="eastAsia"/>
        </w:rPr>
        <w:t>)</w:t>
      </w:r>
      <w:r w:rsidR="005D283F">
        <w:rPr>
          <w:rFonts w:hint="eastAsia"/>
        </w:rPr>
        <w:t>。</w:t>
      </w:r>
    </w:p>
    <w:p w:rsidR="00946F95" w:rsidRDefault="00946F95" w:rsidP="00D4347C">
      <w:pPr>
        <w:spacing w:line="360" w:lineRule="auto"/>
        <w:ind w:firstLine="720"/>
      </w:pPr>
    </w:p>
    <w:p w:rsidR="00AC4AB2" w:rsidRDefault="00096605" w:rsidP="00D4347C">
      <w:pPr>
        <w:spacing w:line="360" w:lineRule="auto"/>
        <w:ind w:firstLine="720"/>
      </w:pPr>
      <w:r>
        <w:rPr>
          <w:rFonts w:hint="eastAsia"/>
        </w:rPr>
        <w:t>在這樣的著眼點上，作者</w:t>
      </w:r>
      <w:r w:rsidR="0057764E">
        <w:rPr>
          <w:rFonts w:hint="eastAsia"/>
        </w:rPr>
        <w:t>首先介紹了受到大自然捕獵行為</w:t>
      </w:r>
      <w:r w:rsidR="008E472D">
        <w:rPr>
          <w:rFonts w:hint="eastAsia"/>
        </w:rPr>
        <w:t>啟發</w:t>
      </w:r>
      <w:r w:rsidR="00110592">
        <w:rPr>
          <w:rFonts w:hint="eastAsia"/>
        </w:rPr>
        <w:t>、改進後</w:t>
      </w:r>
      <w:r w:rsidR="00677E5B">
        <w:rPr>
          <w:rFonts w:hint="eastAsia"/>
        </w:rPr>
        <w:t>的兩個</w:t>
      </w:r>
      <w:r w:rsidR="00110592">
        <w:rPr>
          <w:rFonts w:hint="eastAsia"/>
        </w:rPr>
        <w:t>粒子團</w:t>
      </w:r>
      <w:r w:rsidR="00677E5B">
        <w:rPr>
          <w:rFonts w:hint="eastAsia"/>
        </w:rPr>
        <w:t>演算法</w:t>
      </w:r>
      <w:r w:rsidR="00574285">
        <w:rPr>
          <w:rFonts w:hint="eastAsia"/>
        </w:rPr>
        <w:t>：</w:t>
      </w:r>
      <w:r w:rsidR="00561F7A">
        <w:rPr>
          <w:rFonts w:hint="eastAsia"/>
        </w:rPr>
        <w:t>捕</w:t>
      </w:r>
      <w:r w:rsidR="0005654E">
        <w:rPr>
          <w:rFonts w:hint="eastAsia"/>
        </w:rPr>
        <w:t>獵者</w:t>
      </w:r>
      <w:r w:rsidR="001F63D2">
        <w:rPr>
          <w:rFonts w:hint="eastAsia"/>
        </w:rPr>
        <w:t>與</w:t>
      </w:r>
      <w:r w:rsidR="0005654E">
        <w:rPr>
          <w:rFonts w:hint="eastAsia"/>
        </w:rPr>
        <w:t>獵物演算法</w:t>
      </w:r>
      <w:r w:rsidR="00C45FDE">
        <w:rPr>
          <w:rFonts w:hint="eastAsia"/>
        </w:rPr>
        <w:t xml:space="preserve"> </w:t>
      </w:r>
      <w:r w:rsidR="0005654E">
        <w:rPr>
          <w:rFonts w:hint="eastAsia"/>
        </w:rPr>
        <w:t>(</w:t>
      </w:r>
      <w:r w:rsidR="00C77C8C">
        <w:t>Predator Prey PSO</w:t>
      </w:r>
      <w:r w:rsidR="0005654E">
        <w:rPr>
          <w:rFonts w:hint="eastAsia"/>
        </w:rPr>
        <w:t>)</w:t>
      </w:r>
      <w:r w:rsidR="00B24EB7">
        <w:rPr>
          <w:rFonts w:hint="eastAsia"/>
        </w:rPr>
        <w:t xml:space="preserve"> </w:t>
      </w:r>
      <w:r w:rsidR="00A32587">
        <w:rPr>
          <w:rFonts w:hint="eastAsia"/>
        </w:rPr>
        <w:t>及</w:t>
      </w:r>
      <w:r w:rsidR="00551EFC">
        <w:rPr>
          <w:rFonts w:hint="eastAsia"/>
        </w:rPr>
        <w:t>狩獵演算法</w:t>
      </w:r>
      <w:r w:rsidR="00C45FDE">
        <w:rPr>
          <w:rFonts w:hint="eastAsia"/>
        </w:rPr>
        <w:t xml:space="preserve"> </w:t>
      </w:r>
      <w:r w:rsidR="00551EFC">
        <w:rPr>
          <w:rFonts w:hint="eastAsia"/>
        </w:rPr>
        <w:t>(</w:t>
      </w:r>
      <w:r w:rsidR="00547E13">
        <w:t>The Hunting Search</w:t>
      </w:r>
      <w:r w:rsidR="00551EFC">
        <w:rPr>
          <w:rFonts w:hint="eastAsia"/>
        </w:rPr>
        <w:t>)</w:t>
      </w:r>
      <w:r w:rsidR="00551EFC">
        <w:rPr>
          <w:rFonts w:hint="eastAsia"/>
        </w:rPr>
        <w:t>，</w:t>
      </w:r>
      <w:r w:rsidR="001641F8">
        <w:rPr>
          <w:rFonts w:hint="eastAsia"/>
        </w:rPr>
        <w:t>並進而介紹自己在修正前述兩項演算法後得出的食物鏈演算法</w:t>
      </w:r>
      <w:r w:rsidR="00A55241">
        <w:rPr>
          <w:rFonts w:hint="eastAsia"/>
        </w:rPr>
        <w:t>(</w:t>
      </w:r>
      <w:r w:rsidR="00A55241">
        <w:t>Animal Food Chain Based PSO</w:t>
      </w:r>
      <w:r w:rsidR="00A55241">
        <w:rPr>
          <w:rFonts w:hint="eastAsia"/>
        </w:rPr>
        <w:t>)</w:t>
      </w:r>
      <w:r w:rsidR="00EB59DE">
        <w:rPr>
          <w:rFonts w:hint="eastAsia"/>
        </w:rPr>
        <w:t>作為本篇論文的主要主題</w:t>
      </w:r>
      <w:r w:rsidR="000D7E8C">
        <w:rPr>
          <w:rFonts w:hint="eastAsia"/>
        </w:rPr>
        <w:t>。</w:t>
      </w:r>
      <w:r w:rsidR="00D130F3">
        <w:rPr>
          <w:rFonts w:hint="eastAsia"/>
        </w:rPr>
        <w:t>在於本次報告中，學生將依序建立起前述三者的演算法邏輯，</w:t>
      </w:r>
      <w:r w:rsidR="000E6EFB">
        <w:rPr>
          <w:rFonts w:hint="eastAsia"/>
        </w:rPr>
        <w:t>並</w:t>
      </w:r>
      <w:r w:rsidR="00B117B5">
        <w:rPr>
          <w:rFonts w:hint="eastAsia"/>
        </w:rPr>
        <w:t>使用老師於課堂上所提供的</w:t>
      </w:r>
      <w:r w:rsidR="00B117B5">
        <w:rPr>
          <w:rFonts w:hint="eastAsia"/>
        </w:rPr>
        <w:t>B</w:t>
      </w:r>
      <w:r w:rsidR="00B117B5">
        <w:t>enchmark Problem</w:t>
      </w:r>
      <w:r w:rsidR="00B117B5">
        <w:rPr>
          <w:rFonts w:hint="eastAsia"/>
        </w:rPr>
        <w:t>作為</w:t>
      </w:r>
      <w:r w:rsidR="006744A4">
        <w:rPr>
          <w:rFonts w:hint="eastAsia"/>
        </w:rPr>
        <w:t>比較傳統粒子團演算法及前述三個改進後的演算法的方式。</w:t>
      </w:r>
    </w:p>
    <w:p w:rsidR="00946F95" w:rsidRDefault="00946F95" w:rsidP="00D4347C">
      <w:pPr>
        <w:spacing w:line="360" w:lineRule="auto"/>
        <w:ind w:firstLine="720"/>
      </w:pPr>
    </w:p>
    <w:p w:rsidR="00AC4AB2" w:rsidRDefault="000C4622" w:rsidP="00D4347C">
      <w:pPr>
        <w:spacing w:line="360" w:lineRule="auto"/>
        <w:ind w:firstLine="720"/>
        <w:rPr>
          <w:rFonts w:hint="eastAsia"/>
        </w:rPr>
      </w:pPr>
      <w:r>
        <w:rPr>
          <w:rFonts w:hint="eastAsia"/>
        </w:rPr>
        <w:t>在傳統的粒子團演算法中，粒子團的粒子分別會受到自身在搜尋過程中找尋到的最佳解、以及整個群體在歷</w:t>
      </w:r>
      <w:proofErr w:type="gramStart"/>
      <w:r>
        <w:rPr>
          <w:rFonts w:hint="eastAsia"/>
        </w:rPr>
        <w:t>個代次</w:t>
      </w:r>
      <w:proofErr w:type="gramEnd"/>
      <w:r>
        <w:rPr>
          <w:rFonts w:hint="eastAsia"/>
        </w:rPr>
        <w:t>搜尋到的最好解影響，並更新粒子自己的解內容，從而推導出新的解組合以及測試是否存在更為好的解答案。</w:t>
      </w:r>
      <w:r w:rsidR="006735B6">
        <w:rPr>
          <w:rFonts w:hint="eastAsia"/>
        </w:rPr>
        <w:t>本篇論文的</w:t>
      </w:r>
      <w:r w:rsidR="00AC4AB2">
        <w:rPr>
          <w:rFonts w:hint="eastAsia"/>
        </w:rPr>
        <w:t>三個演算法中，</w:t>
      </w:r>
      <w:r w:rsidR="00A465A0">
        <w:rPr>
          <w:rFonts w:hint="eastAsia"/>
        </w:rPr>
        <w:t>皆是將這樣的演算法架構作為基礎發展而來的，</w:t>
      </w:r>
      <w:r w:rsidR="00EE4342">
        <w:rPr>
          <w:rFonts w:hint="eastAsia"/>
        </w:rPr>
        <w:t>所</w:t>
      </w:r>
      <w:r w:rsidR="00AC4AB2">
        <w:rPr>
          <w:rFonts w:hint="eastAsia"/>
        </w:rPr>
        <w:t>主要</w:t>
      </w:r>
      <w:r w:rsidR="00073326">
        <w:rPr>
          <w:rFonts w:hint="eastAsia"/>
        </w:rPr>
        <w:t>處理</w:t>
      </w:r>
      <w:r w:rsidR="00264BAB">
        <w:rPr>
          <w:rFonts w:hint="eastAsia"/>
        </w:rPr>
        <w:t>解</w:t>
      </w:r>
      <w:r w:rsidR="00AC4AB2">
        <w:rPr>
          <w:rFonts w:hint="eastAsia"/>
        </w:rPr>
        <w:t>的同樣為</w:t>
      </w:r>
      <w:r w:rsidR="003F4C2F">
        <w:rPr>
          <w:rFonts w:hint="eastAsia"/>
        </w:rPr>
        <w:t>連續型優化問題，</w:t>
      </w:r>
      <w:r w:rsidR="005A581C">
        <w:rPr>
          <w:rFonts w:hint="eastAsia"/>
        </w:rPr>
        <w:t>每</w:t>
      </w:r>
      <w:proofErr w:type="gramStart"/>
      <w:r w:rsidR="005A581C">
        <w:rPr>
          <w:rFonts w:hint="eastAsia"/>
        </w:rPr>
        <w:t>個</w:t>
      </w:r>
      <w:proofErr w:type="gramEnd"/>
      <w:r w:rsidR="005A581C">
        <w:rPr>
          <w:rFonts w:hint="eastAsia"/>
        </w:rPr>
        <w:t>粒子團的</w:t>
      </w:r>
      <w:proofErr w:type="gramStart"/>
      <w:r w:rsidR="005A581C">
        <w:rPr>
          <w:rFonts w:hint="eastAsia"/>
        </w:rPr>
        <w:t>的</w:t>
      </w:r>
      <w:proofErr w:type="gramEnd"/>
      <w:r w:rsidR="005A581C">
        <w:rPr>
          <w:rFonts w:hint="eastAsia"/>
        </w:rPr>
        <w:t>粒子則分別代表一個</w:t>
      </w:r>
      <w:r w:rsidR="00B53F43">
        <w:rPr>
          <w:rFonts w:hint="eastAsia"/>
        </w:rPr>
        <w:t>可能的解</w:t>
      </w:r>
      <w:r w:rsidR="00EE46D8">
        <w:rPr>
          <w:rFonts w:hint="eastAsia"/>
        </w:rPr>
        <w:t>，</w:t>
      </w:r>
      <w:r w:rsidR="00B60449">
        <w:rPr>
          <w:rFonts w:hint="eastAsia"/>
        </w:rPr>
        <w:t>並可以依序這個解計算出相對應的目標值</w:t>
      </w:r>
      <w:r w:rsidR="006735B6">
        <w:rPr>
          <w:rFonts w:hint="eastAsia"/>
        </w:rPr>
        <w:t>。</w:t>
      </w:r>
    </w:p>
    <w:p w:rsidR="00CC612F" w:rsidRPr="003B702F" w:rsidRDefault="00CC612F" w:rsidP="00D4347C">
      <w:pPr>
        <w:spacing w:line="360" w:lineRule="auto"/>
      </w:pPr>
    </w:p>
    <w:p w:rsidR="00740B8B" w:rsidRDefault="00740B8B" w:rsidP="00D4347C">
      <w:pPr>
        <w:spacing w:line="360" w:lineRule="auto"/>
        <w:jc w:val="left"/>
        <w:rPr>
          <w:rFonts w:cstheme="majorBidi"/>
          <w:sz w:val="32"/>
          <w:szCs w:val="32"/>
        </w:rPr>
      </w:pPr>
      <w:r>
        <w:br w:type="page"/>
      </w:r>
    </w:p>
    <w:p w:rsidR="00321E64" w:rsidRDefault="007077FC" w:rsidP="00D4347C">
      <w:pPr>
        <w:pStyle w:val="Heading1"/>
        <w:spacing w:line="360" w:lineRule="auto"/>
        <w:rPr>
          <w:b/>
        </w:rPr>
      </w:pPr>
      <w:bookmarkStart w:id="1" w:name="_Toc61810735"/>
      <w:r w:rsidRPr="0005275B">
        <w:rPr>
          <w:b/>
        </w:rPr>
        <w:lastRenderedPageBreak/>
        <w:t>II. Methods and Problems</w:t>
      </w:r>
      <w:bookmarkEnd w:id="1"/>
    </w:p>
    <w:p w:rsidR="00F7394B" w:rsidRPr="00F7394B" w:rsidRDefault="00F7394B" w:rsidP="00F7394B"/>
    <w:p w:rsidR="00C76B8D" w:rsidRDefault="00CC0588" w:rsidP="00F7394B">
      <w:pPr>
        <w:spacing w:line="360" w:lineRule="auto"/>
        <w:ind w:firstLine="720"/>
      </w:pPr>
      <w:r>
        <w:rPr>
          <w:rFonts w:hint="eastAsia"/>
        </w:rPr>
        <w:t>在於</w:t>
      </w:r>
      <w:r w:rsidR="003D6763">
        <w:rPr>
          <w:rFonts w:hint="eastAsia"/>
        </w:rPr>
        <w:t>本部分</w:t>
      </w:r>
      <w:r w:rsidR="00D571F8">
        <w:rPr>
          <w:rFonts w:hint="eastAsia"/>
        </w:rPr>
        <w:t>，學生將會分別為</w:t>
      </w:r>
      <w:r w:rsidR="005553F1">
        <w:rPr>
          <w:rFonts w:hint="eastAsia"/>
        </w:rPr>
        <w:t>狩獵者與獵物演算法、狩獵演算法、</w:t>
      </w:r>
      <w:r w:rsidR="005927B1">
        <w:rPr>
          <w:rFonts w:hint="eastAsia"/>
        </w:rPr>
        <w:t>食物鏈演算法</w:t>
      </w:r>
      <w:r w:rsidR="00593F50">
        <w:rPr>
          <w:rFonts w:hint="eastAsia"/>
        </w:rPr>
        <w:t>做演算法介紹。</w:t>
      </w:r>
    </w:p>
    <w:p w:rsidR="00321E64" w:rsidRPr="00D20054" w:rsidRDefault="00F73ED0" w:rsidP="00D4347C">
      <w:pPr>
        <w:spacing w:line="360" w:lineRule="auto"/>
        <w:rPr>
          <w:b/>
        </w:rPr>
      </w:pPr>
      <w:r w:rsidRPr="00D20054">
        <w:rPr>
          <w:rFonts w:hint="eastAsia"/>
          <w:b/>
        </w:rPr>
        <w:t>一、</w:t>
      </w:r>
      <w:r w:rsidR="000D26CF" w:rsidRPr="00D20054">
        <w:rPr>
          <w:rFonts w:hint="eastAsia"/>
          <w:b/>
        </w:rPr>
        <w:t>狩獵者與獵物演算法</w:t>
      </w:r>
      <w:r w:rsidR="00C45FDE">
        <w:rPr>
          <w:rFonts w:hint="eastAsia"/>
          <w:b/>
        </w:rPr>
        <w:t xml:space="preserve"> </w:t>
      </w:r>
      <w:r w:rsidR="000D26CF" w:rsidRPr="00D20054">
        <w:rPr>
          <w:rFonts w:hint="eastAsia"/>
          <w:b/>
        </w:rPr>
        <w:t>(</w:t>
      </w:r>
      <w:r w:rsidR="000D26CF" w:rsidRPr="00D20054">
        <w:rPr>
          <w:b/>
        </w:rPr>
        <w:t>Predator Prey PSO</w:t>
      </w:r>
      <w:r w:rsidR="000D26CF" w:rsidRPr="00D20054">
        <w:rPr>
          <w:rFonts w:hint="eastAsia"/>
          <w:b/>
        </w:rPr>
        <w:t>)</w:t>
      </w:r>
    </w:p>
    <w:p w:rsidR="00C302DE" w:rsidRDefault="003C6EC9" w:rsidP="00D4347C">
      <w:pPr>
        <w:spacing w:line="360" w:lineRule="auto"/>
      </w:pPr>
      <w:r>
        <w:tab/>
      </w:r>
      <w:r w:rsidR="00B61FF9">
        <w:rPr>
          <w:rFonts w:hint="eastAsia"/>
        </w:rPr>
        <w:t>本演算法</w:t>
      </w:r>
      <w:r w:rsidR="00CC725B">
        <w:rPr>
          <w:rFonts w:hint="eastAsia"/>
        </w:rPr>
        <w:t>師法</w:t>
      </w:r>
      <w:proofErr w:type="gramStart"/>
      <w:r w:rsidR="00CC725B">
        <w:rPr>
          <w:rFonts w:hint="eastAsia"/>
        </w:rPr>
        <w:t>大自然中</w:t>
      </w:r>
      <w:r w:rsidR="00883971">
        <w:rPr>
          <w:rFonts w:hint="eastAsia"/>
        </w:rPr>
        <w:t>捕獵</w:t>
      </w:r>
      <w:proofErr w:type="gramEnd"/>
      <w:r w:rsidR="00883971">
        <w:rPr>
          <w:rFonts w:hint="eastAsia"/>
        </w:rPr>
        <w:t>者及</w:t>
      </w:r>
      <w:proofErr w:type="gramStart"/>
      <w:r w:rsidR="00883971">
        <w:rPr>
          <w:rFonts w:hint="eastAsia"/>
        </w:rPr>
        <w:t>及</w:t>
      </w:r>
      <w:proofErr w:type="gramEnd"/>
      <w:r w:rsidR="00883971">
        <w:rPr>
          <w:rFonts w:hint="eastAsia"/>
        </w:rPr>
        <w:t>獵物的樣態</w:t>
      </w:r>
      <w:r w:rsidR="00562C17">
        <w:rPr>
          <w:rFonts w:hint="eastAsia"/>
        </w:rPr>
        <w:t>，</w:t>
      </w:r>
      <w:r w:rsidR="00B61FF9">
        <w:rPr>
          <w:rFonts w:hint="eastAsia"/>
        </w:rPr>
        <w:t>將</w:t>
      </w:r>
      <w:r w:rsidR="00226C33">
        <w:rPr>
          <w:rFonts w:hint="eastAsia"/>
        </w:rPr>
        <w:t>粒子團區分為</w:t>
      </w:r>
      <w:r w:rsidR="00BB2321">
        <w:rPr>
          <w:rFonts w:hint="eastAsia"/>
        </w:rPr>
        <w:t>狩獵者</w:t>
      </w:r>
      <w:r w:rsidR="00F042AB">
        <w:rPr>
          <w:rFonts w:hint="eastAsia"/>
        </w:rPr>
        <w:t>及獵物兩個族群，</w:t>
      </w:r>
      <w:r w:rsidR="00F45BB8">
        <w:rPr>
          <w:rFonts w:hint="eastAsia"/>
        </w:rPr>
        <w:t>兩個族群有著不同的</w:t>
      </w:r>
      <w:r w:rsidR="00AC1F5C">
        <w:rPr>
          <w:rFonts w:hint="eastAsia"/>
        </w:rPr>
        <w:t>解迭代及更新方式</w:t>
      </w:r>
      <w:r w:rsidR="00584E56">
        <w:rPr>
          <w:rFonts w:hint="eastAsia"/>
        </w:rPr>
        <w:t>。</w:t>
      </w:r>
      <w:r w:rsidR="00CE7331">
        <w:rPr>
          <w:rFonts w:hint="eastAsia"/>
        </w:rPr>
        <w:t>捕獵者將會依據周遭的獵物</w:t>
      </w:r>
      <w:r w:rsidR="004269C3">
        <w:rPr>
          <w:rFonts w:hint="eastAsia"/>
        </w:rPr>
        <w:t>的</w:t>
      </w:r>
      <w:proofErr w:type="gramStart"/>
      <w:r w:rsidR="004269C3">
        <w:rPr>
          <w:rFonts w:hint="eastAsia"/>
        </w:rPr>
        <w:t>最佳解</w:t>
      </w:r>
      <w:r w:rsidR="00CE7331">
        <w:rPr>
          <w:rFonts w:hint="eastAsia"/>
        </w:rPr>
        <w:t>來決定</w:t>
      </w:r>
      <w:proofErr w:type="gramEnd"/>
      <w:r w:rsidR="00CE7331">
        <w:rPr>
          <w:rFonts w:hint="eastAsia"/>
        </w:rPr>
        <w:t>解的更新方向；獵物則除了受到獵物群體最佳解的影響之外</w:t>
      </w:r>
      <w:r w:rsidR="00F85591">
        <w:rPr>
          <w:rFonts w:hint="eastAsia"/>
        </w:rPr>
        <w:t>，同時將可能受到捕獵者的影響（取決於</w:t>
      </w:r>
      <w:r w:rsidR="006A0932">
        <w:rPr>
          <w:rFonts w:hint="eastAsia"/>
        </w:rPr>
        <w:t>獵物是否害怕以及與捕獵者的距離</w:t>
      </w:r>
      <w:r w:rsidR="00C32F25">
        <w:rPr>
          <w:rFonts w:hint="eastAsia"/>
        </w:rPr>
        <w:t>決定</w:t>
      </w:r>
      <w:r w:rsidR="00F85591">
        <w:rPr>
          <w:rFonts w:hint="eastAsia"/>
        </w:rPr>
        <w:t>）</w:t>
      </w:r>
      <w:r w:rsidR="0021447C">
        <w:rPr>
          <w:rFonts w:hint="eastAsia"/>
        </w:rPr>
        <w:t>，</w:t>
      </w:r>
      <w:r w:rsidR="000F521B">
        <w:rPr>
          <w:rFonts w:hint="eastAsia"/>
        </w:rPr>
        <w:t>摘要來說，</w:t>
      </w:r>
      <w:r w:rsidR="00530252">
        <w:rPr>
          <w:rFonts w:hint="eastAsia"/>
        </w:rPr>
        <w:t>本演算法</w:t>
      </w:r>
      <w:r w:rsidR="00E9401D">
        <w:rPr>
          <w:rFonts w:hint="eastAsia"/>
        </w:rPr>
        <w:t>在傳統</w:t>
      </w:r>
      <w:r w:rsidR="00E9401D">
        <w:rPr>
          <w:rFonts w:hint="eastAsia"/>
        </w:rPr>
        <w:t>PSO</w:t>
      </w:r>
      <w:r w:rsidR="00E9401D">
        <w:rPr>
          <w:rFonts w:hint="eastAsia"/>
        </w:rPr>
        <w:t>的</w:t>
      </w:r>
      <w:r w:rsidR="00E9401D">
        <w:rPr>
          <w:rFonts w:hint="eastAsia"/>
        </w:rPr>
        <w:t>C</w:t>
      </w:r>
      <w:r w:rsidR="00E9401D">
        <w:t>ognitive Coefficient</w:t>
      </w:r>
      <w:r w:rsidR="00E9401D">
        <w:rPr>
          <w:rFonts w:hint="eastAsia"/>
        </w:rPr>
        <w:t>和</w:t>
      </w:r>
      <w:r w:rsidR="00E9401D">
        <w:rPr>
          <w:rFonts w:hint="eastAsia"/>
        </w:rPr>
        <w:t>S</w:t>
      </w:r>
      <w:r w:rsidR="00E9401D">
        <w:t>ocial Coefficient</w:t>
      </w:r>
      <w:r w:rsidR="00E9401D">
        <w:rPr>
          <w:rFonts w:hint="eastAsia"/>
        </w:rPr>
        <w:t>之外</w:t>
      </w:r>
      <w:r w:rsidR="00530252">
        <w:rPr>
          <w:rFonts w:hint="eastAsia"/>
        </w:rPr>
        <w:t>主要</w:t>
      </w:r>
      <w:r w:rsidR="00E9401D">
        <w:rPr>
          <w:rFonts w:hint="eastAsia"/>
        </w:rPr>
        <w:t>新增了</w:t>
      </w:r>
      <w:r w:rsidR="00530252">
        <w:rPr>
          <w:rFonts w:hint="eastAsia"/>
        </w:rPr>
        <w:t>幾個參數：</w:t>
      </w:r>
    </w:p>
    <w:p w:rsidR="00530252" w:rsidRDefault="008C2BD2" w:rsidP="00D4347C">
      <w:pPr>
        <w:pStyle w:val="ListParagraph"/>
        <w:numPr>
          <w:ilvl w:val="0"/>
          <w:numId w:val="1"/>
        </w:numPr>
        <w:spacing w:line="360" w:lineRule="auto"/>
      </w:pPr>
      <w:r w:rsidRPr="0071638B">
        <w:rPr>
          <w:rFonts w:hint="eastAsia"/>
          <w:b/>
        </w:rPr>
        <w:t>獵物感到</w:t>
      </w:r>
      <w:r w:rsidR="00737FE2" w:rsidRPr="0071638B">
        <w:rPr>
          <w:rFonts w:hint="eastAsia"/>
          <w:b/>
        </w:rPr>
        <w:t>害怕機率</w:t>
      </w:r>
      <w:r w:rsidR="00C45FDE" w:rsidRPr="0071638B">
        <w:rPr>
          <w:rFonts w:hint="eastAsia"/>
          <w:b/>
        </w:rPr>
        <w:t xml:space="preserve"> </w:t>
      </w:r>
      <w:r w:rsidR="00737FE2" w:rsidRPr="0071638B">
        <w:rPr>
          <w:rFonts w:hint="eastAsia"/>
          <w:b/>
        </w:rPr>
        <w:t>(</w:t>
      </w:r>
      <w:r w:rsidR="00C45FDE" w:rsidRPr="0071638B">
        <w:rPr>
          <w:rFonts w:hint="eastAsia"/>
          <w:b/>
        </w:rPr>
        <w:t>Fe</w:t>
      </w:r>
      <w:r w:rsidR="00C45FDE" w:rsidRPr="0071638B">
        <w:rPr>
          <w:b/>
        </w:rPr>
        <w:t>ar</w:t>
      </w:r>
      <w:r w:rsidR="00275243" w:rsidRPr="0071638B">
        <w:rPr>
          <w:b/>
        </w:rPr>
        <w:t xml:space="preserve"> Probability</w:t>
      </w:r>
      <w:r w:rsidR="00737FE2" w:rsidRPr="0071638B">
        <w:rPr>
          <w:rFonts w:hint="eastAsia"/>
          <w:b/>
        </w:rPr>
        <w:t>)</w:t>
      </w:r>
      <w:r w:rsidR="00737FE2" w:rsidRPr="0071638B">
        <w:rPr>
          <w:rFonts w:hint="eastAsia"/>
          <w:b/>
        </w:rPr>
        <w:t>：</w:t>
      </w:r>
      <w:r w:rsidR="006161D5">
        <w:rPr>
          <w:rFonts w:hint="eastAsia"/>
        </w:rPr>
        <w:t>為獵物受到周遭捕獵者影響的機率，若將本參數設置</w:t>
      </w:r>
      <w:proofErr w:type="gramStart"/>
      <w:r w:rsidR="006161D5">
        <w:rPr>
          <w:rFonts w:hint="eastAsia"/>
        </w:rPr>
        <w:t>薇</w:t>
      </w:r>
      <w:proofErr w:type="gramEnd"/>
      <w:r w:rsidR="006161D5">
        <w:rPr>
          <w:rFonts w:hint="eastAsia"/>
        </w:rPr>
        <w:t>零，</w:t>
      </w:r>
      <w:r w:rsidR="00277120">
        <w:rPr>
          <w:rFonts w:hint="eastAsia"/>
        </w:rPr>
        <w:t>則獵物群體的搜尋解方式將會</w:t>
      </w:r>
      <w:r w:rsidR="00C6764C">
        <w:rPr>
          <w:rFonts w:hint="eastAsia"/>
        </w:rPr>
        <w:t>和一般粒子團演算法的搜尋方式沒有差異。</w:t>
      </w:r>
    </w:p>
    <w:p w:rsidR="0071638B" w:rsidRDefault="0071638B" w:rsidP="00D4347C">
      <w:pPr>
        <w:pStyle w:val="ListParagraph"/>
        <w:numPr>
          <w:ilvl w:val="0"/>
          <w:numId w:val="1"/>
        </w:numPr>
        <w:spacing w:line="360" w:lineRule="auto"/>
      </w:pPr>
      <w:r w:rsidRPr="00DF663E">
        <w:rPr>
          <w:rFonts w:hint="eastAsia"/>
          <w:b/>
        </w:rPr>
        <w:t>獵物參數</w:t>
      </w:r>
      <w:r w:rsidRPr="00DF663E">
        <w:rPr>
          <w:rFonts w:hint="eastAsia"/>
          <w:b/>
        </w:rPr>
        <w:t xml:space="preserve"> (</w:t>
      </w:r>
      <w:r w:rsidRPr="00DF663E">
        <w:rPr>
          <w:b/>
        </w:rPr>
        <w:t>Prey Coefficient</w:t>
      </w:r>
      <w:r w:rsidRPr="00DF663E">
        <w:rPr>
          <w:rFonts w:hint="eastAsia"/>
          <w:b/>
        </w:rPr>
        <w:t>)</w:t>
      </w:r>
      <w:r w:rsidRPr="00DF663E">
        <w:rPr>
          <w:rFonts w:hint="eastAsia"/>
          <w:b/>
        </w:rPr>
        <w:t>：</w:t>
      </w:r>
      <w:r>
        <w:rPr>
          <w:rFonts w:hint="eastAsia"/>
        </w:rPr>
        <w:t>如果本參數設定值大於</w:t>
      </w:r>
      <w:r>
        <w:rPr>
          <w:rFonts w:hint="eastAsia"/>
        </w:rPr>
        <w:t xml:space="preserve"> C</w:t>
      </w:r>
      <w:r>
        <w:t>ognitive Coefficient</w:t>
      </w:r>
      <w:r>
        <w:rPr>
          <w:rFonts w:hint="eastAsia"/>
        </w:rPr>
        <w:t>（即獵物追尋自己的最佳解經驗的比例參數）和</w:t>
      </w:r>
      <w:r>
        <w:rPr>
          <w:rFonts w:hint="eastAsia"/>
        </w:rPr>
        <w:t xml:space="preserve"> S</w:t>
      </w:r>
      <w:r>
        <w:t>ocial Coefficient</w:t>
      </w:r>
      <w:r>
        <w:rPr>
          <w:rFonts w:hint="eastAsia"/>
        </w:rPr>
        <w:t>（獵物追尋整個群體搜尋過的最佳解參數），則整個粒子團將</w:t>
      </w:r>
      <w:proofErr w:type="gramStart"/>
      <w:r>
        <w:rPr>
          <w:rFonts w:hint="eastAsia"/>
        </w:rPr>
        <w:t>因為捕</w:t>
      </w:r>
      <w:proofErr w:type="gramEnd"/>
      <w:r>
        <w:rPr>
          <w:rFonts w:hint="eastAsia"/>
        </w:rPr>
        <w:t>獵者的存在而成為發散</w:t>
      </w:r>
      <w:r>
        <w:rPr>
          <w:rFonts w:hint="eastAsia"/>
        </w:rPr>
        <w:t xml:space="preserve"> (d</w:t>
      </w:r>
      <w:r>
        <w:t>iverge</w:t>
      </w:r>
      <w:r>
        <w:rPr>
          <w:rFonts w:hint="eastAsia"/>
        </w:rPr>
        <w:t xml:space="preserve">) </w:t>
      </w:r>
      <w:r>
        <w:rPr>
          <w:rFonts w:hint="eastAsia"/>
        </w:rPr>
        <w:t>並在可行解區域進行隨機的搜尋。</w:t>
      </w:r>
    </w:p>
    <w:p w:rsidR="006F2B89" w:rsidRDefault="006F2B89" w:rsidP="00D4347C">
      <w:pPr>
        <w:pStyle w:val="ListParagraph"/>
        <w:numPr>
          <w:ilvl w:val="0"/>
          <w:numId w:val="1"/>
        </w:numPr>
        <w:spacing w:line="360" w:lineRule="auto"/>
      </w:pPr>
      <w:r w:rsidRPr="006F2B89">
        <w:rPr>
          <w:rFonts w:hint="eastAsia"/>
          <w:b/>
        </w:rPr>
        <w:t>距離參數</w:t>
      </w:r>
      <w:r w:rsidRPr="006F2B89">
        <w:rPr>
          <w:rFonts w:hint="eastAsia"/>
          <w:b/>
        </w:rPr>
        <w:t>A</w:t>
      </w:r>
      <w:r w:rsidRPr="006F2B89">
        <w:rPr>
          <w:rFonts w:hint="eastAsia"/>
          <w:b/>
        </w:rPr>
        <w:t>和距離參數</w:t>
      </w:r>
      <w:r w:rsidRPr="006F2B89">
        <w:rPr>
          <w:rFonts w:hint="eastAsia"/>
          <w:b/>
        </w:rPr>
        <w:t>B (</w:t>
      </w:r>
      <w:r w:rsidRPr="006F2B89">
        <w:rPr>
          <w:b/>
        </w:rPr>
        <w:t>Distance Coefficient</w:t>
      </w:r>
      <w:r w:rsidRPr="006F2B89">
        <w:rPr>
          <w:rFonts w:hint="eastAsia"/>
          <w:b/>
        </w:rPr>
        <w:t xml:space="preserve">) </w:t>
      </w:r>
      <w:r w:rsidRPr="006F2B89">
        <w:rPr>
          <w:rFonts w:hint="eastAsia"/>
          <w:b/>
        </w:rPr>
        <w:t>：</w:t>
      </w:r>
      <w:r>
        <w:rPr>
          <w:rFonts w:hint="eastAsia"/>
        </w:rPr>
        <w:t>距離參數</w:t>
      </w:r>
      <w:r>
        <w:rPr>
          <w:rFonts w:hint="eastAsia"/>
        </w:rPr>
        <w:t>A</w:t>
      </w:r>
      <w:r>
        <w:rPr>
          <w:rFonts w:hint="eastAsia"/>
        </w:rPr>
        <w:t>和</w:t>
      </w:r>
      <w:r w:rsidRPr="006F2B89">
        <w:rPr>
          <w:rFonts w:hint="eastAsia"/>
          <w:b/>
        </w:rPr>
        <w:t>Fe</w:t>
      </w:r>
      <w:r w:rsidRPr="006F2B89">
        <w:rPr>
          <w:b/>
        </w:rPr>
        <w:t>ar Probability</w:t>
      </w:r>
      <w:r w:rsidRPr="006F2B89">
        <w:rPr>
          <w:rFonts w:hint="eastAsia"/>
          <w:b/>
        </w:rPr>
        <w:t>有類似的效果，</w:t>
      </w:r>
      <w:r>
        <w:rPr>
          <w:rFonts w:hint="eastAsia"/>
        </w:rPr>
        <w:t>距離參數</w:t>
      </w:r>
      <w:r>
        <w:rPr>
          <w:rFonts w:hint="eastAsia"/>
        </w:rPr>
        <w:t>B</w:t>
      </w:r>
      <w:r>
        <w:rPr>
          <w:rFonts w:hint="eastAsia"/>
        </w:rPr>
        <w:t>則有著相反的效應。</w:t>
      </w:r>
    </w:p>
    <w:p w:rsidR="00DB2D6F" w:rsidRDefault="00561F7A" w:rsidP="00D4347C">
      <w:pPr>
        <w:spacing w:line="360" w:lineRule="auto"/>
      </w:pPr>
      <w:r>
        <w:tab/>
      </w:r>
    </w:p>
    <w:p w:rsidR="00B3101E" w:rsidRDefault="00561F7A" w:rsidP="00D4347C">
      <w:pPr>
        <w:spacing w:line="360" w:lineRule="auto"/>
        <w:ind w:firstLine="720"/>
        <w:rPr>
          <w:b/>
        </w:rPr>
      </w:pPr>
      <w:r w:rsidRPr="00DB2D6F">
        <w:rPr>
          <w:rFonts w:hint="eastAsia"/>
          <w:b/>
        </w:rPr>
        <w:t>演算法主要執行步驟則</w:t>
      </w:r>
      <w:r w:rsidR="004B066A">
        <w:rPr>
          <w:rFonts w:hint="eastAsia"/>
          <w:b/>
        </w:rPr>
        <w:t>分為幾個步驟</w:t>
      </w:r>
      <w:r w:rsidRPr="00DB2D6F">
        <w:rPr>
          <w:rFonts w:hint="eastAsia"/>
          <w:b/>
        </w:rPr>
        <w:t>：</w:t>
      </w:r>
    </w:p>
    <w:p w:rsidR="00B52A2F" w:rsidRDefault="00561F7A" w:rsidP="00D4347C">
      <w:pPr>
        <w:pStyle w:val="ListParagraph"/>
        <w:numPr>
          <w:ilvl w:val="0"/>
          <w:numId w:val="3"/>
        </w:numPr>
        <w:spacing w:line="360" w:lineRule="auto"/>
      </w:pPr>
      <w:r>
        <w:rPr>
          <w:rFonts w:hint="eastAsia"/>
        </w:rPr>
        <w:t>在</w:t>
      </w:r>
      <w:proofErr w:type="gramStart"/>
      <w:r>
        <w:rPr>
          <w:rFonts w:hint="eastAsia"/>
        </w:rPr>
        <w:t>區分完捕獵</w:t>
      </w:r>
      <w:proofErr w:type="gramEnd"/>
      <w:r>
        <w:rPr>
          <w:rFonts w:hint="eastAsia"/>
        </w:rPr>
        <w:t>者及獵物兩類粒子後，分別給予</w:t>
      </w:r>
      <w:proofErr w:type="gramStart"/>
      <w:r>
        <w:rPr>
          <w:rFonts w:hint="eastAsia"/>
        </w:rPr>
        <w:t>初始解</w:t>
      </w:r>
      <w:r w:rsidR="00A709C3">
        <w:rPr>
          <w:rFonts w:hint="eastAsia"/>
        </w:rPr>
        <w:t>和</w:t>
      </w:r>
      <w:proofErr w:type="gramEnd"/>
      <w:r w:rsidR="00A709C3">
        <w:rPr>
          <w:rFonts w:hint="eastAsia"/>
        </w:rPr>
        <w:t>初始速度</w:t>
      </w:r>
      <w:r w:rsidR="00D11C3E">
        <w:rPr>
          <w:rFonts w:hint="eastAsia"/>
        </w:rPr>
        <w:t>，如下方公式所示。</w:t>
      </w:r>
    </w:p>
    <w:p w:rsidR="008D51EA" w:rsidRDefault="00C77F26" w:rsidP="00D4347C">
      <w:pPr>
        <w:pStyle w:val="ListParagraph"/>
        <w:spacing w:line="360" w:lineRule="auto"/>
        <w:ind w:left="1080"/>
        <w:jc w:val="center"/>
      </w:pPr>
      <w:r w:rsidRPr="00C77F26">
        <w:drawing>
          <wp:inline distT="0" distB="0" distL="0" distR="0" wp14:anchorId="55A4C2F6" wp14:editId="7E7F9D6E">
            <wp:extent cx="3333750" cy="104212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1899" cy="1047803"/>
                    </a:xfrm>
                    <a:prstGeom prst="rect">
                      <a:avLst/>
                    </a:prstGeom>
                  </pic:spPr>
                </pic:pic>
              </a:graphicData>
            </a:graphic>
          </wp:inline>
        </w:drawing>
      </w:r>
    </w:p>
    <w:p w:rsidR="00712CFB" w:rsidRDefault="00542C7E" w:rsidP="00D4347C">
      <w:pPr>
        <w:pStyle w:val="ListParagraph"/>
        <w:numPr>
          <w:ilvl w:val="0"/>
          <w:numId w:val="3"/>
        </w:numPr>
        <w:spacing w:line="360" w:lineRule="auto"/>
      </w:pPr>
      <w:r>
        <w:rPr>
          <w:rFonts w:hint="eastAsia"/>
        </w:rPr>
        <w:t>計算目標值，並更新</w:t>
      </w:r>
      <w:r w:rsidR="00934E2F">
        <w:rPr>
          <w:rFonts w:hint="eastAsia"/>
        </w:rPr>
        <w:t>捕獵者群和獵物群分別的粒子最佳解及群體最佳解</w:t>
      </w:r>
      <w:r w:rsidR="00710BB8">
        <w:rPr>
          <w:rFonts w:hint="eastAsia"/>
        </w:rPr>
        <w:t>。</w:t>
      </w:r>
    </w:p>
    <w:p w:rsidR="00D33771" w:rsidRDefault="00D33771" w:rsidP="00D4347C">
      <w:pPr>
        <w:pStyle w:val="ListParagraph"/>
        <w:spacing w:line="360" w:lineRule="auto"/>
        <w:ind w:left="1080"/>
      </w:pPr>
    </w:p>
    <w:p w:rsidR="00153D42" w:rsidRDefault="00DB0FC7" w:rsidP="00D4347C">
      <w:pPr>
        <w:pStyle w:val="ListParagraph"/>
        <w:numPr>
          <w:ilvl w:val="0"/>
          <w:numId w:val="3"/>
        </w:numPr>
        <w:spacing w:line="360" w:lineRule="auto"/>
      </w:pPr>
      <w:r>
        <w:rPr>
          <w:rFonts w:hint="eastAsia"/>
        </w:rPr>
        <w:lastRenderedPageBreak/>
        <w:t>更新</w:t>
      </w:r>
      <w:r w:rsidR="002562C3">
        <w:rPr>
          <w:rFonts w:hint="eastAsia"/>
        </w:rPr>
        <w:t>捕獵者群體的速度值</w:t>
      </w:r>
      <w:r w:rsidR="00974DA5">
        <w:rPr>
          <w:rFonts w:hint="eastAsia"/>
        </w:rPr>
        <w:t>，</w:t>
      </w:r>
      <w:r w:rsidR="00C55D08">
        <w:rPr>
          <w:rFonts w:hint="eastAsia"/>
        </w:rPr>
        <w:t>並使用該速度值更新解。</w:t>
      </w:r>
      <w:r w:rsidR="00AA4B97">
        <w:rPr>
          <w:rFonts w:hint="eastAsia"/>
        </w:rPr>
        <w:t>相對於傳統</w:t>
      </w:r>
      <w:r w:rsidR="00AA4B97">
        <w:rPr>
          <w:rFonts w:hint="eastAsia"/>
        </w:rPr>
        <w:t>PSO</w:t>
      </w:r>
      <w:r w:rsidR="00AA4B97">
        <w:rPr>
          <w:rFonts w:hint="eastAsia"/>
        </w:rPr>
        <w:t>所使用的為整個群體的最佳解作為更新標準，</w:t>
      </w:r>
      <w:r w:rsidR="00017089">
        <w:rPr>
          <w:rFonts w:hint="eastAsia"/>
        </w:rPr>
        <w:t>本演算法中的捕獵者使用的為</w:t>
      </w:r>
      <w:r w:rsidR="00144776">
        <w:rPr>
          <w:rFonts w:hint="eastAsia"/>
        </w:rPr>
        <w:t>「獵物」群體的最佳解作為目標對象以更新最佳解，</w:t>
      </w:r>
      <w:r w:rsidR="00D46ED9">
        <w:rPr>
          <w:rFonts w:hint="eastAsia"/>
        </w:rPr>
        <w:t>其所模仿的即為</w:t>
      </w:r>
      <w:proofErr w:type="gramStart"/>
      <w:r w:rsidR="00D46ED9">
        <w:rPr>
          <w:rFonts w:hint="eastAsia"/>
        </w:rPr>
        <w:t>大自然中捕獵</w:t>
      </w:r>
      <w:proofErr w:type="gramEnd"/>
      <w:r w:rsidR="00D46ED9">
        <w:rPr>
          <w:rFonts w:hint="eastAsia"/>
        </w:rPr>
        <w:t>者追逐獵物的樣態</w:t>
      </w:r>
      <w:r w:rsidR="00C0537B">
        <w:rPr>
          <w:rFonts w:hint="eastAsia"/>
        </w:rPr>
        <w:t>。</w:t>
      </w:r>
    </w:p>
    <w:p w:rsidR="00153D42" w:rsidRDefault="00153D42" w:rsidP="00D4347C">
      <w:pPr>
        <w:spacing w:line="360" w:lineRule="auto"/>
        <w:jc w:val="center"/>
      </w:pPr>
      <w:r w:rsidRPr="00974DA5">
        <w:drawing>
          <wp:inline distT="0" distB="0" distL="0" distR="0" wp14:anchorId="7D0AEA76" wp14:editId="26D1B019">
            <wp:extent cx="1508760" cy="56312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9270" cy="581980"/>
                    </a:xfrm>
                    <a:prstGeom prst="rect">
                      <a:avLst/>
                    </a:prstGeom>
                  </pic:spPr>
                </pic:pic>
              </a:graphicData>
            </a:graphic>
          </wp:inline>
        </w:drawing>
      </w:r>
    </w:p>
    <w:p w:rsidR="00BE106D" w:rsidRDefault="00ED1CCB" w:rsidP="00D4347C">
      <w:pPr>
        <w:pStyle w:val="ListParagraph"/>
        <w:numPr>
          <w:ilvl w:val="0"/>
          <w:numId w:val="3"/>
        </w:numPr>
        <w:spacing w:line="360" w:lineRule="auto"/>
        <w:rPr>
          <w:rFonts w:hint="eastAsia"/>
        </w:rPr>
      </w:pPr>
      <w:r>
        <w:rPr>
          <w:rFonts w:hint="eastAsia"/>
        </w:rPr>
        <w:t>更新</w:t>
      </w:r>
      <w:r w:rsidR="00BF511B">
        <w:rPr>
          <w:rFonts w:hint="eastAsia"/>
        </w:rPr>
        <w:t>獵物</w:t>
      </w:r>
      <w:r>
        <w:rPr>
          <w:rFonts w:hint="eastAsia"/>
        </w:rPr>
        <w:t>群體的速度值</w:t>
      </w:r>
      <w:r w:rsidR="006B601F">
        <w:rPr>
          <w:rFonts w:hint="eastAsia"/>
        </w:rPr>
        <w:t>，並使用該速度值更新解。</w:t>
      </w:r>
      <w:r w:rsidR="00DB5570">
        <w:rPr>
          <w:rFonts w:hint="eastAsia"/>
        </w:rPr>
        <w:t>在這裡</w:t>
      </w:r>
      <w:r w:rsidR="00553F5C">
        <w:rPr>
          <w:rFonts w:hint="eastAsia"/>
        </w:rPr>
        <w:t>前述提到的</w:t>
      </w:r>
      <w:r w:rsidR="00F41C0E" w:rsidRPr="00F41C0E">
        <w:t>Fear Probability</w:t>
      </w:r>
      <w:r w:rsidR="00355272">
        <w:rPr>
          <w:rFonts w:hint="eastAsia"/>
        </w:rPr>
        <w:t>參數即派上用場，</w:t>
      </w:r>
      <w:r w:rsidR="00E73729">
        <w:rPr>
          <w:rFonts w:hint="eastAsia"/>
        </w:rPr>
        <w:t>更新每</w:t>
      </w:r>
      <w:proofErr w:type="gramStart"/>
      <w:r w:rsidR="00E73729">
        <w:rPr>
          <w:rFonts w:hint="eastAsia"/>
        </w:rPr>
        <w:t>個</w:t>
      </w:r>
      <w:proofErr w:type="gramEnd"/>
      <w:r w:rsidR="00E73729">
        <w:rPr>
          <w:rFonts w:hint="eastAsia"/>
        </w:rPr>
        <w:t>獵物粒子的解時，將會隨機生成</w:t>
      </w:r>
      <w:proofErr w:type="gramStart"/>
      <w:r w:rsidR="00E73729">
        <w:rPr>
          <w:rFonts w:hint="eastAsia"/>
        </w:rPr>
        <w:t>一</w:t>
      </w:r>
      <w:proofErr w:type="gramEnd"/>
      <w:r w:rsidR="00BB70BE">
        <w:rPr>
          <w:rFonts w:hint="eastAsia"/>
        </w:rPr>
        <w:t>亂數，而假若此亂數較</w:t>
      </w:r>
      <w:r w:rsidR="00FF6E0E">
        <w:rPr>
          <w:rFonts w:hint="eastAsia"/>
        </w:rPr>
        <w:t>Fe</w:t>
      </w:r>
      <w:r w:rsidR="00FF6E0E">
        <w:t>ar Probability</w:t>
      </w:r>
      <w:r w:rsidR="00FF6E0E">
        <w:rPr>
          <w:rFonts w:hint="eastAsia"/>
        </w:rPr>
        <w:t>為小，</w:t>
      </w:r>
      <w:r w:rsidR="00314867">
        <w:rPr>
          <w:rFonts w:hint="eastAsia"/>
        </w:rPr>
        <w:t>則認定為</w:t>
      </w:r>
      <w:r w:rsidR="004D6B5F">
        <w:rPr>
          <w:rFonts w:hint="eastAsia"/>
        </w:rPr>
        <w:t>該獵物為恐懼的狀態，</w:t>
      </w:r>
      <w:r w:rsidR="009911B1">
        <w:rPr>
          <w:rFonts w:hint="eastAsia"/>
        </w:rPr>
        <w:t>此時與</w:t>
      </w:r>
      <w:proofErr w:type="gramStart"/>
      <w:r w:rsidR="009911B1">
        <w:rPr>
          <w:rFonts w:hint="eastAsia"/>
        </w:rPr>
        <w:t>最近捕</w:t>
      </w:r>
      <w:proofErr w:type="gramEnd"/>
      <w:r w:rsidR="009911B1">
        <w:rPr>
          <w:rFonts w:hint="eastAsia"/>
        </w:rPr>
        <w:t>獵者的距離參數便會被納入並用以更新解。</w:t>
      </w:r>
    </w:p>
    <w:p w:rsidR="00894837" w:rsidRDefault="00F51DE1" w:rsidP="00D4347C">
      <w:pPr>
        <w:spacing w:line="360" w:lineRule="auto"/>
        <w:jc w:val="center"/>
      </w:pPr>
      <w:r w:rsidRPr="00F51DE1">
        <w:drawing>
          <wp:inline distT="0" distB="0" distL="0" distR="0" wp14:anchorId="3001714C" wp14:editId="39543866">
            <wp:extent cx="3758566" cy="2846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5082" cy="2851004"/>
                    </a:xfrm>
                    <a:prstGeom prst="rect">
                      <a:avLst/>
                    </a:prstGeom>
                  </pic:spPr>
                </pic:pic>
              </a:graphicData>
            </a:graphic>
          </wp:inline>
        </w:drawing>
      </w:r>
    </w:p>
    <w:p w:rsidR="00C5030F" w:rsidRDefault="00E170B7" w:rsidP="00D4347C">
      <w:pPr>
        <w:spacing w:line="360" w:lineRule="auto"/>
        <w:jc w:val="center"/>
      </w:pPr>
      <w:r w:rsidRPr="00E170B7">
        <w:drawing>
          <wp:inline distT="0" distB="0" distL="0" distR="0" wp14:anchorId="3520817B" wp14:editId="63427A7A">
            <wp:extent cx="3680460" cy="1107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212" cy="1118562"/>
                    </a:xfrm>
                    <a:prstGeom prst="rect">
                      <a:avLst/>
                    </a:prstGeom>
                  </pic:spPr>
                </pic:pic>
              </a:graphicData>
            </a:graphic>
          </wp:inline>
        </w:drawing>
      </w:r>
    </w:p>
    <w:p w:rsidR="00FC3C46" w:rsidRDefault="00CC5D61" w:rsidP="00D4347C">
      <w:pPr>
        <w:pStyle w:val="ListParagraph"/>
        <w:numPr>
          <w:ilvl w:val="0"/>
          <w:numId w:val="3"/>
        </w:numPr>
        <w:spacing w:line="360" w:lineRule="auto"/>
      </w:pPr>
      <w:r>
        <w:rPr>
          <w:rFonts w:hint="eastAsia"/>
        </w:rPr>
        <w:t>持續反覆直到該結果收斂</w:t>
      </w:r>
    </w:p>
    <w:p w:rsidR="003C6EC9" w:rsidRDefault="003C6EC9" w:rsidP="00D4347C">
      <w:pPr>
        <w:spacing w:line="360" w:lineRule="auto"/>
      </w:pPr>
    </w:p>
    <w:p w:rsidR="00E85550" w:rsidRDefault="00E85550" w:rsidP="00D4347C">
      <w:pPr>
        <w:spacing w:line="360" w:lineRule="auto"/>
        <w:jc w:val="left"/>
        <w:rPr>
          <w:b/>
        </w:rPr>
      </w:pPr>
      <w:r>
        <w:rPr>
          <w:b/>
        </w:rPr>
        <w:br w:type="page"/>
      </w:r>
    </w:p>
    <w:p w:rsidR="00CE5EC9" w:rsidRPr="005C39CA" w:rsidRDefault="00CE5EC9" w:rsidP="00D4347C">
      <w:pPr>
        <w:spacing w:line="360" w:lineRule="auto"/>
        <w:rPr>
          <w:b/>
        </w:rPr>
      </w:pPr>
      <w:r w:rsidRPr="005C39CA">
        <w:rPr>
          <w:rFonts w:hint="eastAsia"/>
          <w:b/>
        </w:rPr>
        <w:lastRenderedPageBreak/>
        <w:t>二、</w:t>
      </w:r>
      <w:r w:rsidR="007567B4" w:rsidRPr="005C39CA">
        <w:rPr>
          <w:rFonts w:hint="eastAsia"/>
          <w:b/>
        </w:rPr>
        <w:t>狩獵演算法</w:t>
      </w:r>
      <w:r w:rsidR="007567B4" w:rsidRPr="005C39CA">
        <w:rPr>
          <w:rFonts w:hint="eastAsia"/>
          <w:b/>
        </w:rPr>
        <w:t>(</w:t>
      </w:r>
      <w:r w:rsidR="007567B4" w:rsidRPr="005C39CA">
        <w:rPr>
          <w:b/>
        </w:rPr>
        <w:t>The Hunting Search</w:t>
      </w:r>
      <w:r w:rsidR="007567B4" w:rsidRPr="005C39CA">
        <w:rPr>
          <w:rFonts w:hint="eastAsia"/>
          <w:b/>
        </w:rPr>
        <w:t>)</w:t>
      </w:r>
    </w:p>
    <w:p w:rsidR="008B2710" w:rsidRDefault="00A160F3" w:rsidP="00D4347C">
      <w:pPr>
        <w:spacing w:line="360" w:lineRule="auto"/>
      </w:pPr>
      <w:r>
        <w:tab/>
      </w:r>
      <w:r>
        <w:rPr>
          <w:rFonts w:hint="eastAsia"/>
        </w:rPr>
        <w:t>另一個基於傳統粒子團演算法並導入大自然捕食概念的則為</w:t>
      </w:r>
      <w:r w:rsidR="00A709BB">
        <w:rPr>
          <w:rFonts w:hint="eastAsia"/>
        </w:rPr>
        <w:t>狩獵演算法。</w:t>
      </w:r>
      <w:r w:rsidR="009D1E3F">
        <w:rPr>
          <w:rFonts w:hint="eastAsia"/>
        </w:rPr>
        <w:t>本演算法師法的為自然界中狩獵群體</w:t>
      </w:r>
      <w:r w:rsidR="00C37C8E">
        <w:rPr>
          <w:rFonts w:hint="eastAsia"/>
        </w:rPr>
        <w:t>在</w:t>
      </w:r>
      <w:r w:rsidR="003961CA">
        <w:rPr>
          <w:rFonts w:hint="eastAsia"/>
        </w:rPr>
        <w:t>團體</w:t>
      </w:r>
      <w:r w:rsidR="00C37C8E">
        <w:rPr>
          <w:rFonts w:hint="eastAsia"/>
        </w:rPr>
        <w:t>狩獵上</w:t>
      </w:r>
      <w:r w:rsidR="003961CA">
        <w:rPr>
          <w:rFonts w:hint="eastAsia"/>
        </w:rPr>
        <w:t>的行為，然而與大自然情不同的，在於本演算法中並不是以「粒子」作為獵物的代表，而是將我們所要搜尋的「最佳解」作為</w:t>
      </w:r>
      <w:r w:rsidR="002562E4">
        <w:rPr>
          <w:rFonts w:hint="eastAsia"/>
        </w:rPr>
        <w:t>粒子狩獵群體的目標。</w:t>
      </w:r>
      <w:r w:rsidR="00B43EB5">
        <w:rPr>
          <w:rFonts w:hint="eastAsia"/>
        </w:rPr>
        <w:t>摘要來說，本演算法中，每</w:t>
      </w:r>
      <w:proofErr w:type="gramStart"/>
      <w:r w:rsidR="00B43EB5">
        <w:rPr>
          <w:rFonts w:hint="eastAsia"/>
        </w:rPr>
        <w:t>個代次</w:t>
      </w:r>
      <w:proofErr w:type="gramEnd"/>
      <w:r w:rsidR="00B43EB5">
        <w:rPr>
          <w:rFonts w:hint="eastAsia"/>
        </w:rPr>
        <w:t>最為佳</w:t>
      </w:r>
      <w:proofErr w:type="gramStart"/>
      <w:r w:rsidR="00B43EB5">
        <w:rPr>
          <w:rFonts w:hint="eastAsia"/>
        </w:rPr>
        <w:t>的解將會</w:t>
      </w:r>
      <w:proofErr w:type="gramEnd"/>
      <w:r w:rsidR="00B43EB5">
        <w:rPr>
          <w:rFonts w:hint="eastAsia"/>
        </w:rPr>
        <w:t>被視為狩獵群體的「領導者」，其他粒子將以這個狩獵領導作為移動目標進行移動，</w:t>
      </w:r>
      <w:r w:rsidR="00A467AD">
        <w:rPr>
          <w:rFonts w:hint="eastAsia"/>
        </w:rPr>
        <w:t>而在狩獵群體收斂到一定程度後，除了原先搜尋到的</w:t>
      </w:r>
      <w:proofErr w:type="gramStart"/>
      <w:r w:rsidR="00A467AD">
        <w:rPr>
          <w:rFonts w:hint="eastAsia"/>
        </w:rPr>
        <w:t>最佳解外</w:t>
      </w:r>
      <w:proofErr w:type="gramEnd"/>
      <w:r w:rsidR="003817EB">
        <w:rPr>
          <w:rFonts w:hint="eastAsia"/>
        </w:rPr>
        <w:t>，其餘的粒子將會打散並重新開始這樣的狩獵及尋找解的流程。</w:t>
      </w:r>
      <w:r w:rsidR="00146888">
        <w:rPr>
          <w:rFonts w:hint="eastAsia"/>
        </w:rPr>
        <w:t>在於這個演算法中，主要相較於傳統的</w:t>
      </w:r>
      <w:r w:rsidR="00146888">
        <w:rPr>
          <w:rFonts w:hint="eastAsia"/>
        </w:rPr>
        <w:t>PSO</w:t>
      </w:r>
      <w:r w:rsidR="00146888">
        <w:rPr>
          <w:rFonts w:hint="eastAsia"/>
        </w:rPr>
        <w:t>新增了幾個參數</w:t>
      </w:r>
      <w:r w:rsidR="005258C6">
        <w:rPr>
          <w:rFonts w:hint="eastAsia"/>
        </w:rPr>
        <w:t>：</w:t>
      </w:r>
    </w:p>
    <w:p w:rsidR="00C1726A" w:rsidRDefault="00267CFC" w:rsidP="00D4347C">
      <w:pPr>
        <w:pStyle w:val="ListParagraph"/>
        <w:numPr>
          <w:ilvl w:val="0"/>
          <w:numId w:val="4"/>
        </w:numPr>
        <w:spacing w:line="360" w:lineRule="auto"/>
      </w:pPr>
      <w:r>
        <w:rPr>
          <w:rFonts w:hint="eastAsia"/>
          <w:b/>
        </w:rPr>
        <w:t>朝向狩獵領導者移動的最大幅度</w:t>
      </w:r>
      <w:r w:rsidR="00765EA7">
        <w:rPr>
          <w:rFonts w:hint="eastAsia"/>
          <w:b/>
        </w:rPr>
        <w:t xml:space="preserve"> </w:t>
      </w:r>
      <w:r w:rsidR="00C1726A" w:rsidRPr="0071638B">
        <w:rPr>
          <w:rFonts w:hint="eastAsia"/>
          <w:b/>
        </w:rPr>
        <w:t>(</w:t>
      </w:r>
      <w:r w:rsidR="00EE0E85" w:rsidRPr="00EE0E85">
        <w:rPr>
          <w:b/>
        </w:rPr>
        <w:t xml:space="preserve">Maximum movement towards leader </w:t>
      </w:r>
      <w:proofErr w:type="gramStart"/>
      <w:r w:rsidR="00EE0E85" w:rsidRPr="00EE0E85">
        <w:rPr>
          <w:b/>
        </w:rPr>
        <w:t>–</w:t>
      </w:r>
      <w:proofErr w:type="gramEnd"/>
      <w:r w:rsidR="00EE0E85" w:rsidRPr="00EE0E85">
        <w:rPr>
          <w:b/>
        </w:rPr>
        <w:t xml:space="preserve"> MML</w:t>
      </w:r>
      <w:r w:rsidR="00C1726A" w:rsidRPr="0071638B">
        <w:rPr>
          <w:rFonts w:hint="eastAsia"/>
          <w:b/>
        </w:rPr>
        <w:t>)</w:t>
      </w:r>
      <w:r w:rsidR="00C1726A" w:rsidRPr="0071638B">
        <w:rPr>
          <w:rFonts w:hint="eastAsia"/>
          <w:b/>
        </w:rPr>
        <w:t>：</w:t>
      </w:r>
      <w:r w:rsidR="00765EA7">
        <w:rPr>
          <w:rFonts w:hint="eastAsia"/>
        </w:rPr>
        <w:t>將會影響每次粒子朝向狩獵領導移動的幅度，通常較小的</w:t>
      </w:r>
      <w:proofErr w:type="gramStart"/>
      <w:r w:rsidR="00765EA7">
        <w:rPr>
          <w:rFonts w:hint="eastAsia"/>
        </w:rPr>
        <w:t>訓練代次會</w:t>
      </w:r>
      <w:proofErr w:type="gramEnd"/>
      <w:r w:rsidR="00765EA7">
        <w:rPr>
          <w:rFonts w:hint="eastAsia"/>
        </w:rPr>
        <w:t>設置較大的</w:t>
      </w:r>
      <w:r w:rsidR="00765EA7">
        <w:rPr>
          <w:rFonts w:hint="eastAsia"/>
        </w:rPr>
        <w:t>MML</w:t>
      </w:r>
      <w:r w:rsidR="00765EA7">
        <w:rPr>
          <w:rFonts w:hint="eastAsia"/>
        </w:rPr>
        <w:t>參數，反之亦然。</w:t>
      </w:r>
    </w:p>
    <w:p w:rsidR="00C1726A" w:rsidRDefault="005F75C8" w:rsidP="00D4347C">
      <w:pPr>
        <w:pStyle w:val="ListParagraph"/>
        <w:numPr>
          <w:ilvl w:val="0"/>
          <w:numId w:val="4"/>
        </w:numPr>
        <w:spacing w:line="360" w:lineRule="auto"/>
      </w:pPr>
      <w:r>
        <w:rPr>
          <w:rFonts w:hint="eastAsia"/>
          <w:b/>
        </w:rPr>
        <w:t>狩獵群體大小</w:t>
      </w:r>
      <w:r w:rsidR="00C1726A" w:rsidRPr="006F2B89">
        <w:rPr>
          <w:rFonts w:hint="eastAsia"/>
          <w:b/>
        </w:rPr>
        <w:t xml:space="preserve"> (</w:t>
      </w:r>
      <w:r w:rsidR="00682D98" w:rsidRPr="00682D98">
        <w:rPr>
          <w:b/>
        </w:rPr>
        <w:t>Hunting group size</w:t>
      </w:r>
      <w:r w:rsidR="00C1726A" w:rsidRPr="006F2B89">
        <w:rPr>
          <w:rFonts w:hint="eastAsia"/>
          <w:b/>
        </w:rPr>
        <w:t xml:space="preserve">) </w:t>
      </w:r>
      <w:r w:rsidR="00C1726A" w:rsidRPr="006F2B89">
        <w:rPr>
          <w:rFonts w:hint="eastAsia"/>
          <w:b/>
        </w:rPr>
        <w:t>：</w:t>
      </w:r>
      <w:r w:rsidR="009E78B9">
        <w:rPr>
          <w:rFonts w:hint="eastAsia"/>
        </w:rPr>
        <w:t>本參數和傳統</w:t>
      </w:r>
      <w:r w:rsidR="009E78B9">
        <w:rPr>
          <w:rFonts w:hint="eastAsia"/>
        </w:rPr>
        <w:t>PSO</w:t>
      </w:r>
      <w:r w:rsidR="009E78B9">
        <w:rPr>
          <w:rFonts w:hint="eastAsia"/>
        </w:rPr>
        <w:t>的群粒子數量沒有差異。</w:t>
      </w:r>
    </w:p>
    <w:p w:rsidR="00EB56D1" w:rsidRDefault="00EB56D1" w:rsidP="00D4347C">
      <w:pPr>
        <w:spacing w:line="360" w:lineRule="auto"/>
      </w:pPr>
    </w:p>
    <w:p w:rsidR="00340FEE" w:rsidRDefault="00340FEE" w:rsidP="00D4347C">
      <w:pPr>
        <w:spacing w:line="360" w:lineRule="auto"/>
        <w:ind w:firstLine="720"/>
        <w:rPr>
          <w:b/>
        </w:rPr>
      </w:pPr>
      <w:r w:rsidRPr="00DB2D6F">
        <w:rPr>
          <w:rFonts w:hint="eastAsia"/>
          <w:b/>
        </w:rPr>
        <w:t>演算法主要執行步驟則</w:t>
      </w:r>
      <w:r>
        <w:rPr>
          <w:rFonts w:hint="eastAsia"/>
          <w:b/>
        </w:rPr>
        <w:t>分為幾個步驟</w:t>
      </w:r>
      <w:r w:rsidRPr="00DB2D6F">
        <w:rPr>
          <w:rFonts w:hint="eastAsia"/>
          <w:b/>
        </w:rPr>
        <w:t>：</w:t>
      </w:r>
    </w:p>
    <w:p w:rsidR="007E6180" w:rsidRDefault="00AA5FDB" w:rsidP="00D4347C">
      <w:pPr>
        <w:pStyle w:val="ListParagraph"/>
        <w:numPr>
          <w:ilvl w:val="0"/>
          <w:numId w:val="11"/>
        </w:numPr>
        <w:spacing w:line="360" w:lineRule="auto"/>
      </w:pPr>
      <w:r>
        <w:rPr>
          <w:rFonts w:hint="eastAsia"/>
        </w:rPr>
        <w:t>隨機給予每</w:t>
      </w:r>
      <w:proofErr w:type="gramStart"/>
      <w:r>
        <w:rPr>
          <w:rFonts w:hint="eastAsia"/>
        </w:rPr>
        <w:t>一個捕</w:t>
      </w:r>
      <w:proofErr w:type="gramEnd"/>
      <w:r>
        <w:rPr>
          <w:rFonts w:hint="eastAsia"/>
        </w:rPr>
        <w:t>獵者（粒子）一個</w:t>
      </w:r>
      <w:proofErr w:type="gramStart"/>
      <w:r>
        <w:rPr>
          <w:rFonts w:hint="eastAsia"/>
        </w:rPr>
        <w:t>初始解及</w:t>
      </w:r>
      <w:proofErr w:type="gramEnd"/>
      <w:r>
        <w:rPr>
          <w:rFonts w:hint="eastAsia"/>
        </w:rPr>
        <w:t>初始速度。</w:t>
      </w:r>
    </w:p>
    <w:p w:rsidR="0058756E" w:rsidRDefault="0058756E" w:rsidP="00D4347C">
      <w:pPr>
        <w:pStyle w:val="ListParagraph"/>
        <w:numPr>
          <w:ilvl w:val="0"/>
          <w:numId w:val="11"/>
        </w:numPr>
        <w:spacing w:line="360" w:lineRule="auto"/>
      </w:pPr>
      <w:r>
        <w:rPr>
          <w:rFonts w:hint="eastAsia"/>
        </w:rPr>
        <w:t>計算目標值，並更新</w:t>
      </w:r>
      <w:r w:rsidR="0053265F">
        <w:rPr>
          <w:rFonts w:hint="eastAsia"/>
        </w:rPr>
        <w:t>每</w:t>
      </w:r>
      <w:proofErr w:type="gramStart"/>
      <w:r w:rsidR="0053265F">
        <w:rPr>
          <w:rFonts w:hint="eastAsia"/>
        </w:rPr>
        <w:t>個</w:t>
      </w:r>
      <w:proofErr w:type="gramEnd"/>
      <w:r>
        <w:rPr>
          <w:rFonts w:hint="eastAsia"/>
        </w:rPr>
        <w:t>粒子</w:t>
      </w:r>
      <w:r w:rsidR="00084D90">
        <w:rPr>
          <w:rFonts w:hint="eastAsia"/>
        </w:rPr>
        <w:t>的</w:t>
      </w:r>
      <w:r>
        <w:rPr>
          <w:rFonts w:hint="eastAsia"/>
        </w:rPr>
        <w:t>最佳解及群體最佳解</w:t>
      </w:r>
      <w:r w:rsidR="00BF1FB2">
        <w:rPr>
          <w:rFonts w:hint="eastAsia"/>
        </w:rPr>
        <w:t>，並將擁有最佳解的粒子視為「狩獵領導」。</w:t>
      </w:r>
    </w:p>
    <w:p w:rsidR="0058756E" w:rsidRDefault="002D3E7C" w:rsidP="00D4347C">
      <w:pPr>
        <w:pStyle w:val="ListParagraph"/>
        <w:numPr>
          <w:ilvl w:val="0"/>
          <w:numId w:val="11"/>
        </w:numPr>
        <w:spacing w:line="360" w:lineRule="auto"/>
      </w:pPr>
      <w:r>
        <w:rPr>
          <w:rFonts w:hint="eastAsia"/>
        </w:rPr>
        <w:t>每一個</w:t>
      </w:r>
      <w:r w:rsidR="00852C1D">
        <w:rPr>
          <w:rFonts w:hint="eastAsia"/>
        </w:rPr>
        <w:t>粒子依照「狩獵領導」的位置更新自己的解方位</w:t>
      </w:r>
      <w:r w:rsidR="00293639">
        <w:rPr>
          <w:rFonts w:hint="eastAsia"/>
        </w:rPr>
        <w:t>，並往</w:t>
      </w:r>
      <w:r w:rsidR="00956DC1">
        <w:rPr>
          <w:rFonts w:hint="eastAsia"/>
        </w:rPr>
        <w:t>領導者的位置前進。所移動的距離則交由亂數及</w:t>
      </w:r>
      <w:r w:rsidR="00CA6D1A">
        <w:rPr>
          <w:rFonts w:hint="eastAsia"/>
        </w:rPr>
        <w:t>MML</w:t>
      </w:r>
      <w:r w:rsidR="00CA6D1A">
        <w:rPr>
          <w:rFonts w:hint="eastAsia"/>
        </w:rPr>
        <w:t>參數決定。</w:t>
      </w:r>
    </w:p>
    <w:p w:rsidR="00C835F2" w:rsidRDefault="00C835F2" w:rsidP="00D4347C">
      <w:pPr>
        <w:spacing w:line="360" w:lineRule="auto"/>
        <w:jc w:val="center"/>
      </w:pPr>
      <w:r w:rsidRPr="00C835F2">
        <w:drawing>
          <wp:inline distT="0" distB="0" distL="0" distR="0" wp14:anchorId="756B503A" wp14:editId="3B2A9993">
            <wp:extent cx="3634740" cy="70036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880"/>
                    <a:stretch/>
                  </pic:blipFill>
                  <pic:spPr bwMode="auto">
                    <a:xfrm>
                      <a:off x="0" y="0"/>
                      <a:ext cx="3795781" cy="731390"/>
                    </a:xfrm>
                    <a:prstGeom prst="rect">
                      <a:avLst/>
                    </a:prstGeom>
                    <a:ln>
                      <a:noFill/>
                    </a:ln>
                    <a:extLst>
                      <a:ext uri="{53640926-AAD7-44D8-BBD7-CCE9431645EC}">
                        <a14:shadowObscured xmlns:a14="http://schemas.microsoft.com/office/drawing/2010/main"/>
                      </a:ext>
                    </a:extLst>
                  </pic:spPr>
                </pic:pic>
              </a:graphicData>
            </a:graphic>
          </wp:inline>
        </w:drawing>
      </w:r>
    </w:p>
    <w:p w:rsidR="00C835F2" w:rsidRDefault="00431228" w:rsidP="00D4347C">
      <w:pPr>
        <w:pStyle w:val="ListParagraph"/>
        <w:numPr>
          <w:ilvl w:val="0"/>
          <w:numId w:val="11"/>
        </w:numPr>
        <w:spacing w:line="360" w:lineRule="auto"/>
      </w:pPr>
      <w:r>
        <w:rPr>
          <w:rFonts w:hint="eastAsia"/>
        </w:rPr>
        <w:t>檢查狩獵群體是否過於收斂，若過於收斂，除了狩獵領導外其餘粒子重新建立自己解</w:t>
      </w:r>
      <w:r w:rsidR="00FE7D75">
        <w:rPr>
          <w:rFonts w:hint="eastAsia"/>
        </w:rPr>
        <w:t>，其中新</w:t>
      </w:r>
      <w:proofErr w:type="gramStart"/>
      <w:r w:rsidR="00FE7D75">
        <w:rPr>
          <w:rFonts w:hint="eastAsia"/>
        </w:rPr>
        <w:t>的解將會</w:t>
      </w:r>
      <w:proofErr w:type="gramEnd"/>
      <w:r w:rsidR="00FE7D75">
        <w:rPr>
          <w:rFonts w:hint="eastAsia"/>
        </w:rPr>
        <w:t>與過去的</w:t>
      </w:r>
      <w:r w:rsidR="00D276B1">
        <w:rPr>
          <w:rFonts w:hint="eastAsia"/>
        </w:rPr>
        <w:t>「重新建立」次數和相關參數有關。</w:t>
      </w:r>
      <w:r w:rsidR="005A027B">
        <w:rPr>
          <w:rFonts w:hint="eastAsia"/>
        </w:rPr>
        <w:t>如下列所示：</w:t>
      </w:r>
    </w:p>
    <w:p w:rsidR="007D63AD" w:rsidRDefault="007D63AD" w:rsidP="00D4347C">
      <w:pPr>
        <w:spacing w:line="360" w:lineRule="auto"/>
        <w:jc w:val="center"/>
      </w:pPr>
      <w:r w:rsidRPr="009A284B">
        <w:drawing>
          <wp:inline distT="0" distB="0" distL="0" distR="0" wp14:anchorId="0F261DDF" wp14:editId="4454A444">
            <wp:extent cx="3817620" cy="54966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25"/>
                    <a:stretch/>
                  </pic:blipFill>
                  <pic:spPr bwMode="auto">
                    <a:xfrm>
                      <a:off x="0" y="0"/>
                      <a:ext cx="3931841" cy="566113"/>
                    </a:xfrm>
                    <a:prstGeom prst="rect">
                      <a:avLst/>
                    </a:prstGeom>
                    <a:ln>
                      <a:noFill/>
                    </a:ln>
                    <a:extLst>
                      <a:ext uri="{53640926-AAD7-44D8-BBD7-CCE9431645EC}">
                        <a14:shadowObscured xmlns:a14="http://schemas.microsoft.com/office/drawing/2010/main"/>
                      </a:ext>
                    </a:extLst>
                  </pic:spPr>
                </pic:pic>
              </a:graphicData>
            </a:graphic>
          </wp:inline>
        </w:drawing>
      </w:r>
    </w:p>
    <w:p w:rsidR="007D63AD" w:rsidRDefault="007D63AD" w:rsidP="00D4347C">
      <w:pPr>
        <w:pStyle w:val="ListParagraph"/>
        <w:numPr>
          <w:ilvl w:val="0"/>
          <w:numId w:val="11"/>
        </w:numPr>
        <w:spacing w:line="360" w:lineRule="auto"/>
      </w:pPr>
      <w:r>
        <w:rPr>
          <w:rFonts w:hint="eastAsia"/>
        </w:rPr>
        <w:t>持</w:t>
      </w:r>
      <w:r w:rsidR="001B3A6F">
        <w:rPr>
          <w:rFonts w:hint="eastAsia"/>
        </w:rPr>
        <w:t>續反覆直到解收斂。</w:t>
      </w:r>
    </w:p>
    <w:p w:rsidR="009A284B" w:rsidRDefault="009A284B" w:rsidP="00D4347C">
      <w:pPr>
        <w:spacing w:line="360" w:lineRule="auto"/>
        <w:jc w:val="center"/>
      </w:pPr>
    </w:p>
    <w:p w:rsidR="00830109" w:rsidRPr="00E402D9" w:rsidRDefault="003314EB" w:rsidP="00D4347C">
      <w:pPr>
        <w:spacing w:line="360" w:lineRule="auto"/>
        <w:jc w:val="left"/>
        <w:rPr>
          <w:b/>
        </w:rPr>
      </w:pPr>
      <w:r>
        <w:rPr>
          <w:b/>
        </w:rPr>
        <w:br w:type="page"/>
      </w:r>
      <w:r w:rsidR="00830109" w:rsidRPr="00E402D9">
        <w:rPr>
          <w:rFonts w:hint="eastAsia"/>
          <w:b/>
        </w:rPr>
        <w:lastRenderedPageBreak/>
        <w:t>三、</w:t>
      </w:r>
      <w:r w:rsidR="00B9598C" w:rsidRPr="00E402D9">
        <w:rPr>
          <w:rFonts w:hint="eastAsia"/>
          <w:b/>
        </w:rPr>
        <w:t>食物鏈演算法</w:t>
      </w:r>
      <w:r w:rsidR="00B9598C" w:rsidRPr="00E402D9">
        <w:rPr>
          <w:rFonts w:hint="eastAsia"/>
          <w:b/>
        </w:rPr>
        <w:t>(</w:t>
      </w:r>
      <w:r w:rsidR="00B9598C" w:rsidRPr="00E402D9">
        <w:rPr>
          <w:b/>
        </w:rPr>
        <w:t>Animal Food Chain Based PSO</w:t>
      </w:r>
      <w:r w:rsidR="00B9598C" w:rsidRPr="00E402D9">
        <w:rPr>
          <w:rFonts w:hint="eastAsia"/>
          <w:b/>
        </w:rPr>
        <w:t>)</w:t>
      </w:r>
    </w:p>
    <w:p w:rsidR="00277FE5" w:rsidRDefault="00277FE5" w:rsidP="00D4347C">
      <w:pPr>
        <w:spacing w:line="360" w:lineRule="auto"/>
      </w:pPr>
      <w:r>
        <w:tab/>
      </w:r>
      <w:r>
        <w:rPr>
          <w:rFonts w:hint="eastAsia"/>
        </w:rPr>
        <w:t>最後欲</w:t>
      </w:r>
      <w:r w:rsidR="00216AA3">
        <w:rPr>
          <w:rFonts w:hint="eastAsia"/>
        </w:rPr>
        <w:t>介紹的即是本次論文作者所提出的食物鏈演算法</w:t>
      </w:r>
      <w:r w:rsidR="00216AA3">
        <w:rPr>
          <w:rFonts w:hint="eastAsia"/>
        </w:rPr>
        <w:t xml:space="preserve"> (</w:t>
      </w:r>
      <w:r w:rsidR="00103A8D">
        <w:t>Animal Food Chain Based PSO</w:t>
      </w:r>
      <w:r w:rsidR="00216AA3">
        <w:rPr>
          <w:rFonts w:hint="eastAsia"/>
        </w:rPr>
        <w:t>)</w:t>
      </w:r>
      <w:r w:rsidR="00570CD1">
        <w:rPr>
          <w:rFonts w:hint="eastAsia"/>
        </w:rPr>
        <w:t>。</w:t>
      </w:r>
      <w:r w:rsidR="00C171B4">
        <w:rPr>
          <w:rFonts w:hint="eastAsia"/>
        </w:rPr>
        <w:t>本演算法</w:t>
      </w:r>
      <w:r w:rsidR="00565546">
        <w:rPr>
          <w:rFonts w:hint="eastAsia"/>
        </w:rPr>
        <w:t>是基於</w:t>
      </w:r>
      <w:r w:rsidR="005751DE" w:rsidRPr="00EB4F80">
        <w:rPr>
          <w:rFonts w:hint="eastAsia"/>
        </w:rPr>
        <w:t>狩獵者與獵物演算法</w:t>
      </w:r>
      <w:r w:rsidR="005751DE" w:rsidRPr="00EB4F80">
        <w:rPr>
          <w:rFonts w:hint="eastAsia"/>
        </w:rPr>
        <w:t xml:space="preserve"> (</w:t>
      </w:r>
      <w:r w:rsidR="005751DE" w:rsidRPr="00EB4F80">
        <w:t>Predator Prey PSO</w:t>
      </w:r>
      <w:r w:rsidR="005751DE" w:rsidRPr="00EB4F80">
        <w:rPr>
          <w:rFonts w:hint="eastAsia"/>
        </w:rPr>
        <w:t>)</w:t>
      </w:r>
      <w:r w:rsidR="00A1679D">
        <w:rPr>
          <w:rFonts w:hint="eastAsia"/>
        </w:rPr>
        <w:t xml:space="preserve"> </w:t>
      </w:r>
      <w:r w:rsidR="00565546">
        <w:rPr>
          <w:rFonts w:hint="eastAsia"/>
        </w:rPr>
        <w:t>的</w:t>
      </w:r>
      <w:r w:rsidR="006C339D">
        <w:rPr>
          <w:rFonts w:hint="eastAsia"/>
        </w:rPr>
        <w:t>，</w:t>
      </w:r>
      <w:r w:rsidR="000E4E98">
        <w:rPr>
          <w:rFonts w:hint="eastAsia"/>
        </w:rPr>
        <w:t>然而</w:t>
      </w:r>
      <w:r w:rsidR="008D11B2">
        <w:rPr>
          <w:rFonts w:hint="eastAsia"/>
        </w:rPr>
        <w:t>本演算法</w:t>
      </w:r>
      <w:r w:rsidR="003552DC">
        <w:rPr>
          <w:rFonts w:hint="eastAsia"/>
        </w:rPr>
        <w:t>導入了食物鏈分層的概念，將粒子團分為草食者</w:t>
      </w:r>
      <w:r w:rsidR="003552DC">
        <w:rPr>
          <w:rFonts w:hint="eastAsia"/>
        </w:rPr>
        <w:t xml:space="preserve"> (</w:t>
      </w:r>
      <w:r w:rsidR="004570BE">
        <w:t>Herbivores</w:t>
      </w:r>
      <w:r w:rsidR="003552DC">
        <w:rPr>
          <w:rFonts w:hint="eastAsia"/>
        </w:rPr>
        <w:t>)</w:t>
      </w:r>
      <w:r w:rsidR="004570BE">
        <w:rPr>
          <w:rFonts w:hint="eastAsia"/>
        </w:rPr>
        <w:t>、雜食者</w:t>
      </w:r>
      <w:r w:rsidR="004570BE">
        <w:rPr>
          <w:rFonts w:hint="eastAsia"/>
        </w:rPr>
        <w:t xml:space="preserve"> (</w:t>
      </w:r>
      <w:r w:rsidR="004570BE">
        <w:t>Omnivores</w:t>
      </w:r>
      <w:r w:rsidR="004570BE">
        <w:rPr>
          <w:rFonts w:hint="eastAsia"/>
        </w:rPr>
        <w:t>)</w:t>
      </w:r>
      <w:r w:rsidR="004570BE">
        <w:rPr>
          <w:rFonts w:hint="eastAsia"/>
        </w:rPr>
        <w:t>以及</w:t>
      </w:r>
      <w:r w:rsidR="008954E0">
        <w:rPr>
          <w:rFonts w:hint="eastAsia"/>
        </w:rPr>
        <w:t>肉食者</w:t>
      </w:r>
      <w:r w:rsidR="008954E0">
        <w:rPr>
          <w:rFonts w:hint="eastAsia"/>
        </w:rPr>
        <w:t xml:space="preserve"> (</w:t>
      </w:r>
      <w:r w:rsidR="008954E0">
        <w:t>Carnivores</w:t>
      </w:r>
      <w:r w:rsidR="008954E0">
        <w:rPr>
          <w:rFonts w:hint="eastAsia"/>
        </w:rPr>
        <w:t>)</w:t>
      </w:r>
      <w:r w:rsidR="001D5CC7">
        <w:rPr>
          <w:rFonts w:hint="eastAsia"/>
        </w:rPr>
        <w:t xml:space="preserve"> </w:t>
      </w:r>
      <w:r w:rsidR="008954E0">
        <w:rPr>
          <w:rFonts w:hint="eastAsia"/>
        </w:rPr>
        <w:t>三類，</w:t>
      </w:r>
      <w:r w:rsidR="001D5CC7">
        <w:rPr>
          <w:rFonts w:hint="eastAsia"/>
        </w:rPr>
        <w:t>其中草食者位於食物鏈的</w:t>
      </w:r>
      <w:proofErr w:type="gramStart"/>
      <w:r w:rsidR="001D5CC7">
        <w:rPr>
          <w:rFonts w:hint="eastAsia"/>
        </w:rPr>
        <w:t>最</w:t>
      </w:r>
      <w:proofErr w:type="gramEnd"/>
      <w:r w:rsidR="001D5CC7">
        <w:rPr>
          <w:rFonts w:hint="eastAsia"/>
        </w:rPr>
        <w:t>底層</w:t>
      </w:r>
      <w:r w:rsidR="000C38DC">
        <w:rPr>
          <w:rFonts w:hint="eastAsia"/>
        </w:rPr>
        <w:t>、為被獵食者</w:t>
      </w:r>
      <w:r w:rsidR="007E7D53">
        <w:rPr>
          <w:rFonts w:hint="eastAsia"/>
        </w:rPr>
        <w:t>；</w:t>
      </w:r>
      <w:r w:rsidR="004B310C">
        <w:rPr>
          <w:rFonts w:hint="eastAsia"/>
        </w:rPr>
        <w:t>雜食者則同時扮演了捕食及被捕食的</w:t>
      </w:r>
      <w:r w:rsidR="00A31EC1">
        <w:rPr>
          <w:rFonts w:hint="eastAsia"/>
        </w:rPr>
        <w:t>角色</w:t>
      </w:r>
      <w:r w:rsidR="002941EE">
        <w:rPr>
          <w:rFonts w:hint="eastAsia"/>
        </w:rPr>
        <w:t>；肉食者則為最終的捕食者。</w:t>
      </w:r>
      <w:r w:rsidR="00306254">
        <w:rPr>
          <w:rFonts w:hint="eastAsia"/>
        </w:rPr>
        <w:t>三個族群的數量的分布</w:t>
      </w:r>
      <w:r w:rsidR="007174A6">
        <w:rPr>
          <w:rFonts w:hint="eastAsia"/>
        </w:rPr>
        <w:t>，則參考了大自然界中因為自然環境資源多寡而</w:t>
      </w:r>
      <w:r w:rsidR="00EE4F34">
        <w:rPr>
          <w:rFonts w:hint="eastAsia"/>
        </w:rPr>
        <w:t>形成的草食、肉食動物數量分布</w:t>
      </w:r>
      <w:r w:rsidR="0036770F">
        <w:rPr>
          <w:rFonts w:hint="eastAsia"/>
        </w:rPr>
        <w:t>，將環境自然資源富庶從低至高分為</w:t>
      </w:r>
      <w:r w:rsidR="00EB79F0">
        <w:rPr>
          <w:rFonts w:hint="eastAsia"/>
        </w:rPr>
        <w:t>H</w:t>
      </w:r>
      <w:r w:rsidR="00EB79F0">
        <w:t>arsh</w:t>
      </w:r>
      <w:proofErr w:type="gramStart"/>
      <w:r w:rsidR="00EB79F0">
        <w:rPr>
          <w:rFonts w:hint="eastAsia"/>
        </w:rPr>
        <w:t>（</w:t>
      </w:r>
      <w:proofErr w:type="gramEnd"/>
      <w:r w:rsidR="003B5AEC">
        <w:rPr>
          <w:rFonts w:hint="eastAsia"/>
        </w:rPr>
        <w:t>草食：雜食：肉食＝</w:t>
      </w:r>
      <w:r w:rsidR="003B5AEC">
        <w:rPr>
          <w:rFonts w:hint="eastAsia"/>
        </w:rPr>
        <w:t>1</w:t>
      </w:r>
      <w:r w:rsidR="003B5AEC">
        <w:t>0:3:1</w:t>
      </w:r>
      <w:r w:rsidR="00EB79F0">
        <w:rPr>
          <w:rFonts w:hint="eastAsia"/>
        </w:rPr>
        <w:t>）</w:t>
      </w:r>
      <w:r w:rsidR="00850206">
        <w:rPr>
          <w:rFonts w:hint="eastAsia"/>
        </w:rPr>
        <w:t>、</w:t>
      </w:r>
      <w:r w:rsidR="00F03FFF">
        <w:rPr>
          <w:rFonts w:hint="eastAsia"/>
        </w:rPr>
        <w:t>Av</w:t>
      </w:r>
      <w:r w:rsidR="00F03FFF">
        <w:t>erage</w:t>
      </w:r>
      <w:r w:rsidR="00647AE5">
        <w:rPr>
          <w:rFonts w:hint="eastAsia"/>
        </w:rPr>
        <w:t>（草食：雜食：肉食＝</w:t>
      </w:r>
      <w:r w:rsidR="00B37F73">
        <w:t>25:6:1</w:t>
      </w:r>
      <w:r w:rsidR="00647AE5">
        <w:rPr>
          <w:rFonts w:hint="eastAsia"/>
        </w:rPr>
        <w:t>）</w:t>
      </w:r>
      <w:r w:rsidR="00662516">
        <w:rPr>
          <w:rFonts w:hint="eastAsia"/>
        </w:rPr>
        <w:t>及</w:t>
      </w:r>
      <w:r w:rsidR="00662516">
        <w:rPr>
          <w:rFonts w:hint="eastAsia"/>
        </w:rPr>
        <w:t>C</w:t>
      </w:r>
      <w:r w:rsidR="00662516">
        <w:t>alm</w:t>
      </w:r>
      <w:r w:rsidR="00D76E92">
        <w:rPr>
          <w:rFonts w:hint="eastAsia"/>
        </w:rPr>
        <w:t>（草食：雜食：肉食＝</w:t>
      </w:r>
      <w:r w:rsidR="002632BC">
        <w:rPr>
          <w:rFonts w:hint="eastAsia"/>
        </w:rPr>
        <w:t>4</w:t>
      </w:r>
      <w:r w:rsidR="002632BC">
        <w:t>0:10:1</w:t>
      </w:r>
      <w:r w:rsidR="00D76E92">
        <w:rPr>
          <w:rFonts w:hint="eastAsia"/>
        </w:rPr>
        <w:t>）</w:t>
      </w:r>
      <w:r w:rsidR="009050DE">
        <w:rPr>
          <w:rFonts w:hint="eastAsia"/>
        </w:rPr>
        <w:t>三種比率，並以此分別配出相應的族群分布。</w:t>
      </w:r>
      <w:r w:rsidR="00261856">
        <w:rPr>
          <w:rFonts w:hint="eastAsia"/>
        </w:rPr>
        <w:t>在於</w:t>
      </w:r>
      <w:r w:rsidR="00420AD0">
        <w:rPr>
          <w:rFonts w:hint="eastAsia"/>
        </w:rPr>
        <w:t>這個算法中，</w:t>
      </w:r>
      <w:r w:rsidR="00570AAF">
        <w:rPr>
          <w:rFonts w:hint="eastAsia"/>
        </w:rPr>
        <w:t>主要新增了幾個參數：</w:t>
      </w:r>
    </w:p>
    <w:p w:rsidR="002366F5" w:rsidRDefault="007844BA" w:rsidP="002366F5">
      <w:pPr>
        <w:pStyle w:val="ListParagraph"/>
        <w:numPr>
          <w:ilvl w:val="0"/>
          <w:numId w:val="8"/>
        </w:numPr>
        <w:spacing w:line="360" w:lineRule="auto"/>
      </w:pPr>
      <w:r>
        <w:rPr>
          <w:rFonts w:hint="eastAsia"/>
          <w:b/>
        </w:rPr>
        <w:t>草食</w:t>
      </w:r>
      <w:proofErr w:type="gramStart"/>
      <w:r>
        <w:rPr>
          <w:rFonts w:hint="eastAsia"/>
          <w:b/>
        </w:rPr>
        <w:t>動物對雜食</w:t>
      </w:r>
      <w:proofErr w:type="gramEnd"/>
      <w:r>
        <w:rPr>
          <w:rFonts w:hint="eastAsia"/>
          <w:b/>
        </w:rPr>
        <w:t>動物的恐懼參數</w:t>
      </w:r>
      <w:r w:rsidR="007F4490">
        <w:rPr>
          <w:rFonts w:hint="eastAsia"/>
          <w:b/>
        </w:rPr>
        <w:t xml:space="preserve"> </w:t>
      </w:r>
      <w:r w:rsidR="007F4490" w:rsidRPr="0071638B">
        <w:rPr>
          <w:rFonts w:hint="eastAsia"/>
          <w:b/>
        </w:rPr>
        <w:t>(</w:t>
      </w:r>
      <w:r w:rsidR="006B5CD5" w:rsidRPr="006B5CD5">
        <w:rPr>
          <w:b/>
        </w:rPr>
        <w:t xml:space="preserve">Fright factor of herbivores to omnivores - </w:t>
      </w:r>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rPr>
              <m:t>fho</m:t>
            </m:r>
          </m:sub>
        </m:sSub>
      </m:oMath>
      <w:r w:rsidR="007F4490" w:rsidRPr="0071638B">
        <w:rPr>
          <w:rFonts w:hint="eastAsia"/>
          <w:b/>
        </w:rPr>
        <w:t>)</w:t>
      </w:r>
      <w:r w:rsidR="007F4490" w:rsidRPr="0071638B">
        <w:rPr>
          <w:rFonts w:hint="eastAsia"/>
          <w:b/>
        </w:rPr>
        <w:t>：</w:t>
      </w:r>
      <w:proofErr w:type="gramStart"/>
      <w:r w:rsidR="005A53CC">
        <w:rPr>
          <w:rFonts w:hint="eastAsia"/>
        </w:rPr>
        <w:t>為草食動物對雜食</w:t>
      </w:r>
      <w:proofErr w:type="gramEnd"/>
      <w:r w:rsidR="005A53CC">
        <w:rPr>
          <w:rFonts w:hint="eastAsia"/>
        </w:rPr>
        <w:t>動物的恐懼程度，</w:t>
      </w:r>
      <w:proofErr w:type="gramStart"/>
      <w:r w:rsidR="00884ACD">
        <w:rPr>
          <w:rFonts w:hint="eastAsia"/>
        </w:rPr>
        <w:t>其算法</w:t>
      </w:r>
      <w:proofErr w:type="gramEnd"/>
      <w:r w:rsidR="00884ACD">
        <w:rPr>
          <w:rFonts w:hint="eastAsia"/>
        </w:rPr>
        <w:t>為</w:t>
      </w:r>
      <w:r w:rsidR="00884ACD">
        <w:t>1</w:t>
      </w:r>
      <w:r w:rsidR="00884ACD">
        <w:rPr>
          <w:rFonts w:hint="eastAsia"/>
        </w:rPr>
        <w:t>減掉「周遭最近捕食者距離」除以「最小面對該類捕食者恐懼距離」</w:t>
      </w:r>
      <w:r w:rsidR="007F4490">
        <w:rPr>
          <w:rFonts w:hint="eastAsia"/>
        </w:rPr>
        <w:t>。</w:t>
      </w:r>
    </w:p>
    <w:p w:rsidR="0035589B" w:rsidRDefault="0035589B" w:rsidP="0035589B">
      <w:pPr>
        <w:pStyle w:val="ListParagraph"/>
        <w:spacing w:line="360" w:lineRule="auto"/>
        <w:ind w:left="1080"/>
        <w:rPr>
          <w:rFonts w:hint="eastAsia"/>
        </w:rPr>
      </w:pPr>
    </w:p>
    <w:p w:rsidR="002366F5" w:rsidRPr="002366F5" w:rsidRDefault="002366F5" w:rsidP="00871FDA">
      <w:pPr>
        <w:spacing w:line="360" w:lineRule="auto"/>
        <w:ind w:left="720"/>
        <w:jc w:val="center"/>
      </w:pPr>
      <w:r w:rsidRPr="00576350">
        <w:drawing>
          <wp:inline distT="0" distB="0" distL="0" distR="0" wp14:anchorId="09A34772" wp14:editId="57F89C95">
            <wp:extent cx="4045672" cy="6537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70" b="-1"/>
                    <a:stretch/>
                  </pic:blipFill>
                  <pic:spPr bwMode="auto">
                    <a:xfrm>
                      <a:off x="0" y="0"/>
                      <a:ext cx="4179268" cy="675351"/>
                    </a:xfrm>
                    <a:prstGeom prst="rect">
                      <a:avLst/>
                    </a:prstGeom>
                    <a:ln>
                      <a:noFill/>
                    </a:ln>
                    <a:extLst>
                      <a:ext uri="{53640926-AAD7-44D8-BBD7-CCE9431645EC}">
                        <a14:shadowObscured xmlns:a14="http://schemas.microsoft.com/office/drawing/2010/main"/>
                      </a:ext>
                    </a:extLst>
                  </pic:spPr>
                </pic:pic>
              </a:graphicData>
            </a:graphic>
          </wp:inline>
        </w:drawing>
      </w:r>
    </w:p>
    <w:p w:rsidR="0035589B" w:rsidRPr="0035589B" w:rsidRDefault="0035589B" w:rsidP="0035589B">
      <w:pPr>
        <w:pStyle w:val="ListParagraph"/>
        <w:spacing w:line="360" w:lineRule="auto"/>
        <w:ind w:left="1080"/>
      </w:pPr>
    </w:p>
    <w:p w:rsidR="00AA49D4" w:rsidRDefault="00E75879" w:rsidP="002366F5">
      <w:pPr>
        <w:pStyle w:val="ListParagraph"/>
        <w:numPr>
          <w:ilvl w:val="0"/>
          <w:numId w:val="8"/>
        </w:numPr>
        <w:spacing w:line="360" w:lineRule="auto"/>
      </w:pPr>
      <w:r w:rsidRPr="002366F5">
        <w:rPr>
          <w:rFonts w:hint="eastAsia"/>
          <w:b/>
        </w:rPr>
        <w:t>草食動物對</w:t>
      </w:r>
      <w:r w:rsidR="0023282A" w:rsidRPr="002366F5">
        <w:rPr>
          <w:rFonts w:hint="eastAsia"/>
          <w:b/>
        </w:rPr>
        <w:t>肉食</w:t>
      </w:r>
      <w:r w:rsidRPr="002366F5">
        <w:rPr>
          <w:rFonts w:hint="eastAsia"/>
          <w:b/>
        </w:rPr>
        <w:t>動物的恐懼參數</w:t>
      </w:r>
      <w:r w:rsidR="00BB12BF" w:rsidRPr="002366F5">
        <w:rPr>
          <w:rFonts w:hint="eastAsia"/>
          <w:b/>
        </w:rPr>
        <w:t xml:space="preserve"> </w:t>
      </w:r>
      <w:r w:rsidR="007E2C5B" w:rsidRPr="002366F5">
        <w:rPr>
          <w:rFonts w:hint="eastAsia"/>
          <w:b/>
        </w:rPr>
        <w:t>(</w:t>
      </w:r>
      <w:r w:rsidR="007E2C5B" w:rsidRPr="002366F5">
        <w:rPr>
          <w:b/>
        </w:rPr>
        <w:t xml:space="preserve">Fright factor of herbivores to </w:t>
      </w:r>
      <w:r w:rsidR="00210172" w:rsidRPr="002366F5">
        <w:rPr>
          <w:b/>
        </w:rPr>
        <w:t>carnivores</w:t>
      </w:r>
      <w:r w:rsidR="007E2C5B" w:rsidRPr="002366F5">
        <w:rPr>
          <w:b/>
        </w:rPr>
        <w:t xml:space="preserve">- </w:t>
      </w:r>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rPr>
              <m:t>fh</m:t>
            </m:r>
            <m:r>
              <m:rPr>
                <m:sty m:val="bi"/>
              </m:rPr>
              <w:rPr>
                <w:rFonts w:ascii="Cambria Math" w:hAnsi="Cambria Math"/>
              </w:rPr>
              <m:t>c</m:t>
            </m:r>
          </m:sub>
        </m:sSub>
      </m:oMath>
      <w:r w:rsidR="007E2C5B" w:rsidRPr="002366F5">
        <w:rPr>
          <w:rFonts w:hint="eastAsia"/>
          <w:b/>
        </w:rPr>
        <w:t>)</w:t>
      </w:r>
      <w:r w:rsidR="007F4490" w:rsidRPr="002366F5">
        <w:rPr>
          <w:rFonts w:hint="eastAsia"/>
          <w:b/>
        </w:rPr>
        <w:t>：</w:t>
      </w:r>
      <w:proofErr w:type="gramStart"/>
      <w:r w:rsidR="00AA49D4">
        <w:rPr>
          <w:rFonts w:hint="eastAsia"/>
        </w:rPr>
        <w:t>為草食</w:t>
      </w:r>
      <w:proofErr w:type="gramEnd"/>
      <w:r w:rsidR="00AA49D4">
        <w:rPr>
          <w:rFonts w:hint="eastAsia"/>
        </w:rPr>
        <w:t>動物對</w:t>
      </w:r>
      <w:r w:rsidR="002E3E96">
        <w:rPr>
          <w:rFonts w:hint="eastAsia"/>
        </w:rPr>
        <w:t>肉食</w:t>
      </w:r>
      <w:r w:rsidR="00AA49D4">
        <w:rPr>
          <w:rFonts w:hint="eastAsia"/>
        </w:rPr>
        <w:t>動物的恐懼程度，</w:t>
      </w:r>
      <w:proofErr w:type="gramStart"/>
      <w:r w:rsidR="00AA49D4">
        <w:rPr>
          <w:rFonts w:hint="eastAsia"/>
        </w:rPr>
        <w:t>其算法</w:t>
      </w:r>
      <w:proofErr w:type="gramEnd"/>
      <w:r w:rsidR="00AA49D4">
        <w:rPr>
          <w:rFonts w:hint="eastAsia"/>
        </w:rPr>
        <w:t>為</w:t>
      </w:r>
      <w:r w:rsidR="00AA49D4">
        <w:t>1</w:t>
      </w:r>
      <w:r w:rsidR="00AA49D4">
        <w:rPr>
          <w:rFonts w:hint="eastAsia"/>
        </w:rPr>
        <w:t>減掉「周遭最近捕食者距離」除以「最小面對該類捕食者恐懼距離」。</w:t>
      </w:r>
    </w:p>
    <w:p w:rsidR="00422A74" w:rsidRDefault="00422A74" w:rsidP="00D51288">
      <w:pPr>
        <w:pStyle w:val="ListParagraph"/>
        <w:spacing w:line="360" w:lineRule="auto"/>
        <w:ind w:left="1080"/>
        <w:jc w:val="center"/>
        <w:rPr>
          <w:rFonts w:hint="eastAsia"/>
        </w:rPr>
      </w:pPr>
      <w:r w:rsidRPr="00422A74">
        <w:drawing>
          <wp:inline distT="0" distB="0" distL="0" distR="0" wp14:anchorId="14516145" wp14:editId="472ABDE6">
            <wp:extent cx="4404360" cy="555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8132" cy="565731"/>
                    </a:xfrm>
                    <a:prstGeom prst="rect">
                      <a:avLst/>
                    </a:prstGeom>
                  </pic:spPr>
                </pic:pic>
              </a:graphicData>
            </a:graphic>
          </wp:inline>
        </w:drawing>
      </w:r>
    </w:p>
    <w:p w:rsidR="0035589B" w:rsidRDefault="0035589B" w:rsidP="0035589B">
      <w:pPr>
        <w:pStyle w:val="ListParagraph"/>
        <w:spacing w:line="360" w:lineRule="auto"/>
        <w:ind w:left="1080"/>
      </w:pPr>
    </w:p>
    <w:p w:rsidR="0035589B" w:rsidRDefault="0035589B" w:rsidP="0035589B">
      <w:pPr>
        <w:pStyle w:val="ListParagraph"/>
        <w:spacing w:line="360" w:lineRule="auto"/>
        <w:ind w:left="1080"/>
      </w:pPr>
    </w:p>
    <w:p w:rsidR="0035589B" w:rsidRDefault="0035589B" w:rsidP="0035589B">
      <w:pPr>
        <w:pStyle w:val="ListParagraph"/>
        <w:spacing w:line="360" w:lineRule="auto"/>
        <w:ind w:left="1080"/>
      </w:pPr>
    </w:p>
    <w:p w:rsidR="0035589B" w:rsidRPr="0035589B" w:rsidRDefault="0035589B" w:rsidP="0035589B">
      <w:pPr>
        <w:pStyle w:val="ListParagraph"/>
        <w:spacing w:line="360" w:lineRule="auto"/>
        <w:ind w:left="1080"/>
      </w:pPr>
    </w:p>
    <w:p w:rsidR="00067F91" w:rsidRDefault="007678D0" w:rsidP="00067F91">
      <w:pPr>
        <w:pStyle w:val="ListParagraph"/>
        <w:numPr>
          <w:ilvl w:val="0"/>
          <w:numId w:val="8"/>
        </w:numPr>
        <w:spacing w:line="360" w:lineRule="auto"/>
      </w:pPr>
      <w:r w:rsidRPr="0054632D">
        <w:rPr>
          <w:rFonts w:hint="eastAsia"/>
          <w:b/>
        </w:rPr>
        <w:lastRenderedPageBreak/>
        <w:t>雜食</w:t>
      </w:r>
      <w:r w:rsidR="0080373C" w:rsidRPr="0054632D">
        <w:rPr>
          <w:rFonts w:hint="eastAsia"/>
          <w:b/>
        </w:rPr>
        <w:t>動物對肉食動物的恐懼參數</w:t>
      </w:r>
      <w:r w:rsidR="0080373C" w:rsidRPr="0054632D">
        <w:rPr>
          <w:rFonts w:hint="eastAsia"/>
          <w:b/>
        </w:rPr>
        <w:t xml:space="preserve"> (</w:t>
      </w:r>
      <w:r w:rsidR="0080373C" w:rsidRPr="0054632D">
        <w:rPr>
          <w:b/>
        </w:rPr>
        <w:t xml:space="preserve">Fright factor of </w:t>
      </w:r>
      <w:r w:rsidR="004F47BF" w:rsidRPr="0054632D">
        <w:rPr>
          <w:b/>
        </w:rPr>
        <w:t xml:space="preserve">omnivores </w:t>
      </w:r>
      <w:r w:rsidR="00D3202B" w:rsidRPr="0054632D">
        <w:rPr>
          <w:b/>
        </w:rPr>
        <w:t xml:space="preserve">to carnivores </w:t>
      </w:r>
      <w:r w:rsidR="0080373C" w:rsidRPr="0054632D">
        <w:rPr>
          <w:b/>
        </w:rPr>
        <w:t xml:space="preserve">- </w:t>
      </w:r>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rPr>
              <m:t>f</m:t>
            </m:r>
            <m:r>
              <m:rPr>
                <m:sty m:val="bi"/>
              </m:rPr>
              <w:rPr>
                <w:rFonts w:ascii="Cambria Math" w:hAnsi="Cambria Math"/>
              </w:rPr>
              <m:t>o</m:t>
            </m:r>
            <m:r>
              <m:rPr>
                <m:sty m:val="bi"/>
              </m:rPr>
              <w:rPr>
                <w:rFonts w:ascii="Cambria Math" w:hAnsi="Cambria Math"/>
              </w:rPr>
              <m:t>c</m:t>
            </m:r>
          </m:sub>
        </m:sSub>
      </m:oMath>
      <w:r w:rsidR="0080373C" w:rsidRPr="0054632D">
        <w:rPr>
          <w:rFonts w:hint="eastAsia"/>
          <w:b/>
        </w:rPr>
        <w:t>)</w:t>
      </w:r>
      <w:r w:rsidR="0080373C" w:rsidRPr="0054632D">
        <w:rPr>
          <w:rFonts w:hint="eastAsia"/>
          <w:b/>
        </w:rPr>
        <w:t>：</w:t>
      </w:r>
      <w:r w:rsidR="0054632D">
        <w:rPr>
          <w:rFonts w:hint="eastAsia"/>
        </w:rPr>
        <w:t>為</w:t>
      </w:r>
      <w:r w:rsidR="008D6463">
        <w:rPr>
          <w:rFonts w:hint="eastAsia"/>
        </w:rPr>
        <w:t>雜食</w:t>
      </w:r>
      <w:proofErr w:type="gramStart"/>
      <w:r w:rsidR="0054632D">
        <w:rPr>
          <w:rFonts w:hint="eastAsia"/>
        </w:rPr>
        <w:t>動物對雜食</w:t>
      </w:r>
      <w:proofErr w:type="gramEnd"/>
      <w:r w:rsidR="0054632D">
        <w:rPr>
          <w:rFonts w:hint="eastAsia"/>
        </w:rPr>
        <w:t>動物的恐懼程度，</w:t>
      </w:r>
      <w:proofErr w:type="gramStart"/>
      <w:r w:rsidR="0054632D">
        <w:rPr>
          <w:rFonts w:hint="eastAsia"/>
        </w:rPr>
        <w:t>其算法</w:t>
      </w:r>
      <w:proofErr w:type="gramEnd"/>
      <w:r w:rsidR="0054632D">
        <w:rPr>
          <w:rFonts w:hint="eastAsia"/>
        </w:rPr>
        <w:t>為</w:t>
      </w:r>
      <w:r w:rsidR="0054632D">
        <w:t>1</w:t>
      </w:r>
      <w:r w:rsidR="0054632D">
        <w:rPr>
          <w:rFonts w:hint="eastAsia"/>
        </w:rPr>
        <w:t>減掉「周遭最近捕食者距離」除以「最小面對該類捕食者恐懼距離」。</w:t>
      </w:r>
    </w:p>
    <w:p w:rsidR="00067F91" w:rsidRDefault="00067F91" w:rsidP="00D51288">
      <w:pPr>
        <w:spacing w:line="360" w:lineRule="auto"/>
        <w:jc w:val="center"/>
      </w:pPr>
      <w:r w:rsidRPr="003554B4">
        <w:drawing>
          <wp:inline distT="0" distB="0" distL="0" distR="0" wp14:anchorId="6F2719D3" wp14:editId="4A1693EF">
            <wp:extent cx="4381500" cy="55234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3799" cy="569019"/>
                    </a:xfrm>
                    <a:prstGeom prst="rect">
                      <a:avLst/>
                    </a:prstGeom>
                  </pic:spPr>
                </pic:pic>
              </a:graphicData>
            </a:graphic>
          </wp:inline>
        </w:drawing>
      </w:r>
    </w:p>
    <w:p w:rsidR="00D51288" w:rsidRDefault="00D51288" w:rsidP="00D51288">
      <w:pPr>
        <w:spacing w:line="360" w:lineRule="auto"/>
        <w:jc w:val="center"/>
        <w:rPr>
          <w:rFonts w:hint="eastAsia"/>
        </w:rPr>
      </w:pPr>
    </w:p>
    <w:p w:rsidR="0059065B" w:rsidRDefault="006A1D0C" w:rsidP="0059065B">
      <w:pPr>
        <w:pStyle w:val="ListParagraph"/>
        <w:numPr>
          <w:ilvl w:val="0"/>
          <w:numId w:val="8"/>
        </w:numPr>
        <w:spacing w:line="360" w:lineRule="auto"/>
      </w:pPr>
      <w:r w:rsidRPr="00067F91">
        <w:rPr>
          <w:rFonts w:hint="eastAsia"/>
          <w:b/>
        </w:rPr>
        <w:t>雜食動物</w:t>
      </w:r>
      <w:r w:rsidR="0076266A">
        <w:rPr>
          <w:rFonts w:hint="eastAsia"/>
          <w:b/>
        </w:rPr>
        <w:t>成為捕獵者機率</w:t>
      </w:r>
      <w:r w:rsidRPr="00067F91">
        <w:rPr>
          <w:rFonts w:hint="eastAsia"/>
          <w:b/>
        </w:rPr>
        <w:t xml:space="preserve"> (</w:t>
      </w:r>
      <w:r w:rsidR="00281748" w:rsidRPr="00067F91">
        <w:rPr>
          <w:b/>
        </w:rPr>
        <w:t>Predator probability</w:t>
      </w:r>
      <w:r w:rsidRPr="00067F91">
        <w:rPr>
          <w:b/>
        </w:rPr>
        <w:t xml:space="preserve">- </w:t>
      </w:r>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rPr>
              <m:t>p</m:t>
            </m:r>
          </m:sub>
        </m:sSub>
      </m:oMath>
      <w:r w:rsidRPr="00067F91">
        <w:rPr>
          <w:rFonts w:hint="eastAsia"/>
          <w:b/>
        </w:rPr>
        <w:t>)</w:t>
      </w:r>
      <w:r w:rsidRPr="00067F91">
        <w:rPr>
          <w:rFonts w:hint="eastAsia"/>
          <w:b/>
        </w:rPr>
        <w:t>：</w:t>
      </w:r>
      <w:r w:rsidR="00811A29">
        <w:rPr>
          <w:rFonts w:hint="eastAsia"/>
        </w:rPr>
        <w:t>為雜食動物</w:t>
      </w:r>
      <w:r w:rsidR="00E32D97">
        <w:rPr>
          <w:rFonts w:hint="eastAsia"/>
        </w:rPr>
        <w:t>成為「捕獵者」的機率</w:t>
      </w:r>
      <w:r w:rsidR="00811A29" w:rsidRPr="0007429F">
        <w:t xml:space="preserve"> </w:t>
      </w:r>
      <w:r w:rsidR="00896623">
        <w:rPr>
          <w:rFonts w:hint="eastAsia"/>
        </w:rPr>
        <w:t>，</w:t>
      </w:r>
      <w:proofErr w:type="gramStart"/>
      <w:r w:rsidR="00694DB2">
        <w:rPr>
          <w:rFonts w:hint="eastAsia"/>
        </w:rPr>
        <w:t>其算法</w:t>
      </w:r>
      <w:proofErr w:type="gramEnd"/>
      <w:r w:rsidR="00694DB2">
        <w:rPr>
          <w:rFonts w:hint="eastAsia"/>
        </w:rPr>
        <w:t>為「周遭</w:t>
      </w:r>
      <w:proofErr w:type="gramStart"/>
      <w:r w:rsidR="00694DB2">
        <w:rPr>
          <w:rFonts w:hint="eastAsia"/>
        </w:rPr>
        <w:t>最近雜</w:t>
      </w:r>
      <w:proofErr w:type="gramEnd"/>
      <w:r w:rsidR="00694DB2">
        <w:rPr>
          <w:rFonts w:hint="eastAsia"/>
        </w:rPr>
        <w:t>食動物的距離」除以「周遭最近肉食動物的距離加上周遭</w:t>
      </w:r>
      <w:proofErr w:type="gramStart"/>
      <w:r w:rsidR="00694DB2">
        <w:rPr>
          <w:rFonts w:hint="eastAsia"/>
        </w:rPr>
        <w:t>最近</w:t>
      </w:r>
      <w:r w:rsidR="00F1135A">
        <w:rPr>
          <w:rFonts w:hint="eastAsia"/>
        </w:rPr>
        <w:t>雜</w:t>
      </w:r>
      <w:proofErr w:type="gramEnd"/>
      <w:r w:rsidR="00F1135A">
        <w:rPr>
          <w:rFonts w:hint="eastAsia"/>
        </w:rPr>
        <w:t>食</w:t>
      </w:r>
      <w:r w:rsidR="00694DB2">
        <w:rPr>
          <w:rFonts w:hint="eastAsia"/>
        </w:rPr>
        <w:t>動物的距離」</w:t>
      </w:r>
    </w:p>
    <w:p w:rsidR="0059065B" w:rsidRDefault="0059065B" w:rsidP="00BB0D1C">
      <w:pPr>
        <w:spacing w:line="360" w:lineRule="auto"/>
        <w:jc w:val="center"/>
      </w:pPr>
      <w:r w:rsidRPr="0007429F">
        <w:drawing>
          <wp:inline distT="0" distB="0" distL="0" distR="0" wp14:anchorId="369886CE" wp14:editId="14786494">
            <wp:extent cx="4164330" cy="107298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4330" cy="1072982"/>
                    </a:xfrm>
                    <a:prstGeom prst="rect">
                      <a:avLst/>
                    </a:prstGeom>
                  </pic:spPr>
                </pic:pic>
              </a:graphicData>
            </a:graphic>
          </wp:inline>
        </w:drawing>
      </w:r>
      <w:bookmarkStart w:id="2" w:name="_GoBack"/>
      <w:bookmarkEnd w:id="2"/>
    </w:p>
    <w:p w:rsidR="00CE76D5" w:rsidRDefault="00CE76D5" w:rsidP="00BB0D1C">
      <w:pPr>
        <w:spacing w:line="360" w:lineRule="auto"/>
        <w:jc w:val="center"/>
        <w:rPr>
          <w:rFonts w:hint="eastAsia"/>
        </w:rPr>
      </w:pPr>
    </w:p>
    <w:p w:rsidR="00570AAF" w:rsidRDefault="00FE2110" w:rsidP="0059065B">
      <w:pPr>
        <w:pStyle w:val="ListParagraph"/>
        <w:numPr>
          <w:ilvl w:val="0"/>
          <w:numId w:val="8"/>
        </w:numPr>
        <w:spacing w:line="360" w:lineRule="auto"/>
      </w:pPr>
      <w:r w:rsidRPr="0059065B">
        <w:rPr>
          <w:rFonts w:hint="eastAsia"/>
          <w:b/>
        </w:rPr>
        <w:t>環境參數</w:t>
      </w:r>
      <w:r w:rsidR="003A42F1" w:rsidRPr="0059065B">
        <w:rPr>
          <w:rFonts w:hint="eastAsia"/>
          <w:b/>
        </w:rPr>
        <w:t xml:space="preserve"> (</w:t>
      </w:r>
      <w:r w:rsidR="000A3984" w:rsidRPr="0059065B">
        <w:rPr>
          <w:b/>
        </w:rPr>
        <w:t xml:space="preserve">Environmental </w:t>
      </w:r>
      <w:r w:rsidR="00F5321A" w:rsidRPr="0059065B">
        <w:rPr>
          <w:b/>
        </w:rPr>
        <w:t>fac</w:t>
      </w:r>
      <w:r w:rsidR="004E2D87" w:rsidRPr="0059065B">
        <w:rPr>
          <w:b/>
        </w:rPr>
        <w:t>to</w:t>
      </w:r>
      <w:r w:rsidR="00F5321A" w:rsidRPr="0059065B">
        <w:rPr>
          <w:b/>
        </w:rPr>
        <w:t>r</w:t>
      </w:r>
      <w:r w:rsidR="003A42F1" w:rsidRPr="0059065B">
        <w:rPr>
          <w:rFonts w:hint="eastAsia"/>
          <w:b/>
        </w:rPr>
        <w:t>)</w:t>
      </w:r>
      <w:r w:rsidR="003A42F1" w:rsidRPr="0059065B">
        <w:rPr>
          <w:rFonts w:hint="eastAsia"/>
          <w:b/>
        </w:rPr>
        <w:t>：</w:t>
      </w:r>
      <w:r w:rsidR="00C320D2">
        <w:rPr>
          <w:rFonts w:hint="eastAsia"/>
        </w:rPr>
        <w:t>如上一段所闡述，共有三種環境比率可供選擇，</w:t>
      </w:r>
      <w:r w:rsidR="0048101B">
        <w:rPr>
          <w:rFonts w:hint="eastAsia"/>
        </w:rPr>
        <w:t>將</w:t>
      </w:r>
      <w:r w:rsidR="00C320D2">
        <w:rPr>
          <w:rFonts w:hint="eastAsia"/>
        </w:rPr>
        <w:t>環境自然資源富庶從低至高分為</w:t>
      </w:r>
      <w:r w:rsidR="00C320D2">
        <w:rPr>
          <w:rFonts w:hint="eastAsia"/>
        </w:rPr>
        <w:t>H</w:t>
      </w:r>
      <w:r w:rsidR="00C320D2">
        <w:t>arsh</w:t>
      </w:r>
      <w:proofErr w:type="gramStart"/>
      <w:r w:rsidR="00C320D2">
        <w:rPr>
          <w:rFonts w:hint="eastAsia"/>
        </w:rPr>
        <w:t>（</w:t>
      </w:r>
      <w:proofErr w:type="gramEnd"/>
      <w:r w:rsidR="00C320D2">
        <w:rPr>
          <w:rFonts w:hint="eastAsia"/>
        </w:rPr>
        <w:t>草食：雜食：肉食＝</w:t>
      </w:r>
      <w:r w:rsidR="00C320D2">
        <w:rPr>
          <w:rFonts w:hint="eastAsia"/>
        </w:rPr>
        <w:t>1</w:t>
      </w:r>
      <w:r w:rsidR="00C320D2">
        <w:t>0:3:1</w:t>
      </w:r>
      <w:r w:rsidR="00C320D2">
        <w:rPr>
          <w:rFonts w:hint="eastAsia"/>
        </w:rPr>
        <w:t>）、</w:t>
      </w:r>
      <w:r w:rsidR="00C320D2">
        <w:rPr>
          <w:rFonts w:hint="eastAsia"/>
        </w:rPr>
        <w:t>Av</w:t>
      </w:r>
      <w:r w:rsidR="00C320D2">
        <w:t>erage</w:t>
      </w:r>
      <w:r w:rsidR="00C320D2">
        <w:rPr>
          <w:rFonts w:hint="eastAsia"/>
        </w:rPr>
        <w:t>（草食：雜食：肉食＝</w:t>
      </w:r>
      <w:r w:rsidR="00C320D2">
        <w:t>25:6:1</w:t>
      </w:r>
      <w:r w:rsidR="00C320D2">
        <w:rPr>
          <w:rFonts w:hint="eastAsia"/>
        </w:rPr>
        <w:t>）及</w:t>
      </w:r>
      <w:r w:rsidR="00C320D2">
        <w:rPr>
          <w:rFonts w:hint="eastAsia"/>
        </w:rPr>
        <w:t>C</w:t>
      </w:r>
      <w:r w:rsidR="00C320D2">
        <w:t>alm</w:t>
      </w:r>
      <w:r w:rsidR="00C320D2">
        <w:rPr>
          <w:rFonts w:hint="eastAsia"/>
        </w:rPr>
        <w:t>（草食：雜食：肉食＝</w:t>
      </w:r>
      <w:r w:rsidR="00C320D2">
        <w:rPr>
          <w:rFonts w:hint="eastAsia"/>
        </w:rPr>
        <w:t>4</w:t>
      </w:r>
      <w:r w:rsidR="00C320D2">
        <w:t>0:10:1</w:t>
      </w:r>
      <w:r w:rsidR="00C320D2">
        <w:rPr>
          <w:rFonts w:hint="eastAsia"/>
        </w:rPr>
        <w:t>）三種比率</w:t>
      </w:r>
      <w:r w:rsidR="00B1001B">
        <w:rPr>
          <w:rFonts w:hint="eastAsia"/>
        </w:rPr>
        <w:t>。</w:t>
      </w:r>
    </w:p>
    <w:p w:rsidR="00002741" w:rsidRDefault="009A41DE" w:rsidP="00D4347C">
      <w:pPr>
        <w:spacing w:line="360" w:lineRule="auto"/>
      </w:pPr>
      <w:r>
        <w:tab/>
      </w:r>
    </w:p>
    <w:p w:rsidR="009A41DE" w:rsidRPr="00F7394B" w:rsidRDefault="00002741" w:rsidP="00F7394B">
      <w:pPr>
        <w:spacing w:line="360" w:lineRule="auto"/>
        <w:jc w:val="left"/>
      </w:pPr>
      <w:r>
        <w:br w:type="page"/>
      </w:r>
      <w:r w:rsidR="00420BA0" w:rsidRPr="002F12F4">
        <w:rPr>
          <w:rFonts w:hint="eastAsia"/>
          <w:b/>
        </w:rPr>
        <w:lastRenderedPageBreak/>
        <w:t>本演算法在這樣的架構</w:t>
      </w:r>
      <w:r w:rsidR="00261856">
        <w:rPr>
          <w:rFonts w:hint="eastAsia"/>
          <w:b/>
        </w:rPr>
        <w:t>及參數</w:t>
      </w:r>
      <w:r w:rsidR="00420BA0" w:rsidRPr="002F12F4">
        <w:rPr>
          <w:rFonts w:hint="eastAsia"/>
          <w:b/>
        </w:rPr>
        <w:t>下，主要按照幾個步驟</w:t>
      </w:r>
      <w:r w:rsidR="002E169F" w:rsidRPr="002F12F4">
        <w:rPr>
          <w:rFonts w:hint="eastAsia"/>
          <w:b/>
        </w:rPr>
        <w:t>執行，如下所示</w:t>
      </w:r>
      <w:r w:rsidR="00DD622E" w:rsidRPr="002F12F4">
        <w:rPr>
          <w:rFonts w:hint="eastAsia"/>
          <w:b/>
        </w:rPr>
        <w:t>：</w:t>
      </w:r>
    </w:p>
    <w:p w:rsidR="007A44DC" w:rsidRDefault="007A44DC" w:rsidP="00D4347C">
      <w:pPr>
        <w:pStyle w:val="ListParagraph"/>
        <w:numPr>
          <w:ilvl w:val="0"/>
          <w:numId w:val="7"/>
        </w:numPr>
        <w:spacing w:line="360" w:lineRule="auto"/>
      </w:pPr>
      <w:r>
        <w:rPr>
          <w:rFonts w:hint="eastAsia"/>
        </w:rPr>
        <w:t>依照所選擇的環境樣態，分配出</w:t>
      </w:r>
      <w:r w:rsidR="00EA06BB">
        <w:rPr>
          <w:rFonts w:hint="eastAsia"/>
        </w:rPr>
        <w:t>相應的草食、雜食、肉食族群的粒子數量</w:t>
      </w:r>
      <w:r w:rsidR="00424D6C">
        <w:rPr>
          <w:rFonts w:hint="eastAsia"/>
        </w:rPr>
        <w:t>，並仿造傳統</w:t>
      </w:r>
      <w:r w:rsidR="00424D6C">
        <w:rPr>
          <w:rFonts w:hint="eastAsia"/>
        </w:rPr>
        <w:t>PSO</w:t>
      </w:r>
      <w:r w:rsidR="00424D6C">
        <w:rPr>
          <w:rFonts w:hint="eastAsia"/>
        </w:rPr>
        <w:t>的方式生成</w:t>
      </w:r>
      <w:proofErr w:type="gramStart"/>
      <w:r w:rsidR="00424D6C">
        <w:rPr>
          <w:rFonts w:hint="eastAsia"/>
        </w:rPr>
        <w:t>初始解</w:t>
      </w:r>
      <w:proofErr w:type="gramEnd"/>
      <w:r w:rsidR="00424D6C">
        <w:rPr>
          <w:rFonts w:hint="eastAsia"/>
        </w:rPr>
        <w:t>。</w:t>
      </w:r>
    </w:p>
    <w:p w:rsidR="00C231E2" w:rsidRDefault="00ED2CC0" w:rsidP="00D4347C">
      <w:pPr>
        <w:pStyle w:val="ListParagraph"/>
        <w:numPr>
          <w:ilvl w:val="0"/>
          <w:numId w:val="7"/>
        </w:numPr>
        <w:spacing w:line="360" w:lineRule="auto"/>
      </w:pPr>
      <w:r>
        <w:rPr>
          <w:rFonts w:hint="eastAsia"/>
        </w:rPr>
        <w:t>計算草食群體、雜食群體、肉食群體分別的最佳解</w:t>
      </w:r>
      <w:r w:rsidR="0002286D">
        <w:rPr>
          <w:rFonts w:hint="eastAsia"/>
        </w:rPr>
        <w:t>。</w:t>
      </w:r>
    </w:p>
    <w:p w:rsidR="0007356C" w:rsidRDefault="00CD25E0" w:rsidP="00D4347C">
      <w:pPr>
        <w:pStyle w:val="ListParagraph"/>
        <w:numPr>
          <w:ilvl w:val="0"/>
          <w:numId w:val="7"/>
        </w:numPr>
        <w:spacing w:line="360" w:lineRule="auto"/>
      </w:pPr>
      <w:r>
        <w:rPr>
          <w:rFonts w:hint="eastAsia"/>
        </w:rPr>
        <w:t>各</w:t>
      </w:r>
      <w:r w:rsidR="0007356C">
        <w:rPr>
          <w:rFonts w:hint="eastAsia"/>
        </w:rPr>
        <w:t>群體分別更新</w:t>
      </w:r>
      <w:r>
        <w:rPr>
          <w:rFonts w:hint="eastAsia"/>
        </w:rPr>
        <w:t>解，依據各自的更新公式</w:t>
      </w:r>
      <w:r w:rsidR="00E074ED">
        <w:rPr>
          <w:rFonts w:hint="eastAsia"/>
        </w:rPr>
        <w:t>，分別為：</w:t>
      </w:r>
    </w:p>
    <w:p w:rsidR="00E074ED" w:rsidRDefault="00E43202" w:rsidP="00D4347C">
      <w:pPr>
        <w:pStyle w:val="ListParagraph"/>
        <w:numPr>
          <w:ilvl w:val="1"/>
          <w:numId w:val="7"/>
        </w:numPr>
        <w:spacing w:line="360" w:lineRule="auto"/>
      </w:pPr>
      <w:r>
        <w:rPr>
          <w:rFonts w:hint="eastAsia"/>
        </w:rPr>
        <w:t>草食性動物</w:t>
      </w:r>
    </w:p>
    <w:p w:rsidR="00D51288" w:rsidRDefault="00D51288" w:rsidP="00D51288">
      <w:pPr>
        <w:spacing w:line="360" w:lineRule="auto"/>
      </w:pPr>
    </w:p>
    <w:p w:rsidR="00635331" w:rsidRDefault="00143893" w:rsidP="00D4347C">
      <w:pPr>
        <w:spacing w:line="360" w:lineRule="auto"/>
        <w:jc w:val="center"/>
      </w:pPr>
      <w:r w:rsidRPr="00635331">
        <w:drawing>
          <wp:inline distT="0" distB="0" distL="0" distR="0" wp14:anchorId="284DCCF7" wp14:editId="4BBCDBD3">
            <wp:extent cx="4419532" cy="4114002"/>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796" cy="4151483"/>
                    </a:xfrm>
                    <a:prstGeom prst="rect">
                      <a:avLst/>
                    </a:prstGeom>
                  </pic:spPr>
                </pic:pic>
              </a:graphicData>
            </a:graphic>
          </wp:inline>
        </w:drawing>
      </w:r>
    </w:p>
    <w:p w:rsidR="00D51288" w:rsidRDefault="00D51288" w:rsidP="00D4347C">
      <w:pPr>
        <w:spacing w:line="360" w:lineRule="auto"/>
        <w:jc w:val="center"/>
      </w:pPr>
    </w:p>
    <w:p w:rsidR="00D51288" w:rsidRDefault="00D51288" w:rsidP="00D4347C">
      <w:pPr>
        <w:spacing w:line="360" w:lineRule="auto"/>
        <w:jc w:val="center"/>
      </w:pPr>
    </w:p>
    <w:p w:rsidR="00D51288" w:rsidRDefault="00D51288" w:rsidP="00D51288">
      <w:pPr>
        <w:spacing w:line="360" w:lineRule="auto"/>
      </w:pPr>
    </w:p>
    <w:p w:rsidR="00D51288" w:rsidRDefault="00D51288" w:rsidP="00D4347C">
      <w:pPr>
        <w:spacing w:line="360" w:lineRule="auto"/>
        <w:jc w:val="center"/>
      </w:pPr>
    </w:p>
    <w:p w:rsidR="00D51288" w:rsidRDefault="00D51288" w:rsidP="00D4347C">
      <w:pPr>
        <w:spacing w:line="360" w:lineRule="auto"/>
        <w:jc w:val="center"/>
      </w:pPr>
    </w:p>
    <w:p w:rsidR="005A6622" w:rsidRDefault="005A6622" w:rsidP="00D4347C">
      <w:pPr>
        <w:pStyle w:val="ListParagraph"/>
        <w:numPr>
          <w:ilvl w:val="1"/>
          <w:numId w:val="7"/>
        </w:numPr>
        <w:spacing w:line="360" w:lineRule="auto"/>
      </w:pPr>
      <w:r>
        <w:rPr>
          <w:rFonts w:hint="eastAsia"/>
        </w:rPr>
        <w:lastRenderedPageBreak/>
        <w:t>雜食性動物</w:t>
      </w:r>
    </w:p>
    <w:p w:rsidR="00C42FF6" w:rsidRDefault="00C42FF6" w:rsidP="00D4347C">
      <w:pPr>
        <w:pStyle w:val="ListParagraph"/>
        <w:spacing w:line="360" w:lineRule="auto"/>
        <w:ind w:left="1800"/>
      </w:pPr>
      <w:r w:rsidRPr="00C42FF6">
        <w:drawing>
          <wp:inline distT="0" distB="0" distL="0" distR="0" wp14:anchorId="495C0808" wp14:editId="1DB39CBC">
            <wp:extent cx="4541520" cy="169235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7941" cy="1702204"/>
                    </a:xfrm>
                    <a:prstGeom prst="rect">
                      <a:avLst/>
                    </a:prstGeom>
                  </pic:spPr>
                </pic:pic>
              </a:graphicData>
            </a:graphic>
          </wp:inline>
        </w:drawing>
      </w:r>
    </w:p>
    <w:p w:rsidR="00915388" w:rsidRDefault="00915388" w:rsidP="00D4347C">
      <w:pPr>
        <w:pStyle w:val="ListParagraph"/>
        <w:spacing w:line="360" w:lineRule="auto"/>
        <w:ind w:left="1800"/>
      </w:pPr>
    </w:p>
    <w:p w:rsidR="000D672E" w:rsidRDefault="004700C1" w:rsidP="00D4347C">
      <w:pPr>
        <w:pStyle w:val="ListParagraph"/>
        <w:numPr>
          <w:ilvl w:val="1"/>
          <w:numId w:val="7"/>
        </w:numPr>
        <w:spacing w:line="360" w:lineRule="auto"/>
      </w:pPr>
      <w:r>
        <w:rPr>
          <w:rFonts w:hint="eastAsia"/>
        </w:rPr>
        <w:t>肉食性動物</w:t>
      </w:r>
    </w:p>
    <w:p w:rsidR="00570221" w:rsidRDefault="00570221" w:rsidP="00D4347C">
      <w:pPr>
        <w:spacing w:line="360" w:lineRule="auto"/>
        <w:jc w:val="center"/>
      </w:pPr>
      <w:r w:rsidRPr="000D672E">
        <w:drawing>
          <wp:inline distT="0" distB="0" distL="0" distR="0" wp14:anchorId="2A1660AC" wp14:editId="37876BF2">
            <wp:extent cx="4375383" cy="14935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256" cy="1506448"/>
                    </a:xfrm>
                    <a:prstGeom prst="rect">
                      <a:avLst/>
                    </a:prstGeom>
                  </pic:spPr>
                </pic:pic>
              </a:graphicData>
            </a:graphic>
          </wp:inline>
        </w:drawing>
      </w:r>
    </w:p>
    <w:p w:rsidR="00D51288" w:rsidRDefault="00D51288" w:rsidP="00D4347C">
      <w:pPr>
        <w:spacing w:line="360" w:lineRule="auto"/>
        <w:jc w:val="center"/>
      </w:pPr>
    </w:p>
    <w:p w:rsidR="00570221" w:rsidRDefault="00C50057" w:rsidP="00D4347C">
      <w:pPr>
        <w:pStyle w:val="ListParagraph"/>
        <w:numPr>
          <w:ilvl w:val="0"/>
          <w:numId w:val="7"/>
        </w:numPr>
        <w:spacing w:line="360" w:lineRule="auto"/>
      </w:pPr>
      <w:r>
        <w:rPr>
          <w:rFonts w:hint="eastAsia"/>
        </w:rPr>
        <w:t>持續迭代至演算法收斂。</w:t>
      </w:r>
    </w:p>
    <w:p w:rsidR="000D672E" w:rsidRPr="00ED7BAF" w:rsidRDefault="000D672E" w:rsidP="00D4347C">
      <w:pPr>
        <w:spacing w:line="360" w:lineRule="auto"/>
        <w:jc w:val="center"/>
        <w:rPr>
          <w:rFonts w:hint="eastAsia"/>
        </w:rPr>
      </w:pPr>
    </w:p>
    <w:p w:rsidR="00CC0588" w:rsidRDefault="00CC0588" w:rsidP="00D4347C">
      <w:pPr>
        <w:spacing w:line="360" w:lineRule="auto"/>
      </w:pPr>
    </w:p>
    <w:p w:rsidR="00CC0588" w:rsidRPr="00CC0588" w:rsidRDefault="00CC0588" w:rsidP="00D4347C">
      <w:pPr>
        <w:spacing w:line="360" w:lineRule="auto"/>
      </w:pPr>
    </w:p>
    <w:p w:rsidR="008055E9" w:rsidRDefault="008055E9" w:rsidP="00D4347C">
      <w:pPr>
        <w:spacing w:line="360" w:lineRule="auto"/>
        <w:jc w:val="left"/>
        <w:rPr>
          <w:rFonts w:cstheme="majorBidi"/>
          <w:sz w:val="32"/>
          <w:szCs w:val="32"/>
        </w:rPr>
      </w:pPr>
      <w:r>
        <w:br w:type="page"/>
      </w:r>
    </w:p>
    <w:p w:rsidR="00EC43DE" w:rsidRPr="00EB4787" w:rsidRDefault="00714439" w:rsidP="00EB4787">
      <w:pPr>
        <w:pStyle w:val="Heading1"/>
        <w:spacing w:line="360" w:lineRule="auto"/>
        <w:rPr>
          <w:b/>
        </w:rPr>
      </w:pPr>
      <w:bookmarkStart w:id="3" w:name="_Toc61810736"/>
      <w:r w:rsidRPr="0005275B">
        <w:rPr>
          <w:b/>
        </w:rPr>
        <w:lastRenderedPageBreak/>
        <w:t xml:space="preserve">III. </w:t>
      </w:r>
      <w:r w:rsidR="00CF248C" w:rsidRPr="0005275B">
        <w:rPr>
          <w:b/>
        </w:rPr>
        <w:t>Requirements and Functionality Implementation of the System</w:t>
      </w:r>
      <w:bookmarkEnd w:id="3"/>
    </w:p>
    <w:p w:rsidR="00623B32" w:rsidRDefault="00623B32" w:rsidP="00D4347C">
      <w:pPr>
        <w:spacing w:line="360" w:lineRule="auto"/>
        <w:ind w:firstLine="720"/>
        <w:rPr>
          <w:rFonts w:hint="eastAsia"/>
        </w:rPr>
      </w:pPr>
      <w:r>
        <w:rPr>
          <w:rFonts w:hint="eastAsia"/>
        </w:rPr>
        <w:t>本次演算法求解系統的設計，在流程上需要使用者先以</w:t>
      </w:r>
      <w:r w:rsidR="00565A66">
        <w:rPr>
          <w:rFonts w:hint="eastAsia"/>
        </w:rPr>
        <w:t>讀入</w:t>
      </w:r>
      <w:r w:rsidR="00565A66">
        <w:rPr>
          <w:rFonts w:hint="eastAsia"/>
        </w:rPr>
        <w:t>/</w:t>
      </w:r>
      <w:r w:rsidR="00565A66">
        <w:rPr>
          <w:rFonts w:hint="eastAsia"/>
        </w:rPr>
        <w:t>建立所需要求解的</w:t>
      </w:r>
      <w:r w:rsidR="00C0592D">
        <w:rPr>
          <w:rFonts w:hint="eastAsia"/>
        </w:rPr>
        <w:t>連續型優化</w:t>
      </w:r>
      <w:r w:rsidR="00565A66">
        <w:rPr>
          <w:rFonts w:hint="eastAsia"/>
        </w:rPr>
        <w:t>問題</w:t>
      </w:r>
      <w:r w:rsidR="00071925">
        <w:rPr>
          <w:rFonts w:hint="eastAsia"/>
        </w:rPr>
        <w:t>，</w:t>
      </w:r>
      <w:r w:rsidR="00FB61C8">
        <w:rPr>
          <w:rFonts w:hint="eastAsia"/>
        </w:rPr>
        <w:t>並選擇所欲套用的演算法來建立求解器</w:t>
      </w:r>
      <w:r w:rsidR="00FB61C8">
        <w:rPr>
          <w:rFonts w:hint="eastAsia"/>
        </w:rPr>
        <w:t xml:space="preserve"> (S</w:t>
      </w:r>
      <w:r w:rsidR="00FB61C8">
        <w:t>olver</w:t>
      </w:r>
      <w:r w:rsidR="00FB61C8">
        <w:rPr>
          <w:rFonts w:hint="eastAsia"/>
        </w:rPr>
        <w:t>)</w:t>
      </w:r>
      <w:r w:rsidR="00FB61C8">
        <w:rPr>
          <w:rFonts w:hint="eastAsia"/>
        </w:rPr>
        <w:t>，</w:t>
      </w:r>
      <w:r w:rsidR="00915F4E">
        <w:rPr>
          <w:rFonts w:hint="eastAsia"/>
        </w:rPr>
        <w:t>在調整</w:t>
      </w:r>
      <w:r w:rsidR="00307C23">
        <w:rPr>
          <w:rFonts w:hint="eastAsia"/>
        </w:rPr>
        <w:t>完</w:t>
      </w:r>
      <w:r w:rsidR="00915F4E">
        <w:rPr>
          <w:rFonts w:hint="eastAsia"/>
        </w:rPr>
        <w:t>所需參數後</w:t>
      </w:r>
      <w:r w:rsidR="00307C23">
        <w:rPr>
          <w:rFonts w:hint="eastAsia"/>
        </w:rPr>
        <w:t>，進行求解器的重整</w:t>
      </w:r>
      <w:r w:rsidR="00353AC5">
        <w:rPr>
          <w:rFonts w:hint="eastAsia"/>
        </w:rPr>
        <w:t>。最後</w:t>
      </w:r>
      <w:r w:rsidR="00470896">
        <w:rPr>
          <w:rFonts w:hint="eastAsia"/>
        </w:rPr>
        <w:t>可選擇以迭代一次或迭代至設定上限的方式進行求解</w:t>
      </w:r>
      <w:r w:rsidR="00170A37">
        <w:rPr>
          <w:rFonts w:hint="eastAsia"/>
        </w:rPr>
        <w:t>。</w:t>
      </w:r>
      <w:r w:rsidR="00A64843">
        <w:rPr>
          <w:rFonts w:hint="eastAsia"/>
        </w:rPr>
        <w:t>本系統便會按照</w:t>
      </w:r>
      <w:r w:rsidR="00C0592D">
        <w:rPr>
          <w:rFonts w:hint="eastAsia"/>
        </w:rPr>
        <w:t>使用者所設定的參數及設置對讀入的連續型</w:t>
      </w:r>
      <w:r w:rsidR="0022228F">
        <w:rPr>
          <w:rFonts w:hint="eastAsia"/>
        </w:rPr>
        <w:t>優化問題進行求解</w:t>
      </w:r>
      <w:r w:rsidR="00CE6041">
        <w:rPr>
          <w:rFonts w:hint="eastAsia"/>
        </w:rPr>
        <w:t>，並將求解的結果以動畫、</w:t>
      </w:r>
      <w:r w:rsidR="00D44613">
        <w:rPr>
          <w:rFonts w:hint="eastAsia"/>
        </w:rPr>
        <w:t>折線圖及資訊框的方式陳列於</w:t>
      </w:r>
      <w:r w:rsidR="00324E33">
        <w:rPr>
          <w:rFonts w:hint="eastAsia"/>
        </w:rPr>
        <w:t>程式介面中。</w:t>
      </w:r>
    </w:p>
    <w:p w:rsidR="000140BB" w:rsidRDefault="00E25B39" w:rsidP="00D4347C">
      <w:pPr>
        <w:spacing w:line="360" w:lineRule="auto"/>
        <w:ind w:firstLine="720"/>
      </w:pPr>
      <w:r>
        <w:rPr>
          <w:rFonts w:hint="eastAsia"/>
        </w:rPr>
        <w:t>本次設計界面如下圖所示</w:t>
      </w:r>
      <w:r w:rsidR="000D2C8D">
        <w:rPr>
          <w:rFonts w:hint="eastAsia"/>
        </w:rPr>
        <w:t>，</w:t>
      </w:r>
      <w:r w:rsidR="00877FF6">
        <w:rPr>
          <w:rFonts w:hint="eastAsia"/>
        </w:rPr>
        <w:t>除了設置</w:t>
      </w:r>
      <w:r w:rsidR="00EB4787">
        <w:rPr>
          <w:rFonts w:hint="eastAsia"/>
        </w:rPr>
        <w:t>可讀入、建立求解問題的按鈕外，並有配置</w:t>
      </w:r>
      <w:r w:rsidR="00EB4787">
        <w:rPr>
          <w:rFonts w:hint="eastAsia"/>
        </w:rPr>
        <w:t>P</w:t>
      </w:r>
      <w:r w:rsidR="00EB4787">
        <w:t>anel</w:t>
      </w:r>
      <w:r w:rsidR="00EB4787">
        <w:rPr>
          <w:rFonts w:hint="eastAsia"/>
        </w:rPr>
        <w:t>用以作為問題本身資訊及求解過程的展示，使使用者能夠在求解器求解問題的過程中，即時觀測求解狀況並決定是否更換參數或以更多的迭代次數來求解問題。</w:t>
      </w:r>
    </w:p>
    <w:p w:rsidR="00E25B39" w:rsidRPr="000140BB" w:rsidRDefault="00F5381E" w:rsidP="003F22EC">
      <w:pPr>
        <w:spacing w:line="360" w:lineRule="auto"/>
        <w:jc w:val="center"/>
        <w:rPr>
          <w:rFonts w:hint="eastAsia"/>
        </w:rPr>
      </w:pPr>
      <w:r>
        <w:rPr>
          <w:rFonts w:hint="eastAsia"/>
        </w:rPr>
        <w:t>圖：求解系統主介面及供使用者建立自訂問題的選框</w:t>
      </w:r>
    </w:p>
    <w:p w:rsidR="00F37745" w:rsidRDefault="00A64C2B" w:rsidP="00EB4787">
      <w:pPr>
        <w:spacing w:line="360" w:lineRule="auto"/>
        <w:jc w:val="center"/>
      </w:pPr>
      <w:r w:rsidRPr="00A64C2B">
        <w:drawing>
          <wp:inline distT="0" distB="0" distL="0" distR="0" wp14:anchorId="26D864FB" wp14:editId="7634FBC4">
            <wp:extent cx="4602480" cy="258889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9954" cy="2593099"/>
                    </a:xfrm>
                    <a:prstGeom prst="rect">
                      <a:avLst/>
                    </a:prstGeom>
                  </pic:spPr>
                </pic:pic>
              </a:graphicData>
            </a:graphic>
          </wp:inline>
        </w:drawing>
      </w:r>
    </w:p>
    <w:p w:rsidR="00323758" w:rsidRDefault="00EB4787" w:rsidP="003E1BF0">
      <w:pPr>
        <w:spacing w:line="360" w:lineRule="auto"/>
        <w:jc w:val="center"/>
        <w:rPr>
          <w:rFonts w:cstheme="majorBidi"/>
          <w:sz w:val="32"/>
          <w:szCs w:val="32"/>
        </w:rPr>
      </w:pPr>
      <w:r w:rsidRPr="00EB4787">
        <w:drawing>
          <wp:inline distT="0" distB="0" distL="0" distR="0" wp14:anchorId="7312FAEF" wp14:editId="59E07511">
            <wp:extent cx="4563005" cy="2469515"/>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5576" cy="2470907"/>
                    </a:xfrm>
                    <a:prstGeom prst="rect">
                      <a:avLst/>
                    </a:prstGeom>
                  </pic:spPr>
                </pic:pic>
              </a:graphicData>
            </a:graphic>
          </wp:inline>
        </w:drawing>
      </w:r>
      <w:r w:rsidR="00323758">
        <w:br w:type="page"/>
      </w:r>
    </w:p>
    <w:p w:rsidR="00F35D15" w:rsidRPr="006C7374" w:rsidRDefault="00F35D15" w:rsidP="00D4347C">
      <w:pPr>
        <w:pStyle w:val="Heading1"/>
        <w:spacing w:line="360" w:lineRule="auto"/>
        <w:rPr>
          <w:b/>
        </w:rPr>
      </w:pPr>
      <w:bookmarkStart w:id="4" w:name="_Toc61810737"/>
      <w:r w:rsidRPr="006C7374">
        <w:rPr>
          <w:b/>
        </w:rPr>
        <w:lastRenderedPageBreak/>
        <w:t xml:space="preserve">IV. </w:t>
      </w:r>
      <w:r w:rsidR="00B013C6" w:rsidRPr="006C7374">
        <w:rPr>
          <w:b/>
        </w:rPr>
        <w:t>Numerical or Example Tests</w:t>
      </w:r>
      <w:bookmarkEnd w:id="4"/>
    </w:p>
    <w:p w:rsidR="0005275B" w:rsidRDefault="0005275B" w:rsidP="00D4347C">
      <w:pPr>
        <w:spacing w:line="360" w:lineRule="auto"/>
      </w:pPr>
    </w:p>
    <w:p w:rsidR="009D5E2C" w:rsidRDefault="00054DE9" w:rsidP="00FA7207">
      <w:pPr>
        <w:spacing w:line="360" w:lineRule="auto"/>
        <w:ind w:firstLine="720"/>
      </w:pPr>
      <w:r>
        <w:rPr>
          <w:rFonts w:hint="eastAsia"/>
        </w:rPr>
        <w:t>在於本</w:t>
      </w:r>
      <w:r w:rsidR="003A660B">
        <w:rPr>
          <w:rFonts w:hint="eastAsia"/>
        </w:rPr>
        <w:t>次演算法測試中，我分別就</w:t>
      </w:r>
      <w:proofErr w:type="spellStart"/>
      <w:r w:rsidR="00B82CB9" w:rsidRPr="00F6646E">
        <w:t>Branin</w:t>
      </w:r>
      <w:proofErr w:type="spellEnd"/>
      <w:r w:rsidR="00B82CB9" w:rsidRPr="00F6646E">
        <w:t>(2)</w:t>
      </w:r>
      <w:r w:rsidR="00B82CB9">
        <w:rPr>
          <w:rFonts w:ascii="PMingLiU" w:eastAsia="PMingLiU" w:hAnsi="PMingLiU" w:cs="PMingLiU" w:hint="eastAsia"/>
        </w:rPr>
        <w:t>、</w:t>
      </w:r>
      <w:proofErr w:type="spellStart"/>
      <w:r w:rsidR="00B82CB9" w:rsidRPr="00F6646E">
        <w:t>Easom</w:t>
      </w:r>
      <w:proofErr w:type="spellEnd"/>
      <w:r w:rsidR="00B82CB9" w:rsidRPr="00F6646E">
        <w:t>(2)</w:t>
      </w:r>
      <w:r w:rsidR="00B82CB9">
        <w:rPr>
          <w:rFonts w:ascii="PMingLiU" w:eastAsia="PMingLiU" w:hAnsi="PMingLiU" w:cs="PMingLiU" w:hint="eastAsia"/>
        </w:rPr>
        <w:t>、</w:t>
      </w:r>
      <w:r w:rsidR="00B82CB9" w:rsidRPr="00F6646E">
        <w:t>Ackley(2)</w:t>
      </w:r>
      <w:r w:rsidR="00B82CB9">
        <w:rPr>
          <w:rFonts w:ascii="PMingLiU" w:eastAsia="PMingLiU" w:hAnsi="PMingLiU" w:cs="PMingLiU" w:hint="eastAsia"/>
        </w:rPr>
        <w:t>、</w:t>
      </w:r>
      <w:r w:rsidR="00E01A71" w:rsidRPr="00F6646E">
        <w:t>Ackley(30)</w:t>
      </w:r>
      <w:r w:rsidR="00E01A71">
        <w:rPr>
          <w:rFonts w:ascii="PMingLiU" w:eastAsia="PMingLiU" w:hAnsi="PMingLiU" w:cs="PMingLiU" w:hint="eastAsia"/>
        </w:rPr>
        <w:t>、</w:t>
      </w:r>
      <w:proofErr w:type="spellStart"/>
      <w:r w:rsidR="00E01A71" w:rsidRPr="00F6646E">
        <w:t>Girewank</w:t>
      </w:r>
      <w:proofErr w:type="spellEnd"/>
      <w:r w:rsidR="00E01A71" w:rsidRPr="00F6646E">
        <w:t>(30)</w:t>
      </w:r>
      <w:r w:rsidR="00A540F3">
        <w:rPr>
          <w:rFonts w:hint="eastAsia"/>
        </w:rPr>
        <w:t xml:space="preserve"> </w:t>
      </w:r>
      <w:r w:rsidR="00BC3461" w:rsidRPr="005A5D22">
        <w:rPr>
          <w:rFonts w:hint="eastAsia"/>
        </w:rPr>
        <w:t>幾個</w:t>
      </w:r>
      <w:r w:rsidR="00D4347C">
        <w:rPr>
          <w:rFonts w:hint="eastAsia"/>
        </w:rPr>
        <w:t>問題，使用</w:t>
      </w:r>
      <w:r w:rsidR="00F33CC7">
        <w:rPr>
          <w:rFonts w:hint="eastAsia"/>
        </w:rPr>
        <w:t>傳統的粒子團演算法及本篇論文所提到的三個演算法</w:t>
      </w:r>
      <w:proofErr w:type="gramStart"/>
      <w:r w:rsidR="00F33CC7">
        <w:rPr>
          <w:rFonts w:hint="eastAsia"/>
        </w:rPr>
        <w:t>進行試解</w:t>
      </w:r>
      <w:proofErr w:type="gramEnd"/>
      <w:r w:rsidR="00F33CC7">
        <w:rPr>
          <w:rFonts w:hint="eastAsia"/>
        </w:rPr>
        <w:t>，為求測試數據的穩定，本次測試在每</w:t>
      </w:r>
      <w:proofErr w:type="gramStart"/>
      <w:r w:rsidR="00F33CC7">
        <w:rPr>
          <w:rFonts w:hint="eastAsia"/>
        </w:rPr>
        <w:t>個</w:t>
      </w:r>
      <w:proofErr w:type="gramEnd"/>
      <w:r w:rsidR="00F33CC7">
        <w:rPr>
          <w:rFonts w:hint="eastAsia"/>
        </w:rPr>
        <w:t>演算法上，</w:t>
      </w:r>
      <w:proofErr w:type="gramStart"/>
      <w:r w:rsidR="00F33CC7">
        <w:rPr>
          <w:rFonts w:hint="eastAsia"/>
        </w:rPr>
        <w:t>我皆施測</w:t>
      </w:r>
      <w:proofErr w:type="gramEnd"/>
      <w:r w:rsidR="00F33CC7">
        <w:rPr>
          <w:rFonts w:hint="eastAsia"/>
        </w:rPr>
        <w:t>三次，並以測試數據平均值作為最後的判斷依據，</w:t>
      </w:r>
      <w:r w:rsidR="003F64A5">
        <w:rPr>
          <w:rFonts w:hint="eastAsia"/>
        </w:rPr>
        <w:t>另為了使每一個演算法都有足夠時間收斂，我在每次測試中皆是採取</w:t>
      </w:r>
      <w:r w:rsidR="00F33CC7">
        <w:rPr>
          <w:rFonts w:hint="eastAsia"/>
        </w:rPr>
        <w:t>2</w:t>
      </w:r>
      <w:r w:rsidR="00F33CC7">
        <w:t>00</w:t>
      </w:r>
      <w:r w:rsidR="00F33CC7">
        <w:rPr>
          <w:rFonts w:hint="eastAsia"/>
        </w:rPr>
        <w:t>個迭代次數</w:t>
      </w:r>
      <w:r w:rsidR="003F64A5">
        <w:rPr>
          <w:rFonts w:hint="eastAsia"/>
        </w:rPr>
        <w:t>的設置。</w:t>
      </w:r>
    </w:p>
    <w:p w:rsidR="003A660B" w:rsidRDefault="009D5E2C" w:rsidP="00607039">
      <w:pPr>
        <w:spacing w:after="0" w:line="360" w:lineRule="auto"/>
        <w:ind w:firstLine="720"/>
      </w:pPr>
      <w:r>
        <w:rPr>
          <w:rFonts w:hint="eastAsia"/>
        </w:rPr>
        <w:t>測試結果如下表所示</w:t>
      </w:r>
      <w:r w:rsidR="00D11E45">
        <w:rPr>
          <w:rFonts w:hint="eastAsia"/>
        </w:rPr>
        <w:t>，</w:t>
      </w:r>
      <w:r w:rsidR="00452161">
        <w:rPr>
          <w:rFonts w:hint="eastAsia"/>
        </w:rPr>
        <w:t>可以發現在</w:t>
      </w:r>
      <w:proofErr w:type="spellStart"/>
      <w:r w:rsidR="00E2070A" w:rsidRPr="00627D1A">
        <w:t>Branin</w:t>
      </w:r>
      <w:proofErr w:type="spellEnd"/>
      <w:r w:rsidR="00E2070A" w:rsidRPr="00627D1A">
        <w:t>(2)</w:t>
      </w:r>
      <w:r w:rsidR="00E2070A" w:rsidRPr="00627D1A">
        <w:rPr>
          <w:rFonts w:hint="eastAsia"/>
        </w:rPr>
        <w:t>、</w:t>
      </w:r>
      <w:r w:rsidR="00A73AAA" w:rsidRPr="00627D1A">
        <w:t>Ackley(2)</w:t>
      </w:r>
      <w:r w:rsidR="002F6DBE" w:rsidRPr="00627D1A">
        <w:rPr>
          <w:rFonts w:hint="eastAsia"/>
        </w:rPr>
        <w:t xml:space="preserve"> </w:t>
      </w:r>
      <w:r w:rsidR="00A73AAA" w:rsidRPr="00627D1A">
        <w:rPr>
          <w:rFonts w:hint="eastAsia"/>
        </w:rPr>
        <w:t>問題中</w:t>
      </w:r>
      <w:r w:rsidR="00330E1F" w:rsidRPr="00627D1A">
        <w:rPr>
          <w:rFonts w:hint="eastAsia"/>
        </w:rPr>
        <w:t>，食物鏈演算法</w:t>
      </w:r>
      <w:r w:rsidR="00B21295" w:rsidRPr="00627D1A">
        <w:rPr>
          <w:rFonts w:hint="eastAsia"/>
        </w:rPr>
        <w:t xml:space="preserve"> (</w:t>
      </w:r>
      <w:r w:rsidR="00B21295" w:rsidRPr="00F6646E">
        <w:t>Animal Food Chain Based PSO</w:t>
      </w:r>
      <w:r w:rsidR="00B21295" w:rsidRPr="00627D1A">
        <w:rPr>
          <w:rFonts w:hint="eastAsia"/>
        </w:rPr>
        <w:t xml:space="preserve">) </w:t>
      </w:r>
      <w:r w:rsidR="00330E1F" w:rsidRPr="00627D1A">
        <w:rPr>
          <w:rFonts w:hint="eastAsia"/>
        </w:rPr>
        <w:t>皆有最好的表現</w:t>
      </w:r>
      <w:r w:rsidR="00A21299" w:rsidRPr="00627D1A">
        <w:rPr>
          <w:rFonts w:hint="eastAsia"/>
        </w:rPr>
        <w:t>，並在</w:t>
      </w:r>
      <w:proofErr w:type="spellStart"/>
      <w:r w:rsidR="00A21299" w:rsidRPr="00627D1A">
        <w:t>Easom</w:t>
      </w:r>
      <w:proofErr w:type="spellEnd"/>
      <w:r w:rsidR="00A21299" w:rsidRPr="00627D1A">
        <w:t>(2)</w:t>
      </w:r>
      <w:r w:rsidR="00870FA8" w:rsidRPr="00627D1A">
        <w:rPr>
          <w:rFonts w:hint="eastAsia"/>
        </w:rPr>
        <w:t>及</w:t>
      </w:r>
      <w:r w:rsidR="00870FA8" w:rsidRPr="00627D1A">
        <w:t>Ackley(30)</w:t>
      </w:r>
      <w:r w:rsidR="00A21299" w:rsidRPr="00627D1A">
        <w:rPr>
          <w:rFonts w:hint="eastAsia"/>
        </w:rPr>
        <w:t>問題中</w:t>
      </w:r>
      <w:proofErr w:type="gramStart"/>
      <w:r w:rsidR="00A157E2" w:rsidRPr="00627D1A">
        <w:rPr>
          <w:rFonts w:hint="eastAsia"/>
        </w:rPr>
        <w:t>有著次佳</w:t>
      </w:r>
      <w:proofErr w:type="gramEnd"/>
      <w:r w:rsidR="00A157E2" w:rsidRPr="00627D1A">
        <w:rPr>
          <w:rFonts w:hint="eastAsia"/>
        </w:rPr>
        <w:t>的結果</w:t>
      </w:r>
      <w:r w:rsidR="00546475" w:rsidRPr="00627D1A">
        <w:rPr>
          <w:rFonts w:hint="eastAsia"/>
        </w:rPr>
        <w:t>。從這個結果來看</w:t>
      </w:r>
      <w:r w:rsidR="00660A71">
        <w:rPr>
          <w:rFonts w:hint="eastAsia"/>
        </w:rPr>
        <w:t>，我們可以說</w:t>
      </w:r>
      <w:r w:rsidR="0028381F" w:rsidRPr="00627D1A">
        <w:rPr>
          <w:rFonts w:hint="eastAsia"/>
        </w:rPr>
        <w:t>食物鏈演算法</w:t>
      </w:r>
      <w:r w:rsidR="00AB3D16">
        <w:rPr>
          <w:rFonts w:hint="eastAsia"/>
        </w:rPr>
        <w:t>是一個在傳統</w:t>
      </w:r>
      <w:r w:rsidR="00AB3D16">
        <w:rPr>
          <w:rFonts w:hint="eastAsia"/>
        </w:rPr>
        <w:t>PSO</w:t>
      </w:r>
      <w:r w:rsidR="00AB3D16">
        <w:rPr>
          <w:rFonts w:hint="eastAsia"/>
        </w:rPr>
        <w:t>方法上</w:t>
      </w:r>
      <w:r w:rsidR="00392F30">
        <w:rPr>
          <w:rFonts w:hint="eastAsia"/>
        </w:rPr>
        <w:t>改進後並有不錯表現的演算法</w:t>
      </w:r>
      <w:r w:rsidR="004B2573">
        <w:rPr>
          <w:rFonts w:hint="eastAsia"/>
        </w:rPr>
        <w:t>，並</w:t>
      </w:r>
      <w:proofErr w:type="gramStart"/>
      <w:r w:rsidR="004B2573">
        <w:rPr>
          <w:rFonts w:hint="eastAsia"/>
        </w:rPr>
        <w:t>在低維連續</w:t>
      </w:r>
      <w:proofErr w:type="gramEnd"/>
      <w:r w:rsidR="004B2573">
        <w:rPr>
          <w:rFonts w:hint="eastAsia"/>
        </w:rPr>
        <w:t>型及</w:t>
      </w:r>
      <w:proofErr w:type="gramStart"/>
      <w:r w:rsidR="004B2573">
        <w:rPr>
          <w:rFonts w:hint="eastAsia"/>
        </w:rPr>
        <w:t>高維連續型優化</w:t>
      </w:r>
      <w:proofErr w:type="gramEnd"/>
      <w:r w:rsidR="004B2573">
        <w:rPr>
          <w:rFonts w:hint="eastAsia"/>
        </w:rPr>
        <w:t>問題上皆有不錯的求解效果</w:t>
      </w:r>
      <w:r w:rsidR="007F1184">
        <w:rPr>
          <w:rFonts w:hint="eastAsia"/>
        </w:rPr>
        <w:t>。</w:t>
      </w:r>
      <w:r w:rsidR="002277AD">
        <w:rPr>
          <w:rFonts w:hint="eastAsia"/>
        </w:rPr>
        <w:t>而</w:t>
      </w:r>
      <w:r w:rsidR="00465E25">
        <w:rPr>
          <w:rFonts w:hint="eastAsia"/>
        </w:rPr>
        <w:t>同時間</w:t>
      </w:r>
      <w:r w:rsidR="000B66A2">
        <w:rPr>
          <w:rFonts w:hint="eastAsia"/>
        </w:rPr>
        <w:t>我們並觀測到</w:t>
      </w:r>
      <w:r w:rsidR="00CB14F8">
        <w:rPr>
          <w:rFonts w:hint="eastAsia"/>
        </w:rPr>
        <w:t>P</w:t>
      </w:r>
      <w:r w:rsidR="00CB14F8">
        <w:t>redator Prey PSO</w:t>
      </w:r>
      <w:r w:rsidR="00CB14F8">
        <w:rPr>
          <w:rFonts w:hint="eastAsia"/>
        </w:rPr>
        <w:t>與</w:t>
      </w:r>
      <w:r w:rsidR="00CB14F8">
        <w:rPr>
          <w:rFonts w:hint="eastAsia"/>
        </w:rPr>
        <w:t>T</w:t>
      </w:r>
      <w:r w:rsidR="00CB14F8">
        <w:t>he Hunting Search</w:t>
      </w:r>
      <w:r w:rsidR="00CB14F8">
        <w:rPr>
          <w:rFonts w:hint="eastAsia"/>
        </w:rPr>
        <w:t>表現亦可圈可點</w:t>
      </w:r>
      <w:r w:rsidR="00A73056">
        <w:rPr>
          <w:rFonts w:hint="eastAsia"/>
        </w:rPr>
        <w:t>，亦是在處理連續型優化問題上值得去嘗試的求解演算法</w:t>
      </w:r>
      <w:r w:rsidR="00A24579">
        <w:rPr>
          <w:rFonts w:hint="eastAsia"/>
        </w:rPr>
        <w:t>。</w:t>
      </w:r>
    </w:p>
    <w:p w:rsidR="00583B2F" w:rsidRDefault="00583B2F" w:rsidP="00607039">
      <w:pPr>
        <w:spacing w:after="0" w:line="360" w:lineRule="auto"/>
        <w:ind w:firstLine="720"/>
      </w:pPr>
    </w:p>
    <w:p w:rsidR="00FA7207" w:rsidRDefault="00FA7207" w:rsidP="009359DC">
      <w:pPr>
        <w:spacing w:after="0" w:line="360" w:lineRule="auto"/>
        <w:ind w:firstLine="720"/>
        <w:jc w:val="center"/>
      </w:pPr>
      <w:r>
        <w:rPr>
          <w:rFonts w:hint="eastAsia"/>
        </w:rPr>
        <w:t>表</w:t>
      </w:r>
      <w:r w:rsidR="009359DC">
        <w:rPr>
          <w:rFonts w:hint="eastAsia"/>
        </w:rPr>
        <w:t>：</w:t>
      </w:r>
      <w:r>
        <w:rPr>
          <w:rFonts w:hint="eastAsia"/>
        </w:rPr>
        <w:t>各演算法對各問題的求解效果比較</w:t>
      </w:r>
    </w:p>
    <w:tbl>
      <w:tblPr>
        <w:tblW w:w="10975" w:type="dxa"/>
        <w:jc w:val="center"/>
        <w:tblLook w:val="04A0" w:firstRow="1" w:lastRow="0" w:firstColumn="1" w:lastColumn="0" w:noHBand="0" w:noVBand="1"/>
      </w:tblPr>
      <w:tblGrid>
        <w:gridCol w:w="1972"/>
        <w:gridCol w:w="2625"/>
        <w:gridCol w:w="1256"/>
        <w:gridCol w:w="1256"/>
        <w:gridCol w:w="1256"/>
        <w:gridCol w:w="1298"/>
        <w:gridCol w:w="1312"/>
      </w:tblGrid>
      <w:tr w:rsidR="00F6646E" w:rsidRPr="00607039" w:rsidTr="00F6646E">
        <w:trPr>
          <w:trHeight w:val="203"/>
          <w:jc w:val="center"/>
        </w:trPr>
        <w:tc>
          <w:tcPr>
            <w:tcW w:w="1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hint="eastAsia"/>
                <w:color w:val="000000"/>
                <w:sz w:val="20"/>
                <w:szCs w:val="20"/>
              </w:rPr>
            </w:pPr>
            <w:r w:rsidRPr="00607039">
              <w:rPr>
                <w:rFonts w:eastAsia="Times New Roman" w:cs="Times New Roman"/>
                <w:color w:val="000000"/>
                <w:sz w:val="20"/>
                <w:szCs w:val="20"/>
              </w:rPr>
              <w:t> </w:t>
            </w:r>
            <w:r w:rsidR="00921A01" w:rsidRPr="00607039">
              <w:rPr>
                <w:rFonts w:eastAsia="Times New Roman" w:cs="Times New Roman"/>
                <w:color w:val="000000"/>
                <w:sz w:val="20"/>
                <w:szCs w:val="20"/>
              </w:rPr>
              <w:t>Problem Name</w:t>
            </w:r>
          </w:p>
        </w:tc>
        <w:tc>
          <w:tcPr>
            <w:tcW w:w="2625" w:type="dxa"/>
            <w:tcBorders>
              <w:top w:val="single" w:sz="4" w:space="0" w:color="auto"/>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Algorithm Name</w:t>
            </w:r>
          </w:p>
        </w:tc>
        <w:tc>
          <w:tcPr>
            <w:tcW w:w="1256" w:type="dxa"/>
            <w:tcBorders>
              <w:top w:val="single" w:sz="4" w:space="0" w:color="auto"/>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Test 1</w:t>
            </w:r>
          </w:p>
        </w:tc>
        <w:tc>
          <w:tcPr>
            <w:tcW w:w="1256" w:type="dxa"/>
            <w:tcBorders>
              <w:top w:val="single" w:sz="4" w:space="0" w:color="auto"/>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Test 2</w:t>
            </w:r>
          </w:p>
        </w:tc>
        <w:tc>
          <w:tcPr>
            <w:tcW w:w="1256" w:type="dxa"/>
            <w:tcBorders>
              <w:top w:val="single" w:sz="4" w:space="0" w:color="auto"/>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Test 3</w:t>
            </w:r>
          </w:p>
        </w:tc>
        <w:tc>
          <w:tcPr>
            <w:tcW w:w="1298" w:type="dxa"/>
            <w:tcBorders>
              <w:top w:val="single" w:sz="4" w:space="0" w:color="auto"/>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Average</w:t>
            </w:r>
          </w:p>
        </w:tc>
        <w:tc>
          <w:tcPr>
            <w:tcW w:w="1312" w:type="dxa"/>
            <w:tcBorders>
              <w:top w:val="single" w:sz="4" w:space="0" w:color="auto"/>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Known Optima</w:t>
            </w:r>
          </w:p>
        </w:tc>
      </w:tr>
      <w:tr w:rsidR="00F6646E" w:rsidRPr="00607039" w:rsidTr="00F6646E">
        <w:trPr>
          <w:trHeight w:val="203"/>
          <w:jc w:val="center"/>
        </w:trPr>
        <w:tc>
          <w:tcPr>
            <w:tcW w:w="197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proofErr w:type="spellStart"/>
            <w:proofErr w:type="gramStart"/>
            <w:r w:rsidRPr="00607039">
              <w:rPr>
                <w:rFonts w:eastAsia="Times New Roman" w:cs="Times New Roman"/>
                <w:color w:val="000000"/>
                <w:sz w:val="20"/>
                <w:szCs w:val="20"/>
              </w:rPr>
              <w:t>Branin</w:t>
            </w:r>
            <w:proofErr w:type="spellEnd"/>
            <w:r w:rsidRPr="00607039">
              <w:rPr>
                <w:rFonts w:eastAsia="Times New Roman" w:cs="Times New Roman"/>
                <w:color w:val="000000"/>
                <w:sz w:val="20"/>
                <w:szCs w:val="20"/>
              </w:rPr>
              <w:t>(</w:t>
            </w:r>
            <w:proofErr w:type="gramEnd"/>
            <w:r w:rsidRPr="00607039">
              <w:rPr>
                <w:rFonts w:eastAsia="Times New Roman" w:cs="Times New Roman"/>
                <w:color w:val="000000"/>
                <w:sz w:val="20"/>
                <w:szCs w:val="20"/>
              </w:rPr>
              <w:t>2)</w:t>
            </w: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Traditional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0.0038</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0.0044</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0.0074</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0.0052</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w:t>
            </w: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Predator Prey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0.0000</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0.0046</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0.0087</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0.0045</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The Hunting Search</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0.0395</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0.1464</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0.0223</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0.0694</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Animal Food Chain Based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0.0005</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0.0014</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0.0008</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b/>
                <w:bCs/>
                <w:color w:val="FF0000"/>
                <w:sz w:val="20"/>
                <w:szCs w:val="20"/>
              </w:rPr>
            </w:pPr>
            <w:r w:rsidRPr="00607039">
              <w:rPr>
                <w:rFonts w:eastAsia="Times New Roman" w:cs="Times New Roman"/>
                <w:b/>
                <w:bCs/>
                <w:color w:val="FF0000"/>
                <w:sz w:val="20"/>
                <w:szCs w:val="20"/>
              </w:rPr>
              <w:t>0.0009</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proofErr w:type="spellStart"/>
            <w:proofErr w:type="gramStart"/>
            <w:r w:rsidRPr="00607039">
              <w:rPr>
                <w:rFonts w:eastAsia="Times New Roman" w:cs="Times New Roman"/>
                <w:color w:val="000000"/>
                <w:sz w:val="20"/>
                <w:szCs w:val="20"/>
              </w:rPr>
              <w:t>Easom</w:t>
            </w:r>
            <w:proofErr w:type="spellEnd"/>
            <w:r w:rsidRPr="00607039">
              <w:rPr>
                <w:rFonts w:eastAsia="Times New Roman" w:cs="Times New Roman"/>
                <w:color w:val="000000"/>
                <w:sz w:val="20"/>
                <w:szCs w:val="20"/>
              </w:rPr>
              <w:t>(</w:t>
            </w:r>
            <w:proofErr w:type="gramEnd"/>
            <w:r w:rsidRPr="00607039">
              <w:rPr>
                <w:rFonts w:eastAsia="Times New Roman" w:cs="Times New Roman"/>
                <w:color w:val="000000"/>
                <w:sz w:val="20"/>
                <w:szCs w:val="20"/>
              </w:rPr>
              <w:t>2)</w:t>
            </w: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Traditional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-0.9995</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-0.9708</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-0.7736</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-0.9146</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w:t>
            </w: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Predator Prey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-1.0000</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-0.8974</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-1.0000</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-0.9658</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The Hunting Search</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-0.9995</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-0.9932</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-0.9939</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b/>
                <w:bCs/>
                <w:color w:val="FF0000"/>
                <w:sz w:val="20"/>
                <w:szCs w:val="20"/>
              </w:rPr>
            </w:pPr>
            <w:r w:rsidRPr="00607039">
              <w:rPr>
                <w:rFonts w:eastAsia="Times New Roman" w:cs="Times New Roman"/>
                <w:b/>
                <w:bCs/>
                <w:color w:val="FF0000"/>
                <w:sz w:val="20"/>
                <w:szCs w:val="20"/>
              </w:rPr>
              <w:t>-0.9956</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Animal Food Chain Based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-0.9788</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-0.9586</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-0.9649</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-0.9674</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proofErr w:type="gramStart"/>
            <w:r w:rsidRPr="00607039">
              <w:rPr>
                <w:rFonts w:eastAsia="Times New Roman" w:cs="Times New Roman"/>
                <w:color w:val="000000"/>
                <w:sz w:val="20"/>
                <w:szCs w:val="20"/>
              </w:rPr>
              <w:t>Ackley(</w:t>
            </w:r>
            <w:proofErr w:type="gramEnd"/>
            <w:r w:rsidRPr="00607039">
              <w:rPr>
                <w:rFonts w:eastAsia="Times New Roman" w:cs="Times New Roman"/>
                <w:color w:val="000000"/>
                <w:sz w:val="20"/>
                <w:szCs w:val="20"/>
              </w:rPr>
              <w:t>2)</w:t>
            </w: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Traditional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0.0147</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2.7709</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2.5846</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1.7901</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w:t>
            </w: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Predator Prey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3.2398</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0.0291</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0.3322</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1.2004</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The Hunting Search</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0.2833</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1.1036</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2.9856</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1.4575</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Animal Food Chain Based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2.5809</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0.6720</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0.0063</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b/>
                <w:bCs/>
                <w:color w:val="FF0000"/>
                <w:sz w:val="20"/>
                <w:szCs w:val="20"/>
              </w:rPr>
            </w:pPr>
            <w:r w:rsidRPr="00607039">
              <w:rPr>
                <w:rFonts w:eastAsia="Times New Roman" w:cs="Times New Roman"/>
                <w:b/>
                <w:bCs/>
                <w:color w:val="FF0000"/>
                <w:sz w:val="20"/>
                <w:szCs w:val="20"/>
              </w:rPr>
              <w:t>1.0864</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proofErr w:type="gramStart"/>
            <w:r w:rsidRPr="00607039">
              <w:rPr>
                <w:rFonts w:eastAsia="Times New Roman" w:cs="Times New Roman"/>
                <w:color w:val="000000"/>
                <w:sz w:val="20"/>
                <w:szCs w:val="20"/>
              </w:rPr>
              <w:t>Ackley(</w:t>
            </w:r>
            <w:proofErr w:type="gramEnd"/>
            <w:r w:rsidRPr="00607039">
              <w:rPr>
                <w:rFonts w:eastAsia="Times New Roman" w:cs="Times New Roman"/>
                <w:color w:val="000000"/>
                <w:sz w:val="20"/>
                <w:szCs w:val="20"/>
              </w:rPr>
              <w:t>30)</w:t>
            </w: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Traditional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12.5445</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12.3469</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10.4512</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b/>
                <w:bCs/>
                <w:color w:val="FF0000"/>
                <w:sz w:val="20"/>
                <w:szCs w:val="20"/>
              </w:rPr>
            </w:pPr>
            <w:r w:rsidRPr="00607039">
              <w:rPr>
                <w:rFonts w:eastAsia="Times New Roman" w:cs="Times New Roman"/>
                <w:b/>
                <w:bCs/>
                <w:color w:val="FF0000"/>
                <w:sz w:val="20"/>
                <w:szCs w:val="20"/>
              </w:rPr>
              <w:t>11.7809</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w:t>
            </w: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Predator Prey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17.1693</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17.7447</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17.9689</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17.6276</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The Hunting Search</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19.9804</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19.9632</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20.0720</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20.0052</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Animal Food Chain Based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16.1664</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16.6744</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18.1622</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17.0010</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proofErr w:type="spellStart"/>
            <w:proofErr w:type="gramStart"/>
            <w:r w:rsidRPr="00607039">
              <w:rPr>
                <w:rFonts w:eastAsia="Times New Roman" w:cs="Times New Roman"/>
                <w:color w:val="000000"/>
                <w:sz w:val="20"/>
                <w:szCs w:val="20"/>
              </w:rPr>
              <w:t>Girewank</w:t>
            </w:r>
            <w:proofErr w:type="spellEnd"/>
            <w:r w:rsidRPr="00607039">
              <w:rPr>
                <w:rFonts w:eastAsia="Times New Roman" w:cs="Times New Roman"/>
                <w:color w:val="000000"/>
                <w:sz w:val="20"/>
                <w:szCs w:val="20"/>
              </w:rPr>
              <w:t>(</w:t>
            </w:r>
            <w:proofErr w:type="gramEnd"/>
            <w:r w:rsidRPr="00607039">
              <w:rPr>
                <w:rFonts w:eastAsia="Times New Roman" w:cs="Times New Roman"/>
                <w:color w:val="000000"/>
                <w:sz w:val="20"/>
                <w:szCs w:val="20"/>
              </w:rPr>
              <w:t>30)</w:t>
            </w: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Traditional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36.6239</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48.1839</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40.1376</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41.6485</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0</w:t>
            </w: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Predator Prey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48.0291</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17.9928</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36.4985</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34.1734</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The Hunting Search</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15.4686</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15.7609</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12.2242</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b/>
                <w:bCs/>
                <w:color w:val="FF0000"/>
                <w:sz w:val="20"/>
                <w:szCs w:val="20"/>
              </w:rPr>
            </w:pPr>
            <w:r w:rsidRPr="00607039">
              <w:rPr>
                <w:rFonts w:eastAsia="Times New Roman" w:cs="Times New Roman"/>
                <w:b/>
                <w:bCs/>
                <w:color w:val="FF0000"/>
                <w:sz w:val="20"/>
                <w:szCs w:val="20"/>
              </w:rPr>
              <w:t>14.4846</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r w:rsidR="00F6646E" w:rsidRPr="00607039" w:rsidTr="00F6646E">
        <w:trPr>
          <w:trHeight w:val="203"/>
          <w:jc w:val="center"/>
        </w:trPr>
        <w:tc>
          <w:tcPr>
            <w:tcW w:w="197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c>
          <w:tcPr>
            <w:tcW w:w="2625" w:type="dxa"/>
            <w:tcBorders>
              <w:top w:val="nil"/>
              <w:left w:val="nil"/>
              <w:bottom w:val="single" w:sz="4" w:space="0" w:color="auto"/>
              <w:right w:val="single" w:sz="4" w:space="0" w:color="auto"/>
            </w:tcBorders>
            <w:shd w:val="clear" w:color="auto" w:fill="auto"/>
            <w:vAlign w:val="center"/>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Animal Food Chain Based PSO</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55.7128</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50.5273</w:t>
            </w:r>
          </w:p>
        </w:tc>
        <w:tc>
          <w:tcPr>
            <w:tcW w:w="1256"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64.6408</w:t>
            </w:r>
          </w:p>
        </w:tc>
        <w:tc>
          <w:tcPr>
            <w:tcW w:w="1298" w:type="dxa"/>
            <w:tcBorders>
              <w:top w:val="nil"/>
              <w:left w:val="nil"/>
              <w:bottom w:val="single" w:sz="4" w:space="0" w:color="auto"/>
              <w:right w:val="single" w:sz="4" w:space="0" w:color="auto"/>
            </w:tcBorders>
            <w:shd w:val="clear" w:color="auto" w:fill="auto"/>
            <w:noWrap/>
            <w:vAlign w:val="bottom"/>
            <w:hideMark/>
          </w:tcPr>
          <w:p w:rsidR="00F6646E" w:rsidRPr="00607039" w:rsidRDefault="00F6646E" w:rsidP="00D4347C">
            <w:pPr>
              <w:spacing w:after="0" w:line="240" w:lineRule="auto"/>
              <w:jc w:val="center"/>
              <w:rPr>
                <w:rFonts w:eastAsia="Times New Roman" w:cs="Times New Roman"/>
                <w:color w:val="000000"/>
                <w:sz w:val="20"/>
                <w:szCs w:val="20"/>
              </w:rPr>
            </w:pPr>
            <w:r w:rsidRPr="00607039">
              <w:rPr>
                <w:rFonts w:eastAsia="Times New Roman" w:cs="Times New Roman"/>
                <w:color w:val="000000"/>
                <w:sz w:val="20"/>
                <w:szCs w:val="20"/>
              </w:rPr>
              <w:t>56.9603</w:t>
            </w:r>
          </w:p>
        </w:tc>
        <w:tc>
          <w:tcPr>
            <w:tcW w:w="1312" w:type="dxa"/>
            <w:vMerge/>
            <w:tcBorders>
              <w:top w:val="nil"/>
              <w:left w:val="single" w:sz="4" w:space="0" w:color="auto"/>
              <w:bottom w:val="single" w:sz="4" w:space="0" w:color="000000"/>
              <w:right w:val="single" w:sz="4" w:space="0" w:color="auto"/>
            </w:tcBorders>
            <w:vAlign w:val="center"/>
            <w:hideMark/>
          </w:tcPr>
          <w:p w:rsidR="00F6646E" w:rsidRPr="00607039" w:rsidRDefault="00F6646E" w:rsidP="00D4347C">
            <w:pPr>
              <w:spacing w:after="0" w:line="240" w:lineRule="auto"/>
              <w:jc w:val="left"/>
              <w:rPr>
                <w:rFonts w:eastAsia="Times New Roman" w:cs="Times New Roman"/>
                <w:color w:val="000000"/>
                <w:sz w:val="20"/>
                <w:szCs w:val="20"/>
              </w:rPr>
            </w:pPr>
          </w:p>
        </w:tc>
      </w:tr>
    </w:tbl>
    <w:p w:rsidR="0040323A" w:rsidRDefault="0040323A" w:rsidP="00D4347C">
      <w:pPr>
        <w:spacing w:line="360" w:lineRule="auto"/>
        <w:jc w:val="left"/>
        <w:rPr>
          <w:rFonts w:cstheme="majorBidi"/>
          <w:sz w:val="32"/>
          <w:szCs w:val="32"/>
        </w:rPr>
      </w:pPr>
      <w:r>
        <w:br w:type="page"/>
      </w:r>
    </w:p>
    <w:p w:rsidR="00287838" w:rsidRDefault="00287838" w:rsidP="00D4347C">
      <w:pPr>
        <w:pStyle w:val="Heading1"/>
        <w:spacing w:line="360" w:lineRule="auto"/>
        <w:rPr>
          <w:b/>
        </w:rPr>
      </w:pPr>
      <w:bookmarkStart w:id="5" w:name="_Toc61810738"/>
      <w:r w:rsidRPr="00F83760">
        <w:rPr>
          <w:b/>
        </w:rPr>
        <w:lastRenderedPageBreak/>
        <w:t xml:space="preserve">V. </w:t>
      </w:r>
      <w:r w:rsidR="009B34B2" w:rsidRPr="00F83760">
        <w:rPr>
          <w:b/>
        </w:rPr>
        <w:t>Conclusion and Discussion</w:t>
      </w:r>
      <w:bookmarkEnd w:id="5"/>
    </w:p>
    <w:p w:rsidR="00F83760" w:rsidRDefault="00F83760" w:rsidP="00F83760"/>
    <w:p w:rsidR="00F83760" w:rsidRDefault="00AE0BD7" w:rsidP="00262A88">
      <w:pPr>
        <w:spacing w:line="360" w:lineRule="auto"/>
      </w:pPr>
      <w:r>
        <w:tab/>
      </w:r>
      <w:r>
        <w:rPr>
          <w:rFonts w:hint="eastAsia"/>
        </w:rPr>
        <w:t>經過本次演算法的實作，我們觀察到食物鏈演算法</w:t>
      </w:r>
      <w:r w:rsidR="00262A88">
        <w:rPr>
          <w:rFonts w:hint="eastAsia"/>
        </w:rPr>
        <w:t xml:space="preserve"> </w:t>
      </w:r>
      <w:r w:rsidR="00A64DE0" w:rsidRPr="00627D1A">
        <w:rPr>
          <w:rFonts w:hint="eastAsia"/>
        </w:rPr>
        <w:t>(</w:t>
      </w:r>
      <w:r w:rsidR="00A64DE0" w:rsidRPr="00F6646E">
        <w:t>Animal Food Chain Based PSO</w:t>
      </w:r>
      <w:r w:rsidR="00A64DE0" w:rsidRPr="00627D1A">
        <w:rPr>
          <w:rFonts w:hint="eastAsia"/>
        </w:rPr>
        <w:t>)</w:t>
      </w:r>
      <w:r w:rsidR="00262A88">
        <w:rPr>
          <w:rFonts w:hint="eastAsia"/>
        </w:rPr>
        <w:t xml:space="preserve"> </w:t>
      </w:r>
      <w:r w:rsidR="00262A88">
        <w:rPr>
          <w:rFonts w:hint="eastAsia"/>
        </w:rPr>
        <w:t>作為一個以粒子團演算法作為基礎的演算法，在求解連續性優化問題上的確有不錯的效果。</w:t>
      </w:r>
      <w:r w:rsidR="00EC4052">
        <w:rPr>
          <w:rFonts w:hint="eastAsia"/>
        </w:rPr>
        <w:t>然而，我也同時間觀察到，在與本篇論文中</w:t>
      </w:r>
      <w:r w:rsidR="00361DA8">
        <w:rPr>
          <w:rFonts w:hint="eastAsia"/>
        </w:rPr>
        <w:t>所設置的族繁不及備載的參數中，論文本身卻不大能可以給出一個較為推薦的</w:t>
      </w:r>
      <w:r w:rsidR="00F93791">
        <w:rPr>
          <w:rFonts w:hint="eastAsia"/>
        </w:rPr>
        <w:t>參數調教及設定的方向，</w:t>
      </w:r>
      <w:r w:rsidR="00CD281E">
        <w:rPr>
          <w:rFonts w:hint="eastAsia"/>
        </w:rPr>
        <w:t>使得在面對不同的連續性優化問題上，使用者可能必須嘗試多種不通的參數組合，方能最後</w:t>
      </w:r>
      <w:r w:rsidR="00DE1ABE">
        <w:rPr>
          <w:rFonts w:hint="eastAsia"/>
        </w:rPr>
        <w:t>得出</w:t>
      </w:r>
      <w:r w:rsidR="00C91497">
        <w:rPr>
          <w:rFonts w:hint="eastAsia"/>
        </w:rPr>
        <w:t>最適合的求解參數配置。</w:t>
      </w:r>
    </w:p>
    <w:p w:rsidR="0082605B" w:rsidRPr="00F83760" w:rsidRDefault="0082605B" w:rsidP="00262A88">
      <w:pPr>
        <w:spacing w:line="360" w:lineRule="auto"/>
      </w:pPr>
      <w:r>
        <w:tab/>
      </w:r>
      <w:r>
        <w:rPr>
          <w:rFonts w:hint="eastAsia"/>
        </w:rPr>
        <w:t>作為結尾，</w:t>
      </w:r>
      <w:r w:rsidR="00772EFD">
        <w:rPr>
          <w:rFonts w:hint="eastAsia"/>
        </w:rPr>
        <w:t>我想</w:t>
      </w:r>
      <w:r w:rsidR="00374D66">
        <w:rPr>
          <w:rFonts w:hint="eastAsia"/>
        </w:rPr>
        <w:t>本次的演算法實作確實</w:t>
      </w:r>
      <w:r w:rsidR="00E00339">
        <w:rPr>
          <w:rFonts w:hint="eastAsia"/>
        </w:rPr>
        <w:t>讓我看到了在啟發式演算及粒子團演算法上的多樣性及可能性，</w:t>
      </w:r>
      <w:r w:rsidR="002D388A">
        <w:rPr>
          <w:rFonts w:hint="eastAsia"/>
        </w:rPr>
        <w:t>並了解到作為傳統粒子團演算法的改進，食物鏈演算法的確提供了一種不同的可能性在更好及有效率的對連續性問題進行求解。</w:t>
      </w:r>
    </w:p>
    <w:sectPr w:rsidR="0082605B" w:rsidRPr="00F83760" w:rsidSect="00F11770">
      <w:headerReference w:type="even" r:id="rId23"/>
      <w:headerReference w:type="default" r:id="rId24"/>
      <w:footerReference w:type="even" r:id="rId25"/>
      <w:footerReference w:type="default" r:id="rId26"/>
      <w:headerReference w:type="first" r:id="rId27"/>
      <w:footerReference w:type="firs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4361" w:rsidRDefault="00304361" w:rsidP="003B702F">
      <w:pPr>
        <w:spacing w:after="0" w:line="240" w:lineRule="auto"/>
      </w:pPr>
      <w:r>
        <w:separator/>
      </w:r>
    </w:p>
  </w:endnote>
  <w:endnote w:type="continuationSeparator" w:id="0">
    <w:p w:rsidR="00304361" w:rsidRDefault="00304361" w:rsidP="003B7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E1F" w:rsidRDefault="00330E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347769"/>
      <w:docPartObj>
        <w:docPartGallery w:val="Page Numbers (Bottom of Page)"/>
        <w:docPartUnique/>
      </w:docPartObj>
    </w:sdtPr>
    <w:sdtEndPr>
      <w:rPr>
        <w:color w:val="7F7F7F" w:themeColor="background1" w:themeShade="7F"/>
        <w:spacing w:val="60"/>
      </w:rPr>
    </w:sdtEndPr>
    <w:sdtContent>
      <w:p w:rsidR="00330E1F" w:rsidRDefault="00330E1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330E1F" w:rsidRDefault="00330E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E1F" w:rsidRDefault="00330E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4361" w:rsidRDefault="00304361" w:rsidP="003B702F">
      <w:pPr>
        <w:spacing w:after="0" w:line="240" w:lineRule="auto"/>
      </w:pPr>
      <w:r>
        <w:separator/>
      </w:r>
    </w:p>
  </w:footnote>
  <w:footnote w:type="continuationSeparator" w:id="0">
    <w:p w:rsidR="00304361" w:rsidRDefault="00304361" w:rsidP="003B7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E1F" w:rsidRDefault="004E519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102094" o:spid="_x0000_s2053" type="#_x0000_t75" style="position:absolute;left:0;text-align:left;margin-left:0;margin-top:0;width:539.8pt;height:535.25pt;z-index:-251657216;mso-position-horizontal:center;mso-position-horizontal-relative:margin;mso-position-vertical:center;mso-position-vertical-relative:margin" o:allowincell="f">
          <v:imagedata r:id="rId1" o:title="Emblem72"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E1F" w:rsidRDefault="004E519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102095" o:spid="_x0000_s2054" type="#_x0000_t75" style="position:absolute;left:0;text-align:left;margin-left:0;margin-top:0;width:539.8pt;height:535.25pt;z-index:-251656192;mso-position-horizontal:center;mso-position-horizontal-relative:margin;mso-position-vertical:center;mso-position-vertical-relative:margin" o:allowincell="f">
          <v:imagedata r:id="rId1" o:title="Emblem72"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E1F" w:rsidRDefault="004E519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102093" o:spid="_x0000_s2052" type="#_x0000_t75" style="position:absolute;left:0;text-align:left;margin-left:0;margin-top:0;width:539.8pt;height:535.25pt;z-index:-251658240;mso-position-horizontal:center;mso-position-horizontal-relative:margin;mso-position-vertical:center;mso-position-vertical-relative:margin" o:allowincell="f">
          <v:imagedata r:id="rId1" o:title="Emblem72"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1D4C"/>
    <w:multiLevelType w:val="hybridMultilevel"/>
    <w:tmpl w:val="29F87F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815B6D"/>
    <w:multiLevelType w:val="hybridMultilevel"/>
    <w:tmpl w:val="47C0F506"/>
    <w:lvl w:ilvl="0" w:tplc="06AC77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F53D6D"/>
    <w:multiLevelType w:val="hybridMultilevel"/>
    <w:tmpl w:val="47C0F506"/>
    <w:lvl w:ilvl="0" w:tplc="06AC77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940512"/>
    <w:multiLevelType w:val="hybridMultilevel"/>
    <w:tmpl w:val="47C0F506"/>
    <w:lvl w:ilvl="0" w:tplc="06AC77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C5740A"/>
    <w:multiLevelType w:val="hybridMultilevel"/>
    <w:tmpl w:val="901299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89255BB"/>
    <w:multiLevelType w:val="hybridMultilevel"/>
    <w:tmpl w:val="7A4C389E"/>
    <w:lvl w:ilvl="0" w:tplc="06AC774E">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123539"/>
    <w:multiLevelType w:val="hybridMultilevel"/>
    <w:tmpl w:val="CA666804"/>
    <w:lvl w:ilvl="0" w:tplc="CFC074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CB429F9"/>
    <w:multiLevelType w:val="hybridMultilevel"/>
    <w:tmpl w:val="47C0F506"/>
    <w:lvl w:ilvl="0" w:tplc="06AC77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1110F6C"/>
    <w:multiLevelType w:val="hybridMultilevel"/>
    <w:tmpl w:val="AD44BF9E"/>
    <w:lvl w:ilvl="0" w:tplc="06AC774E">
      <w:start w:val="1"/>
      <w:numFmt w:val="decimal"/>
      <w:lvlText w:val="%1."/>
      <w:lvlJc w:val="left"/>
      <w:pPr>
        <w:ind w:left="180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1BB183A"/>
    <w:multiLevelType w:val="hybridMultilevel"/>
    <w:tmpl w:val="CA666804"/>
    <w:lvl w:ilvl="0" w:tplc="CFC074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FD1DA9"/>
    <w:multiLevelType w:val="hybridMultilevel"/>
    <w:tmpl w:val="47C0F506"/>
    <w:lvl w:ilvl="0" w:tplc="06AC77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DD36E8D"/>
    <w:multiLevelType w:val="hybridMultilevel"/>
    <w:tmpl w:val="47C0F506"/>
    <w:lvl w:ilvl="0" w:tplc="06AC77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8"/>
  </w:num>
  <w:num w:numId="3">
    <w:abstractNumId w:val="9"/>
  </w:num>
  <w:num w:numId="4">
    <w:abstractNumId w:val="3"/>
  </w:num>
  <w:num w:numId="5">
    <w:abstractNumId w:val="7"/>
  </w:num>
  <w:num w:numId="6">
    <w:abstractNumId w:val="5"/>
  </w:num>
  <w:num w:numId="7">
    <w:abstractNumId w:val="0"/>
  </w:num>
  <w:num w:numId="8">
    <w:abstractNumId w:val="2"/>
  </w:num>
  <w:num w:numId="9">
    <w:abstractNumId w:val="11"/>
  </w:num>
  <w:num w:numId="10">
    <w:abstractNumId w:val="6"/>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WyMLU0MjAwMTQzNjRU0lEKTi0uzszPAykwrAUAUewdWSwAAAA="/>
  </w:docVars>
  <w:rsids>
    <w:rsidRoot w:val="00F11770"/>
    <w:rsid w:val="00001D59"/>
    <w:rsid w:val="00002741"/>
    <w:rsid w:val="00011A50"/>
    <w:rsid w:val="000140BB"/>
    <w:rsid w:val="00017089"/>
    <w:rsid w:val="0002286D"/>
    <w:rsid w:val="00041F86"/>
    <w:rsid w:val="0005275B"/>
    <w:rsid w:val="00054DE9"/>
    <w:rsid w:val="0005654E"/>
    <w:rsid w:val="00067F91"/>
    <w:rsid w:val="00071925"/>
    <w:rsid w:val="00073326"/>
    <w:rsid w:val="0007356C"/>
    <w:rsid w:val="0007429F"/>
    <w:rsid w:val="00074340"/>
    <w:rsid w:val="0007448E"/>
    <w:rsid w:val="00077059"/>
    <w:rsid w:val="00084D90"/>
    <w:rsid w:val="00086CAB"/>
    <w:rsid w:val="00096605"/>
    <w:rsid w:val="000A3984"/>
    <w:rsid w:val="000A4D4B"/>
    <w:rsid w:val="000B66A2"/>
    <w:rsid w:val="000C38DC"/>
    <w:rsid w:val="000C3C57"/>
    <w:rsid w:val="000C4622"/>
    <w:rsid w:val="000C7143"/>
    <w:rsid w:val="000D26CF"/>
    <w:rsid w:val="000D2C8D"/>
    <w:rsid w:val="000D672E"/>
    <w:rsid w:val="000D7E8C"/>
    <w:rsid w:val="000E3819"/>
    <w:rsid w:val="000E4E98"/>
    <w:rsid w:val="000E6EFB"/>
    <w:rsid w:val="000F521B"/>
    <w:rsid w:val="00103A8D"/>
    <w:rsid w:val="001050F0"/>
    <w:rsid w:val="0010716C"/>
    <w:rsid w:val="00110592"/>
    <w:rsid w:val="001211FA"/>
    <w:rsid w:val="00143893"/>
    <w:rsid w:val="00144776"/>
    <w:rsid w:val="00144C18"/>
    <w:rsid w:val="00146888"/>
    <w:rsid w:val="00153D42"/>
    <w:rsid w:val="001641F8"/>
    <w:rsid w:val="00170A37"/>
    <w:rsid w:val="001729EE"/>
    <w:rsid w:val="00182DDA"/>
    <w:rsid w:val="00184857"/>
    <w:rsid w:val="001912CF"/>
    <w:rsid w:val="0019196B"/>
    <w:rsid w:val="001A6BEA"/>
    <w:rsid w:val="001B0E08"/>
    <w:rsid w:val="001B2812"/>
    <w:rsid w:val="001B3A6F"/>
    <w:rsid w:val="001B3DFF"/>
    <w:rsid w:val="001C3274"/>
    <w:rsid w:val="001D2180"/>
    <w:rsid w:val="001D5CC7"/>
    <w:rsid w:val="001E4AAD"/>
    <w:rsid w:val="001F2EF2"/>
    <w:rsid w:val="001F63D2"/>
    <w:rsid w:val="00204E30"/>
    <w:rsid w:val="00210172"/>
    <w:rsid w:val="0021447C"/>
    <w:rsid w:val="00216AA3"/>
    <w:rsid w:val="0022228F"/>
    <w:rsid w:val="00226C33"/>
    <w:rsid w:val="002277AD"/>
    <w:rsid w:val="0023282A"/>
    <w:rsid w:val="002366F5"/>
    <w:rsid w:val="00237B04"/>
    <w:rsid w:val="002562C3"/>
    <w:rsid w:val="002562E4"/>
    <w:rsid w:val="00261856"/>
    <w:rsid w:val="00262A88"/>
    <w:rsid w:val="002632BC"/>
    <w:rsid w:val="00264BAB"/>
    <w:rsid w:val="00267CFC"/>
    <w:rsid w:val="00275243"/>
    <w:rsid w:val="00277120"/>
    <w:rsid w:val="00277FE5"/>
    <w:rsid w:val="00281748"/>
    <w:rsid w:val="00282A7C"/>
    <w:rsid w:val="0028381F"/>
    <w:rsid w:val="00286C3F"/>
    <w:rsid w:val="00287838"/>
    <w:rsid w:val="00293639"/>
    <w:rsid w:val="002941EE"/>
    <w:rsid w:val="002A11FC"/>
    <w:rsid w:val="002A193A"/>
    <w:rsid w:val="002A7AB2"/>
    <w:rsid w:val="002B3D1A"/>
    <w:rsid w:val="002C0A5A"/>
    <w:rsid w:val="002D257E"/>
    <w:rsid w:val="002D388A"/>
    <w:rsid w:val="002D3E7C"/>
    <w:rsid w:val="002D7891"/>
    <w:rsid w:val="002E169F"/>
    <w:rsid w:val="002E3E96"/>
    <w:rsid w:val="002F12F4"/>
    <w:rsid w:val="002F6DBE"/>
    <w:rsid w:val="00304361"/>
    <w:rsid w:val="00306254"/>
    <w:rsid w:val="00307C23"/>
    <w:rsid w:val="00314867"/>
    <w:rsid w:val="00321E64"/>
    <w:rsid w:val="00323758"/>
    <w:rsid w:val="00324E33"/>
    <w:rsid w:val="00330E1F"/>
    <w:rsid w:val="003314EB"/>
    <w:rsid w:val="00340FEE"/>
    <w:rsid w:val="00344154"/>
    <w:rsid w:val="00353AC5"/>
    <w:rsid w:val="00355272"/>
    <w:rsid w:val="003552DC"/>
    <w:rsid w:val="003554B4"/>
    <w:rsid w:val="0035589B"/>
    <w:rsid w:val="00356338"/>
    <w:rsid w:val="00356795"/>
    <w:rsid w:val="00361DA8"/>
    <w:rsid w:val="0036770F"/>
    <w:rsid w:val="003749CD"/>
    <w:rsid w:val="00374D66"/>
    <w:rsid w:val="003817EB"/>
    <w:rsid w:val="00392F30"/>
    <w:rsid w:val="00394ED9"/>
    <w:rsid w:val="003961CA"/>
    <w:rsid w:val="003A42F1"/>
    <w:rsid w:val="003A660B"/>
    <w:rsid w:val="003B5AEC"/>
    <w:rsid w:val="003B702F"/>
    <w:rsid w:val="003B72C5"/>
    <w:rsid w:val="003C6EC9"/>
    <w:rsid w:val="003D6763"/>
    <w:rsid w:val="003E1BF0"/>
    <w:rsid w:val="003E28B9"/>
    <w:rsid w:val="003E4170"/>
    <w:rsid w:val="003F22EC"/>
    <w:rsid w:val="003F4C2F"/>
    <w:rsid w:val="003F64A5"/>
    <w:rsid w:val="00402D9D"/>
    <w:rsid w:val="0040323A"/>
    <w:rsid w:val="00410A62"/>
    <w:rsid w:val="00420AD0"/>
    <w:rsid w:val="00420BA0"/>
    <w:rsid w:val="00422A74"/>
    <w:rsid w:val="00424D6C"/>
    <w:rsid w:val="00425105"/>
    <w:rsid w:val="004269C3"/>
    <w:rsid w:val="00431228"/>
    <w:rsid w:val="00436ED2"/>
    <w:rsid w:val="004415DE"/>
    <w:rsid w:val="00452161"/>
    <w:rsid w:val="0045227D"/>
    <w:rsid w:val="00452957"/>
    <w:rsid w:val="004570BE"/>
    <w:rsid w:val="00465E25"/>
    <w:rsid w:val="004700C1"/>
    <w:rsid w:val="004704E9"/>
    <w:rsid w:val="00470896"/>
    <w:rsid w:val="00473922"/>
    <w:rsid w:val="004802B2"/>
    <w:rsid w:val="0048101B"/>
    <w:rsid w:val="004834FC"/>
    <w:rsid w:val="00484FA8"/>
    <w:rsid w:val="00487A73"/>
    <w:rsid w:val="00491558"/>
    <w:rsid w:val="004A3E4D"/>
    <w:rsid w:val="004B066A"/>
    <w:rsid w:val="004B2573"/>
    <w:rsid w:val="004B310C"/>
    <w:rsid w:val="004B599D"/>
    <w:rsid w:val="004D31F7"/>
    <w:rsid w:val="004D6B5F"/>
    <w:rsid w:val="004E2D87"/>
    <w:rsid w:val="004E519C"/>
    <w:rsid w:val="004F47BF"/>
    <w:rsid w:val="00510ABF"/>
    <w:rsid w:val="00515D0C"/>
    <w:rsid w:val="0051618B"/>
    <w:rsid w:val="005258C6"/>
    <w:rsid w:val="00526BBB"/>
    <w:rsid w:val="00530252"/>
    <w:rsid w:val="0053265F"/>
    <w:rsid w:val="00535A62"/>
    <w:rsid w:val="00540568"/>
    <w:rsid w:val="00542C7E"/>
    <w:rsid w:val="0054632D"/>
    <w:rsid w:val="00546475"/>
    <w:rsid w:val="00547E13"/>
    <w:rsid w:val="005513E6"/>
    <w:rsid w:val="00551EFC"/>
    <w:rsid w:val="00553F5C"/>
    <w:rsid w:val="005553F1"/>
    <w:rsid w:val="00561F7A"/>
    <w:rsid w:val="00562C17"/>
    <w:rsid w:val="00565546"/>
    <w:rsid w:val="00565A66"/>
    <w:rsid w:val="00570221"/>
    <w:rsid w:val="00570AAF"/>
    <w:rsid w:val="00570CD1"/>
    <w:rsid w:val="00574285"/>
    <w:rsid w:val="005751DE"/>
    <w:rsid w:val="00576350"/>
    <w:rsid w:val="0057764E"/>
    <w:rsid w:val="00583B2F"/>
    <w:rsid w:val="00584E56"/>
    <w:rsid w:val="0058756E"/>
    <w:rsid w:val="0059065B"/>
    <w:rsid w:val="005927B1"/>
    <w:rsid w:val="005937CF"/>
    <w:rsid w:val="00593F50"/>
    <w:rsid w:val="005A027B"/>
    <w:rsid w:val="005A53CC"/>
    <w:rsid w:val="005A581C"/>
    <w:rsid w:val="005A5D22"/>
    <w:rsid w:val="005A6622"/>
    <w:rsid w:val="005C0F2F"/>
    <w:rsid w:val="005C39CA"/>
    <w:rsid w:val="005D283F"/>
    <w:rsid w:val="005F75C8"/>
    <w:rsid w:val="00607039"/>
    <w:rsid w:val="006127FB"/>
    <w:rsid w:val="006161D5"/>
    <w:rsid w:val="00623B32"/>
    <w:rsid w:val="00627D1A"/>
    <w:rsid w:val="00635331"/>
    <w:rsid w:val="00647AE5"/>
    <w:rsid w:val="00660A71"/>
    <w:rsid w:val="006610F0"/>
    <w:rsid w:val="00662516"/>
    <w:rsid w:val="006735B6"/>
    <w:rsid w:val="006744A4"/>
    <w:rsid w:val="00677E5B"/>
    <w:rsid w:val="00682D98"/>
    <w:rsid w:val="00684D8D"/>
    <w:rsid w:val="00693D29"/>
    <w:rsid w:val="00694960"/>
    <w:rsid w:val="00694DB2"/>
    <w:rsid w:val="006A0932"/>
    <w:rsid w:val="006A1D0C"/>
    <w:rsid w:val="006B5CD5"/>
    <w:rsid w:val="006B601F"/>
    <w:rsid w:val="006C339D"/>
    <w:rsid w:val="006C7374"/>
    <w:rsid w:val="006D36FA"/>
    <w:rsid w:val="006F2B89"/>
    <w:rsid w:val="007023D0"/>
    <w:rsid w:val="007075F6"/>
    <w:rsid w:val="00707698"/>
    <w:rsid w:val="007077FC"/>
    <w:rsid w:val="00710BB8"/>
    <w:rsid w:val="00712CFB"/>
    <w:rsid w:val="0071390D"/>
    <w:rsid w:val="00714439"/>
    <w:rsid w:val="0071638B"/>
    <w:rsid w:val="007174A6"/>
    <w:rsid w:val="007205A4"/>
    <w:rsid w:val="007217AC"/>
    <w:rsid w:val="007312A0"/>
    <w:rsid w:val="0073634B"/>
    <w:rsid w:val="00737FE2"/>
    <w:rsid w:val="00740843"/>
    <w:rsid w:val="00740B8B"/>
    <w:rsid w:val="007463C1"/>
    <w:rsid w:val="00746DC1"/>
    <w:rsid w:val="00754447"/>
    <w:rsid w:val="007567B4"/>
    <w:rsid w:val="0076266A"/>
    <w:rsid w:val="00765E0E"/>
    <w:rsid w:val="00765EA7"/>
    <w:rsid w:val="007678D0"/>
    <w:rsid w:val="00772EFD"/>
    <w:rsid w:val="007752CE"/>
    <w:rsid w:val="007844BA"/>
    <w:rsid w:val="007A1158"/>
    <w:rsid w:val="007A1B7D"/>
    <w:rsid w:val="007A35E0"/>
    <w:rsid w:val="007A44DC"/>
    <w:rsid w:val="007A7510"/>
    <w:rsid w:val="007B3EF6"/>
    <w:rsid w:val="007C17F8"/>
    <w:rsid w:val="007D63AD"/>
    <w:rsid w:val="007E2C5B"/>
    <w:rsid w:val="007E6180"/>
    <w:rsid w:val="007E7D53"/>
    <w:rsid w:val="007F1184"/>
    <w:rsid w:val="007F3895"/>
    <w:rsid w:val="007F4490"/>
    <w:rsid w:val="00801380"/>
    <w:rsid w:val="0080373C"/>
    <w:rsid w:val="008055E9"/>
    <w:rsid w:val="00806AE1"/>
    <w:rsid w:val="00806E88"/>
    <w:rsid w:val="00811A29"/>
    <w:rsid w:val="008173C0"/>
    <w:rsid w:val="0082605B"/>
    <w:rsid w:val="00827BA4"/>
    <w:rsid w:val="00830109"/>
    <w:rsid w:val="00850206"/>
    <w:rsid w:val="00852C1D"/>
    <w:rsid w:val="00867F0E"/>
    <w:rsid w:val="00870FA8"/>
    <w:rsid w:val="00871FDA"/>
    <w:rsid w:val="00877FF6"/>
    <w:rsid w:val="00883971"/>
    <w:rsid w:val="008845AD"/>
    <w:rsid w:val="00884ACD"/>
    <w:rsid w:val="00893FDB"/>
    <w:rsid w:val="00894837"/>
    <w:rsid w:val="008954E0"/>
    <w:rsid w:val="00895879"/>
    <w:rsid w:val="008959AA"/>
    <w:rsid w:val="00896623"/>
    <w:rsid w:val="008A0883"/>
    <w:rsid w:val="008A11BD"/>
    <w:rsid w:val="008B2710"/>
    <w:rsid w:val="008C2BD2"/>
    <w:rsid w:val="008C2E99"/>
    <w:rsid w:val="008C3243"/>
    <w:rsid w:val="008D11B2"/>
    <w:rsid w:val="008D51EA"/>
    <w:rsid w:val="008D6463"/>
    <w:rsid w:val="008E472D"/>
    <w:rsid w:val="00900923"/>
    <w:rsid w:val="009050DE"/>
    <w:rsid w:val="00915388"/>
    <w:rsid w:val="00915F4E"/>
    <w:rsid w:val="00921A01"/>
    <w:rsid w:val="00921E56"/>
    <w:rsid w:val="00926B81"/>
    <w:rsid w:val="00934E2F"/>
    <w:rsid w:val="009359DC"/>
    <w:rsid w:val="009426CE"/>
    <w:rsid w:val="0094430D"/>
    <w:rsid w:val="00946F95"/>
    <w:rsid w:val="00956DC1"/>
    <w:rsid w:val="00974DA5"/>
    <w:rsid w:val="009911B1"/>
    <w:rsid w:val="009947B9"/>
    <w:rsid w:val="009971D6"/>
    <w:rsid w:val="009972F4"/>
    <w:rsid w:val="009A284B"/>
    <w:rsid w:val="009A41DE"/>
    <w:rsid w:val="009A5AA7"/>
    <w:rsid w:val="009B2BAA"/>
    <w:rsid w:val="009B34B2"/>
    <w:rsid w:val="009D1E3F"/>
    <w:rsid w:val="009D5E2C"/>
    <w:rsid w:val="009E08CA"/>
    <w:rsid w:val="009E2EE7"/>
    <w:rsid w:val="009E78B9"/>
    <w:rsid w:val="00A157E2"/>
    <w:rsid w:val="00A160F3"/>
    <w:rsid w:val="00A1679D"/>
    <w:rsid w:val="00A21299"/>
    <w:rsid w:val="00A237FB"/>
    <w:rsid w:val="00A24579"/>
    <w:rsid w:val="00A24730"/>
    <w:rsid w:val="00A31EC1"/>
    <w:rsid w:val="00A32587"/>
    <w:rsid w:val="00A465A0"/>
    <w:rsid w:val="00A467AD"/>
    <w:rsid w:val="00A540F3"/>
    <w:rsid w:val="00A55241"/>
    <w:rsid w:val="00A64843"/>
    <w:rsid w:val="00A64A18"/>
    <w:rsid w:val="00A64C2B"/>
    <w:rsid w:val="00A64DE0"/>
    <w:rsid w:val="00A709BB"/>
    <w:rsid w:val="00A709C3"/>
    <w:rsid w:val="00A72A60"/>
    <w:rsid w:val="00A73056"/>
    <w:rsid w:val="00A73115"/>
    <w:rsid w:val="00A73AAA"/>
    <w:rsid w:val="00A85948"/>
    <w:rsid w:val="00AA27F7"/>
    <w:rsid w:val="00AA49D4"/>
    <w:rsid w:val="00AA4B97"/>
    <w:rsid w:val="00AA5FDB"/>
    <w:rsid w:val="00AB3D16"/>
    <w:rsid w:val="00AB6AC7"/>
    <w:rsid w:val="00AC1F5C"/>
    <w:rsid w:val="00AC4AB2"/>
    <w:rsid w:val="00AC602E"/>
    <w:rsid w:val="00AE0BD7"/>
    <w:rsid w:val="00B013C6"/>
    <w:rsid w:val="00B1001B"/>
    <w:rsid w:val="00B117B5"/>
    <w:rsid w:val="00B12C93"/>
    <w:rsid w:val="00B21295"/>
    <w:rsid w:val="00B24EB7"/>
    <w:rsid w:val="00B24FB2"/>
    <w:rsid w:val="00B27701"/>
    <w:rsid w:val="00B3101E"/>
    <w:rsid w:val="00B37F73"/>
    <w:rsid w:val="00B43EB5"/>
    <w:rsid w:val="00B52A2F"/>
    <w:rsid w:val="00B53F43"/>
    <w:rsid w:val="00B60449"/>
    <w:rsid w:val="00B616B7"/>
    <w:rsid w:val="00B617FC"/>
    <w:rsid w:val="00B61FF9"/>
    <w:rsid w:val="00B80AFF"/>
    <w:rsid w:val="00B8255E"/>
    <w:rsid w:val="00B82CB9"/>
    <w:rsid w:val="00B86CA2"/>
    <w:rsid w:val="00B9551E"/>
    <w:rsid w:val="00B9598C"/>
    <w:rsid w:val="00BB0D1C"/>
    <w:rsid w:val="00BB12BF"/>
    <w:rsid w:val="00BB2321"/>
    <w:rsid w:val="00BB3535"/>
    <w:rsid w:val="00BB70BE"/>
    <w:rsid w:val="00BC3461"/>
    <w:rsid w:val="00BC7D0F"/>
    <w:rsid w:val="00BD44FD"/>
    <w:rsid w:val="00BE106D"/>
    <w:rsid w:val="00BF1FB2"/>
    <w:rsid w:val="00BF511B"/>
    <w:rsid w:val="00C0537B"/>
    <w:rsid w:val="00C0592D"/>
    <w:rsid w:val="00C171B4"/>
    <w:rsid w:val="00C1726A"/>
    <w:rsid w:val="00C231E2"/>
    <w:rsid w:val="00C26C64"/>
    <w:rsid w:val="00C302DE"/>
    <w:rsid w:val="00C320D2"/>
    <w:rsid w:val="00C32F25"/>
    <w:rsid w:val="00C359A4"/>
    <w:rsid w:val="00C372DA"/>
    <w:rsid w:val="00C37C8E"/>
    <w:rsid w:val="00C42FF6"/>
    <w:rsid w:val="00C45FDE"/>
    <w:rsid w:val="00C50057"/>
    <w:rsid w:val="00C5030F"/>
    <w:rsid w:val="00C51A78"/>
    <w:rsid w:val="00C52360"/>
    <w:rsid w:val="00C55D08"/>
    <w:rsid w:val="00C6764C"/>
    <w:rsid w:val="00C74E93"/>
    <w:rsid w:val="00C76B8D"/>
    <w:rsid w:val="00C77C8C"/>
    <w:rsid w:val="00C77F26"/>
    <w:rsid w:val="00C835F2"/>
    <w:rsid w:val="00C83C19"/>
    <w:rsid w:val="00C91497"/>
    <w:rsid w:val="00CA48AA"/>
    <w:rsid w:val="00CA6D1A"/>
    <w:rsid w:val="00CB14F8"/>
    <w:rsid w:val="00CB4110"/>
    <w:rsid w:val="00CB651B"/>
    <w:rsid w:val="00CC0588"/>
    <w:rsid w:val="00CC434D"/>
    <w:rsid w:val="00CC493C"/>
    <w:rsid w:val="00CC5D61"/>
    <w:rsid w:val="00CC612F"/>
    <w:rsid w:val="00CC725B"/>
    <w:rsid w:val="00CD19F8"/>
    <w:rsid w:val="00CD1B26"/>
    <w:rsid w:val="00CD25E0"/>
    <w:rsid w:val="00CD281E"/>
    <w:rsid w:val="00CE0A32"/>
    <w:rsid w:val="00CE5EC9"/>
    <w:rsid w:val="00CE6041"/>
    <w:rsid w:val="00CE7331"/>
    <w:rsid w:val="00CE76D5"/>
    <w:rsid w:val="00CF248C"/>
    <w:rsid w:val="00D031DE"/>
    <w:rsid w:val="00D11C3E"/>
    <w:rsid w:val="00D11E45"/>
    <w:rsid w:val="00D130F3"/>
    <w:rsid w:val="00D20054"/>
    <w:rsid w:val="00D276B1"/>
    <w:rsid w:val="00D3202B"/>
    <w:rsid w:val="00D33771"/>
    <w:rsid w:val="00D4347C"/>
    <w:rsid w:val="00D44613"/>
    <w:rsid w:val="00D46ED9"/>
    <w:rsid w:val="00D51288"/>
    <w:rsid w:val="00D571F8"/>
    <w:rsid w:val="00D6795D"/>
    <w:rsid w:val="00D71E66"/>
    <w:rsid w:val="00D729CB"/>
    <w:rsid w:val="00D76E92"/>
    <w:rsid w:val="00DA144C"/>
    <w:rsid w:val="00DA484F"/>
    <w:rsid w:val="00DB0FC7"/>
    <w:rsid w:val="00DB2039"/>
    <w:rsid w:val="00DB2D6F"/>
    <w:rsid w:val="00DB5570"/>
    <w:rsid w:val="00DD622E"/>
    <w:rsid w:val="00DE1ABE"/>
    <w:rsid w:val="00DE4924"/>
    <w:rsid w:val="00DF663E"/>
    <w:rsid w:val="00DF7800"/>
    <w:rsid w:val="00E00339"/>
    <w:rsid w:val="00E01A71"/>
    <w:rsid w:val="00E042A1"/>
    <w:rsid w:val="00E074ED"/>
    <w:rsid w:val="00E170B7"/>
    <w:rsid w:val="00E2070A"/>
    <w:rsid w:val="00E214A4"/>
    <w:rsid w:val="00E24122"/>
    <w:rsid w:val="00E25B39"/>
    <w:rsid w:val="00E32D97"/>
    <w:rsid w:val="00E3569C"/>
    <w:rsid w:val="00E402D9"/>
    <w:rsid w:val="00E42A72"/>
    <w:rsid w:val="00E43202"/>
    <w:rsid w:val="00E45BFF"/>
    <w:rsid w:val="00E530E6"/>
    <w:rsid w:val="00E56249"/>
    <w:rsid w:val="00E72B28"/>
    <w:rsid w:val="00E73729"/>
    <w:rsid w:val="00E75879"/>
    <w:rsid w:val="00E85550"/>
    <w:rsid w:val="00E9401D"/>
    <w:rsid w:val="00EA06BB"/>
    <w:rsid w:val="00EB41A6"/>
    <w:rsid w:val="00EB4787"/>
    <w:rsid w:val="00EB4F80"/>
    <w:rsid w:val="00EB56D1"/>
    <w:rsid w:val="00EB59DE"/>
    <w:rsid w:val="00EB79F0"/>
    <w:rsid w:val="00EC4052"/>
    <w:rsid w:val="00EC43DE"/>
    <w:rsid w:val="00EC59DD"/>
    <w:rsid w:val="00ED1CCB"/>
    <w:rsid w:val="00ED2CC0"/>
    <w:rsid w:val="00ED7BAF"/>
    <w:rsid w:val="00EE0E85"/>
    <w:rsid w:val="00EE4342"/>
    <w:rsid w:val="00EE46D8"/>
    <w:rsid w:val="00EE4F34"/>
    <w:rsid w:val="00F02D8D"/>
    <w:rsid w:val="00F03FFF"/>
    <w:rsid w:val="00F042AB"/>
    <w:rsid w:val="00F05980"/>
    <w:rsid w:val="00F10FE3"/>
    <w:rsid w:val="00F1135A"/>
    <w:rsid w:val="00F11770"/>
    <w:rsid w:val="00F128E7"/>
    <w:rsid w:val="00F260F2"/>
    <w:rsid w:val="00F31B3B"/>
    <w:rsid w:val="00F33CC7"/>
    <w:rsid w:val="00F35D15"/>
    <w:rsid w:val="00F37745"/>
    <w:rsid w:val="00F40588"/>
    <w:rsid w:val="00F41C0E"/>
    <w:rsid w:val="00F43B0B"/>
    <w:rsid w:val="00F45BB8"/>
    <w:rsid w:val="00F479F0"/>
    <w:rsid w:val="00F51DE1"/>
    <w:rsid w:val="00F5321A"/>
    <w:rsid w:val="00F5381E"/>
    <w:rsid w:val="00F6646E"/>
    <w:rsid w:val="00F7394B"/>
    <w:rsid w:val="00F73ED0"/>
    <w:rsid w:val="00F83760"/>
    <w:rsid w:val="00F85591"/>
    <w:rsid w:val="00F93791"/>
    <w:rsid w:val="00F94116"/>
    <w:rsid w:val="00FA432D"/>
    <w:rsid w:val="00FA4417"/>
    <w:rsid w:val="00FA7207"/>
    <w:rsid w:val="00FB61C8"/>
    <w:rsid w:val="00FB6640"/>
    <w:rsid w:val="00FC21FE"/>
    <w:rsid w:val="00FC3C46"/>
    <w:rsid w:val="00FC498E"/>
    <w:rsid w:val="00FC58A2"/>
    <w:rsid w:val="00FC78A3"/>
    <w:rsid w:val="00FD5CA2"/>
    <w:rsid w:val="00FE2110"/>
    <w:rsid w:val="00FE4575"/>
    <w:rsid w:val="00FE693C"/>
    <w:rsid w:val="00FE796C"/>
    <w:rsid w:val="00FE7D75"/>
    <w:rsid w:val="00FF1795"/>
    <w:rsid w:val="00FF3911"/>
    <w:rsid w:val="00FF6E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5550393D"/>
  <w15:chartTrackingRefBased/>
  <w15:docId w15:val="{B7EBA29D-1814-40C1-A943-7A4FF0293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DFKai-SB"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1A50"/>
    <w:pPr>
      <w:jc w:val="both"/>
    </w:pPr>
    <w:rPr>
      <w:rFonts w:ascii="Times New Roman" w:hAnsi="Times New Roman"/>
      <w:color w:val="000000" w:themeColor="text1"/>
      <w:sz w:val="24"/>
    </w:rPr>
  </w:style>
  <w:style w:type="paragraph" w:styleId="Heading1">
    <w:name w:val="heading 1"/>
    <w:aliases w:val="中文Heading"/>
    <w:basedOn w:val="Normal"/>
    <w:next w:val="Normal"/>
    <w:link w:val="Heading1Char"/>
    <w:uiPriority w:val="9"/>
    <w:qFormat/>
    <w:rsid w:val="0051618B"/>
    <w:pPr>
      <w:keepNext/>
      <w:keepLines/>
      <w:spacing w:before="240" w:after="0"/>
      <w:outlineLvl w:val="0"/>
    </w:pPr>
    <w:rPr>
      <w:rFonts w:cstheme="majorBidi"/>
      <w:sz w:val="32"/>
      <w:szCs w:val="32"/>
    </w:rPr>
  </w:style>
  <w:style w:type="paragraph" w:styleId="Heading2">
    <w:name w:val="heading 2"/>
    <w:basedOn w:val="Normal"/>
    <w:next w:val="Normal"/>
    <w:link w:val="Heading2Char"/>
    <w:uiPriority w:val="9"/>
    <w:unhideWhenUsed/>
    <w:qFormat/>
    <w:rsid w:val="003E28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中文Heading Char"/>
    <w:basedOn w:val="DefaultParagraphFont"/>
    <w:link w:val="Heading1"/>
    <w:uiPriority w:val="9"/>
    <w:rsid w:val="0051618B"/>
    <w:rPr>
      <w:rFonts w:ascii="Times New Roman" w:eastAsia="DFKai-SB" w:hAnsi="Times New Roman" w:cstheme="majorBidi"/>
      <w:color w:val="000000" w:themeColor="text1"/>
      <w:sz w:val="32"/>
      <w:szCs w:val="32"/>
    </w:rPr>
  </w:style>
  <w:style w:type="paragraph" w:styleId="TOCHeading">
    <w:name w:val="TOC Heading"/>
    <w:basedOn w:val="Heading1"/>
    <w:next w:val="Normal"/>
    <w:uiPriority w:val="39"/>
    <w:unhideWhenUsed/>
    <w:qFormat/>
    <w:rsid w:val="00921E56"/>
    <w:pPr>
      <w:jc w:val="left"/>
      <w:outlineLvl w:val="9"/>
    </w:pPr>
    <w:rPr>
      <w:rFonts w:asciiTheme="majorHAnsi" w:eastAsiaTheme="majorEastAsia" w:hAnsiTheme="majorHAnsi"/>
      <w:color w:val="2F5496" w:themeColor="accent1" w:themeShade="BF"/>
      <w:lang w:eastAsia="en-US"/>
    </w:rPr>
  </w:style>
  <w:style w:type="character" w:customStyle="1" w:styleId="Heading2Char">
    <w:name w:val="Heading 2 Char"/>
    <w:basedOn w:val="DefaultParagraphFont"/>
    <w:link w:val="Heading2"/>
    <w:uiPriority w:val="9"/>
    <w:rsid w:val="003E28B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B3EF6"/>
    <w:pPr>
      <w:spacing w:after="100"/>
    </w:pPr>
  </w:style>
  <w:style w:type="character" w:styleId="Hyperlink">
    <w:name w:val="Hyperlink"/>
    <w:basedOn w:val="DefaultParagraphFont"/>
    <w:uiPriority w:val="99"/>
    <w:unhideWhenUsed/>
    <w:rsid w:val="007B3EF6"/>
    <w:rPr>
      <w:color w:val="0563C1" w:themeColor="hyperlink"/>
      <w:u w:val="single"/>
    </w:rPr>
  </w:style>
  <w:style w:type="paragraph" w:styleId="Header">
    <w:name w:val="header"/>
    <w:basedOn w:val="Normal"/>
    <w:link w:val="HeaderChar"/>
    <w:uiPriority w:val="99"/>
    <w:unhideWhenUsed/>
    <w:rsid w:val="003B7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02F"/>
    <w:rPr>
      <w:color w:val="000000" w:themeColor="text1"/>
      <w:sz w:val="24"/>
    </w:rPr>
  </w:style>
  <w:style w:type="paragraph" w:styleId="Footer">
    <w:name w:val="footer"/>
    <w:basedOn w:val="Normal"/>
    <w:link w:val="FooterChar"/>
    <w:uiPriority w:val="99"/>
    <w:unhideWhenUsed/>
    <w:rsid w:val="003B7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02F"/>
    <w:rPr>
      <w:color w:val="000000" w:themeColor="text1"/>
      <w:sz w:val="24"/>
    </w:rPr>
  </w:style>
  <w:style w:type="paragraph" w:styleId="ListParagraph">
    <w:name w:val="List Paragraph"/>
    <w:basedOn w:val="Normal"/>
    <w:uiPriority w:val="34"/>
    <w:qFormat/>
    <w:rsid w:val="00CE5EC9"/>
    <w:pPr>
      <w:ind w:left="720"/>
      <w:contextualSpacing/>
    </w:pPr>
  </w:style>
  <w:style w:type="character" w:styleId="PlaceholderText">
    <w:name w:val="Placeholder Text"/>
    <w:basedOn w:val="DefaultParagraphFont"/>
    <w:uiPriority w:val="99"/>
    <w:semiHidden/>
    <w:rsid w:val="005937CF"/>
    <w:rPr>
      <w:color w:val="808080"/>
    </w:rPr>
  </w:style>
  <w:style w:type="character" w:styleId="CommentReference">
    <w:name w:val="annotation reference"/>
    <w:basedOn w:val="DefaultParagraphFont"/>
    <w:uiPriority w:val="99"/>
    <w:semiHidden/>
    <w:unhideWhenUsed/>
    <w:rsid w:val="00884ACD"/>
    <w:rPr>
      <w:sz w:val="16"/>
      <w:szCs w:val="16"/>
    </w:rPr>
  </w:style>
  <w:style w:type="paragraph" w:styleId="CommentText">
    <w:name w:val="annotation text"/>
    <w:basedOn w:val="Normal"/>
    <w:link w:val="CommentTextChar"/>
    <w:uiPriority w:val="99"/>
    <w:semiHidden/>
    <w:unhideWhenUsed/>
    <w:rsid w:val="00884ACD"/>
    <w:pPr>
      <w:spacing w:line="240" w:lineRule="auto"/>
    </w:pPr>
    <w:rPr>
      <w:sz w:val="20"/>
      <w:szCs w:val="20"/>
    </w:rPr>
  </w:style>
  <w:style w:type="character" w:customStyle="1" w:styleId="CommentTextChar">
    <w:name w:val="Comment Text Char"/>
    <w:basedOn w:val="DefaultParagraphFont"/>
    <w:link w:val="CommentText"/>
    <w:uiPriority w:val="99"/>
    <w:semiHidden/>
    <w:rsid w:val="00884ACD"/>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84ACD"/>
    <w:rPr>
      <w:b/>
      <w:bCs/>
    </w:rPr>
  </w:style>
  <w:style w:type="character" w:customStyle="1" w:styleId="CommentSubjectChar">
    <w:name w:val="Comment Subject Char"/>
    <w:basedOn w:val="CommentTextChar"/>
    <w:link w:val="CommentSubject"/>
    <w:uiPriority w:val="99"/>
    <w:semiHidden/>
    <w:rsid w:val="00884ACD"/>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884A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4ACD"/>
    <w:rPr>
      <w:rFonts w:ascii="Segoe UI" w:hAnsi="Segoe UI" w:cs="Segoe UI"/>
      <w:color w:val="000000" w:themeColor="text1"/>
      <w:sz w:val="18"/>
      <w:szCs w:val="18"/>
    </w:rPr>
  </w:style>
  <w:style w:type="table" w:styleId="TableGrid">
    <w:name w:val="Table Grid"/>
    <w:basedOn w:val="TableNormal"/>
    <w:uiPriority w:val="39"/>
    <w:rsid w:val="00054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568069">
      <w:bodyDiv w:val="1"/>
      <w:marLeft w:val="0"/>
      <w:marRight w:val="0"/>
      <w:marTop w:val="0"/>
      <w:marBottom w:val="0"/>
      <w:divBdr>
        <w:top w:val="none" w:sz="0" w:space="0" w:color="auto"/>
        <w:left w:val="none" w:sz="0" w:space="0" w:color="auto"/>
        <w:bottom w:val="none" w:sz="0" w:space="0" w:color="auto"/>
        <w:right w:val="none" w:sz="0" w:space="0" w:color="auto"/>
      </w:divBdr>
    </w:div>
    <w:div w:id="188293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C7025-3380-4B47-B5D0-3EE9F85D5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13</Pages>
  <Words>1029</Words>
  <Characters>5866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SHANG-HAN CHAO</dc:creator>
  <cp:keywords/>
  <dc:description/>
  <cp:lastModifiedBy>SHANG-HAN CHAO</cp:lastModifiedBy>
  <cp:revision>580</cp:revision>
  <dcterms:created xsi:type="dcterms:W3CDTF">2021-01-16T15:51:00Z</dcterms:created>
  <dcterms:modified xsi:type="dcterms:W3CDTF">2021-01-18T01:22:00Z</dcterms:modified>
</cp:coreProperties>
</file>