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919-1561633702038" w:id="1"/>
      <w:bookmarkEnd w:id="1"/>
      <w:r>
        <w:rPr/>
        <w:t>同一型号下商品只展示一条</w:t>
      </w:r>
    </w:p>
    <w:p>
      <w:pPr/>
      <w:bookmarkStart w:name="9582-1561690973066" w:id="2"/>
      <w:bookmarkEnd w:id="2"/>
    </w:p>
    <w:p>
      <w:pPr/>
      <w:bookmarkStart w:name="8551-1561708278817" w:id="3"/>
      <w:bookmarkEnd w:id="3"/>
      <w:r>
        <w:rPr/>
        <w:t>接口调用：</w:t>
      </w:r>
    </w:p>
    <w:p>
      <w:pPr/>
      <w:bookmarkStart w:name="8320-1561708292680" w:id="4"/>
      <w:bookmarkEnd w:id="4"/>
      <w:r>
        <w:rPr/>
        <w:t xml:space="preserve">1.商户分类 </w:t>
      </w:r>
      <w:hyperlink r:id="rId3">
        <w:r>
          <w:rPr>
            <w:color w:val="003884"/>
            <w:u w:val="single"/>
          </w:rPr>
          <w:t>https://yun.jiandanhome.com/da/app/item/company/category/</w:t>
        </w:r>
      </w:hyperlink>
    </w:p>
    <w:p>
      <w:pPr/>
      <w:bookmarkStart w:name="5029-1561712837724" w:id="5"/>
      <w:bookmarkEnd w:id="5"/>
    </w:p>
    <w:p>
      <w:pPr/>
      <w:bookmarkStart w:name="5440-1561712818696" w:id="6"/>
      <w:bookmarkEnd w:id="6"/>
      <w:r>
        <w:rPr/>
        <w:t>2.样件间下的分类 走js交互 不走接口</w:t>
      </w:r>
    </w:p>
    <w:p>
      <w:pPr/>
      <w:bookmarkStart w:name="3117-1561712836467" w:id="7"/>
      <w:bookmarkEnd w:id="7"/>
    </w:p>
    <w:p>
      <w:pPr/>
      <w:bookmarkStart w:name="6227-1561712818696" w:id="8"/>
      <w:bookmarkEnd w:id="8"/>
      <w:r>
        <w:rPr/>
        <w:t xml:space="preserve">3.获取分类下的品牌 </w:t>
      </w:r>
      <w:hyperlink r:id="rId4">
        <w:r>
          <w:rPr>
            <w:color w:val="003884"/>
            <w:u w:val="single"/>
          </w:rPr>
          <w:t>https://yun.jiandanhome.com/da/item/company_brand/?category_id=1903</w:t>
        </w:r>
      </w:hyperlink>
    </w:p>
    <w:p>
      <w:pPr/>
      <w:bookmarkStart w:name="6238-1561712840579" w:id="9"/>
      <w:bookmarkEnd w:id="9"/>
      <w:r>
        <w:rPr/>
        <w:t>获取企业下分类品牌</w:t>
      </w:r>
    </w:p>
    <w:p>
      <w:pPr/>
      <w:bookmarkStart w:name="3188-1561713248134" w:id="10"/>
      <w:bookmarkEnd w:id="10"/>
    </w:p>
    <w:p>
      <w:pPr/>
      <w:bookmarkStart w:name="5550-1561713248464" w:id="11"/>
      <w:bookmarkEnd w:id="11"/>
    </w:p>
    <w:p>
      <w:pPr/>
      <w:bookmarkStart w:name="7516-1561712818696" w:id="12"/>
      <w:bookmarkEnd w:id="12"/>
      <w:r>
        <w:rPr/>
        <w:t xml:space="preserve">4.获取分类下的自定义分类 </w:t>
      </w:r>
      <w:hyperlink r:id="rId5">
        <w:r>
          <w:rPr>
            <w:color w:val="003884"/>
            <w:u w:val="single"/>
          </w:rPr>
          <w:t>https://yun.jiandanhome.com/da/item/company_custom_category/?category_id=1200</w:t>
        </w:r>
      </w:hyperlink>
    </w:p>
    <w:p>
      <w:pPr/>
      <w:bookmarkStart w:name="9850-1561712841700" w:id="13"/>
      <w:bookmarkEnd w:id="13"/>
      <w:r>
        <w:rPr/>
        <w:t>（1）企业id，分类id,</w:t>
      </w:r>
    </w:p>
    <w:p>
      <w:pPr/>
      <w:bookmarkStart w:name="5131-1561713459021" w:id="14"/>
      <w:bookmarkEnd w:id="14"/>
      <w:r>
        <w:rPr/>
        <w:t>通过企业id去企业表查标准树id</w:t>
      </w:r>
    </w:p>
    <w:p>
      <w:pPr/>
      <w:bookmarkStart w:name="1770-1561713631581" w:id="15"/>
      <w:bookmarkEnd w:id="15"/>
      <w:r>
        <w:rPr/>
        <w:t>查企业下分类的自定义分类</w:t>
      </w:r>
    </w:p>
    <w:p>
      <w:pPr/>
      <w:bookmarkStart w:name="4089-1561713661421" w:id="16"/>
      <w:bookmarkEnd w:id="16"/>
      <w:r>
        <w:rPr/>
        <w:t>通过自定义分类id 去自定义分类表查名字</w:t>
      </w:r>
    </w:p>
    <w:p>
      <w:pPr/>
      <w:bookmarkStart w:name="6590-1561713503677" w:id="17"/>
      <w:bookmarkEnd w:id="17"/>
    </w:p>
    <w:p>
      <w:pPr/>
      <w:bookmarkStart w:name="2736-1561716213280" w:id="18"/>
      <w:bookmarkEnd w:id="18"/>
    </w:p>
    <w:p>
      <w:pPr/>
      <w:bookmarkStart w:name="7310-1561712818696" w:id="19"/>
      <w:bookmarkEnd w:id="19"/>
      <w:r>
        <w:rPr/>
        <w:t>5.商品筛选 https://yun.jiandanhome.com/da/item/new_list/?start=0&amp;count=100&amp;category=1903</w:t>
      </w:r>
    </w:p>
    <w:p>
      <w:pPr/>
      <w:bookmarkStart w:name="2015-1561712818696" w:id="20"/>
      <w:bookmarkEnd w:id="20"/>
      <w:r>
        <w:rPr/>
        <w:t>	&amp;brand_id=33&amp;category_ids=1200%2C1903%2C1403%2C2100%2C1701%2C2302%2C220</w:t>
      </w:r>
    </w:p>
    <w:p>
      <w:pPr/>
      <w:bookmarkStart w:name="4242-1561712818696" w:id="21"/>
      <w:bookmarkEnd w:id="21"/>
      <w:r>
        <w:rPr/>
        <w:t xml:space="preserve">     入参是分类id 品牌id 自定义分类id 关键字(app_keyword) </w:t>
      </w:r>
    </w:p>
    <w:p>
      <w:pPr/>
      <w:bookmarkStart w:name="8768-1561712818696" w:id="22"/>
      <w:bookmarkEnd w:id="22"/>
      <w:r>
        <w:rPr/>
        <w:t xml:space="preserve">     category_ids: 1,2取分类交集 之后的分类id使用,连接的字符串</w:t>
      </w:r>
    </w:p>
    <w:p>
      <w:pPr/>
      <w:bookmarkStart w:name="3270-1561713867608" w:id="23"/>
      <w:bookmarkEnd w:id="23"/>
    </w:p>
    <w:p>
      <w:pPr/>
      <w:bookmarkStart w:name="2397-1561712818696" w:id="24"/>
      <w:bookmarkEnd w:id="24"/>
      <w:r>
        <w:rPr/>
        <w:t>6.商品详情  https://yun.jiandanhome.com/da/item/goods_detail/?item_no=e6c16eae6e0511e895cefa163edde52c</w:t>
      </w:r>
    </w:p>
    <w:p>
      <w:pPr/>
      <w:bookmarkStart w:name="5125-1561712818696" w:id="25"/>
      <w:bookmarkEnd w:id="25"/>
      <w:r>
        <w:rPr/>
        <w:t>	</w:t>
      </w:r>
    </w:p>
    <w:p>
      <w:pPr/>
      <w:bookmarkStart w:name="3356-1561709588876" w:id="26"/>
      <w:bookmarkEnd w:id="26"/>
    </w:p>
    <w:p>
      <w:pPr/>
      <w:bookmarkStart w:name="5997-1561787783096" w:id="27"/>
      <w:bookmarkEnd w:id="27"/>
      <w:r>
        <w:rPr/>
        <w:t>D:\work\yun\apps\da\views\item\__init__.py</w:t>
      </w:r>
    </w:p>
    <w:p>
      <w:pPr/>
      <w:bookmarkStart w:name="5310-1561708278985" w:id="28"/>
      <w:bookmarkEnd w:id="28"/>
      <w:r>
        <w:rPr/>
        <w:t>改动后：</w:t>
      </w:r>
    </w:p>
    <w:p>
      <w:pPr/>
      <w:bookmarkStart w:name="3163-1561786270381" w:id="29"/>
      <w:bookmarkEnd w:id="29"/>
      <w:r>
        <w:drawing>
          <wp:inline distT="0" distR="0" distB="0" distL="0">
            <wp:extent cx="5267325" cy="2442924"/>
            <wp:docPr id="0" name="Drawing 0" descr="156178626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1786260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99-1561710384953" w:id="30"/>
      <w:bookmarkEnd w:id="30"/>
    </w:p>
    <w:p>
      <w:pPr/>
      <w:bookmarkStart w:name="2711-1561786274021" w:id="31"/>
      <w:bookmarkEnd w:id="31"/>
      <w:r>
        <w:rPr/>
        <w:t>改动前：</w:t>
      </w:r>
    </w:p>
    <w:p>
      <w:pPr/>
      <w:bookmarkStart w:name="4399-1561786370470" w:id="32"/>
      <w:bookmarkEnd w:id="32"/>
      <w:r>
        <w:drawing>
          <wp:inline distT="0" distR="0" distB="0" distL="0">
            <wp:extent cx="5267325" cy="2008027"/>
            <wp:docPr id="1" name="Drawing 1" descr="156178636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1786360(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4-1561708279169" w:id="33"/>
      <w:bookmarkEnd w:id="33"/>
    </w:p>
    <w:p>
      <w:pPr/>
      <w:bookmarkStart w:name="8142-1561708279321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yun.jiandanhome.com/da/app/item/company/category/" TargetMode="External" Type="http://schemas.openxmlformats.org/officeDocument/2006/relationships/hyperlink"/>
<Relationship Id="rId4" Target="https://yun.jiandanhome.com/da/item/company_brand/?category_id=1903" TargetMode="External" Type="http://schemas.openxmlformats.org/officeDocument/2006/relationships/hyperlink"/>
<Relationship Id="rId5" Target="https://yun.jiandanhome.com/da/item/company_custom_category/?category_id=1200" TargetMode="External" Type="http://schemas.openxmlformats.org/officeDocument/2006/relationships/hyperlink"/>
<Relationship Id="rId6" Target="media/image1.png" Type="http://schemas.openxmlformats.org/officeDocument/2006/relationships/image"/>
<Relationship Id="rId7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2019-07-14T02:51:28Z</dcterms:created>
  <dc:creator>Apache POI</dc:creator>
</cp:coreProperties>
</file>