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0A" w:rsidRDefault="001F29AD">
      <w:r>
        <w:t xml:space="preserve">Chaolab 2019 </w:t>
      </w:r>
    </w:p>
    <w:p w:rsidR="001F29AD" w:rsidRDefault="001F29AD">
      <w:r>
        <w:t>Coding Rule:</w:t>
      </w:r>
    </w:p>
    <w:p w:rsidR="00107405" w:rsidRDefault="00107405" w:rsidP="00107405">
      <w:pPr>
        <w:pStyle w:val="a3"/>
        <w:numPr>
          <w:ilvl w:val="0"/>
          <w:numId w:val="1"/>
        </w:numPr>
      </w:pPr>
      <w:r>
        <w:rPr>
          <w:rFonts w:hint="eastAsia"/>
        </w:rPr>
        <w:t>若有任何針對</w:t>
      </w:r>
      <w:r>
        <w:rPr>
          <w:rFonts w:hint="eastAsia"/>
        </w:rPr>
        <w:t>X</w:t>
      </w:r>
      <w:r>
        <w:t>i</w:t>
      </w:r>
      <w:r>
        <w:rPr>
          <w:rFonts w:hint="eastAsia"/>
        </w:rPr>
        <w:t>做加總的程式，若有</w:t>
      </w:r>
      <w:r>
        <w:rPr>
          <w:rFonts w:hint="eastAsia"/>
        </w:rPr>
        <w:t>f</w:t>
      </w:r>
      <w:r>
        <w:t xml:space="preserve">i </w:t>
      </w:r>
      <w:r>
        <w:rPr>
          <w:rFonts w:hint="eastAsia"/>
        </w:rPr>
        <w:t>的格式，就用</w:t>
      </w:r>
      <w:r>
        <w:rPr>
          <w:rFonts w:hint="eastAsia"/>
        </w:rPr>
        <w:t>f</w:t>
      </w:r>
      <w:r>
        <w:t>i</w:t>
      </w:r>
      <w:r>
        <w:rPr>
          <w:rFonts w:hint="eastAsia"/>
        </w:rPr>
        <w:t>的去寫</w:t>
      </w:r>
      <w:r>
        <w:rPr>
          <w:rFonts w:hint="eastAsia"/>
        </w:rPr>
        <w:t>:</w:t>
      </w:r>
    </w:p>
    <w:p w:rsidR="00107405" w:rsidRDefault="00107405" w:rsidP="00107405">
      <w:pPr>
        <w:pStyle w:val="a3"/>
        <w:rPr>
          <w:rFonts w:hint="eastAsia"/>
        </w:rPr>
      </w:pPr>
      <w:r>
        <w:rPr>
          <w:rFonts w:hint="eastAsia"/>
        </w:rPr>
        <w:t>如下面的例子，用第二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式子取代第一個式子</w:t>
      </w:r>
      <w:bookmarkStart w:id="0" w:name="_GoBack"/>
      <w:bookmarkEnd w:id="0"/>
    </w:p>
    <w:p w:rsidR="001F29AD" w:rsidRDefault="00107405" w:rsidP="00107405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FEF36D" wp14:editId="09CD3CF8">
            <wp:extent cx="3423285" cy="1638300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6" b="47893"/>
                    <a:stretch/>
                  </pic:blipFill>
                  <pic:spPr bwMode="auto">
                    <a:xfrm>
                      <a:off x="0" y="0"/>
                      <a:ext cx="3438874" cy="16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29AD" w:rsidSect="001F29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C2A81"/>
    <w:multiLevelType w:val="hybridMultilevel"/>
    <w:tmpl w:val="E88A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D"/>
    <w:rsid w:val="00107405"/>
    <w:rsid w:val="001F29AD"/>
    <w:rsid w:val="00F1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DF10"/>
  <w15:chartTrackingRefBased/>
  <w15:docId w15:val="{4021F934-DAB6-423F-AA66-950F6CD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曉彤 黃</dc:creator>
  <cp:keywords/>
  <dc:description/>
  <cp:lastModifiedBy>曉彤 黃</cp:lastModifiedBy>
  <cp:revision>2</cp:revision>
  <dcterms:created xsi:type="dcterms:W3CDTF">2019-08-22T14:00:00Z</dcterms:created>
  <dcterms:modified xsi:type="dcterms:W3CDTF">2019-08-22T14:05:00Z</dcterms:modified>
</cp:coreProperties>
</file>