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CDF4A" w14:textId="29E4A565" w:rsidR="007A4326" w:rsidRDefault="00BA684C" w:rsidP="00BA684C">
      <w:pPr>
        <w:jc w:val="center"/>
        <w:rPr>
          <w:sz w:val="28"/>
          <w:szCs w:val="28"/>
        </w:rPr>
      </w:pPr>
      <w:r w:rsidRPr="00126640">
        <w:rPr>
          <w:sz w:val="28"/>
          <w:szCs w:val="28"/>
        </w:rPr>
        <w:t xml:space="preserve">A C++ code to fit mobility function </w:t>
      </w:r>
      <w:r w:rsidR="007968A4">
        <w:rPr>
          <w:sz w:val="28"/>
          <w:szCs w:val="28"/>
        </w:rPr>
        <w:t>upon</w:t>
      </w:r>
      <w:r w:rsidRPr="00126640">
        <w:rPr>
          <w:sz w:val="28"/>
          <w:szCs w:val="28"/>
        </w:rPr>
        <w:t xml:space="preserve"> ParaDiS results </w:t>
      </w:r>
    </w:p>
    <w:p w14:paraId="43A9DB66" w14:textId="1F47A9BF" w:rsidR="00E22C42" w:rsidRPr="00126640" w:rsidRDefault="00E22C42" w:rsidP="00BA684C">
      <w:pPr>
        <w:jc w:val="center"/>
        <w:rPr>
          <w:sz w:val="28"/>
          <w:szCs w:val="28"/>
        </w:rPr>
      </w:pPr>
      <w:r>
        <w:rPr>
          <w:sz w:val="28"/>
          <w:szCs w:val="28"/>
        </w:rPr>
        <w:t>Chaoming Yang</w:t>
      </w:r>
    </w:p>
    <w:p w14:paraId="719BC570" w14:textId="77F457E9" w:rsidR="00BA684C" w:rsidRDefault="00BA684C" w:rsidP="00BA684C"/>
    <w:p w14:paraId="26DE8425" w14:textId="20E248BF" w:rsidR="00BA684C" w:rsidRDefault="00BA684C"/>
    <w:p w14:paraId="240D8CC6" w14:textId="39C05081" w:rsidR="00945F2B" w:rsidRDefault="0081763A">
      <w:r>
        <w:t xml:space="preserve">1. Installation </w:t>
      </w:r>
    </w:p>
    <w:p w14:paraId="481E834B" w14:textId="559FC277" w:rsidR="0081763A" w:rsidRDefault="0081763A"/>
    <w:p w14:paraId="735B576C" w14:textId="1B4963B8" w:rsidR="00BA684C" w:rsidRDefault="00714078">
      <w:r>
        <w:t>P</w:t>
      </w:r>
      <w:r w:rsidR="0081763A" w:rsidRPr="0081763A">
        <w:t>rerequisite</w:t>
      </w:r>
      <w:r w:rsidR="0081763A">
        <w:t xml:space="preserve"> packages:</w:t>
      </w:r>
    </w:p>
    <w:p w14:paraId="3BE6C5E1" w14:textId="1C636C80" w:rsidR="0081763A" w:rsidRPr="0081763A" w:rsidRDefault="0081763A" w:rsidP="0081763A">
      <w:r w:rsidRPr="0081763A">
        <w:rPr>
          <w:bCs/>
        </w:rPr>
        <w:t>Armadillo</w:t>
      </w:r>
      <w:r>
        <w:t xml:space="preserve">: A </w:t>
      </w:r>
      <w:r w:rsidRPr="0081763A">
        <w:t>C++ library for linear algebra &amp; scientific computing</w:t>
      </w:r>
      <w:r w:rsidR="00714078">
        <w:t xml:space="preserve"> </w:t>
      </w:r>
      <w:hyperlink r:id="rId4" w:history="1">
        <w:r w:rsidR="00714078" w:rsidRPr="00557E0F">
          <w:rPr>
            <w:rStyle w:val="Hyperlink"/>
          </w:rPr>
          <w:t>http://arma.sourceforge.net/</w:t>
        </w:r>
      </w:hyperlink>
      <w:r w:rsidR="00714078">
        <w:t xml:space="preserve"> </w:t>
      </w:r>
    </w:p>
    <w:p w14:paraId="431D62E8" w14:textId="698340EA" w:rsidR="0081763A" w:rsidRDefault="0081763A"/>
    <w:p w14:paraId="6B5E3E40" w14:textId="7F11FA80" w:rsidR="00714078" w:rsidRDefault="00F92DF1">
      <w:r>
        <w:t xml:space="preserve">After installed Armadillo, put its installed path in the </w:t>
      </w:r>
      <w:proofErr w:type="spellStart"/>
      <w:r w:rsidR="008543C8">
        <w:t>M</w:t>
      </w:r>
      <w:r>
        <w:t>akefile</w:t>
      </w:r>
      <w:proofErr w:type="spellEnd"/>
      <w:r>
        <w:t xml:space="preserve"> </w:t>
      </w:r>
    </w:p>
    <w:p w14:paraId="178608DA" w14:textId="28A4CD60" w:rsidR="00F92DF1" w:rsidRDefault="00F92DF1">
      <w:r w:rsidRPr="00F92DF1">
        <w:t>CINCLUDE</w:t>
      </w:r>
      <w:r>
        <w:t xml:space="preserve"> = </w:t>
      </w:r>
    </w:p>
    <w:p w14:paraId="26E29B90" w14:textId="2CF76375" w:rsidR="00F92DF1" w:rsidRDefault="00F92DF1">
      <w:r w:rsidRPr="00F92DF1">
        <w:t>CLINK</w:t>
      </w:r>
      <w:r>
        <w:t xml:space="preserve"> </w:t>
      </w:r>
      <w:r>
        <w:tab/>
        <w:t xml:space="preserve">      = </w:t>
      </w:r>
    </w:p>
    <w:p w14:paraId="29AF5D8A" w14:textId="0E738F57" w:rsidR="00F92DF1" w:rsidRDefault="00F92DF1">
      <w:r>
        <w:t xml:space="preserve">For include and link the library. </w:t>
      </w:r>
    </w:p>
    <w:p w14:paraId="51B0D2B8" w14:textId="66C66660" w:rsidR="00BA684C" w:rsidRDefault="00BA684C"/>
    <w:p w14:paraId="0B4F8231" w14:textId="28296F64" w:rsidR="008573C8" w:rsidRDefault="00C22707">
      <w:r>
        <w:t xml:space="preserve">2. </w:t>
      </w:r>
      <w:r w:rsidR="004B36C6">
        <w:t>Usage</w:t>
      </w:r>
    </w:p>
    <w:p w14:paraId="76304F9E" w14:textId="3C410CA4" w:rsidR="006750D8" w:rsidRDefault="006750D8"/>
    <w:p w14:paraId="268EC79F" w14:textId="4CB337FC" w:rsidR="006750D8" w:rsidRDefault="006750D8">
      <w:r>
        <w:t xml:space="preserve">2.1 Run the program </w:t>
      </w:r>
    </w:p>
    <w:p w14:paraId="71201D72" w14:textId="78169506" w:rsidR="008573C8" w:rsidRDefault="008573C8"/>
    <w:p w14:paraId="155FF5B4" w14:textId="0B7A4A40" w:rsidR="008573C8" w:rsidRDefault="008573C8">
      <w:r>
        <w:t xml:space="preserve">The current code implements linear mobility function </w:t>
      </w:r>
    </w:p>
    <w:p w14:paraId="6D7F1D96" w14:textId="77777777" w:rsidR="00E36104" w:rsidRDefault="00E36104"/>
    <w:p w14:paraId="77D88280" w14:textId="46E2B987" w:rsidR="00941911" w:rsidRDefault="008573C8" w:rsidP="00941911">
      <w:pPr>
        <w:jc w:val="center"/>
      </w:pPr>
      <w:r w:rsidRPr="008573C8">
        <w:drawing>
          <wp:inline distT="0" distB="0" distL="0" distR="0" wp14:anchorId="323051AA" wp14:editId="025558D7">
            <wp:extent cx="2412694" cy="262249"/>
            <wp:effectExtent l="0" t="0" r="635" b="508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2A82A55-3053-F54E-B760-A0FFC6D950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2A82A55-3053-F54E-B760-A0FFC6D950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6675" cy="3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6F00" w14:textId="77777777" w:rsidR="00E36104" w:rsidRDefault="00E36104"/>
    <w:p w14:paraId="6D39609B" w14:textId="0E1F2B81" w:rsidR="008573C8" w:rsidRDefault="0064176C">
      <w:r>
        <w:t>Fitting</w:t>
      </w:r>
      <w:r w:rsidR="008573C8">
        <w:t xml:space="preserve"> variables are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 w:rsidR="008573C8"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  and </w:t>
      </w:r>
      <m:oMath>
        <m:r>
          <w:rPr>
            <w:rFonts w:ascii="Cambria Math" w:hAnsi="Cambria Math"/>
          </w:rPr>
          <m:t>β</m:t>
        </m:r>
      </m:oMath>
      <w:r>
        <w:t xml:space="preserve">. </w:t>
      </w:r>
    </w:p>
    <w:p w14:paraId="5CD4B892" w14:textId="67B9A888" w:rsidR="00A2724C" w:rsidRDefault="00A2724C"/>
    <w:p w14:paraId="434BC501" w14:textId="219FA740" w:rsidR="00D06668" w:rsidRPr="00D6453C" w:rsidRDefault="00A2724C">
      <w:pPr>
        <w:rPr>
          <w:color w:val="FF0000"/>
        </w:rPr>
      </w:pPr>
      <w:r w:rsidRPr="00D6453C">
        <w:rPr>
          <w:color w:val="FF0000"/>
        </w:rPr>
        <w:t xml:space="preserve">Please note: </w:t>
      </w:r>
      <w:r w:rsidRPr="00D6453C">
        <w:rPr>
          <w:color w:val="FF0000"/>
        </w:rPr>
        <w:t xml:space="preserve">The code </w:t>
      </w:r>
      <w:proofErr w:type="gramStart"/>
      <w:r w:rsidRPr="00D6453C">
        <w:rPr>
          <w:color w:val="FF0000"/>
        </w:rPr>
        <w:t>use</w:t>
      </w:r>
      <w:proofErr w:type="gramEnd"/>
      <w:r w:rsidRPr="00D6453C">
        <w:rPr>
          <w:color w:val="FF0000"/>
        </w:rPr>
        <w:t xml:space="preserve"> the above equation,</w:t>
      </w:r>
      <w:r w:rsidRPr="00D6453C">
        <w:rPr>
          <w:color w:val="FF0000"/>
        </w:rPr>
        <w:t xml:space="preserve"> and</w:t>
      </w:r>
      <w:r w:rsidRPr="00D6453C">
        <w:rPr>
          <w:color w:val="FF0000"/>
        </w:rPr>
        <w:t xml:space="preserve"> there is no precipitate properties such as precipitate shapes, or precipitate densities</w:t>
      </w:r>
      <w:r w:rsidR="00D06668" w:rsidRPr="00D6453C">
        <w:rPr>
          <w:color w:val="FF0000"/>
        </w:rPr>
        <w:t xml:space="preserve">, </w:t>
      </w:r>
      <w:r w:rsidR="00D06668" w:rsidRPr="00D6453C">
        <w:rPr>
          <w:color w:val="FF0000"/>
        </w:rPr>
        <w:t xml:space="preserve">because we do not know what correlation </w:t>
      </w:r>
      <w:r w:rsidR="00E62D56" w:rsidRPr="00D6453C">
        <w:rPr>
          <w:color w:val="FF0000"/>
        </w:rPr>
        <w:t>is</w:t>
      </w:r>
      <w:r w:rsidR="00D06668" w:rsidRPr="00D6453C">
        <w:rPr>
          <w:color w:val="FF0000"/>
        </w:rPr>
        <w:t>.</w:t>
      </w:r>
      <w:r w:rsidR="0025461D">
        <w:rPr>
          <w:color w:val="FF0000"/>
        </w:rPr>
        <w:t xml:space="preserve"> More details are discussed </w:t>
      </w:r>
      <w:r w:rsidR="0082244F">
        <w:rPr>
          <w:color w:val="FF0000"/>
        </w:rPr>
        <w:t xml:space="preserve">in </w:t>
      </w:r>
      <w:r w:rsidR="00B43E24">
        <w:rPr>
          <w:color w:val="FF0000"/>
        </w:rPr>
        <w:t xml:space="preserve">section </w:t>
      </w:r>
      <w:r w:rsidR="000928F2">
        <w:rPr>
          <w:color w:val="FF0000"/>
        </w:rPr>
        <w:t>3</w:t>
      </w:r>
      <w:r w:rsidR="00B43E24">
        <w:rPr>
          <w:color w:val="FF0000"/>
        </w:rPr>
        <w:t xml:space="preserve">; </w:t>
      </w:r>
      <w:r w:rsidR="0025461D">
        <w:rPr>
          <w:color w:val="FF0000"/>
        </w:rPr>
        <w:t xml:space="preserve"> </w:t>
      </w:r>
      <w:r w:rsidR="00D06668" w:rsidRPr="00D6453C">
        <w:rPr>
          <w:color w:val="FF0000"/>
        </w:rPr>
        <w:t xml:space="preserve"> </w:t>
      </w:r>
    </w:p>
    <w:p w14:paraId="7DE5E069" w14:textId="463766B9" w:rsidR="0064176C" w:rsidRDefault="0064176C">
      <w:bookmarkStart w:id="0" w:name="_GoBack"/>
      <w:bookmarkEnd w:id="0"/>
    </w:p>
    <w:p w14:paraId="566C8E63" w14:textId="15F92717" w:rsidR="0064176C" w:rsidRDefault="0064176C">
      <w:r>
        <w:t xml:space="preserve">A typical running command is </w:t>
      </w:r>
    </w:p>
    <w:p w14:paraId="690A2B98" w14:textId="77777777" w:rsidR="0064176C" w:rsidRDefault="0064176C"/>
    <w:p w14:paraId="5094E2CC" w14:textId="3C815297" w:rsidR="004B36C6" w:rsidRPr="0064176C" w:rsidRDefault="004B36C6">
      <w:pPr>
        <w:rPr>
          <w:i/>
        </w:rPr>
      </w:pPr>
      <w:proofErr w:type="gramStart"/>
      <w:r w:rsidRPr="0064176C">
        <w:rPr>
          <w:i/>
        </w:rPr>
        <w:t xml:space="preserve">ftDD.exe </w:t>
      </w:r>
      <w:r w:rsidR="006334CD" w:rsidRPr="0064176C">
        <w:rPr>
          <w:i/>
        </w:rPr>
        <w:t xml:space="preserve"> </w:t>
      </w:r>
      <w:r w:rsidRPr="0064176C">
        <w:rPr>
          <w:i/>
        </w:rPr>
        <w:t>-</w:t>
      </w:r>
      <w:proofErr w:type="gramEnd"/>
      <w:r w:rsidRPr="0064176C">
        <w:rPr>
          <w:i/>
        </w:rPr>
        <w:t>p</w:t>
      </w:r>
      <w:r w:rsidR="006334CD" w:rsidRPr="0064176C">
        <w:rPr>
          <w:i/>
        </w:rPr>
        <w:t xml:space="preserve"> </w:t>
      </w:r>
      <w:r w:rsidRPr="0064176C">
        <w:rPr>
          <w:i/>
        </w:rPr>
        <w:t xml:space="preserve"> </w:t>
      </w:r>
      <w:r w:rsidR="006334CD" w:rsidRPr="0064176C">
        <w:rPr>
          <w:i/>
        </w:rPr>
        <w:t>parameter_filename</w:t>
      </w:r>
      <w:r w:rsidRPr="0064176C">
        <w:rPr>
          <w:i/>
        </w:rPr>
        <w:t xml:space="preserve"> </w:t>
      </w:r>
      <w:r w:rsidR="006334CD" w:rsidRPr="0064176C">
        <w:rPr>
          <w:i/>
        </w:rPr>
        <w:t xml:space="preserve"> </w:t>
      </w:r>
      <w:r w:rsidRPr="0064176C">
        <w:rPr>
          <w:i/>
        </w:rPr>
        <w:t>-</w:t>
      </w:r>
      <w:proofErr w:type="spellStart"/>
      <w:r w:rsidRPr="0064176C">
        <w:rPr>
          <w:i/>
        </w:rPr>
        <w:t>i</w:t>
      </w:r>
      <w:proofErr w:type="spellEnd"/>
      <w:r w:rsidRPr="0064176C">
        <w:rPr>
          <w:i/>
        </w:rPr>
        <w:t xml:space="preserve"> </w:t>
      </w:r>
      <w:r w:rsidR="006334CD" w:rsidRPr="0064176C">
        <w:rPr>
          <w:i/>
        </w:rPr>
        <w:t xml:space="preserve"> jobkey_filename</w:t>
      </w:r>
    </w:p>
    <w:p w14:paraId="31DDE6CE" w14:textId="7E2B2893" w:rsidR="0064176C" w:rsidRDefault="0064176C"/>
    <w:p w14:paraId="58C07B5F" w14:textId="0D2551DB" w:rsidR="0064176C" w:rsidRPr="0064176C" w:rsidRDefault="0064176C">
      <w:r>
        <w:t xml:space="preserve">Where </w:t>
      </w:r>
      <w:r>
        <w:t>parameter_filename</w:t>
      </w:r>
      <w:r w:rsidRPr="0064176C">
        <w:rPr>
          <w:i/>
        </w:rPr>
        <w:t xml:space="preserve"> </w:t>
      </w:r>
      <w:r>
        <w:t xml:space="preserve">and jobkey_filename </w:t>
      </w:r>
      <w:proofErr w:type="gramStart"/>
      <w:r>
        <w:t>are</w:t>
      </w:r>
      <w:proofErr w:type="gramEnd"/>
      <w:r>
        <w:t xml:space="preserve"> input files </w:t>
      </w:r>
    </w:p>
    <w:p w14:paraId="238DAF0D" w14:textId="77777777" w:rsidR="0064176C" w:rsidRDefault="0064176C"/>
    <w:p w14:paraId="3E378564" w14:textId="44DCF737" w:rsidR="00494024" w:rsidRDefault="00E36104" w:rsidP="008D62EF">
      <w:r>
        <w:rPr>
          <w:b/>
        </w:rPr>
        <w:t xml:space="preserve">A. </w:t>
      </w:r>
      <w:r w:rsidR="0064176C" w:rsidRPr="00E36104">
        <w:rPr>
          <w:b/>
        </w:rPr>
        <w:t>parameter_filename</w:t>
      </w:r>
      <w:r w:rsidR="0064176C">
        <w:t xml:space="preserve"> </w:t>
      </w:r>
      <w:r w:rsidR="0064176C">
        <w:t xml:space="preserve">specifies the job type and some materials parameters, </w:t>
      </w:r>
      <w:r w:rsidR="006334CD">
        <w:t xml:space="preserve">Example of </w:t>
      </w:r>
      <w:r w:rsidR="00494024">
        <w:t xml:space="preserve">a </w:t>
      </w:r>
      <w:r w:rsidR="006334CD">
        <w:t xml:space="preserve">parameter_filename  </w:t>
      </w:r>
    </w:p>
    <w:p w14:paraId="480F8B86" w14:textId="77777777" w:rsidR="00494024" w:rsidRDefault="00494024" w:rsidP="008D62EF"/>
    <w:p w14:paraId="6C39175F" w14:textId="0DBC9154" w:rsidR="008D62EF" w:rsidRPr="008D62EF" w:rsidRDefault="00494024" w:rsidP="008D62EF">
      <w:r>
        <w:t>“</w:t>
      </w:r>
      <w:proofErr w:type="spellStart"/>
      <w:r w:rsidR="008D62EF" w:rsidRPr="008D62EF">
        <w:t>ptype</w:t>
      </w:r>
      <w:proofErr w:type="spellEnd"/>
      <w:r w:rsidR="008D62EF" w:rsidRPr="008D62EF">
        <w:t xml:space="preserve"> ma </w:t>
      </w:r>
      <w:r w:rsidR="008D62EF">
        <w:tab/>
      </w:r>
      <w:r w:rsidR="008D62EF">
        <w:tab/>
      </w:r>
      <w:r w:rsidR="008D62EF">
        <w:tab/>
        <w:t xml:space="preserve"> </w:t>
      </w:r>
    </w:p>
    <w:p w14:paraId="654282F5" w14:textId="77777777" w:rsidR="008D62EF" w:rsidRPr="008D62EF" w:rsidRDefault="008D62EF" w:rsidP="008D62EF">
      <w:r w:rsidRPr="008D62EF">
        <w:t>burg 2.86e-10</w:t>
      </w:r>
    </w:p>
    <w:p w14:paraId="43A6DD20" w14:textId="77777777" w:rsidR="008D62EF" w:rsidRPr="008D62EF" w:rsidRDefault="008D62EF" w:rsidP="008D62EF">
      <w:proofErr w:type="spellStart"/>
      <w:r w:rsidRPr="008D62EF">
        <w:t>taylor</w:t>
      </w:r>
      <w:proofErr w:type="spellEnd"/>
      <w:r w:rsidRPr="008D62EF">
        <w:t xml:space="preserve"> 0.40824829046386307</w:t>
      </w:r>
    </w:p>
    <w:p w14:paraId="737DF295" w14:textId="77777777" w:rsidR="008D62EF" w:rsidRPr="008D62EF" w:rsidRDefault="008D62EF" w:rsidP="008D62EF">
      <w:r w:rsidRPr="008D62EF">
        <w:t>mu 2.7e10</w:t>
      </w:r>
    </w:p>
    <w:p w14:paraId="41D035CA" w14:textId="77777777" w:rsidR="008D62EF" w:rsidRPr="008D62EF" w:rsidRDefault="008D62EF" w:rsidP="008D62EF">
      <w:r w:rsidRPr="008D62EF">
        <w:t>mob 2384.59</w:t>
      </w:r>
    </w:p>
    <w:p w14:paraId="6BAC635E" w14:textId="77777777" w:rsidR="008D62EF" w:rsidRPr="008D62EF" w:rsidRDefault="008D62EF" w:rsidP="008D62EF">
      <w:r w:rsidRPr="008D62EF">
        <w:t>alp 0.23709</w:t>
      </w:r>
    </w:p>
    <w:p w14:paraId="6E88294A" w14:textId="4F6CF6F2" w:rsidR="006334CD" w:rsidRDefault="008D62EF" w:rsidP="008D62EF">
      <w:proofErr w:type="spellStart"/>
      <w:r w:rsidRPr="008D62EF">
        <w:lastRenderedPageBreak/>
        <w:t>bta</w:t>
      </w:r>
      <w:proofErr w:type="spellEnd"/>
      <w:r w:rsidRPr="008D62EF">
        <w:t xml:space="preserve"> 8719600.252960484</w:t>
      </w:r>
      <w:r w:rsidR="006334CD">
        <w:t xml:space="preserve"> </w:t>
      </w:r>
    </w:p>
    <w:p w14:paraId="4862FCBA" w14:textId="798D6D4A" w:rsidR="008573C8" w:rsidRDefault="006334CD">
      <w:r>
        <w:t>”</w:t>
      </w:r>
    </w:p>
    <w:p w14:paraId="652493FF" w14:textId="77777777" w:rsidR="00201A46" w:rsidRDefault="00201A46"/>
    <w:p w14:paraId="2B134BED" w14:textId="77777777" w:rsidR="00201A46" w:rsidRDefault="00201A46"/>
    <w:p w14:paraId="29F98FB4" w14:textId="77777777" w:rsidR="00201A46" w:rsidRDefault="00201A46"/>
    <w:p w14:paraId="459D4007" w14:textId="3CAE35BE" w:rsidR="00201A46" w:rsidRDefault="00201A46"/>
    <w:p w14:paraId="025094C4" w14:textId="5A68CF4B" w:rsidR="00201A46" w:rsidRDefault="00201A46">
      <w:proofErr w:type="spellStart"/>
      <w:r>
        <w:t>Explantion</w:t>
      </w:r>
      <w:proofErr w:type="spellEnd"/>
      <w:r>
        <w:t xml:space="preserve"> of the example </w:t>
      </w:r>
      <w:r>
        <w:t>parameter_</w:t>
      </w:r>
      <w:proofErr w:type="gramStart"/>
      <w:r>
        <w:t xml:space="preserve">filename  </w:t>
      </w:r>
      <w:r>
        <w:t>file</w:t>
      </w:r>
      <w:proofErr w:type="gramEnd"/>
      <w:r>
        <w:t xml:space="preserve"> </w:t>
      </w:r>
    </w:p>
    <w:p w14:paraId="5221A372" w14:textId="58B8A4AE" w:rsidR="008573C8" w:rsidRDefault="00201A46">
      <w:r>
        <w:t xml:space="preserve">1. </w:t>
      </w:r>
      <w:r w:rsidR="008D62EF">
        <w:t>“</w:t>
      </w:r>
      <w:proofErr w:type="spellStart"/>
      <w:r w:rsidR="008D62EF">
        <w:t>ptype</w:t>
      </w:r>
      <w:proofErr w:type="spellEnd"/>
      <w:r w:rsidR="008D62EF">
        <w:t xml:space="preserve"> ma” specifies “</w:t>
      </w:r>
      <w:proofErr w:type="spellStart"/>
      <w:r w:rsidR="008D62EF">
        <w:t>ptype</w:t>
      </w:r>
      <w:proofErr w:type="spellEnd"/>
      <w:r w:rsidR="008D62EF">
        <w:t xml:space="preserve">” tells the specific </w:t>
      </w:r>
      <w:r w:rsidR="008573C8">
        <w:t>types of job</w:t>
      </w:r>
      <w:r w:rsidR="0064176C">
        <w:t xml:space="preserve">, </w:t>
      </w:r>
      <w:r w:rsidR="008573C8">
        <w:t xml:space="preserve">“ma” means fit </w:t>
      </w:r>
      <w:r w:rsidR="008573C8" w:rsidRPr="0064176C">
        <w:rPr>
          <w:b/>
        </w:rPr>
        <w:t>m</w:t>
      </w:r>
      <w:r w:rsidR="008573C8">
        <w:t xml:space="preserve">obility and </w:t>
      </w:r>
      <w:r w:rsidR="008573C8" w:rsidRPr="0064176C">
        <w:rPr>
          <w:b/>
        </w:rPr>
        <w:t>a</w:t>
      </w:r>
      <w:r w:rsidR="008573C8">
        <w:t>lpha</w:t>
      </w:r>
      <w:r w:rsidR="0064176C">
        <w:t xml:space="preserve"> </w:t>
      </w:r>
    </w:p>
    <w:p w14:paraId="1AA61040" w14:textId="77777777" w:rsidR="00201A46" w:rsidRDefault="00201A46"/>
    <w:p w14:paraId="0308BD76" w14:textId="19F12D68" w:rsidR="00201A46" w:rsidRDefault="00201A46">
      <w:r>
        <w:t xml:space="preserve">Here are all options </w:t>
      </w:r>
    </w:p>
    <w:p w14:paraId="34AE1519" w14:textId="3082B127" w:rsidR="00BE44A1" w:rsidRDefault="00201A46">
      <w:r>
        <w:t xml:space="preserve">“a” means only fit alpha, mobility is fixed, and beta is zero. </w:t>
      </w:r>
    </w:p>
    <w:p w14:paraId="1716AB64" w14:textId="5467C120" w:rsidR="00201A46" w:rsidRDefault="00201A46">
      <w:r>
        <w:t xml:space="preserve">“b” means only fit beta, mobility and alpha are fixed. </w:t>
      </w:r>
    </w:p>
    <w:p w14:paraId="708E17A5" w14:textId="132D016D" w:rsidR="00201A46" w:rsidRDefault="00201A46" w:rsidP="00201A46">
      <w:r>
        <w:t>“</w:t>
      </w:r>
      <w:proofErr w:type="spellStart"/>
      <w:r w:rsidRPr="00991FCD">
        <w:t>m</w:t>
      </w:r>
      <w:r w:rsidR="00CD721E">
        <w:t>a</w:t>
      </w:r>
      <w:r w:rsidRPr="00991FCD">
        <w:t>b</w:t>
      </w:r>
      <w:proofErr w:type="spellEnd"/>
      <w:r>
        <w:t xml:space="preserve">” is to fit </w:t>
      </w:r>
      <w:r w:rsidRPr="0064176C">
        <w:rPr>
          <w:b/>
        </w:rPr>
        <w:t>m</w:t>
      </w:r>
      <w:r>
        <w:t xml:space="preserve">obility and </w:t>
      </w:r>
      <w:r w:rsidRPr="0064176C">
        <w:rPr>
          <w:b/>
        </w:rPr>
        <w:t>a</w:t>
      </w:r>
      <w:r>
        <w:t xml:space="preserve">lpha and </w:t>
      </w:r>
      <w:r w:rsidRPr="00991FCD">
        <w:rPr>
          <w:b/>
        </w:rPr>
        <w:t>b</w:t>
      </w:r>
      <w:r>
        <w:t xml:space="preserve">eta. </w:t>
      </w:r>
    </w:p>
    <w:p w14:paraId="18500214" w14:textId="77665DC1" w:rsidR="00201A46" w:rsidRDefault="00201A46">
      <w:r>
        <w:t xml:space="preserve">“0” is fit nothing, simply do one step calculation. (this is for checking results) </w:t>
      </w:r>
    </w:p>
    <w:p w14:paraId="2D27B11F" w14:textId="72F6C77C" w:rsidR="00201A46" w:rsidRDefault="00201A46"/>
    <w:p w14:paraId="7D8B9CD3" w14:textId="5871103A" w:rsidR="00201A46" w:rsidRPr="008D62EF" w:rsidRDefault="006D1B2C" w:rsidP="00201A46">
      <w:r>
        <w:t xml:space="preserve">2. </w:t>
      </w:r>
      <w:r w:rsidR="00201A46">
        <w:t>“</w:t>
      </w:r>
      <w:r w:rsidR="00201A46" w:rsidRPr="008D62EF">
        <w:t>burg 2.86e-10</w:t>
      </w:r>
    </w:p>
    <w:p w14:paraId="700C5651" w14:textId="52BD1B77" w:rsidR="00201A46" w:rsidRPr="008D62EF" w:rsidRDefault="006D1B2C" w:rsidP="00201A46">
      <w:r>
        <w:t xml:space="preserve">   </w:t>
      </w:r>
      <w:r w:rsidR="00201A46">
        <w:t xml:space="preserve"> </w:t>
      </w:r>
      <w:proofErr w:type="spellStart"/>
      <w:r w:rsidR="00201A46" w:rsidRPr="008D62EF">
        <w:t>taylor</w:t>
      </w:r>
      <w:proofErr w:type="spellEnd"/>
      <w:r w:rsidR="00201A46" w:rsidRPr="008D62EF">
        <w:t xml:space="preserve"> 0.40824829046386307</w:t>
      </w:r>
    </w:p>
    <w:p w14:paraId="207900DA" w14:textId="6946BD63" w:rsidR="00201A46" w:rsidRDefault="00201A46">
      <w:r>
        <w:t xml:space="preserve"> </w:t>
      </w:r>
      <w:r w:rsidR="006D1B2C">
        <w:t xml:space="preserve">   </w:t>
      </w:r>
      <w:r w:rsidRPr="008D62EF">
        <w:t>mu 2.7e10</w:t>
      </w:r>
      <w:r>
        <w:t xml:space="preserve">” </w:t>
      </w:r>
    </w:p>
    <w:p w14:paraId="004FD863" w14:textId="78F67E16" w:rsidR="00201A46" w:rsidRDefault="00201A46">
      <w:r>
        <w:t xml:space="preserve">They are materials constants. </w:t>
      </w:r>
    </w:p>
    <w:p w14:paraId="324A9514" w14:textId="235008C1" w:rsidR="00201A46" w:rsidRDefault="00201A46"/>
    <w:p w14:paraId="27986A75" w14:textId="7B67974D" w:rsidR="000B1D2E" w:rsidRPr="008D62EF" w:rsidRDefault="006D1B2C" w:rsidP="000B1D2E">
      <w:r>
        <w:t xml:space="preserve">3 </w:t>
      </w:r>
      <w:r w:rsidR="000B1D2E">
        <w:t>“</w:t>
      </w:r>
      <w:r w:rsidR="000B1D2E" w:rsidRPr="008D62EF">
        <w:t>mob 2384.59</w:t>
      </w:r>
    </w:p>
    <w:p w14:paraId="1D38E180" w14:textId="50244E52" w:rsidR="000B1D2E" w:rsidRPr="008D62EF" w:rsidRDefault="000B1D2E" w:rsidP="000B1D2E">
      <w:r>
        <w:t xml:space="preserve"> </w:t>
      </w:r>
      <w:r w:rsidR="0024094B">
        <w:t xml:space="preserve"> </w:t>
      </w:r>
      <w:r w:rsidR="006D1B2C">
        <w:t xml:space="preserve"> </w:t>
      </w:r>
      <w:r w:rsidRPr="008D62EF">
        <w:t>alp 0.23709</w:t>
      </w:r>
    </w:p>
    <w:p w14:paraId="44A6A36B" w14:textId="47D80C4C" w:rsidR="006D1B2C" w:rsidRDefault="000B1D2E" w:rsidP="000B1D2E">
      <w:r>
        <w:t xml:space="preserve"> </w:t>
      </w:r>
      <w:r w:rsidR="006D1B2C">
        <w:t xml:space="preserve"> </w:t>
      </w:r>
      <w:r w:rsidR="0024094B">
        <w:t xml:space="preserve"> </w:t>
      </w:r>
      <w:proofErr w:type="spellStart"/>
      <w:r w:rsidRPr="008D62EF">
        <w:t>bta</w:t>
      </w:r>
      <w:proofErr w:type="spellEnd"/>
      <w:r w:rsidRPr="008D62EF">
        <w:t xml:space="preserve"> 8719600.252960484</w:t>
      </w:r>
      <w:r>
        <w:t xml:space="preserve">” </w:t>
      </w:r>
    </w:p>
    <w:p w14:paraId="0C6D7B3B" w14:textId="77777777" w:rsidR="000B1D2E" w:rsidRDefault="000B1D2E" w:rsidP="000B1D2E"/>
    <w:p w14:paraId="22FDD73E" w14:textId="137BE58D" w:rsidR="00FA7C43" w:rsidRDefault="000B1D2E">
      <w:r>
        <w:t>They are initial guess</w:t>
      </w:r>
      <w:r w:rsidR="0024094B">
        <w:t xml:space="preserve"> of </w:t>
      </w:r>
      <w:r w:rsidR="006D1B2C">
        <w:t xml:space="preserve">three variable values, </w:t>
      </w:r>
      <w:proofErr w:type="spellStart"/>
      <w:r w:rsidR="0024094B" w:rsidRPr="0024094B">
        <w:rPr>
          <w:b/>
        </w:rPr>
        <w:t>mob</w:t>
      </w:r>
      <w:r w:rsidR="0024094B">
        <w:t>ilty</w:t>
      </w:r>
      <w:proofErr w:type="spellEnd"/>
      <w:r w:rsidR="0024094B">
        <w:t xml:space="preserve">, </w:t>
      </w:r>
      <w:r w:rsidR="0024094B" w:rsidRPr="0024094B">
        <w:rPr>
          <w:b/>
        </w:rPr>
        <w:t>alp</w:t>
      </w:r>
      <w:r w:rsidR="0024094B">
        <w:t xml:space="preserve">ha and </w:t>
      </w:r>
      <w:r w:rsidR="0024094B" w:rsidRPr="0024094B">
        <w:rPr>
          <w:b/>
        </w:rPr>
        <w:t>bet</w:t>
      </w:r>
      <w:r w:rsidR="0024094B">
        <w:t>a</w:t>
      </w:r>
      <w:r>
        <w:t xml:space="preserve">, </w:t>
      </w:r>
      <w:r w:rsidR="00FA7C43">
        <w:t xml:space="preserve">and they </w:t>
      </w:r>
      <w:r>
        <w:t xml:space="preserve">are not necessary to be close to final value. </w:t>
      </w:r>
    </w:p>
    <w:p w14:paraId="77F2CAEB" w14:textId="77777777" w:rsidR="00FA7C43" w:rsidRDefault="00FA7C43"/>
    <w:p w14:paraId="25032A44" w14:textId="3C28ABA3" w:rsidR="00E36104" w:rsidRDefault="00E36104"/>
    <w:p w14:paraId="182CD12C" w14:textId="345D65CA" w:rsidR="00E36104" w:rsidRPr="00F6507C" w:rsidRDefault="00E36104">
      <w:r w:rsidRPr="00F6507C">
        <w:rPr>
          <w:b/>
        </w:rPr>
        <w:t xml:space="preserve">B. </w:t>
      </w:r>
      <w:r w:rsidR="00F6507C" w:rsidRPr="00F6507C">
        <w:rPr>
          <w:b/>
        </w:rPr>
        <w:t>jobkey_filename</w:t>
      </w:r>
      <w:r w:rsidR="00F6507C">
        <w:rPr>
          <w:b/>
        </w:rPr>
        <w:t xml:space="preserve"> </w:t>
      </w:r>
      <w:r w:rsidR="00F6507C" w:rsidRPr="00F6507C">
        <w:t xml:space="preserve">specifies the folder of ParaDiS results that we want to fit. </w:t>
      </w:r>
    </w:p>
    <w:p w14:paraId="4A7308CE" w14:textId="13D7B8A3" w:rsidR="00201A46" w:rsidRDefault="00201A46"/>
    <w:p w14:paraId="55D2F7DE" w14:textId="7BE03AB9" w:rsidR="008953F5" w:rsidRDefault="00376D8D">
      <w:r>
        <w:t xml:space="preserve">To fit ParaDiS Results are in xxx_results, then specify xxx in the </w:t>
      </w:r>
      <w:r w:rsidRPr="00F6507C">
        <w:rPr>
          <w:b/>
        </w:rPr>
        <w:t>jobkey_filename</w:t>
      </w:r>
      <w:r>
        <w:rPr>
          <w:b/>
        </w:rPr>
        <w:t xml:space="preserve"> </w:t>
      </w:r>
    </w:p>
    <w:p w14:paraId="446F180D" w14:textId="77777777" w:rsidR="00333ECE" w:rsidRDefault="00333ECE"/>
    <w:p w14:paraId="6FF4B293" w14:textId="24F2ADF4" w:rsidR="00BE44A1" w:rsidRDefault="00376D8D">
      <w:pPr>
        <w:rPr>
          <w:b/>
        </w:rPr>
      </w:pPr>
      <w:r>
        <w:t xml:space="preserve">An Example of </w:t>
      </w:r>
      <w:r w:rsidRPr="00F6507C">
        <w:rPr>
          <w:b/>
        </w:rPr>
        <w:t>jobkey_filename</w:t>
      </w:r>
      <w:r>
        <w:rPr>
          <w:b/>
        </w:rPr>
        <w:t xml:space="preserve">: </w:t>
      </w:r>
    </w:p>
    <w:p w14:paraId="2A928BAC" w14:textId="08037D7E" w:rsidR="00376D8D" w:rsidRDefault="00376D8D">
      <w:r>
        <w:t>“</w:t>
      </w:r>
      <w:proofErr w:type="spellStart"/>
      <w:r w:rsidRPr="00376D8D">
        <w:t>AluPrecA</w:t>
      </w:r>
      <w:proofErr w:type="spellEnd"/>
      <w:r w:rsidRPr="00376D8D">
        <w:t xml:space="preserve"> </w:t>
      </w:r>
    </w:p>
    <w:p w14:paraId="62CF26AB" w14:textId="08F1F363" w:rsidR="00376D8D" w:rsidRDefault="00376D8D">
      <w:r>
        <w:t>“</w:t>
      </w:r>
    </w:p>
    <w:p w14:paraId="4512E1AD" w14:textId="667CC79E" w:rsidR="00376D8D" w:rsidRDefault="00376D8D">
      <w:r>
        <w:t xml:space="preserve">Then the code will read flux and properties in </w:t>
      </w:r>
      <w:proofErr w:type="spellStart"/>
      <w:r w:rsidRPr="00376D8D">
        <w:t>AluPrecA</w:t>
      </w:r>
      <w:r>
        <w:t>_results</w:t>
      </w:r>
      <w:proofErr w:type="spellEnd"/>
      <w:r>
        <w:rPr>
          <w:b/>
        </w:rPr>
        <w:t xml:space="preserve"> </w:t>
      </w:r>
      <w:r>
        <w:t xml:space="preserve">and run the fitting. </w:t>
      </w:r>
    </w:p>
    <w:p w14:paraId="5C02D36F" w14:textId="73763DC3" w:rsidR="00376D8D" w:rsidRDefault="00376D8D"/>
    <w:p w14:paraId="1A2C4606" w14:textId="47A975A1" w:rsidR="00376D8D" w:rsidRDefault="00376D8D">
      <w:r>
        <w:t xml:space="preserve">We can fit </w:t>
      </w:r>
      <w:r w:rsidRPr="00376D8D">
        <w:rPr>
          <w:b/>
        </w:rPr>
        <w:t>several runs together</w:t>
      </w:r>
      <w:r>
        <w:t xml:space="preserve">. </w:t>
      </w:r>
    </w:p>
    <w:p w14:paraId="4B126D17" w14:textId="77777777" w:rsidR="00376D8D" w:rsidRDefault="00376D8D"/>
    <w:p w14:paraId="68510A42" w14:textId="51B53EE2" w:rsidR="00376D8D" w:rsidRDefault="00376D8D">
      <w:r>
        <w:t xml:space="preserve">For example, we </w:t>
      </w:r>
      <w:r w:rsidRPr="00376D8D">
        <w:t xml:space="preserve">use </w:t>
      </w:r>
      <w:r w:rsidRPr="00376D8D">
        <w:t>jobkey_filename</w:t>
      </w:r>
      <w:r w:rsidRPr="00376D8D">
        <w:t>:</w:t>
      </w:r>
    </w:p>
    <w:p w14:paraId="370D8425" w14:textId="7677309B" w:rsidR="00376D8D" w:rsidRDefault="00376D8D">
      <w:proofErr w:type="gramStart"/>
      <w:r>
        <w:t xml:space="preserve">“ </w:t>
      </w:r>
      <w:proofErr w:type="spellStart"/>
      <w:r w:rsidRPr="00376D8D">
        <w:t>AluPrecA</w:t>
      </w:r>
      <w:proofErr w:type="spellEnd"/>
      <w:proofErr w:type="gramEnd"/>
      <w:r w:rsidRPr="00376D8D">
        <w:t xml:space="preserve"> </w:t>
      </w:r>
      <w:proofErr w:type="spellStart"/>
      <w:r w:rsidRPr="00376D8D">
        <w:t>AluPrecB</w:t>
      </w:r>
      <w:proofErr w:type="spellEnd"/>
      <w:r w:rsidRPr="00376D8D">
        <w:t xml:space="preserve"> </w:t>
      </w:r>
      <w:proofErr w:type="spellStart"/>
      <w:r w:rsidRPr="00376D8D">
        <w:t>AluPrecC</w:t>
      </w:r>
      <w:proofErr w:type="spellEnd"/>
      <w:r w:rsidRPr="00376D8D">
        <w:t xml:space="preserve"> </w:t>
      </w:r>
      <w:proofErr w:type="spellStart"/>
      <w:r w:rsidRPr="00376D8D">
        <w:t>AluPrecD</w:t>
      </w:r>
      <w:proofErr w:type="spellEnd"/>
      <w:r w:rsidRPr="00376D8D">
        <w:t xml:space="preserve"> </w:t>
      </w:r>
      <w:proofErr w:type="spellStart"/>
      <w:r w:rsidRPr="00376D8D">
        <w:t>AluPrecE</w:t>
      </w:r>
      <w:proofErr w:type="spellEnd"/>
    </w:p>
    <w:p w14:paraId="313A3F11" w14:textId="5590B00E" w:rsidR="00376D8D" w:rsidRDefault="00376D8D">
      <w:r>
        <w:t>”</w:t>
      </w:r>
    </w:p>
    <w:p w14:paraId="2ABEEBC5" w14:textId="5097F556" w:rsidR="00376D8D" w:rsidRDefault="00376D8D">
      <w:r>
        <w:t xml:space="preserve">Then we fit parameters using data from </w:t>
      </w:r>
      <w:proofErr w:type="spellStart"/>
      <w:r w:rsidRPr="00376D8D">
        <w:t>AluPrecA</w:t>
      </w:r>
      <w:r>
        <w:t>_results</w:t>
      </w:r>
      <w:proofErr w:type="spellEnd"/>
      <w:r>
        <w:t xml:space="preserve">, </w:t>
      </w:r>
      <w:proofErr w:type="spellStart"/>
      <w:r w:rsidRPr="00376D8D">
        <w:t>AluPrec</w:t>
      </w:r>
      <w:r>
        <w:t>B_results</w:t>
      </w:r>
      <w:proofErr w:type="spellEnd"/>
      <w:r>
        <w:t xml:space="preserve">, … together. </w:t>
      </w:r>
    </w:p>
    <w:p w14:paraId="70ABCF16" w14:textId="0A347FF3" w:rsidR="00376D8D" w:rsidRDefault="00376D8D"/>
    <w:p w14:paraId="38AB0241" w14:textId="29998620" w:rsidR="006750D8" w:rsidRDefault="00376D8D">
      <w:r>
        <w:lastRenderedPageBreak/>
        <w:t xml:space="preserve">Please be sure that when we specify which ParaDiS data to fit, we use proper </w:t>
      </w:r>
      <w:r w:rsidR="004629F0">
        <w:t>“</w:t>
      </w:r>
      <w:proofErr w:type="spellStart"/>
      <w:r>
        <w:t>ptype</w:t>
      </w:r>
      <w:proofErr w:type="spellEnd"/>
      <w:r w:rsidR="004629F0">
        <w:t>” described above</w:t>
      </w:r>
      <w:r>
        <w:t xml:space="preserve">. </w:t>
      </w:r>
    </w:p>
    <w:p w14:paraId="01BB30A0" w14:textId="6EC3443F" w:rsidR="006750D8" w:rsidRDefault="006750D8"/>
    <w:p w14:paraId="541E29F5" w14:textId="727E1E5F" w:rsidR="009F296D" w:rsidRDefault="009F296D">
      <w:r>
        <w:t xml:space="preserve">Outputs: </w:t>
      </w:r>
    </w:p>
    <w:p w14:paraId="6B6010BB" w14:textId="56B166AD" w:rsidR="009F296D" w:rsidRDefault="009F296D">
      <w:r>
        <w:tab/>
      </w:r>
      <w:r w:rsidR="001062D1">
        <w:t xml:space="preserve">The program outputs two files </w:t>
      </w:r>
      <w:proofErr w:type="spellStart"/>
      <w:r w:rsidR="002A2E78" w:rsidRPr="00F311C7">
        <w:rPr>
          <w:b/>
        </w:rPr>
        <w:t>check_value</w:t>
      </w:r>
      <w:proofErr w:type="spellEnd"/>
      <w:r w:rsidR="002A2E78">
        <w:t xml:space="preserve"> file and </w:t>
      </w:r>
      <w:proofErr w:type="spellStart"/>
      <w:r w:rsidR="002A2E78" w:rsidRPr="00F311C7">
        <w:rPr>
          <w:b/>
        </w:rPr>
        <w:t>variable_result</w:t>
      </w:r>
      <w:proofErr w:type="spellEnd"/>
      <w:r w:rsidR="002A2E78">
        <w:t xml:space="preserve"> file </w:t>
      </w:r>
    </w:p>
    <w:p w14:paraId="1DD3A1EE" w14:textId="77777777" w:rsidR="002A2E78" w:rsidRDefault="002A2E78"/>
    <w:p w14:paraId="318670A6" w14:textId="218246CB" w:rsidR="00F311C7" w:rsidRDefault="00941911">
      <w:proofErr w:type="spellStart"/>
      <w:r w:rsidRPr="00941911">
        <w:rPr>
          <w:b/>
        </w:rPr>
        <w:t xml:space="preserve">A. </w:t>
      </w:r>
      <w:r w:rsidR="00F311C7" w:rsidRPr="00941911">
        <w:rPr>
          <w:b/>
        </w:rPr>
        <w:t>Check_value</w:t>
      </w:r>
      <w:proofErr w:type="spellEnd"/>
      <w:r w:rsidR="00F311C7">
        <w:t xml:space="preserve"> file </w:t>
      </w:r>
      <w:r w:rsidR="00813C4E">
        <w:t xml:space="preserve">is </w:t>
      </w:r>
      <w:r w:rsidR="00813C4E" w:rsidRPr="00813C4E">
        <w:t>chk</w:t>
      </w:r>
      <w:r w:rsidR="00813C4E">
        <w:t xml:space="preserve">{xxx}.txt where {xxx} is the </w:t>
      </w:r>
      <w:r w:rsidR="00AE6C67">
        <w:t>prefix of ParaDiS results file “xxx</w:t>
      </w:r>
      <w:r w:rsidR="00AE6C67">
        <w:t>_results</w:t>
      </w:r>
      <w:r w:rsidR="00AE6C67">
        <w:t xml:space="preserve">”. </w:t>
      </w:r>
    </w:p>
    <w:p w14:paraId="4F798795" w14:textId="77777777" w:rsidR="009C2C90" w:rsidRDefault="00AE6C67">
      <w:r>
        <w:t xml:space="preserve">The data contains </w:t>
      </w:r>
      <w:r w:rsidR="009C2C90">
        <w:t xml:space="preserve">five columns, they are </w:t>
      </w:r>
    </w:p>
    <w:p w14:paraId="5C293B74" w14:textId="74C1F24E" w:rsidR="009C2C90" w:rsidRDefault="009C2C90">
      <w:r w:rsidRPr="009C2C90">
        <w:t xml:space="preserve">time, stress, density, velocity and </w:t>
      </w:r>
      <w:r w:rsidRPr="009C2C90">
        <w:rPr>
          <w:b/>
        </w:rPr>
        <w:t>fitted velocity</w:t>
      </w:r>
    </w:p>
    <w:p w14:paraId="741B7EBC" w14:textId="384546E6" w:rsidR="009C2C90" w:rsidRDefault="009C2C90">
      <w:r>
        <w:t xml:space="preserve">So that you can plot the results based on </w:t>
      </w:r>
      <w:r w:rsidRPr="00813C4E">
        <w:t>chk</w:t>
      </w:r>
      <w:r>
        <w:t>{xxx}.txt</w:t>
      </w:r>
      <w:r>
        <w:t xml:space="preserve"> to see how good </w:t>
      </w:r>
      <w:proofErr w:type="gramStart"/>
      <w:r>
        <w:t>is your fitting</w:t>
      </w:r>
      <w:proofErr w:type="gramEnd"/>
      <w:r>
        <w:t xml:space="preserve">. </w:t>
      </w:r>
    </w:p>
    <w:p w14:paraId="54BDC3F7" w14:textId="0F13AF7A" w:rsidR="009C2C90" w:rsidRDefault="009C2C90"/>
    <w:p w14:paraId="013F9F82" w14:textId="7621F920" w:rsidR="009C2C90" w:rsidRDefault="00941911">
      <w:r w:rsidRPr="00941911">
        <w:rPr>
          <w:b/>
        </w:rPr>
        <w:t xml:space="preserve">B. </w:t>
      </w:r>
      <w:proofErr w:type="spellStart"/>
      <w:r w:rsidRPr="00941911">
        <w:rPr>
          <w:b/>
        </w:rPr>
        <w:t>variable_result</w:t>
      </w:r>
      <w:proofErr w:type="spellEnd"/>
      <w:r>
        <w:rPr>
          <w:b/>
        </w:rPr>
        <w:t xml:space="preserve"> </w:t>
      </w:r>
      <w:r>
        <w:t xml:space="preserve">is the file that stores the fitted variables, a typical one has one line as </w:t>
      </w:r>
    </w:p>
    <w:p w14:paraId="105F2CC0" w14:textId="45C6C227" w:rsidR="00941911" w:rsidRDefault="00941911">
      <w:r>
        <w:t>“</w:t>
      </w:r>
      <w:r w:rsidRPr="00941911">
        <w:t>Error = 480.36 mob = 1367.61 alpha = 0.0605381 beta = 7.60314e+13</w:t>
      </w:r>
      <w:r>
        <w:t xml:space="preserve">” </w:t>
      </w:r>
    </w:p>
    <w:p w14:paraId="37E11E34" w14:textId="070F2B18" w:rsidR="009C2C90" w:rsidRDefault="00941911">
      <w:r>
        <w:t xml:space="preserve">You may work on the above formula to calculate units. </w:t>
      </w:r>
    </w:p>
    <w:p w14:paraId="6BF4DA1C" w14:textId="77777777" w:rsidR="00102CC1" w:rsidRDefault="00102CC1"/>
    <w:p w14:paraId="0F3B3DEC" w14:textId="77777777" w:rsidR="009F296D" w:rsidRDefault="009F296D"/>
    <w:p w14:paraId="35D38213" w14:textId="01A3A32B" w:rsidR="006750D8" w:rsidRDefault="006750D8" w:rsidP="006750D8">
      <w:r>
        <w:t>2.</w:t>
      </w:r>
      <w:r>
        <w:t xml:space="preserve">2 Use the program to </w:t>
      </w:r>
      <w:r w:rsidR="004D3687">
        <w:t>do</w:t>
      </w:r>
      <w:r>
        <w:t xml:space="preserve"> </w:t>
      </w:r>
      <w:r w:rsidR="008D42B9">
        <w:t xml:space="preserve">fitting based on </w:t>
      </w:r>
      <w:r>
        <w:t>Al</w:t>
      </w:r>
      <w:r w:rsidR="00EC47D3">
        <w:t xml:space="preserve"> Precipitate fitting</w:t>
      </w:r>
      <w:r>
        <w:t xml:space="preserve">. </w:t>
      </w:r>
    </w:p>
    <w:p w14:paraId="03C05473" w14:textId="047463F9" w:rsidR="00496CA3" w:rsidRDefault="00496CA3" w:rsidP="006750D8"/>
    <w:p w14:paraId="4DE620DD" w14:textId="3DAB4A7A" w:rsidR="00D17B25" w:rsidRDefault="00E25952" w:rsidP="006750D8">
      <w:r>
        <w:t xml:space="preserve">Step 1. </w:t>
      </w:r>
      <w:r w:rsidR="00F830EF">
        <w:t xml:space="preserve">Fit pure Al to </w:t>
      </w:r>
      <w:r w:rsidR="005E6A10">
        <w:t>determine</w:t>
      </w:r>
      <w:r w:rsidR="00F830EF">
        <w:t xml:space="preserve"> </w:t>
      </w:r>
      <w:r w:rsidR="00F830EF" w:rsidRPr="001C680F">
        <w:rPr>
          <w:b/>
        </w:rPr>
        <w:t>M</w:t>
      </w:r>
      <w:r w:rsidR="00F830EF">
        <w:t>obility and Alpha.</w:t>
      </w:r>
      <w:r w:rsidR="001F210B">
        <w:t xml:space="preserve"> </w:t>
      </w:r>
      <w:r w:rsidR="00522D96">
        <w:t xml:space="preserve"> </w:t>
      </w:r>
    </w:p>
    <w:p w14:paraId="4D3C68BA" w14:textId="3DECDD6A" w:rsidR="005A5F99" w:rsidRDefault="005A5F99" w:rsidP="006750D8"/>
    <w:p w14:paraId="69F32003" w14:textId="63B9E173" w:rsidR="00837DF4" w:rsidRDefault="00D94108" w:rsidP="006750D8">
      <w:r>
        <w:t>In</w:t>
      </w:r>
      <w:r w:rsidR="005778E0">
        <w:t xml:space="preserve"> </w:t>
      </w:r>
      <w:r w:rsidR="005778E0" w:rsidRPr="00E36104">
        <w:rPr>
          <w:b/>
        </w:rPr>
        <w:t>parameter_filename</w:t>
      </w:r>
      <w:r w:rsidR="005778E0">
        <w:rPr>
          <w:b/>
        </w:rPr>
        <w:t>,</w:t>
      </w:r>
      <w:r>
        <w:rPr>
          <w:b/>
        </w:rPr>
        <w:t xml:space="preserve"> </w:t>
      </w:r>
      <w:r w:rsidR="001C680F">
        <w:t>u</w:t>
      </w:r>
      <w:r w:rsidR="00837DF4">
        <w:t xml:space="preserve">se </w:t>
      </w:r>
      <w:proofErr w:type="spellStart"/>
      <w:r w:rsidR="00837DF4">
        <w:t>ptype</w:t>
      </w:r>
      <w:proofErr w:type="spellEnd"/>
      <w:r w:rsidR="00837DF4">
        <w:t xml:space="preserve"> “ma” to fit </w:t>
      </w:r>
      <w:r w:rsidR="00837DF4" w:rsidRPr="00837DF4">
        <w:rPr>
          <w:b/>
        </w:rPr>
        <w:t>m</w:t>
      </w:r>
      <w:r w:rsidR="00837DF4">
        <w:t xml:space="preserve">obility and </w:t>
      </w:r>
      <w:r w:rsidR="00837DF4" w:rsidRPr="00837DF4">
        <w:rPr>
          <w:b/>
        </w:rPr>
        <w:t>a</w:t>
      </w:r>
      <w:r w:rsidR="00837DF4">
        <w:t xml:space="preserve">lpha. </w:t>
      </w:r>
    </w:p>
    <w:p w14:paraId="1600F612" w14:textId="0ACC392B" w:rsidR="005778E0" w:rsidRDefault="005778E0" w:rsidP="006750D8"/>
    <w:p w14:paraId="26FC41F7" w14:textId="6A25BDAE" w:rsidR="00B745FD" w:rsidRDefault="00D94108" w:rsidP="006750D8">
      <w:r>
        <w:t>In</w:t>
      </w:r>
      <w:r w:rsidR="005778E0">
        <w:t xml:space="preserve"> </w:t>
      </w:r>
      <w:r w:rsidR="005778E0" w:rsidRPr="00F6507C">
        <w:rPr>
          <w:b/>
        </w:rPr>
        <w:t>jobkey_filename</w:t>
      </w:r>
      <w:r>
        <w:t>, y</w:t>
      </w:r>
      <w:r w:rsidR="00837DF4">
        <w:t>ou can fit them together by specify “</w:t>
      </w:r>
      <w:r w:rsidRPr="00D94108">
        <w:t>Alue4 Alue5 Alue6</w:t>
      </w:r>
      <w:r>
        <w:t xml:space="preserve">” </w:t>
      </w:r>
    </w:p>
    <w:p w14:paraId="3731938A" w14:textId="5936C105" w:rsidR="00D94108" w:rsidRDefault="00D94108" w:rsidP="006750D8">
      <w:r>
        <w:t xml:space="preserve">Or you can fit them individually.  </w:t>
      </w:r>
    </w:p>
    <w:p w14:paraId="2497D561" w14:textId="6FE1A7AD" w:rsidR="00D94108" w:rsidRDefault="00D94108" w:rsidP="006750D8"/>
    <w:p w14:paraId="3BFA0512" w14:textId="19FBCAA0" w:rsidR="005A5F99" w:rsidRDefault="00D94108" w:rsidP="006750D8">
      <w:r>
        <w:t>Each time you will get a res.txt and chkxxx.</w:t>
      </w:r>
      <w:r w:rsidR="0042469A">
        <w:t xml:space="preserve">txt so you can check your fitting. </w:t>
      </w:r>
      <w:r w:rsidR="005B5D2C">
        <w:t xml:space="preserve"> </w:t>
      </w:r>
    </w:p>
    <w:p w14:paraId="6B991212" w14:textId="77777777" w:rsidR="00BF0AFA" w:rsidRDefault="00BF0AFA" w:rsidP="006750D8"/>
    <w:p w14:paraId="10C014FC" w14:textId="77777777" w:rsidR="00867F7A" w:rsidRDefault="00867F7A" w:rsidP="006750D8"/>
    <w:p w14:paraId="3AF55B4C" w14:textId="3FE4ABE2" w:rsidR="001F210B" w:rsidRDefault="001F210B" w:rsidP="006750D8">
      <w:r>
        <w:t>Step 2. Fit Al-</w:t>
      </w:r>
      <w:r w:rsidR="005A5F99">
        <w:t>Precipitate</w:t>
      </w:r>
      <w:r>
        <w:t xml:space="preserve"> to get Beta. </w:t>
      </w:r>
    </w:p>
    <w:p w14:paraId="3DDB1B02" w14:textId="77777777" w:rsidR="00E25952" w:rsidRDefault="00E25952" w:rsidP="006750D8"/>
    <w:p w14:paraId="5E4E07EF" w14:textId="207334E3" w:rsidR="003F7505" w:rsidRDefault="003F7505" w:rsidP="003F7505">
      <w:r>
        <w:t xml:space="preserve">In </w:t>
      </w:r>
      <w:r w:rsidRPr="00E36104">
        <w:rPr>
          <w:b/>
        </w:rPr>
        <w:t>parameter_filename</w:t>
      </w:r>
      <w:r>
        <w:rPr>
          <w:b/>
        </w:rPr>
        <w:t xml:space="preserve">, </w:t>
      </w:r>
      <w:r>
        <w:t xml:space="preserve">use </w:t>
      </w:r>
      <w:proofErr w:type="spellStart"/>
      <w:r>
        <w:t>ptype</w:t>
      </w:r>
      <w:proofErr w:type="spellEnd"/>
      <w:r>
        <w:t xml:space="preserve"> “</w:t>
      </w:r>
      <w:r>
        <w:t>b</w:t>
      </w:r>
      <w:r>
        <w:t xml:space="preserve">” to fit </w:t>
      </w:r>
      <w:r w:rsidRPr="00837DF4">
        <w:rPr>
          <w:b/>
        </w:rPr>
        <w:t>m</w:t>
      </w:r>
      <w:r>
        <w:t xml:space="preserve">obility and </w:t>
      </w:r>
      <w:r w:rsidRPr="00837DF4">
        <w:rPr>
          <w:b/>
        </w:rPr>
        <w:t>a</w:t>
      </w:r>
      <w:r>
        <w:t xml:space="preserve">lpha. </w:t>
      </w:r>
    </w:p>
    <w:p w14:paraId="0822B056" w14:textId="77777777" w:rsidR="006750D8" w:rsidRDefault="006750D8"/>
    <w:p w14:paraId="498AF1A1" w14:textId="67B3E3BA" w:rsidR="003F7505" w:rsidRDefault="003F7505" w:rsidP="003F7505">
      <w:r>
        <w:t xml:space="preserve">In </w:t>
      </w:r>
      <w:r w:rsidRPr="00F6507C">
        <w:rPr>
          <w:b/>
        </w:rPr>
        <w:t>jobkey_filename</w:t>
      </w:r>
      <w:r>
        <w:t>, you can fit them together by specify “</w:t>
      </w:r>
      <w:r w:rsidRPr="003F7505">
        <w:t>AluPrec1 AluPrec2 AluPrec3</w:t>
      </w:r>
      <w:r>
        <w:t xml:space="preserve"> </w:t>
      </w:r>
      <w:r w:rsidRPr="003F7505">
        <w:t>AluPrec4</w:t>
      </w:r>
      <w:r>
        <w:t xml:space="preserve"> </w:t>
      </w:r>
      <w:r w:rsidRPr="003F7505">
        <w:t>AluPrec5</w:t>
      </w:r>
      <w:r>
        <w:t xml:space="preserve">” </w:t>
      </w:r>
      <w:r>
        <w:t>to fit all t-type precipitates or “</w:t>
      </w:r>
      <w:proofErr w:type="spellStart"/>
      <w:r w:rsidRPr="003F7505">
        <w:t>AluPrecA</w:t>
      </w:r>
      <w:proofErr w:type="spellEnd"/>
      <w:r w:rsidRPr="003F7505">
        <w:t xml:space="preserve"> </w:t>
      </w:r>
      <w:proofErr w:type="spellStart"/>
      <w:r w:rsidRPr="003F7505">
        <w:t>AluPrecB</w:t>
      </w:r>
      <w:proofErr w:type="spellEnd"/>
      <w:r w:rsidRPr="003F7505">
        <w:t xml:space="preserve"> </w:t>
      </w:r>
      <w:proofErr w:type="spellStart"/>
      <w:r w:rsidRPr="003F7505">
        <w:t>AluPrecC</w:t>
      </w:r>
      <w:proofErr w:type="spellEnd"/>
      <w:r w:rsidRPr="003F7505">
        <w:t xml:space="preserve"> </w:t>
      </w:r>
      <w:proofErr w:type="spellStart"/>
      <w:r w:rsidRPr="003F7505">
        <w:t>AluPrecD</w:t>
      </w:r>
      <w:proofErr w:type="spellEnd"/>
      <w:r w:rsidRPr="003F7505">
        <w:t xml:space="preserve"> </w:t>
      </w:r>
      <w:proofErr w:type="spellStart"/>
      <w:r w:rsidRPr="003F7505">
        <w:t>AluPrecE</w:t>
      </w:r>
      <w:proofErr w:type="spellEnd"/>
      <w:r>
        <w:t xml:space="preserve">” to fit all alpha precipitates. </w:t>
      </w:r>
      <w:r>
        <w:t xml:space="preserve">Or you can fit them individually.  </w:t>
      </w:r>
    </w:p>
    <w:p w14:paraId="2FF0D60F" w14:textId="55BA887B" w:rsidR="004D3FB8" w:rsidRDefault="004D3FB8"/>
    <w:p w14:paraId="5BA89053" w14:textId="77777777" w:rsidR="00876AFC" w:rsidRDefault="00876AFC"/>
    <w:p w14:paraId="285406D4" w14:textId="17E0D625" w:rsidR="00FE41EF" w:rsidRPr="0025691F" w:rsidRDefault="00FE41EF" w:rsidP="00FE41EF">
      <w:pPr>
        <w:rPr>
          <w:color w:val="FF0000"/>
        </w:rPr>
      </w:pPr>
      <w:r w:rsidRPr="0025691F">
        <w:rPr>
          <w:color w:val="FF0000"/>
        </w:rPr>
        <w:t>3.</w:t>
      </w:r>
      <w:r w:rsidRPr="0025691F">
        <w:rPr>
          <w:color w:val="FF0000"/>
        </w:rPr>
        <w:t xml:space="preserve"> </w:t>
      </w:r>
      <w:r w:rsidRPr="0025691F">
        <w:rPr>
          <w:color w:val="FF0000"/>
        </w:rPr>
        <w:t xml:space="preserve">Notes. </w:t>
      </w:r>
    </w:p>
    <w:p w14:paraId="59B079A6" w14:textId="35E84BE8" w:rsidR="00376D8D" w:rsidRDefault="00376D8D"/>
    <w:p w14:paraId="209FCAF5" w14:textId="607DC1E9" w:rsidR="0025691F" w:rsidRDefault="00FE41EF">
      <w:r>
        <w:t>1</w:t>
      </w:r>
      <w:r w:rsidR="0025691F">
        <w:t xml:space="preserve">. We only fit flow stress, that means we discard portion of data that is not flow regime. </w:t>
      </w:r>
      <w:r w:rsidR="006B7D02">
        <w:t xml:space="preserve">How many we discard depends on the specific data and how good the fitting actually is. </w:t>
      </w:r>
    </w:p>
    <w:p w14:paraId="7132AFEB" w14:textId="590E09C1" w:rsidR="007026F6" w:rsidRDefault="007026F6"/>
    <w:p w14:paraId="19E93C8F" w14:textId="35430122" w:rsidR="007026F6" w:rsidRDefault="007026F6">
      <w:r>
        <w:t xml:space="preserve">To determine starting from where is flow regime, we specify it in function </w:t>
      </w:r>
      <w:proofErr w:type="spellStart"/>
      <w:r w:rsidRPr="007026F6">
        <w:rPr>
          <w:i/>
        </w:rPr>
        <w:t>prepData</w:t>
      </w:r>
      <w:proofErr w:type="spellEnd"/>
      <w:r>
        <w:t xml:space="preserve"> in file ftDDinit.cpp. </w:t>
      </w:r>
    </w:p>
    <w:p w14:paraId="668F350A" w14:textId="1EF2A99C" w:rsidR="007026F6" w:rsidRDefault="007026F6"/>
    <w:p w14:paraId="40E2FF98" w14:textId="77777777" w:rsidR="007026F6" w:rsidRDefault="007026F6">
      <w:r>
        <w:t>The code piece is “</w:t>
      </w:r>
    </w:p>
    <w:p w14:paraId="01652481" w14:textId="77777777" w:rsidR="007026F6" w:rsidRDefault="007026F6" w:rsidP="007026F6">
      <w:r>
        <w:t xml:space="preserve">void </w:t>
      </w:r>
      <w:proofErr w:type="spellStart"/>
      <w:proofErr w:type="gramStart"/>
      <w:r>
        <w:t>ftDD</w:t>
      </w:r>
      <w:proofErr w:type="spellEnd"/>
      <w:r>
        <w:t>::</w:t>
      </w:r>
      <w:proofErr w:type="spellStart"/>
      <w:proofErr w:type="gramEnd"/>
      <w:r>
        <w:t>prepData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key) {</w:t>
      </w:r>
    </w:p>
    <w:p w14:paraId="20362781" w14:textId="77777777" w:rsidR="007026F6" w:rsidRDefault="007026F6" w:rsidP="007026F6">
      <w:r>
        <w:t xml:space="preserve">  // start fitting from the ns data points (only do flow stress)</w:t>
      </w:r>
    </w:p>
    <w:p w14:paraId="1A21B565" w14:textId="10CBEF10" w:rsidR="007026F6" w:rsidRPr="007026F6" w:rsidRDefault="007026F6" w:rsidP="007026F6">
      <w:pPr>
        <w:rPr>
          <w:b/>
          <w:color w:val="FF0000"/>
        </w:rPr>
      </w:pPr>
      <w:r w:rsidRPr="007026F6">
        <w:rPr>
          <w:b/>
          <w:color w:val="FF0000"/>
        </w:rPr>
        <w:t xml:space="preserve">  </w:t>
      </w:r>
      <w:proofErr w:type="spellStart"/>
      <w:r w:rsidRPr="007026F6">
        <w:rPr>
          <w:b/>
          <w:color w:val="FF0000"/>
        </w:rPr>
        <w:t>int</w:t>
      </w:r>
      <w:proofErr w:type="spellEnd"/>
      <w:r w:rsidRPr="007026F6">
        <w:rPr>
          <w:b/>
          <w:color w:val="FF0000"/>
        </w:rPr>
        <w:t xml:space="preserve"> </w:t>
      </w:r>
      <w:proofErr w:type="spellStart"/>
      <w:r w:rsidRPr="007026F6">
        <w:rPr>
          <w:b/>
          <w:color w:val="FF0000"/>
        </w:rPr>
        <w:t>start_point</w:t>
      </w:r>
      <w:proofErr w:type="spellEnd"/>
      <w:r w:rsidRPr="007026F6">
        <w:rPr>
          <w:b/>
          <w:color w:val="FF0000"/>
        </w:rPr>
        <w:t xml:space="preserve"> = </w:t>
      </w:r>
      <w:proofErr w:type="gramStart"/>
      <w:r w:rsidRPr="007026F6">
        <w:rPr>
          <w:b/>
          <w:color w:val="FF0000"/>
        </w:rPr>
        <w:t xml:space="preserve">1200;  </w:t>
      </w:r>
      <w:r>
        <w:rPr>
          <w:b/>
          <w:color w:val="FF0000"/>
        </w:rPr>
        <w:tab/>
      </w:r>
      <w:proofErr w:type="gramEnd"/>
      <w:r w:rsidRPr="007026F6">
        <w:rPr>
          <w:b/>
          <w:color w:val="FF0000"/>
        </w:rPr>
        <w:t>//</w:t>
      </w:r>
      <w:r w:rsidR="00E600C6">
        <w:rPr>
          <w:b/>
          <w:color w:val="FF0000"/>
        </w:rPr>
        <w:t xml:space="preserve"> </w:t>
      </w:r>
    </w:p>
    <w:p w14:paraId="43FBAF50" w14:textId="1D33FB68" w:rsidR="007026F6" w:rsidRDefault="007026F6" w:rsidP="007026F6">
      <w:r>
        <w:t xml:space="preserve"> …</w:t>
      </w:r>
    </w:p>
    <w:p w14:paraId="5E618B81" w14:textId="2C2EA9DD" w:rsidR="007026F6" w:rsidRDefault="007026F6" w:rsidP="007026F6">
      <w:r>
        <w:t>”</w:t>
      </w:r>
    </w:p>
    <w:p w14:paraId="1537563C" w14:textId="53B1B912" w:rsidR="00BB6CAB" w:rsidRDefault="00BB6CAB" w:rsidP="007026F6">
      <w:r>
        <w:t>This means that starting from 1200</w:t>
      </w:r>
      <w:r w:rsidRPr="00BB6CAB">
        <w:rPr>
          <w:vertAlign w:val="superscript"/>
        </w:rPr>
        <w:t>th</w:t>
      </w:r>
      <w:r>
        <w:t xml:space="preserve"> line, we consider </w:t>
      </w:r>
      <w:proofErr w:type="gramStart"/>
      <w:r>
        <w:t>it’s</w:t>
      </w:r>
      <w:proofErr w:type="gramEnd"/>
      <w:r>
        <w:t xml:space="preserve"> flow stress regime. </w:t>
      </w:r>
    </w:p>
    <w:p w14:paraId="1A835154" w14:textId="1FBDDFC5" w:rsidR="00376D8D" w:rsidRDefault="00E600C6">
      <w:r>
        <w:t xml:space="preserve">It’s not guaranteed that starting from 1200 will be flow stress, please check it and change it according to specific ParaDiS results. </w:t>
      </w:r>
    </w:p>
    <w:p w14:paraId="311ED7D0" w14:textId="77777777" w:rsidR="0025691F" w:rsidRDefault="0025691F"/>
    <w:p w14:paraId="28B326B2" w14:textId="5496DB0D" w:rsidR="00376D8D" w:rsidRDefault="00376D8D"/>
    <w:p w14:paraId="57B827B4" w14:textId="7A1A69B6" w:rsidR="00915E95" w:rsidRDefault="00163CB9">
      <w:r>
        <w:t>2</w:t>
      </w:r>
      <w:r w:rsidR="002C09C3">
        <w:t xml:space="preserve">. The code use the </w:t>
      </w:r>
      <w:r w:rsidR="00A240FD">
        <w:t xml:space="preserve">above equation, </w:t>
      </w:r>
      <w:r w:rsidR="00915E95">
        <w:t xml:space="preserve">there is no </w:t>
      </w:r>
      <w:r w:rsidR="002C09C3">
        <w:t>precipitate</w:t>
      </w:r>
      <w:r w:rsidR="00915E95">
        <w:t xml:space="preserve"> properties such as precipitate shapes, or precipitate densities</w:t>
      </w:r>
      <w:r w:rsidR="00743A79">
        <w:t xml:space="preserve">, because we do not know what correlation is. </w:t>
      </w:r>
    </w:p>
    <w:p w14:paraId="3A5E6AEC" w14:textId="3E6B8383" w:rsidR="00163CB9" w:rsidRDefault="007F356F">
      <w:r>
        <w:t xml:space="preserve">Therefore, the </w:t>
      </w:r>
      <w:r w:rsidR="007D58CD">
        <w:t xml:space="preserve">“beta” </w:t>
      </w:r>
      <w:r>
        <w:t xml:space="preserve">variable </w:t>
      </w:r>
      <w:proofErr w:type="gramStart"/>
      <w:r>
        <w:t>absorb</w:t>
      </w:r>
      <w:r w:rsidR="007D58CD">
        <w:t xml:space="preserve"> </w:t>
      </w:r>
      <w:r>
        <w:t xml:space="preserve"> all</w:t>
      </w:r>
      <w:proofErr w:type="gramEnd"/>
      <w:r>
        <w:t xml:space="preserve"> information about precipitates. </w:t>
      </w:r>
    </w:p>
    <w:p w14:paraId="0D3F3DFD" w14:textId="2A221B9B" w:rsidR="007F356F" w:rsidRDefault="007F356F">
      <w:r>
        <w:t xml:space="preserve">The next step is to find how beta is related to exact precipitates. </w:t>
      </w:r>
    </w:p>
    <w:p w14:paraId="7989D642" w14:textId="37ED90B9" w:rsidR="007F356F" w:rsidRDefault="007F356F"/>
    <w:p w14:paraId="6DFF412A" w14:textId="3748B5DD" w:rsidR="007F356F" w:rsidRDefault="007F356F">
      <w:r>
        <w:t>For example</w:t>
      </w:r>
      <w:r w:rsidR="00643D57">
        <w:t>,</w:t>
      </w:r>
      <w:r>
        <w:t xml:space="preserve"> beta may be linear to volume fraction. </w:t>
      </w:r>
      <w:r w:rsidR="00165E73">
        <w:t>Or b</w:t>
      </w:r>
      <w:r>
        <w:t>eta may be linear to</w:t>
      </w:r>
      <w:r w:rsidR="002E3379">
        <w:t xml:space="preserve"> density that is defined by this</w:t>
      </w:r>
      <w:r>
        <w:t xml:space="preserve"> </w:t>
      </w:r>
      <w:r w:rsidR="002E3379" w:rsidRPr="002E3379">
        <w:drawing>
          <wp:inline distT="0" distB="0" distL="0" distR="0" wp14:anchorId="4D3551EF" wp14:editId="7B081AE5">
            <wp:extent cx="569139" cy="297455"/>
            <wp:effectExtent l="0" t="0" r="2540" b="0"/>
            <wp:docPr id="12314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2F5A8F4-FE25-D344-9052-C7A1BECD3C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" name="Picture 7">
                      <a:extLst>
                        <a:ext uri="{FF2B5EF4-FFF2-40B4-BE49-F238E27FC236}">
                          <a16:creationId xmlns:a16="http://schemas.microsoft.com/office/drawing/2014/main" id="{B2F5A8F4-FE25-D344-9052-C7A1BECD3C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02" cy="32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2E3379">
        <w:t xml:space="preserve"> where V is volume of precipitates, and </w:t>
      </w:r>
      <w:r w:rsidR="00A30E9B">
        <w:t xml:space="preserve">r is precipitate radius. </w:t>
      </w:r>
      <w:r w:rsidR="00DB2FDF">
        <w:t xml:space="preserve">Or beta may be </w:t>
      </w:r>
      <w:proofErr w:type="gramStart"/>
      <w:r w:rsidR="00DB2FDF">
        <w:t>relate</w:t>
      </w:r>
      <w:proofErr w:type="gramEnd"/>
      <w:r w:rsidR="00DB2FDF">
        <w:t xml:space="preserve"> to precipitate shape. </w:t>
      </w:r>
    </w:p>
    <w:sectPr w:rsidR="007F356F" w:rsidSect="0020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C"/>
    <w:rsid w:val="00051FCF"/>
    <w:rsid w:val="000928F2"/>
    <w:rsid w:val="000B1D2E"/>
    <w:rsid w:val="000F2FDB"/>
    <w:rsid w:val="00102CC1"/>
    <w:rsid w:val="001062D1"/>
    <w:rsid w:val="001174F2"/>
    <w:rsid w:val="00126640"/>
    <w:rsid w:val="00163CB9"/>
    <w:rsid w:val="00165E73"/>
    <w:rsid w:val="001C680F"/>
    <w:rsid w:val="001D7350"/>
    <w:rsid w:val="001F210B"/>
    <w:rsid w:val="00201A46"/>
    <w:rsid w:val="00202D70"/>
    <w:rsid w:val="0024094B"/>
    <w:rsid w:val="0025461D"/>
    <w:rsid w:val="0025691F"/>
    <w:rsid w:val="002A2E78"/>
    <w:rsid w:val="002C09C3"/>
    <w:rsid w:val="002D2A5F"/>
    <w:rsid w:val="002E3379"/>
    <w:rsid w:val="00304376"/>
    <w:rsid w:val="00333ECE"/>
    <w:rsid w:val="00376D8D"/>
    <w:rsid w:val="003F7505"/>
    <w:rsid w:val="0042469A"/>
    <w:rsid w:val="004459B4"/>
    <w:rsid w:val="004629F0"/>
    <w:rsid w:val="00494024"/>
    <w:rsid w:val="00496CA3"/>
    <w:rsid w:val="004B36C6"/>
    <w:rsid w:val="004D3687"/>
    <w:rsid w:val="004D3FB8"/>
    <w:rsid w:val="00522D96"/>
    <w:rsid w:val="00571E93"/>
    <w:rsid w:val="005778E0"/>
    <w:rsid w:val="005A5F99"/>
    <w:rsid w:val="005B5D2C"/>
    <w:rsid w:val="005B622F"/>
    <w:rsid w:val="005E6A10"/>
    <w:rsid w:val="005F722A"/>
    <w:rsid w:val="0060567E"/>
    <w:rsid w:val="006334CD"/>
    <w:rsid w:val="0064176C"/>
    <w:rsid w:val="00643D57"/>
    <w:rsid w:val="006750D8"/>
    <w:rsid w:val="006B7D02"/>
    <w:rsid w:val="006D1B2C"/>
    <w:rsid w:val="007026F6"/>
    <w:rsid w:val="00714078"/>
    <w:rsid w:val="00743A79"/>
    <w:rsid w:val="00796506"/>
    <w:rsid w:val="007968A4"/>
    <w:rsid w:val="007D58CD"/>
    <w:rsid w:val="007F356F"/>
    <w:rsid w:val="0080472E"/>
    <w:rsid w:val="00813C4E"/>
    <w:rsid w:val="0081763A"/>
    <w:rsid w:val="0082244F"/>
    <w:rsid w:val="00837DF4"/>
    <w:rsid w:val="008543C8"/>
    <w:rsid w:val="008573C8"/>
    <w:rsid w:val="00867F7A"/>
    <w:rsid w:val="0087372E"/>
    <w:rsid w:val="00876AFC"/>
    <w:rsid w:val="00894CB8"/>
    <w:rsid w:val="008953F5"/>
    <w:rsid w:val="008C75D6"/>
    <w:rsid w:val="008D42B9"/>
    <w:rsid w:val="008D62EF"/>
    <w:rsid w:val="00915E95"/>
    <w:rsid w:val="00941911"/>
    <w:rsid w:val="00945F2B"/>
    <w:rsid w:val="00991FCD"/>
    <w:rsid w:val="009C2C90"/>
    <w:rsid w:val="009F296D"/>
    <w:rsid w:val="00A240FD"/>
    <w:rsid w:val="00A2724C"/>
    <w:rsid w:val="00A30E9B"/>
    <w:rsid w:val="00AA41C1"/>
    <w:rsid w:val="00AE6C67"/>
    <w:rsid w:val="00B43E24"/>
    <w:rsid w:val="00B745FD"/>
    <w:rsid w:val="00BA684C"/>
    <w:rsid w:val="00BB6CAB"/>
    <w:rsid w:val="00BE44A1"/>
    <w:rsid w:val="00BF0AFA"/>
    <w:rsid w:val="00C22707"/>
    <w:rsid w:val="00CD0905"/>
    <w:rsid w:val="00CD721E"/>
    <w:rsid w:val="00D06668"/>
    <w:rsid w:val="00D17B25"/>
    <w:rsid w:val="00D26E26"/>
    <w:rsid w:val="00D6453C"/>
    <w:rsid w:val="00D94108"/>
    <w:rsid w:val="00DA5C1F"/>
    <w:rsid w:val="00DB2FDF"/>
    <w:rsid w:val="00E22C42"/>
    <w:rsid w:val="00E25952"/>
    <w:rsid w:val="00E36104"/>
    <w:rsid w:val="00E600C6"/>
    <w:rsid w:val="00E62D56"/>
    <w:rsid w:val="00EC47D3"/>
    <w:rsid w:val="00F311C7"/>
    <w:rsid w:val="00F6507C"/>
    <w:rsid w:val="00F830EF"/>
    <w:rsid w:val="00F92DF1"/>
    <w:rsid w:val="00FA7C43"/>
    <w:rsid w:val="00FE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1F21F"/>
  <w14:defaultImageDpi w14:val="32767"/>
  <w15:chartTrackingRefBased/>
  <w15:docId w15:val="{F7C61768-4D80-8442-8EE3-86E8AACA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62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1407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417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7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hyperlink" Target="http://arma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Chaoming</dc:creator>
  <cp:keywords/>
  <dc:description/>
  <cp:lastModifiedBy>Yang, Chaoming</cp:lastModifiedBy>
  <cp:revision>118</cp:revision>
  <dcterms:created xsi:type="dcterms:W3CDTF">2019-01-22T05:09:00Z</dcterms:created>
  <dcterms:modified xsi:type="dcterms:W3CDTF">2019-01-22T07:27:00Z</dcterms:modified>
</cp:coreProperties>
</file>