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4911787" w:displacedByCustomXml="next"/>
    <w:sdt>
      <w:sdtPr>
        <w:rPr>
          <w:rFonts w:ascii="Times New Roman" w:hAnsi="Times New Roman"/>
          <w:b/>
          <w:bCs/>
          <w:iCs/>
        </w:rPr>
        <w:id w:val="1365174087"/>
        <w:docPartObj>
          <w:docPartGallery w:val="Cover Pages"/>
          <w:docPartUnique/>
        </w:docPartObj>
      </w:sdtPr>
      <w:sdtEndPr>
        <w:rPr>
          <w:rFonts w:ascii="Calibri" w:hAnsi="Calibri"/>
          <w:b w:val="0"/>
          <w:bCs w:val="0"/>
          <w:iCs w:val="0"/>
        </w:rPr>
      </w:sdtEndPr>
      <w:sdtContent>
        <w:bookmarkEnd w:id="0" w:displacedByCustomXml="prev"/>
        <w:p w:rsidR="00F309FD" w:rsidRPr="00A228B4" w:rsidRDefault="00E818EA" w:rsidP="00C005DD">
          <w:pPr>
            <w:jc w:val="center"/>
            <w:rPr>
              <w:rFonts w:ascii="Times New Roman" w:hAnsi="Times New Roman"/>
              <w:b/>
              <w:bCs/>
              <w:iCs/>
              <w:sz w:val="24"/>
              <w:szCs w:val="24"/>
            </w:rPr>
          </w:pPr>
          <w:r w:rsidRPr="00A228B4">
            <w:rPr>
              <w:rFonts w:ascii="Times New Roman" w:hAnsi="Times New Roman"/>
              <w:noProof/>
              <w:sz w:val="24"/>
              <w:szCs w:val="24"/>
              <w:lang w:val="en-US"/>
            </w:rPr>
            <w:drawing>
              <wp:inline distT="0" distB="0" distL="0" distR="0" wp14:anchorId="4732C8C5" wp14:editId="024D0696">
                <wp:extent cx="134302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k logo.jfif"/>
                        <pic:cNvPicPr/>
                      </pic:nvPicPr>
                      <pic:blipFill>
                        <a:blip r:embed="rId9">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THE TECHNICAL UNIVERSITY OF KENYA</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SCHOOL OF COMPUTING AND INFORMATION TECHNOLOGY</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DEPARTMENT OF INFORMATION SYSTEMS AND TECHNOLOGY</w:t>
          </w:r>
        </w:p>
        <w:p w:rsidR="00E818EA" w:rsidRPr="00A228B4" w:rsidRDefault="00E818EA" w:rsidP="00C005DD">
          <w:pPr>
            <w:jc w:val="center"/>
            <w:rPr>
              <w:rFonts w:ascii="Times New Roman" w:hAnsi="Times New Roman"/>
              <w:b/>
              <w:bCs/>
              <w:iCs/>
              <w:sz w:val="24"/>
              <w:szCs w:val="24"/>
            </w:rPr>
          </w:pP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SCIT STUDENTS PROJECT PROGRESS MANAGEMENT SYSTEM (SCIT SPPMS)</w:t>
          </w:r>
        </w:p>
        <w:p w:rsidR="002800BB" w:rsidRPr="00A228B4" w:rsidRDefault="002800BB" w:rsidP="00C005DD">
          <w:pPr>
            <w:jc w:val="center"/>
            <w:rPr>
              <w:rFonts w:ascii="Times New Roman" w:hAnsi="Times New Roman"/>
              <w:sz w:val="24"/>
              <w:szCs w:val="24"/>
              <w:lang w:val="en-US"/>
            </w:rPr>
          </w:pPr>
          <w:r w:rsidRPr="00A228B4">
            <w:rPr>
              <w:rFonts w:ascii="Times New Roman" w:hAnsi="Times New Roman"/>
              <w:sz w:val="24"/>
              <w:szCs w:val="24"/>
              <w:lang w:val="en-US"/>
            </w:rPr>
            <w:t>A CASE STUDY OF THE SCHOOL OF COMPUTING A</w:t>
          </w:r>
          <w:r w:rsidR="0024594D" w:rsidRPr="00A228B4">
            <w:rPr>
              <w:rFonts w:ascii="Times New Roman" w:hAnsi="Times New Roman"/>
              <w:sz w:val="24"/>
              <w:szCs w:val="24"/>
              <w:lang w:val="en-US"/>
            </w:rPr>
            <w:t>ND INFORMATION TECHNOLOGY AT THE TECHNICAL UNIVERSITY OF KENYA</w:t>
          </w:r>
        </w:p>
        <w:p w:rsidR="0024594D" w:rsidRPr="00A228B4" w:rsidRDefault="0024594D" w:rsidP="00C005DD">
          <w:pPr>
            <w:jc w:val="center"/>
            <w:rPr>
              <w:rFonts w:ascii="Times New Roman" w:hAnsi="Times New Roman"/>
              <w:sz w:val="24"/>
              <w:szCs w:val="24"/>
              <w:lang w:val="en-US"/>
            </w:rPr>
          </w:pP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PRESENTED BY:</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CHARLES KAIRU</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SCII/00329/2016</w:t>
          </w: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SUPERVISED BY:</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MR. PETER</w:t>
          </w:r>
          <w:r w:rsidR="00E818EA" w:rsidRPr="00A228B4">
            <w:rPr>
              <w:rFonts w:ascii="Times New Roman" w:hAnsi="Times New Roman"/>
              <w:sz w:val="24"/>
              <w:szCs w:val="24"/>
              <w:lang w:val="en-US"/>
            </w:rPr>
            <w:t xml:space="preserve"> KARIUKI</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MS. NJERI</w:t>
          </w:r>
          <w:r w:rsidR="00E818EA" w:rsidRPr="00A228B4">
            <w:rPr>
              <w:rFonts w:ascii="Times New Roman" w:hAnsi="Times New Roman"/>
              <w:sz w:val="24"/>
              <w:szCs w:val="24"/>
              <w:lang w:val="en-US"/>
            </w:rPr>
            <w:t xml:space="preserve"> NGARUIYA</w:t>
          </w:r>
        </w:p>
        <w:p w:rsidR="0024594D" w:rsidRPr="00A228B4" w:rsidRDefault="0024594D" w:rsidP="00C005DD">
          <w:pPr>
            <w:jc w:val="center"/>
            <w:rPr>
              <w:rFonts w:ascii="Times New Roman" w:hAnsi="Times New Roman"/>
              <w:sz w:val="24"/>
              <w:szCs w:val="24"/>
              <w:lang w:val="en-US"/>
            </w:rPr>
          </w:pPr>
        </w:p>
        <w:p w:rsidR="00A8023E" w:rsidRPr="00A8023E" w:rsidRDefault="00E818EA" w:rsidP="00A8023E">
          <w:pPr>
            <w:jc w:val="center"/>
            <w:rPr>
              <w:rFonts w:ascii="Times New Roman" w:hAnsi="Times New Roman"/>
              <w:sz w:val="24"/>
              <w:szCs w:val="24"/>
              <w:lang w:val="en-US"/>
            </w:rPr>
          </w:pPr>
          <w:r w:rsidRPr="00A228B4">
            <w:rPr>
              <w:rFonts w:ascii="Times New Roman" w:hAnsi="Times New Roman"/>
              <w:sz w:val="24"/>
              <w:szCs w:val="24"/>
              <w:lang w:val="en-US"/>
            </w:rPr>
            <w:t>A PROJECT PROPOSAL SUBMITTED TO THE SCHOOL OF COMPUTING AND INFORMATION TECHNOLOGY IN PARTIAL FULFILMENT FOR THE DEGREE OF TECHNOLOGY IN INFORMATION TECHNOLOGY PROJECT OF THE TECHNICAL UNIVERSITY OF KENYA</w:t>
          </w:r>
        </w:p>
      </w:sdtContent>
    </w:sdt>
    <w:p w:rsidR="00F5592C" w:rsidRDefault="00F5592C">
      <w:pPr>
        <w:spacing w:after="160" w:line="259" w:lineRule="auto"/>
        <w:rPr>
          <w:rFonts w:ascii="Times New Roman" w:eastAsia="Times New Roman" w:hAnsi="Times New Roman"/>
          <w:b/>
          <w:bCs/>
          <w:iCs/>
          <w:sz w:val="24"/>
          <w:szCs w:val="28"/>
        </w:rPr>
      </w:pPr>
      <w:r>
        <w:br w:type="page"/>
      </w:r>
    </w:p>
    <w:p w:rsidR="00F5592C" w:rsidRDefault="00F5592C" w:rsidP="00F5592C">
      <w:pPr>
        <w:pStyle w:val="Heading2"/>
        <w:numPr>
          <w:ilvl w:val="0"/>
          <w:numId w:val="0"/>
        </w:numPr>
        <w:ind w:left="432"/>
        <w:jc w:val="both"/>
      </w:pPr>
      <w:r>
        <w:lastRenderedPageBreak/>
        <w:t>TABLE OF FIGURES</w:t>
      </w:r>
    </w:p>
    <w:p w:rsidR="00F5592C" w:rsidRDefault="00F5592C">
      <w:pPr>
        <w:pStyle w:val="TableofFigures"/>
        <w:tabs>
          <w:tab w:val="right" w:leader="dot" w:pos="9350"/>
        </w:tabs>
        <w:rPr>
          <w:rFonts w:asciiTheme="minorHAnsi" w:eastAsiaTheme="minorEastAsia" w:hAnsiTheme="minorHAnsi" w:cstheme="minorBidi"/>
          <w:noProof/>
          <w:sz w:val="22"/>
          <w:lang w:val="en-US"/>
        </w:rPr>
      </w:pPr>
      <w:r>
        <w:fldChar w:fldCharType="begin"/>
      </w:r>
      <w:r>
        <w:instrText xml:space="preserve"> TOC \h \z \c "Figure" </w:instrText>
      </w:r>
      <w:r>
        <w:fldChar w:fldCharType="separate"/>
      </w:r>
      <w:hyperlink w:anchor="_Toc34068195" w:history="1">
        <w:r w:rsidRPr="003B4D30">
          <w:rPr>
            <w:rStyle w:val="Hyperlink"/>
            <w:noProof/>
          </w:rPr>
          <w:t>Figure 1: Level 0 DFD</w:t>
        </w:r>
        <w:r>
          <w:rPr>
            <w:noProof/>
            <w:webHidden/>
          </w:rPr>
          <w:tab/>
        </w:r>
        <w:r>
          <w:rPr>
            <w:noProof/>
            <w:webHidden/>
          </w:rPr>
          <w:fldChar w:fldCharType="begin"/>
        </w:r>
        <w:r>
          <w:rPr>
            <w:noProof/>
            <w:webHidden/>
          </w:rPr>
          <w:instrText xml:space="preserve"> PAGEREF _Toc34068195 \h </w:instrText>
        </w:r>
        <w:r>
          <w:rPr>
            <w:noProof/>
            <w:webHidden/>
          </w:rPr>
        </w:r>
        <w:r>
          <w:rPr>
            <w:noProof/>
            <w:webHidden/>
          </w:rPr>
          <w:fldChar w:fldCharType="separate"/>
        </w:r>
        <w:r>
          <w:rPr>
            <w:noProof/>
            <w:webHidden/>
          </w:rPr>
          <w:t>6</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196" w:history="1">
        <w:r w:rsidRPr="003B4D30">
          <w:rPr>
            <w:rStyle w:val="Hyperlink"/>
            <w:noProof/>
          </w:rPr>
          <w:t xml:space="preserve">Figure 2: Level </w:t>
        </w:r>
        <w:r w:rsidRPr="003B4D30">
          <w:rPr>
            <w:rStyle w:val="Hyperlink"/>
            <w:noProof/>
            <w:shd w:val="clear" w:color="auto" w:fill="FFFFFF"/>
          </w:rPr>
          <w:t>1 DFD</w:t>
        </w:r>
        <w:r>
          <w:rPr>
            <w:noProof/>
            <w:webHidden/>
          </w:rPr>
          <w:tab/>
        </w:r>
        <w:r>
          <w:rPr>
            <w:noProof/>
            <w:webHidden/>
          </w:rPr>
          <w:fldChar w:fldCharType="begin"/>
        </w:r>
        <w:r>
          <w:rPr>
            <w:noProof/>
            <w:webHidden/>
          </w:rPr>
          <w:instrText xml:space="preserve"> PAGEREF _Toc34068196 \h </w:instrText>
        </w:r>
        <w:r>
          <w:rPr>
            <w:noProof/>
            <w:webHidden/>
          </w:rPr>
        </w:r>
        <w:r>
          <w:rPr>
            <w:noProof/>
            <w:webHidden/>
          </w:rPr>
          <w:fldChar w:fldCharType="separate"/>
        </w:r>
        <w:r>
          <w:rPr>
            <w:noProof/>
            <w:webHidden/>
          </w:rPr>
          <w:t>7</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197" w:history="1">
        <w:r w:rsidRPr="003B4D30">
          <w:rPr>
            <w:rStyle w:val="Hyperlink"/>
            <w:noProof/>
          </w:rPr>
          <w:t>Figure 3: Level 2 DFD</w:t>
        </w:r>
        <w:r>
          <w:rPr>
            <w:noProof/>
            <w:webHidden/>
          </w:rPr>
          <w:tab/>
        </w:r>
        <w:r>
          <w:rPr>
            <w:noProof/>
            <w:webHidden/>
          </w:rPr>
          <w:fldChar w:fldCharType="begin"/>
        </w:r>
        <w:r>
          <w:rPr>
            <w:noProof/>
            <w:webHidden/>
          </w:rPr>
          <w:instrText xml:space="preserve"> PAGEREF _Toc34068197 \h </w:instrText>
        </w:r>
        <w:r>
          <w:rPr>
            <w:noProof/>
            <w:webHidden/>
          </w:rPr>
        </w:r>
        <w:r>
          <w:rPr>
            <w:noProof/>
            <w:webHidden/>
          </w:rPr>
          <w:fldChar w:fldCharType="separate"/>
        </w:r>
        <w:r>
          <w:rPr>
            <w:noProof/>
            <w:webHidden/>
          </w:rPr>
          <w:t>8</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198" w:history="1">
        <w:r w:rsidRPr="003B4D30">
          <w:rPr>
            <w:rStyle w:val="Hyperlink"/>
            <w:noProof/>
          </w:rPr>
          <w:t>Figure 4: Use case diagram</w:t>
        </w:r>
        <w:r>
          <w:rPr>
            <w:noProof/>
            <w:webHidden/>
          </w:rPr>
          <w:tab/>
        </w:r>
        <w:r>
          <w:rPr>
            <w:noProof/>
            <w:webHidden/>
          </w:rPr>
          <w:fldChar w:fldCharType="begin"/>
        </w:r>
        <w:r>
          <w:rPr>
            <w:noProof/>
            <w:webHidden/>
          </w:rPr>
          <w:instrText xml:space="preserve"> PAGEREF _Toc34068198 \h </w:instrText>
        </w:r>
        <w:r>
          <w:rPr>
            <w:noProof/>
            <w:webHidden/>
          </w:rPr>
        </w:r>
        <w:r>
          <w:rPr>
            <w:noProof/>
            <w:webHidden/>
          </w:rPr>
          <w:fldChar w:fldCharType="separate"/>
        </w:r>
        <w:r>
          <w:rPr>
            <w:noProof/>
            <w:webHidden/>
          </w:rPr>
          <w:t>9</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199" w:history="1">
        <w:r w:rsidRPr="003B4D30">
          <w:rPr>
            <w:rStyle w:val="Hyperlink"/>
            <w:noProof/>
          </w:rPr>
          <w:t>Figure 5: Class Diagram</w:t>
        </w:r>
        <w:r>
          <w:rPr>
            <w:noProof/>
            <w:webHidden/>
          </w:rPr>
          <w:tab/>
        </w:r>
        <w:r>
          <w:rPr>
            <w:noProof/>
            <w:webHidden/>
          </w:rPr>
          <w:fldChar w:fldCharType="begin"/>
        </w:r>
        <w:r>
          <w:rPr>
            <w:noProof/>
            <w:webHidden/>
          </w:rPr>
          <w:instrText xml:space="preserve"> PAGEREF _Toc34068199 \h </w:instrText>
        </w:r>
        <w:r>
          <w:rPr>
            <w:noProof/>
            <w:webHidden/>
          </w:rPr>
        </w:r>
        <w:r>
          <w:rPr>
            <w:noProof/>
            <w:webHidden/>
          </w:rPr>
          <w:fldChar w:fldCharType="separate"/>
        </w:r>
        <w:r>
          <w:rPr>
            <w:noProof/>
            <w:webHidden/>
          </w:rPr>
          <w:t>10</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0" w:history="1">
        <w:r w:rsidRPr="003B4D30">
          <w:rPr>
            <w:rStyle w:val="Hyperlink"/>
            <w:noProof/>
          </w:rPr>
          <w:t>Figure 6: Sign Up &amp; Sign In flowchart</w:t>
        </w:r>
        <w:r>
          <w:rPr>
            <w:noProof/>
            <w:webHidden/>
          </w:rPr>
          <w:tab/>
        </w:r>
        <w:r>
          <w:rPr>
            <w:noProof/>
            <w:webHidden/>
          </w:rPr>
          <w:fldChar w:fldCharType="begin"/>
        </w:r>
        <w:r>
          <w:rPr>
            <w:noProof/>
            <w:webHidden/>
          </w:rPr>
          <w:instrText xml:space="preserve"> PAGEREF _Toc34068200 \h </w:instrText>
        </w:r>
        <w:r>
          <w:rPr>
            <w:noProof/>
            <w:webHidden/>
          </w:rPr>
        </w:r>
        <w:r>
          <w:rPr>
            <w:noProof/>
            <w:webHidden/>
          </w:rPr>
          <w:fldChar w:fldCharType="separate"/>
        </w:r>
        <w:r>
          <w:rPr>
            <w:noProof/>
            <w:webHidden/>
          </w:rPr>
          <w:t>11</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1" w:history="1">
        <w:r w:rsidRPr="003B4D30">
          <w:rPr>
            <w:rStyle w:val="Hyperlink"/>
            <w:noProof/>
          </w:rPr>
          <w:t>Figure 7: Students’ flowchart</w:t>
        </w:r>
        <w:r>
          <w:rPr>
            <w:noProof/>
            <w:webHidden/>
          </w:rPr>
          <w:tab/>
        </w:r>
        <w:r>
          <w:rPr>
            <w:noProof/>
            <w:webHidden/>
          </w:rPr>
          <w:fldChar w:fldCharType="begin"/>
        </w:r>
        <w:r>
          <w:rPr>
            <w:noProof/>
            <w:webHidden/>
          </w:rPr>
          <w:instrText xml:space="preserve"> PAGEREF _Toc34068201 \h </w:instrText>
        </w:r>
        <w:r>
          <w:rPr>
            <w:noProof/>
            <w:webHidden/>
          </w:rPr>
        </w:r>
        <w:r>
          <w:rPr>
            <w:noProof/>
            <w:webHidden/>
          </w:rPr>
          <w:fldChar w:fldCharType="separate"/>
        </w:r>
        <w:r>
          <w:rPr>
            <w:noProof/>
            <w:webHidden/>
          </w:rPr>
          <w:t>12</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2" w:history="1">
        <w:r w:rsidRPr="003B4D30">
          <w:rPr>
            <w:rStyle w:val="Hyperlink"/>
            <w:noProof/>
          </w:rPr>
          <w:t>Figure 8: Supervisors’ flowchart</w:t>
        </w:r>
        <w:r>
          <w:rPr>
            <w:noProof/>
            <w:webHidden/>
          </w:rPr>
          <w:tab/>
        </w:r>
        <w:r>
          <w:rPr>
            <w:noProof/>
            <w:webHidden/>
          </w:rPr>
          <w:fldChar w:fldCharType="begin"/>
        </w:r>
        <w:r>
          <w:rPr>
            <w:noProof/>
            <w:webHidden/>
          </w:rPr>
          <w:instrText xml:space="preserve"> PAGEREF _Toc34068202 \h </w:instrText>
        </w:r>
        <w:r>
          <w:rPr>
            <w:noProof/>
            <w:webHidden/>
          </w:rPr>
        </w:r>
        <w:r>
          <w:rPr>
            <w:noProof/>
            <w:webHidden/>
          </w:rPr>
          <w:fldChar w:fldCharType="separate"/>
        </w:r>
        <w:r>
          <w:rPr>
            <w:noProof/>
            <w:webHidden/>
          </w:rPr>
          <w:t>13</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3" w:history="1">
        <w:r w:rsidRPr="003B4D30">
          <w:rPr>
            <w:rStyle w:val="Hyperlink"/>
            <w:noProof/>
          </w:rPr>
          <w:t>Figure 9: Project coordinators’ flowchart</w:t>
        </w:r>
        <w:r>
          <w:rPr>
            <w:noProof/>
            <w:webHidden/>
          </w:rPr>
          <w:tab/>
        </w:r>
        <w:r>
          <w:rPr>
            <w:noProof/>
            <w:webHidden/>
          </w:rPr>
          <w:fldChar w:fldCharType="begin"/>
        </w:r>
        <w:r>
          <w:rPr>
            <w:noProof/>
            <w:webHidden/>
          </w:rPr>
          <w:instrText xml:space="preserve"> PAGEREF _Toc34068203 \h </w:instrText>
        </w:r>
        <w:r>
          <w:rPr>
            <w:noProof/>
            <w:webHidden/>
          </w:rPr>
        </w:r>
        <w:r>
          <w:rPr>
            <w:noProof/>
            <w:webHidden/>
          </w:rPr>
          <w:fldChar w:fldCharType="separate"/>
        </w:r>
        <w:r>
          <w:rPr>
            <w:noProof/>
            <w:webHidden/>
          </w:rPr>
          <w:t>14</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4" w:history="1">
        <w:r w:rsidRPr="003B4D30">
          <w:rPr>
            <w:rStyle w:val="Hyperlink"/>
            <w:noProof/>
          </w:rPr>
          <w:t>Figure 10: Sign Up wireframe</w:t>
        </w:r>
        <w:r>
          <w:rPr>
            <w:noProof/>
            <w:webHidden/>
          </w:rPr>
          <w:tab/>
        </w:r>
        <w:r>
          <w:rPr>
            <w:noProof/>
            <w:webHidden/>
          </w:rPr>
          <w:fldChar w:fldCharType="begin"/>
        </w:r>
        <w:r>
          <w:rPr>
            <w:noProof/>
            <w:webHidden/>
          </w:rPr>
          <w:instrText xml:space="preserve"> PAGEREF _Toc34068204 \h </w:instrText>
        </w:r>
        <w:r>
          <w:rPr>
            <w:noProof/>
            <w:webHidden/>
          </w:rPr>
        </w:r>
        <w:r>
          <w:rPr>
            <w:noProof/>
            <w:webHidden/>
          </w:rPr>
          <w:fldChar w:fldCharType="separate"/>
        </w:r>
        <w:r>
          <w:rPr>
            <w:noProof/>
            <w:webHidden/>
          </w:rPr>
          <w:t>15</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5" w:history="1">
        <w:r w:rsidRPr="003B4D30">
          <w:rPr>
            <w:rStyle w:val="Hyperlink"/>
            <w:noProof/>
          </w:rPr>
          <w:t>Figure 11: Login wireframe</w:t>
        </w:r>
        <w:r>
          <w:rPr>
            <w:noProof/>
            <w:webHidden/>
          </w:rPr>
          <w:tab/>
        </w:r>
        <w:r>
          <w:rPr>
            <w:noProof/>
            <w:webHidden/>
          </w:rPr>
          <w:fldChar w:fldCharType="begin"/>
        </w:r>
        <w:r>
          <w:rPr>
            <w:noProof/>
            <w:webHidden/>
          </w:rPr>
          <w:instrText xml:space="preserve"> PAGEREF _Toc34068205 \h </w:instrText>
        </w:r>
        <w:r>
          <w:rPr>
            <w:noProof/>
            <w:webHidden/>
          </w:rPr>
        </w:r>
        <w:r>
          <w:rPr>
            <w:noProof/>
            <w:webHidden/>
          </w:rPr>
          <w:fldChar w:fldCharType="separate"/>
        </w:r>
        <w:r>
          <w:rPr>
            <w:noProof/>
            <w:webHidden/>
          </w:rPr>
          <w:t>16</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6" w:history="1">
        <w:r w:rsidRPr="003B4D30">
          <w:rPr>
            <w:rStyle w:val="Hyperlink"/>
            <w:noProof/>
          </w:rPr>
          <w:t>Figure 12: Students’ dashboard wireframe (a)</w:t>
        </w:r>
        <w:r>
          <w:rPr>
            <w:noProof/>
            <w:webHidden/>
          </w:rPr>
          <w:tab/>
        </w:r>
        <w:r>
          <w:rPr>
            <w:noProof/>
            <w:webHidden/>
          </w:rPr>
          <w:fldChar w:fldCharType="begin"/>
        </w:r>
        <w:r>
          <w:rPr>
            <w:noProof/>
            <w:webHidden/>
          </w:rPr>
          <w:instrText xml:space="preserve"> PAGEREF _Toc34068206 \h </w:instrText>
        </w:r>
        <w:r>
          <w:rPr>
            <w:noProof/>
            <w:webHidden/>
          </w:rPr>
        </w:r>
        <w:r>
          <w:rPr>
            <w:noProof/>
            <w:webHidden/>
          </w:rPr>
          <w:fldChar w:fldCharType="separate"/>
        </w:r>
        <w:r>
          <w:rPr>
            <w:noProof/>
            <w:webHidden/>
          </w:rPr>
          <w:t>16</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7" w:history="1">
        <w:r w:rsidRPr="003B4D30">
          <w:rPr>
            <w:rStyle w:val="Hyperlink"/>
            <w:noProof/>
          </w:rPr>
          <w:t>Figure 13: Students’ dashboard wireframe (b)</w:t>
        </w:r>
        <w:r>
          <w:rPr>
            <w:noProof/>
            <w:webHidden/>
          </w:rPr>
          <w:tab/>
        </w:r>
        <w:r>
          <w:rPr>
            <w:noProof/>
            <w:webHidden/>
          </w:rPr>
          <w:fldChar w:fldCharType="begin"/>
        </w:r>
        <w:r>
          <w:rPr>
            <w:noProof/>
            <w:webHidden/>
          </w:rPr>
          <w:instrText xml:space="preserve"> PAGEREF _Toc34068207 \h </w:instrText>
        </w:r>
        <w:r>
          <w:rPr>
            <w:noProof/>
            <w:webHidden/>
          </w:rPr>
        </w:r>
        <w:r>
          <w:rPr>
            <w:noProof/>
            <w:webHidden/>
          </w:rPr>
          <w:fldChar w:fldCharType="separate"/>
        </w:r>
        <w:r>
          <w:rPr>
            <w:noProof/>
            <w:webHidden/>
          </w:rPr>
          <w:t>17</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8" w:history="1">
        <w:r w:rsidRPr="003B4D30">
          <w:rPr>
            <w:rStyle w:val="Hyperlink"/>
            <w:noProof/>
          </w:rPr>
          <w:t>Figure 14: Add project wireframe</w:t>
        </w:r>
        <w:r>
          <w:rPr>
            <w:noProof/>
            <w:webHidden/>
          </w:rPr>
          <w:tab/>
        </w:r>
        <w:r>
          <w:rPr>
            <w:noProof/>
            <w:webHidden/>
          </w:rPr>
          <w:fldChar w:fldCharType="begin"/>
        </w:r>
        <w:r>
          <w:rPr>
            <w:noProof/>
            <w:webHidden/>
          </w:rPr>
          <w:instrText xml:space="preserve"> PAGEREF _Toc34068208 \h </w:instrText>
        </w:r>
        <w:r>
          <w:rPr>
            <w:noProof/>
            <w:webHidden/>
          </w:rPr>
        </w:r>
        <w:r>
          <w:rPr>
            <w:noProof/>
            <w:webHidden/>
          </w:rPr>
          <w:fldChar w:fldCharType="separate"/>
        </w:r>
        <w:r>
          <w:rPr>
            <w:noProof/>
            <w:webHidden/>
          </w:rPr>
          <w:t>17</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09" w:history="1">
        <w:r w:rsidRPr="003B4D30">
          <w:rPr>
            <w:rStyle w:val="Hyperlink"/>
            <w:noProof/>
          </w:rPr>
          <w:t>Figure 15: Add milestone wireframe</w:t>
        </w:r>
        <w:r>
          <w:rPr>
            <w:noProof/>
            <w:webHidden/>
          </w:rPr>
          <w:tab/>
        </w:r>
        <w:r>
          <w:rPr>
            <w:noProof/>
            <w:webHidden/>
          </w:rPr>
          <w:fldChar w:fldCharType="begin"/>
        </w:r>
        <w:r>
          <w:rPr>
            <w:noProof/>
            <w:webHidden/>
          </w:rPr>
          <w:instrText xml:space="preserve"> PAGEREF _Toc34068209 \h </w:instrText>
        </w:r>
        <w:r>
          <w:rPr>
            <w:noProof/>
            <w:webHidden/>
          </w:rPr>
        </w:r>
        <w:r>
          <w:rPr>
            <w:noProof/>
            <w:webHidden/>
          </w:rPr>
          <w:fldChar w:fldCharType="separate"/>
        </w:r>
        <w:r>
          <w:rPr>
            <w:noProof/>
            <w:webHidden/>
          </w:rPr>
          <w:t>18</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0" w:history="1">
        <w:r w:rsidRPr="003B4D30">
          <w:rPr>
            <w:rStyle w:val="Hyperlink"/>
            <w:noProof/>
          </w:rPr>
          <w:t>Figure 16: Supervisors’ dashboard wireframe</w:t>
        </w:r>
        <w:r>
          <w:rPr>
            <w:noProof/>
            <w:webHidden/>
          </w:rPr>
          <w:tab/>
        </w:r>
        <w:r>
          <w:rPr>
            <w:noProof/>
            <w:webHidden/>
          </w:rPr>
          <w:fldChar w:fldCharType="begin"/>
        </w:r>
        <w:r>
          <w:rPr>
            <w:noProof/>
            <w:webHidden/>
          </w:rPr>
          <w:instrText xml:space="preserve"> PAGEREF _Toc34068210 \h </w:instrText>
        </w:r>
        <w:r>
          <w:rPr>
            <w:noProof/>
            <w:webHidden/>
          </w:rPr>
        </w:r>
        <w:r>
          <w:rPr>
            <w:noProof/>
            <w:webHidden/>
          </w:rPr>
          <w:fldChar w:fldCharType="separate"/>
        </w:r>
        <w:r>
          <w:rPr>
            <w:noProof/>
            <w:webHidden/>
          </w:rPr>
          <w:t>18</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1" w:history="1">
        <w:r w:rsidRPr="003B4D30">
          <w:rPr>
            <w:rStyle w:val="Hyperlink"/>
            <w:noProof/>
          </w:rPr>
          <w:t>Figure 17: Approving milestones wireframe</w:t>
        </w:r>
        <w:r>
          <w:rPr>
            <w:noProof/>
            <w:webHidden/>
          </w:rPr>
          <w:tab/>
        </w:r>
        <w:r>
          <w:rPr>
            <w:noProof/>
            <w:webHidden/>
          </w:rPr>
          <w:fldChar w:fldCharType="begin"/>
        </w:r>
        <w:r>
          <w:rPr>
            <w:noProof/>
            <w:webHidden/>
          </w:rPr>
          <w:instrText xml:space="preserve"> PAGEREF _Toc34068211 \h </w:instrText>
        </w:r>
        <w:r>
          <w:rPr>
            <w:noProof/>
            <w:webHidden/>
          </w:rPr>
        </w:r>
        <w:r>
          <w:rPr>
            <w:noProof/>
            <w:webHidden/>
          </w:rPr>
          <w:fldChar w:fldCharType="separate"/>
        </w:r>
        <w:r>
          <w:rPr>
            <w:noProof/>
            <w:webHidden/>
          </w:rPr>
          <w:t>19</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2" w:history="1">
        <w:r w:rsidRPr="003B4D30">
          <w:rPr>
            <w:rStyle w:val="Hyperlink"/>
            <w:noProof/>
          </w:rPr>
          <w:t>Figure 18: Project coordinator’s dashboard  wireframe (a)</w:t>
        </w:r>
        <w:r>
          <w:rPr>
            <w:noProof/>
            <w:webHidden/>
          </w:rPr>
          <w:tab/>
        </w:r>
        <w:r>
          <w:rPr>
            <w:noProof/>
            <w:webHidden/>
          </w:rPr>
          <w:fldChar w:fldCharType="begin"/>
        </w:r>
        <w:r>
          <w:rPr>
            <w:noProof/>
            <w:webHidden/>
          </w:rPr>
          <w:instrText xml:space="preserve"> PAGEREF _Toc34068212 \h </w:instrText>
        </w:r>
        <w:r>
          <w:rPr>
            <w:noProof/>
            <w:webHidden/>
          </w:rPr>
        </w:r>
        <w:r>
          <w:rPr>
            <w:noProof/>
            <w:webHidden/>
          </w:rPr>
          <w:fldChar w:fldCharType="separate"/>
        </w:r>
        <w:r>
          <w:rPr>
            <w:noProof/>
            <w:webHidden/>
          </w:rPr>
          <w:t>19</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3" w:history="1">
        <w:r w:rsidRPr="003B4D30">
          <w:rPr>
            <w:rStyle w:val="Hyperlink"/>
            <w:noProof/>
          </w:rPr>
          <w:t>Figure 19: Project coordinator’s dashboard (b)</w:t>
        </w:r>
        <w:r>
          <w:rPr>
            <w:noProof/>
            <w:webHidden/>
          </w:rPr>
          <w:tab/>
        </w:r>
        <w:r>
          <w:rPr>
            <w:noProof/>
            <w:webHidden/>
          </w:rPr>
          <w:fldChar w:fldCharType="begin"/>
        </w:r>
        <w:r>
          <w:rPr>
            <w:noProof/>
            <w:webHidden/>
          </w:rPr>
          <w:instrText xml:space="preserve"> PAGEREF _Toc34068213 \h </w:instrText>
        </w:r>
        <w:r>
          <w:rPr>
            <w:noProof/>
            <w:webHidden/>
          </w:rPr>
        </w:r>
        <w:r>
          <w:rPr>
            <w:noProof/>
            <w:webHidden/>
          </w:rPr>
          <w:fldChar w:fldCharType="separate"/>
        </w:r>
        <w:r>
          <w:rPr>
            <w:noProof/>
            <w:webHidden/>
          </w:rPr>
          <w:t>20</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4" w:history="1">
        <w:r w:rsidRPr="003B4D30">
          <w:rPr>
            <w:rStyle w:val="Hyperlink"/>
            <w:noProof/>
          </w:rPr>
          <w:t>Figure 20: Conceptual database design</w:t>
        </w:r>
        <w:r>
          <w:rPr>
            <w:noProof/>
            <w:webHidden/>
          </w:rPr>
          <w:tab/>
        </w:r>
        <w:r>
          <w:rPr>
            <w:noProof/>
            <w:webHidden/>
          </w:rPr>
          <w:fldChar w:fldCharType="begin"/>
        </w:r>
        <w:r>
          <w:rPr>
            <w:noProof/>
            <w:webHidden/>
          </w:rPr>
          <w:instrText xml:space="preserve"> PAGEREF _Toc34068214 \h </w:instrText>
        </w:r>
        <w:r>
          <w:rPr>
            <w:noProof/>
            <w:webHidden/>
          </w:rPr>
        </w:r>
        <w:r>
          <w:rPr>
            <w:noProof/>
            <w:webHidden/>
          </w:rPr>
          <w:fldChar w:fldCharType="separate"/>
        </w:r>
        <w:r>
          <w:rPr>
            <w:noProof/>
            <w:webHidden/>
          </w:rPr>
          <w:t>21</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5" w:history="1">
        <w:r w:rsidRPr="003B4D30">
          <w:rPr>
            <w:rStyle w:val="Hyperlink"/>
            <w:noProof/>
          </w:rPr>
          <w:t>Figure 21: Logical database design</w:t>
        </w:r>
        <w:r>
          <w:rPr>
            <w:noProof/>
            <w:webHidden/>
          </w:rPr>
          <w:tab/>
        </w:r>
        <w:r>
          <w:rPr>
            <w:noProof/>
            <w:webHidden/>
          </w:rPr>
          <w:fldChar w:fldCharType="begin"/>
        </w:r>
        <w:r>
          <w:rPr>
            <w:noProof/>
            <w:webHidden/>
          </w:rPr>
          <w:instrText xml:space="preserve"> PAGEREF _Toc34068215 \h </w:instrText>
        </w:r>
        <w:r>
          <w:rPr>
            <w:noProof/>
            <w:webHidden/>
          </w:rPr>
        </w:r>
        <w:r>
          <w:rPr>
            <w:noProof/>
            <w:webHidden/>
          </w:rPr>
          <w:fldChar w:fldCharType="separate"/>
        </w:r>
        <w:r>
          <w:rPr>
            <w:noProof/>
            <w:webHidden/>
          </w:rPr>
          <w:t>22</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6" w:history="1">
        <w:r w:rsidRPr="003B4D30">
          <w:rPr>
            <w:rStyle w:val="Hyperlink"/>
            <w:noProof/>
          </w:rPr>
          <w:t>Figure 22: Allocations’ schema</w:t>
        </w:r>
        <w:r>
          <w:rPr>
            <w:noProof/>
            <w:webHidden/>
          </w:rPr>
          <w:tab/>
        </w:r>
        <w:r>
          <w:rPr>
            <w:noProof/>
            <w:webHidden/>
          </w:rPr>
          <w:fldChar w:fldCharType="begin"/>
        </w:r>
        <w:r>
          <w:rPr>
            <w:noProof/>
            <w:webHidden/>
          </w:rPr>
          <w:instrText xml:space="preserve"> PAGEREF _Toc34068216 \h </w:instrText>
        </w:r>
        <w:r>
          <w:rPr>
            <w:noProof/>
            <w:webHidden/>
          </w:rPr>
        </w:r>
        <w:r>
          <w:rPr>
            <w:noProof/>
            <w:webHidden/>
          </w:rPr>
          <w:fldChar w:fldCharType="separate"/>
        </w:r>
        <w:r>
          <w:rPr>
            <w:noProof/>
            <w:webHidden/>
          </w:rPr>
          <w:t>23</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7" w:history="1">
        <w:r w:rsidRPr="003B4D30">
          <w:rPr>
            <w:rStyle w:val="Hyperlink"/>
            <w:noProof/>
          </w:rPr>
          <w:t>Figure 23: Projects’ schema</w:t>
        </w:r>
        <w:r>
          <w:rPr>
            <w:noProof/>
            <w:webHidden/>
          </w:rPr>
          <w:tab/>
        </w:r>
        <w:r>
          <w:rPr>
            <w:noProof/>
            <w:webHidden/>
          </w:rPr>
          <w:fldChar w:fldCharType="begin"/>
        </w:r>
        <w:r>
          <w:rPr>
            <w:noProof/>
            <w:webHidden/>
          </w:rPr>
          <w:instrText xml:space="preserve"> PAGEREF _Toc34068217 \h </w:instrText>
        </w:r>
        <w:r>
          <w:rPr>
            <w:noProof/>
            <w:webHidden/>
          </w:rPr>
        </w:r>
        <w:r>
          <w:rPr>
            <w:noProof/>
            <w:webHidden/>
          </w:rPr>
          <w:fldChar w:fldCharType="separate"/>
        </w:r>
        <w:r>
          <w:rPr>
            <w:noProof/>
            <w:webHidden/>
          </w:rPr>
          <w:t>23</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8" w:history="1">
        <w:r w:rsidRPr="003B4D30">
          <w:rPr>
            <w:rStyle w:val="Hyperlink"/>
            <w:noProof/>
          </w:rPr>
          <w:t>Figure 24: Milestones’ schema</w:t>
        </w:r>
        <w:r>
          <w:rPr>
            <w:noProof/>
            <w:webHidden/>
          </w:rPr>
          <w:tab/>
        </w:r>
        <w:r>
          <w:rPr>
            <w:noProof/>
            <w:webHidden/>
          </w:rPr>
          <w:fldChar w:fldCharType="begin"/>
        </w:r>
        <w:r>
          <w:rPr>
            <w:noProof/>
            <w:webHidden/>
          </w:rPr>
          <w:instrText xml:space="preserve"> PAGEREF _Toc34068218 \h </w:instrText>
        </w:r>
        <w:r>
          <w:rPr>
            <w:noProof/>
            <w:webHidden/>
          </w:rPr>
        </w:r>
        <w:r>
          <w:rPr>
            <w:noProof/>
            <w:webHidden/>
          </w:rPr>
          <w:fldChar w:fldCharType="separate"/>
        </w:r>
        <w:r>
          <w:rPr>
            <w:noProof/>
            <w:webHidden/>
          </w:rPr>
          <w:t>24</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19" w:history="1">
        <w:r w:rsidRPr="003B4D30">
          <w:rPr>
            <w:rStyle w:val="Hyperlink"/>
            <w:noProof/>
          </w:rPr>
          <w:t>Figure 25: Students’ schema</w:t>
        </w:r>
        <w:r>
          <w:rPr>
            <w:noProof/>
            <w:webHidden/>
          </w:rPr>
          <w:tab/>
        </w:r>
        <w:r>
          <w:rPr>
            <w:noProof/>
            <w:webHidden/>
          </w:rPr>
          <w:fldChar w:fldCharType="begin"/>
        </w:r>
        <w:r>
          <w:rPr>
            <w:noProof/>
            <w:webHidden/>
          </w:rPr>
          <w:instrText xml:space="preserve"> PAGEREF _Toc34068219 \h </w:instrText>
        </w:r>
        <w:r>
          <w:rPr>
            <w:noProof/>
            <w:webHidden/>
          </w:rPr>
        </w:r>
        <w:r>
          <w:rPr>
            <w:noProof/>
            <w:webHidden/>
          </w:rPr>
          <w:fldChar w:fldCharType="separate"/>
        </w:r>
        <w:r>
          <w:rPr>
            <w:noProof/>
            <w:webHidden/>
          </w:rPr>
          <w:t>24</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20" w:history="1">
        <w:r w:rsidRPr="003B4D30">
          <w:rPr>
            <w:rStyle w:val="Hyperlink"/>
            <w:noProof/>
          </w:rPr>
          <w:t>Figure 26: Project coordinator’s schema</w:t>
        </w:r>
        <w:r>
          <w:rPr>
            <w:noProof/>
            <w:webHidden/>
          </w:rPr>
          <w:tab/>
        </w:r>
        <w:r>
          <w:rPr>
            <w:noProof/>
            <w:webHidden/>
          </w:rPr>
          <w:fldChar w:fldCharType="begin"/>
        </w:r>
        <w:r>
          <w:rPr>
            <w:noProof/>
            <w:webHidden/>
          </w:rPr>
          <w:instrText xml:space="preserve"> PAGEREF _Toc34068220 \h </w:instrText>
        </w:r>
        <w:r>
          <w:rPr>
            <w:noProof/>
            <w:webHidden/>
          </w:rPr>
        </w:r>
        <w:r>
          <w:rPr>
            <w:noProof/>
            <w:webHidden/>
          </w:rPr>
          <w:fldChar w:fldCharType="separate"/>
        </w:r>
        <w:r>
          <w:rPr>
            <w:noProof/>
            <w:webHidden/>
          </w:rPr>
          <w:t>25</w:t>
        </w:r>
        <w:r>
          <w:rPr>
            <w:noProof/>
            <w:webHidden/>
          </w:rPr>
          <w:fldChar w:fldCharType="end"/>
        </w:r>
      </w:hyperlink>
    </w:p>
    <w:p w:rsidR="00F5592C" w:rsidRDefault="00F5592C">
      <w:pPr>
        <w:pStyle w:val="TableofFigures"/>
        <w:tabs>
          <w:tab w:val="right" w:leader="dot" w:pos="9350"/>
        </w:tabs>
        <w:rPr>
          <w:rFonts w:asciiTheme="minorHAnsi" w:eastAsiaTheme="minorEastAsia" w:hAnsiTheme="minorHAnsi" w:cstheme="minorBidi"/>
          <w:noProof/>
          <w:sz w:val="22"/>
          <w:lang w:val="en-US"/>
        </w:rPr>
      </w:pPr>
      <w:hyperlink w:anchor="_Toc34068221" w:history="1">
        <w:r w:rsidRPr="003B4D30">
          <w:rPr>
            <w:rStyle w:val="Hyperlink"/>
            <w:noProof/>
          </w:rPr>
          <w:t>Figure 27: Supervisors’ schema</w:t>
        </w:r>
        <w:r>
          <w:rPr>
            <w:noProof/>
            <w:webHidden/>
          </w:rPr>
          <w:tab/>
        </w:r>
        <w:r>
          <w:rPr>
            <w:noProof/>
            <w:webHidden/>
          </w:rPr>
          <w:fldChar w:fldCharType="begin"/>
        </w:r>
        <w:r>
          <w:rPr>
            <w:noProof/>
            <w:webHidden/>
          </w:rPr>
          <w:instrText xml:space="preserve"> PAGEREF _Toc34068221 \h </w:instrText>
        </w:r>
        <w:r>
          <w:rPr>
            <w:noProof/>
            <w:webHidden/>
          </w:rPr>
        </w:r>
        <w:r>
          <w:rPr>
            <w:noProof/>
            <w:webHidden/>
          </w:rPr>
          <w:fldChar w:fldCharType="separate"/>
        </w:r>
        <w:r>
          <w:rPr>
            <w:noProof/>
            <w:webHidden/>
          </w:rPr>
          <w:t>25</w:t>
        </w:r>
        <w:r>
          <w:rPr>
            <w:noProof/>
            <w:webHidden/>
          </w:rPr>
          <w:fldChar w:fldCharType="end"/>
        </w:r>
      </w:hyperlink>
    </w:p>
    <w:p w:rsidR="00F5592C" w:rsidRPr="00F5592C" w:rsidRDefault="00F5592C" w:rsidP="00F5592C">
      <w:r>
        <w:fldChar w:fldCharType="end"/>
      </w:r>
    </w:p>
    <w:p w:rsidR="00F5592C" w:rsidRPr="00D139CE" w:rsidRDefault="00F90C85" w:rsidP="00F5592C">
      <w:pPr>
        <w:pStyle w:val="Heading2"/>
        <w:numPr>
          <w:ilvl w:val="0"/>
          <w:numId w:val="0"/>
        </w:numPr>
        <w:ind w:left="432"/>
        <w:jc w:val="both"/>
        <w:rPr>
          <w:szCs w:val="24"/>
        </w:rPr>
      </w:pPr>
      <w:r w:rsidRPr="00F5592C">
        <w:br w:type="page"/>
      </w:r>
      <w:bookmarkStart w:id="1" w:name="_Toc34058761"/>
      <w:r w:rsidR="00F5592C" w:rsidRPr="00D139CE">
        <w:rPr>
          <w:szCs w:val="24"/>
        </w:rPr>
        <w:lastRenderedPageBreak/>
        <w:t>CHAPTER FOUR: SYSTEM ANALYSIS AND REQUIREMENT MODELING</w:t>
      </w:r>
      <w:bookmarkEnd w:id="1"/>
    </w:p>
    <w:p w:rsidR="00F5592C" w:rsidRPr="00D139CE" w:rsidRDefault="00F5592C" w:rsidP="00F5592C">
      <w:pPr>
        <w:pStyle w:val="Heading3"/>
        <w:jc w:val="both"/>
        <w:rPr>
          <w:rFonts w:eastAsia="Times New Roman"/>
        </w:rPr>
      </w:pPr>
      <w:bookmarkStart w:id="2" w:name="_Toc34058762"/>
      <w:r w:rsidRPr="00D139CE">
        <w:rPr>
          <w:rFonts w:eastAsia="Times New Roman"/>
        </w:rPr>
        <w:t>Introduction</w:t>
      </w:r>
      <w:bookmarkEnd w:id="2"/>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System analysis is the second phase of SDLC and is a problem</w:t>
      </w:r>
      <w:r>
        <w:rPr>
          <w:rFonts w:ascii="Times New Roman" w:hAnsi="Times New Roman"/>
          <w:sz w:val="24"/>
          <w:szCs w:val="24"/>
        </w:rPr>
        <w:t>-</w:t>
      </w:r>
      <w:r w:rsidRPr="00D139CE">
        <w:rPr>
          <w:rFonts w:ascii="Times New Roman" w:hAnsi="Times New Roman"/>
          <w:sz w:val="24"/>
          <w:szCs w:val="24"/>
        </w:rPr>
        <w:t xml:space="preserve">solving technique of studying a system in order to determine its goals and create a software or system that will meet them efficiently. It divides a system into its components for the purpose of determining its objectives. This section describes the requirements which will need to be met by the proposed system for it </w:t>
      </w:r>
      <w:r>
        <w:rPr>
          <w:rFonts w:ascii="Times New Roman" w:hAnsi="Times New Roman"/>
          <w:sz w:val="24"/>
          <w:szCs w:val="24"/>
        </w:rPr>
        <w:t xml:space="preserve">to </w:t>
      </w:r>
      <w:r w:rsidRPr="00D139CE">
        <w:rPr>
          <w:rFonts w:ascii="Times New Roman" w:hAnsi="Times New Roman"/>
          <w:sz w:val="24"/>
          <w:szCs w:val="24"/>
        </w:rPr>
        <w:t>be considered efficient, effective and complete. Different UML diagrams will also be used later in this section to better visualize and understand the system requirements.</w:t>
      </w:r>
      <w:bookmarkStart w:id="3" w:name="_GoBack"/>
      <w:bookmarkEnd w:id="3"/>
    </w:p>
    <w:p w:rsidR="00F5592C" w:rsidRPr="00D139CE" w:rsidRDefault="00F5592C" w:rsidP="00F5592C">
      <w:pPr>
        <w:pStyle w:val="Heading3"/>
        <w:jc w:val="both"/>
      </w:pPr>
      <w:bookmarkStart w:id="4" w:name="_Toc34058763"/>
      <w:r w:rsidRPr="00D139CE">
        <w:t>How the facts and data of the current system were gathered</w:t>
      </w:r>
      <w:bookmarkEnd w:id="4"/>
    </w:p>
    <w:p w:rsidR="00F5592C" w:rsidRPr="00D139CE" w:rsidRDefault="00F5592C" w:rsidP="00F5592C">
      <w:pPr>
        <w:jc w:val="both"/>
        <w:rPr>
          <w:rFonts w:ascii="Times New Roman" w:eastAsia="Times New Roman" w:hAnsi="Times New Roman"/>
          <w:color w:val="0B0B0B"/>
          <w:spacing w:val="-1"/>
          <w:sz w:val="24"/>
          <w:szCs w:val="24"/>
          <w:lang w:val="en-US"/>
        </w:rPr>
      </w:pPr>
      <w:r w:rsidRPr="00D139CE">
        <w:rPr>
          <w:rFonts w:ascii="Times New Roman" w:eastAsia="Times New Roman" w:hAnsi="Times New Roman"/>
          <w:b/>
          <w:color w:val="0B0B0B"/>
          <w:spacing w:val="-1"/>
          <w:sz w:val="24"/>
          <w:szCs w:val="24"/>
          <w:lang w:val="en-US"/>
        </w:rPr>
        <w:t>Participation and Observation</w:t>
      </w:r>
      <w:r w:rsidRPr="00D139CE">
        <w:rPr>
          <w:rFonts w:ascii="Times New Roman" w:eastAsia="Times New Roman" w:hAnsi="Times New Roman"/>
          <w:color w:val="0B0B0B"/>
          <w:spacing w:val="-1"/>
          <w:sz w:val="24"/>
          <w:szCs w:val="24"/>
          <w:lang w:val="en-US"/>
        </w:rPr>
        <w:t>: Being the system analyst of this system and a member of SCIT, I was able to observe and identify the exact project management processes, system functionality, users’ inputs</w:t>
      </w:r>
      <w:r>
        <w:rPr>
          <w:rFonts w:ascii="Times New Roman" w:eastAsia="Times New Roman" w:hAnsi="Times New Roman"/>
          <w:color w:val="0B0B0B"/>
          <w:spacing w:val="-1"/>
          <w:sz w:val="24"/>
          <w:szCs w:val="24"/>
          <w:lang w:val="en-US"/>
        </w:rPr>
        <w:t>,</w:t>
      </w:r>
      <w:r w:rsidRPr="00D139CE">
        <w:rPr>
          <w:rFonts w:ascii="Times New Roman" w:eastAsia="Times New Roman" w:hAnsi="Times New Roman"/>
          <w:color w:val="0B0B0B"/>
          <w:spacing w:val="-1"/>
          <w:sz w:val="24"/>
          <w:szCs w:val="24"/>
          <w:lang w:val="en-US"/>
        </w:rPr>
        <w:t xml:space="preserve"> and system outputs.</w:t>
      </w:r>
    </w:p>
    <w:p w:rsidR="00F5592C" w:rsidRPr="00D139CE" w:rsidRDefault="00F5592C" w:rsidP="00F5592C">
      <w:pPr>
        <w:ind w:left="432" w:firstLine="720"/>
        <w:jc w:val="both"/>
        <w:rPr>
          <w:rFonts w:ascii="Times New Roman" w:hAnsi="Times New Roman"/>
          <w:b/>
          <w:sz w:val="24"/>
          <w:szCs w:val="24"/>
        </w:rPr>
      </w:pPr>
      <w:r w:rsidRPr="00D139CE">
        <w:rPr>
          <w:rFonts w:ascii="Times New Roman" w:hAnsi="Times New Roman"/>
          <w:b/>
          <w:sz w:val="24"/>
          <w:szCs w:val="24"/>
        </w:rPr>
        <w:t>Advantages of using Participation and Observation</w:t>
      </w:r>
    </w:p>
    <w:p w:rsidR="00F5592C" w:rsidRPr="00D139CE" w:rsidRDefault="00F5592C" w:rsidP="00012B66">
      <w:pPr>
        <w:pStyle w:val="ListParagraph"/>
        <w:numPr>
          <w:ilvl w:val="0"/>
          <w:numId w:val="4"/>
        </w:numPr>
        <w:jc w:val="both"/>
        <w:rPr>
          <w:rFonts w:ascii="Times New Roman" w:hAnsi="Times New Roman"/>
          <w:sz w:val="24"/>
          <w:szCs w:val="24"/>
        </w:rPr>
      </w:pPr>
      <w:r>
        <w:rPr>
          <w:rFonts w:ascii="Times New Roman" w:hAnsi="Times New Roman"/>
          <w:sz w:val="24"/>
          <w:szCs w:val="24"/>
        </w:rPr>
        <w:t>A v</w:t>
      </w:r>
      <w:r w:rsidRPr="00D139CE">
        <w:rPr>
          <w:rFonts w:ascii="Times New Roman" w:hAnsi="Times New Roman"/>
          <w:sz w:val="24"/>
          <w:szCs w:val="24"/>
        </w:rPr>
        <w:t>ery direct method for collecting data</w:t>
      </w:r>
    </w:p>
    <w:p w:rsidR="00F5592C" w:rsidRPr="00D139CE" w:rsidRDefault="00F5592C" w:rsidP="00012B66">
      <w:pPr>
        <w:pStyle w:val="ListParagraph"/>
        <w:numPr>
          <w:ilvl w:val="0"/>
          <w:numId w:val="4"/>
        </w:numPr>
        <w:jc w:val="both"/>
        <w:rPr>
          <w:rFonts w:ascii="Times New Roman" w:hAnsi="Times New Roman"/>
          <w:sz w:val="24"/>
          <w:szCs w:val="24"/>
        </w:rPr>
      </w:pPr>
      <w:r w:rsidRPr="00D139CE">
        <w:rPr>
          <w:rFonts w:ascii="Times New Roman" w:hAnsi="Times New Roman"/>
          <w:sz w:val="24"/>
          <w:szCs w:val="24"/>
        </w:rPr>
        <w:t>Data collected is very accurate in nature and also very reliable.</w:t>
      </w:r>
    </w:p>
    <w:p w:rsidR="00F5592C" w:rsidRPr="00D139CE" w:rsidRDefault="00F5592C" w:rsidP="00012B66">
      <w:pPr>
        <w:pStyle w:val="ListParagraph"/>
        <w:numPr>
          <w:ilvl w:val="0"/>
          <w:numId w:val="4"/>
        </w:numPr>
        <w:jc w:val="both"/>
        <w:rPr>
          <w:rFonts w:ascii="Times New Roman" w:hAnsi="Times New Roman"/>
          <w:sz w:val="24"/>
          <w:szCs w:val="24"/>
        </w:rPr>
      </w:pPr>
      <w:r w:rsidRPr="00D139CE">
        <w:rPr>
          <w:rFonts w:ascii="Times New Roman" w:hAnsi="Times New Roman"/>
          <w:sz w:val="24"/>
          <w:szCs w:val="24"/>
        </w:rPr>
        <w:t>Improves the precision of the research results.</w:t>
      </w:r>
    </w:p>
    <w:p w:rsidR="00F5592C" w:rsidRPr="00D139CE" w:rsidRDefault="00F5592C" w:rsidP="00012B66">
      <w:pPr>
        <w:pStyle w:val="ListParagraph"/>
        <w:numPr>
          <w:ilvl w:val="0"/>
          <w:numId w:val="4"/>
        </w:numPr>
        <w:jc w:val="both"/>
        <w:rPr>
          <w:rFonts w:ascii="Times New Roman" w:hAnsi="Times New Roman"/>
          <w:sz w:val="24"/>
          <w:szCs w:val="24"/>
        </w:rPr>
      </w:pPr>
      <w:r w:rsidRPr="00D139CE">
        <w:rPr>
          <w:rFonts w:ascii="Times New Roman" w:hAnsi="Times New Roman"/>
          <w:sz w:val="24"/>
          <w:szCs w:val="24"/>
        </w:rPr>
        <w:t>The problem of depending on respondents is decreased.</w:t>
      </w:r>
    </w:p>
    <w:p w:rsidR="00F5592C" w:rsidRPr="00D139CE" w:rsidRDefault="00F5592C" w:rsidP="00012B66">
      <w:pPr>
        <w:pStyle w:val="ListParagraph"/>
        <w:numPr>
          <w:ilvl w:val="0"/>
          <w:numId w:val="4"/>
        </w:numPr>
        <w:jc w:val="both"/>
        <w:rPr>
          <w:rFonts w:ascii="Times New Roman" w:hAnsi="Times New Roman"/>
          <w:sz w:val="24"/>
          <w:szCs w:val="24"/>
        </w:rPr>
      </w:pPr>
      <w:r w:rsidRPr="00D139CE">
        <w:rPr>
          <w:rFonts w:ascii="Times New Roman" w:hAnsi="Times New Roman"/>
          <w:sz w:val="24"/>
          <w:szCs w:val="24"/>
        </w:rPr>
        <w:t>Observation is less demanding in nature, which makes it less bias in working abilities.</w:t>
      </w:r>
    </w:p>
    <w:p w:rsidR="00F5592C" w:rsidRPr="00D139CE" w:rsidRDefault="00F5592C" w:rsidP="00012B66">
      <w:pPr>
        <w:pStyle w:val="ListParagraph"/>
        <w:numPr>
          <w:ilvl w:val="0"/>
          <w:numId w:val="4"/>
        </w:numPr>
        <w:jc w:val="both"/>
        <w:rPr>
          <w:rFonts w:ascii="Times New Roman" w:hAnsi="Times New Roman"/>
          <w:sz w:val="24"/>
          <w:szCs w:val="24"/>
        </w:rPr>
      </w:pPr>
      <w:r w:rsidRPr="00D139CE">
        <w:rPr>
          <w:rFonts w:ascii="Times New Roman" w:hAnsi="Times New Roman"/>
          <w:sz w:val="24"/>
          <w:szCs w:val="24"/>
        </w:rPr>
        <w:t>By observation, one can identify a problem by making an in-depth analysis of the problems.</w:t>
      </w:r>
    </w:p>
    <w:p w:rsidR="00F5592C" w:rsidRDefault="00F5592C" w:rsidP="00F5592C">
      <w:pPr>
        <w:jc w:val="both"/>
        <w:rPr>
          <w:rFonts w:ascii="Times New Roman" w:hAnsi="Times New Roman"/>
          <w:sz w:val="24"/>
          <w:szCs w:val="24"/>
        </w:rPr>
      </w:pPr>
      <w:r w:rsidRPr="00D139CE">
        <w:rPr>
          <w:rFonts w:ascii="Times New Roman" w:hAnsi="Times New Roman"/>
          <w:sz w:val="24"/>
          <w:szCs w:val="24"/>
        </w:rPr>
        <w:t xml:space="preserve">To further understand user requirements and how to improve the existing system, </w:t>
      </w:r>
      <w:r>
        <w:rPr>
          <w:rFonts w:ascii="Times New Roman" w:hAnsi="Times New Roman"/>
          <w:sz w:val="24"/>
          <w:szCs w:val="24"/>
        </w:rPr>
        <w:t xml:space="preserve">a </w:t>
      </w:r>
      <w:r w:rsidRPr="00D139CE">
        <w:rPr>
          <w:rFonts w:ascii="Times New Roman" w:hAnsi="Times New Roman"/>
          <w:b/>
          <w:sz w:val="24"/>
          <w:szCs w:val="24"/>
        </w:rPr>
        <w:t>Questionnaire</w:t>
      </w:r>
      <w:r w:rsidRPr="00D139CE">
        <w:rPr>
          <w:rFonts w:ascii="Times New Roman" w:hAnsi="Times New Roman"/>
          <w:sz w:val="24"/>
          <w:szCs w:val="24"/>
        </w:rPr>
        <w:t xml:space="preserve"> was used to collect data from students. The appendix section contains a sample of questions used.</w:t>
      </w:r>
    </w:p>
    <w:p w:rsidR="00F5592C" w:rsidRPr="00D139CE" w:rsidRDefault="00F5592C" w:rsidP="00F5592C">
      <w:pPr>
        <w:ind w:left="792" w:firstLine="360"/>
        <w:jc w:val="both"/>
        <w:rPr>
          <w:rFonts w:ascii="Times New Roman" w:hAnsi="Times New Roman"/>
          <w:b/>
          <w:sz w:val="24"/>
          <w:szCs w:val="24"/>
        </w:rPr>
      </w:pPr>
      <w:r w:rsidRPr="00D139CE">
        <w:rPr>
          <w:rFonts w:ascii="Times New Roman" w:hAnsi="Times New Roman"/>
          <w:b/>
          <w:sz w:val="24"/>
          <w:szCs w:val="24"/>
        </w:rPr>
        <w:t xml:space="preserve">Advantages of using </w:t>
      </w:r>
      <w:r>
        <w:rPr>
          <w:rFonts w:ascii="Times New Roman" w:hAnsi="Times New Roman"/>
          <w:b/>
          <w:sz w:val="24"/>
          <w:szCs w:val="24"/>
        </w:rPr>
        <w:t xml:space="preserve">a </w:t>
      </w:r>
      <w:r w:rsidRPr="00D139CE">
        <w:rPr>
          <w:rFonts w:ascii="Times New Roman" w:hAnsi="Times New Roman"/>
          <w:b/>
          <w:sz w:val="24"/>
          <w:szCs w:val="24"/>
        </w:rPr>
        <w:t>questionnaire</w:t>
      </w:r>
    </w:p>
    <w:p w:rsidR="00F5592C" w:rsidRPr="00D139CE" w:rsidRDefault="00F5592C" w:rsidP="00012B66">
      <w:pPr>
        <w:pStyle w:val="ListParagraph"/>
        <w:numPr>
          <w:ilvl w:val="0"/>
          <w:numId w:val="11"/>
        </w:numPr>
        <w:jc w:val="both"/>
        <w:rPr>
          <w:rFonts w:ascii="Times New Roman" w:hAnsi="Times New Roman"/>
          <w:sz w:val="24"/>
          <w:szCs w:val="24"/>
        </w:rPr>
      </w:pPr>
      <w:r w:rsidRPr="00D139CE">
        <w:rPr>
          <w:rFonts w:ascii="Times New Roman" w:hAnsi="Times New Roman"/>
          <w:sz w:val="24"/>
          <w:szCs w:val="24"/>
        </w:rPr>
        <w:t>It saves time as the student could fill it quickly on their own time</w:t>
      </w:r>
    </w:p>
    <w:p w:rsidR="00F5592C" w:rsidRPr="00D139CE" w:rsidRDefault="00F5592C" w:rsidP="00012B66">
      <w:pPr>
        <w:pStyle w:val="ListParagraph"/>
        <w:numPr>
          <w:ilvl w:val="0"/>
          <w:numId w:val="11"/>
        </w:numPr>
        <w:jc w:val="both"/>
        <w:rPr>
          <w:rFonts w:ascii="Times New Roman" w:hAnsi="Times New Roman"/>
          <w:sz w:val="24"/>
          <w:szCs w:val="24"/>
        </w:rPr>
      </w:pPr>
      <w:r w:rsidRPr="00D139CE">
        <w:rPr>
          <w:rFonts w:ascii="Times New Roman" w:hAnsi="Times New Roman"/>
          <w:sz w:val="24"/>
          <w:szCs w:val="24"/>
        </w:rPr>
        <w:t>The cost of conducting the study with the help of the questionnaire method is very low</w:t>
      </w:r>
    </w:p>
    <w:p w:rsidR="00F5592C" w:rsidRPr="00D139CE" w:rsidRDefault="00F5592C" w:rsidP="00012B66">
      <w:pPr>
        <w:pStyle w:val="ListParagraph"/>
        <w:numPr>
          <w:ilvl w:val="0"/>
          <w:numId w:val="11"/>
        </w:numPr>
        <w:jc w:val="both"/>
        <w:rPr>
          <w:rFonts w:ascii="Times New Roman" w:hAnsi="Times New Roman"/>
          <w:sz w:val="24"/>
          <w:szCs w:val="24"/>
        </w:rPr>
      </w:pPr>
      <w:r w:rsidRPr="00D139CE">
        <w:rPr>
          <w:rFonts w:ascii="Times New Roman" w:hAnsi="Times New Roman"/>
          <w:sz w:val="24"/>
          <w:szCs w:val="24"/>
        </w:rPr>
        <w:t>It helped to capture a larger audience than using an interview</w:t>
      </w:r>
    </w:p>
    <w:p w:rsidR="00F5592C" w:rsidRPr="00CF716D" w:rsidRDefault="00F5592C" w:rsidP="00012B66">
      <w:pPr>
        <w:pStyle w:val="ListParagraph"/>
        <w:numPr>
          <w:ilvl w:val="0"/>
          <w:numId w:val="11"/>
        </w:numPr>
        <w:jc w:val="both"/>
        <w:rPr>
          <w:rFonts w:ascii="Times New Roman" w:hAnsi="Times New Roman"/>
          <w:sz w:val="24"/>
          <w:szCs w:val="24"/>
        </w:rPr>
      </w:pPr>
      <w:r w:rsidRPr="00D139CE">
        <w:rPr>
          <w:rFonts w:ascii="Times New Roman" w:hAnsi="Times New Roman"/>
          <w:sz w:val="24"/>
          <w:szCs w:val="24"/>
        </w:rPr>
        <w:t>It puts less pressure on the respondents for immediate response. He can answer it at his own leisure.</w:t>
      </w:r>
    </w:p>
    <w:p w:rsidR="00F5592C" w:rsidRPr="00D139CE" w:rsidRDefault="00F5592C" w:rsidP="00F5592C">
      <w:pPr>
        <w:pStyle w:val="Heading3"/>
        <w:jc w:val="both"/>
      </w:pPr>
      <w:bookmarkStart w:id="5" w:name="_Toc34058764"/>
      <w:r w:rsidRPr="00D139CE">
        <w:t>Requirement definitions of the current system</w:t>
      </w:r>
      <w:bookmarkEnd w:id="5"/>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The current system is a manual system where projects are managed manually by use of papers (project progress forms) and important notices communicated via email. The following are the current user requirements of the manual system.</w:t>
      </w:r>
    </w:p>
    <w:p w:rsidR="00F5592C" w:rsidRPr="00D139CE" w:rsidRDefault="00F5592C" w:rsidP="00F5592C">
      <w:pPr>
        <w:jc w:val="both"/>
        <w:rPr>
          <w:rFonts w:ascii="Times New Roman" w:hAnsi="Times New Roman"/>
          <w:b/>
          <w:sz w:val="24"/>
          <w:szCs w:val="24"/>
        </w:rPr>
      </w:pPr>
      <w:r w:rsidRPr="00D139CE">
        <w:rPr>
          <w:rFonts w:ascii="Times New Roman" w:hAnsi="Times New Roman"/>
          <w:b/>
          <w:sz w:val="24"/>
          <w:szCs w:val="24"/>
        </w:rPr>
        <w:t>User Requirements</w:t>
      </w:r>
    </w:p>
    <w:p w:rsidR="00F5592C" w:rsidRPr="00D139CE" w:rsidRDefault="00F5592C" w:rsidP="00012B66">
      <w:pPr>
        <w:pStyle w:val="ListParagraph"/>
        <w:numPr>
          <w:ilvl w:val="0"/>
          <w:numId w:val="7"/>
        </w:numPr>
        <w:jc w:val="both"/>
        <w:rPr>
          <w:rFonts w:ascii="Times New Roman" w:hAnsi="Times New Roman"/>
          <w:b/>
          <w:sz w:val="24"/>
          <w:szCs w:val="24"/>
        </w:rPr>
      </w:pPr>
      <w:r w:rsidRPr="00D139CE">
        <w:rPr>
          <w:rFonts w:ascii="Times New Roman" w:hAnsi="Times New Roman"/>
          <w:b/>
          <w:sz w:val="24"/>
          <w:szCs w:val="24"/>
        </w:rPr>
        <w:lastRenderedPageBreak/>
        <w:t>Students</w:t>
      </w:r>
    </w:p>
    <w:p w:rsidR="00F5592C" w:rsidRPr="00D139CE" w:rsidRDefault="00F5592C" w:rsidP="00012B66">
      <w:pPr>
        <w:pStyle w:val="ListParagraph"/>
        <w:numPr>
          <w:ilvl w:val="1"/>
          <w:numId w:val="5"/>
        </w:numPr>
        <w:jc w:val="both"/>
        <w:rPr>
          <w:rFonts w:ascii="Times New Roman" w:hAnsi="Times New Roman"/>
          <w:sz w:val="24"/>
          <w:szCs w:val="24"/>
        </w:rPr>
      </w:pPr>
      <w:r w:rsidRPr="00D139CE">
        <w:rPr>
          <w:rFonts w:ascii="Times New Roman" w:hAnsi="Times New Roman"/>
          <w:sz w:val="24"/>
          <w:szCs w:val="24"/>
        </w:rPr>
        <w:t xml:space="preserve">Concept paper – students write </w:t>
      </w:r>
      <w:r>
        <w:rPr>
          <w:rFonts w:ascii="Times New Roman" w:hAnsi="Times New Roman"/>
          <w:sz w:val="24"/>
          <w:szCs w:val="24"/>
        </w:rPr>
        <w:t xml:space="preserve">a </w:t>
      </w:r>
      <w:r w:rsidRPr="00D139CE">
        <w:rPr>
          <w:rFonts w:ascii="Times New Roman" w:hAnsi="Times New Roman"/>
          <w:sz w:val="24"/>
          <w:szCs w:val="24"/>
        </w:rPr>
        <w:t xml:space="preserve">brief description of their project idea and submit to the project co-ordinator manually. The students then wait for </w:t>
      </w:r>
      <w:r>
        <w:rPr>
          <w:rFonts w:ascii="Times New Roman" w:hAnsi="Times New Roman"/>
          <w:sz w:val="24"/>
          <w:szCs w:val="24"/>
        </w:rPr>
        <w:t xml:space="preserve">the </w:t>
      </w:r>
      <w:r w:rsidRPr="00D139CE">
        <w:rPr>
          <w:rFonts w:ascii="Times New Roman" w:hAnsi="Times New Roman"/>
          <w:sz w:val="24"/>
          <w:szCs w:val="24"/>
        </w:rPr>
        <w:t>evaluation of the concept paper. If accepted, the students proceed to the next step.</w:t>
      </w:r>
    </w:p>
    <w:p w:rsidR="00F5592C" w:rsidRPr="00D139CE" w:rsidRDefault="00F5592C" w:rsidP="00012B66">
      <w:pPr>
        <w:pStyle w:val="ListParagraph"/>
        <w:numPr>
          <w:ilvl w:val="1"/>
          <w:numId w:val="5"/>
        </w:numPr>
        <w:jc w:val="both"/>
        <w:rPr>
          <w:rFonts w:ascii="Times New Roman" w:hAnsi="Times New Roman"/>
          <w:sz w:val="24"/>
          <w:szCs w:val="24"/>
        </w:rPr>
      </w:pPr>
      <w:r w:rsidRPr="00D139CE">
        <w:rPr>
          <w:rFonts w:ascii="Times New Roman" w:hAnsi="Times New Roman"/>
          <w:sz w:val="24"/>
          <w:szCs w:val="24"/>
        </w:rPr>
        <w:t>Submit personal details and project title – Students submit their details and project titles to the project co-ordinator and wait for the coordinator to schedule and allocate supervisors to them.</w:t>
      </w:r>
    </w:p>
    <w:p w:rsidR="00F5592C" w:rsidRPr="00D139CE" w:rsidRDefault="00F5592C" w:rsidP="00012B66">
      <w:pPr>
        <w:pStyle w:val="ListParagraph"/>
        <w:numPr>
          <w:ilvl w:val="1"/>
          <w:numId w:val="5"/>
        </w:numPr>
        <w:jc w:val="both"/>
        <w:rPr>
          <w:rFonts w:ascii="Times New Roman" w:hAnsi="Times New Roman"/>
          <w:sz w:val="24"/>
          <w:szCs w:val="24"/>
        </w:rPr>
      </w:pPr>
      <w:r w:rsidRPr="00D139CE">
        <w:rPr>
          <w:rFonts w:ascii="Times New Roman" w:hAnsi="Times New Roman"/>
          <w:sz w:val="24"/>
          <w:szCs w:val="24"/>
        </w:rPr>
        <w:t>Progress form – Students print a progress form received via email form the project coordinator. They are supposed to carry the project form every time they meet with their supervisor in order to feel in remarks.</w:t>
      </w:r>
    </w:p>
    <w:p w:rsidR="00F5592C" w:rsidRPr="00D139CE" w:rsidRDefault="00F5592C" w:rsidP="00012B66">
      <w:pPr>
        <w:pStyle w:val="ListParagraph"/>
        <w:numPr>
          <w:ilvl w:val="0"/>
          <w:numId w:val="7"/>
        </w:numPr>
        <w:jc w:val="both"/>
        <w:rPr>
          <w:rFonts w:ascii="Times New Roman" w:hAnsi="Times New Roman"/>
          <w:b/>
          <w:sz w:val="24"/>
          <w:szCs w:val="24"/>
        </w:rPr>
      </w:pPr>
      <w:r w:rsidRPr="00D139CE">
        <w:rPr>
          <w:rFonts w:ascii="Times New Roman" w:hAnsi="Times New Roman"/>
          <w:b/>
          <w:sz w:val="24"/>
          <w:szCs w:val="24"/>
        </w:rPr>
        <w:t>Supervisor</w:t>
      </w:r>
    </w:p>
    <w:p w:rsidR="00F5592C" w:rsidRPr="00D139CE" w:rsidRDefault="00F5592C" w:rsidP="00012B66">
      <w:pPr>
        <w:pStyle w:val="ListParagraph"/>
        <w:numPr>
          <w:ilvl w:val="0"/>
          <w:numId w:val="6"/>
        </w:numPr>
        <w:jc w:val="both"/>
        <w:rPr>
          <w:rFonts w:ascii="Times New Roman" w:hAnsi="Times New Roman"/>
          <w:sz w:val="24"/>
          <w:szCs w:val="24"/>
        </w:rPr>
      </w:pPr>
      <w:r w:rsidRPr="00D139CE">
        <w:rPr>
          <w:rFonts w:ascii="Times New Roman" w:hAnsi="Times New Roman"/>
          <w:sz w:val="24"/>
          <w:szCs w:val="24"/>
        </w:rPr>
        <w:t>Monitoring students’ progress – the supervisor monitors students’ progress and evaluates their milestones by giving them remarks which are filled on the progress form.</w:t>
      </w:r>
    </w:p>
    <w:p w:rsidR="00F5592C" w:rsidRPr="00D139CE" w:rsidRDefault="00F5592C" w:rsidP="00012B66">
      <w:pPr>
        <w:pStyle w:val="ListParagraph"/>
        <w:numPr>
          <w:ilvl w:val="0"/>
          <w:numId w:val="6"/>
        </w:numPr>
        <w:jc w:val="both"/>
        <w:rPr>
          <w:rFonts w:ascii="Times New Roman" w:hAnsi="Times New Roman"/>
          <w:sz w:val="24"/>
          <w:szCs w:val="24"/>
        </w:rPr>
      </w:pPr>
      <w:r w:rsidRPr="00D139CE">
        <w:rPr>
          <w:rFonts w:ascii="Times New Roman" w:hAnsi="Times New Roman"/>
          <w:sz w:val="24"/>
          <w:szCs w:val="24"/>
        </w:rPr>
        <w:t>Approving the project – Supervisors approve students’ projects by signing in the progress form and project report for students to do the official presentation of the project.</w:t>
      </w:r>
    </w:p>
    <w:p w:rsidR="00F5592C" w:rsidRPr="0038578C" w:rsidRDefault="00F5592C" w:rsidP="00012B66">
      <w:pPr>
        <w:pStyle w:val="ListParagraph"/>
        <w:numPr>
          <w:ilvl w:val="0"/>
          <w:numId w:val="7"/>
        </w:numPr>
        <w:jc w:val="both"/>
        <w:rPr>
          <w:rFonts w:ascii="Times New Roman" w:hAnsi="Times New Roman"/>
          <w:b/>
          <w:sz w:val="24"/>
          <w:szCs w:val="24"/>
        </w:rPr>
      </w:pPr>
      <w:r w:rsidRPr="0038578C">
        <w:rPr>
          <w:rFonts w:ascii="Times New Roman" w:hAnsi="Times New Roman"/>
          <w:b/>
          <w:sz w:val="24"/>
          <w:szCs w:val="24"/>
        </w:rPr>
        <w:t>Project coordinator</w:t>
      </w:r>
    </w:p>
    <w:p w:rsidR="00F5592C" w:rsidRPr="0038578C" w:rsidRDefault="00F5592C" w:rsidP="00012B66">
      <w:pPr>
        <w:pStyle w:val="ListParagraph"/>
        <w:numPr>
          <w:ilvl w:val="1"/>
          <w:numId w:val="7"/>
        </w:numPr>
        <w:jc w:val="both"/>
        <w:rPr>
          <w:rFonts w:ascii="Times New Roman" w:hAnsi="Times New Roman"/>
          <w:sz w:val="24"/>
          <w:szCs w:val="24"/>
        </w:rPr>
      </w:pPr>
      <w:r w:rsidRPr="0038578C">
        <w:rPr>
          <w:rFonts w:ascii="Times New Roman" w:hAnsi="Times New Roman"/>
          <w:sz w:val="24"/>
          <w:szCs w:val="24"/>
        </w:rPr>
        <w:t>Schedule and allocate supervisors to students.</w:t>
      </w:r>
    </w:p>
    <w:p w:rsidR="00F5592C" w:rsidRPr="0038578C" w:rsidRDefault="00F5592C" w:rsidP="00012B66">
      <w:pPr>
        <w:pStyle w:val="ListParagraph"/>
        <w:numPr>
          <w:ilvl w:val="1"/>
          <w:numId w:val="7"/>
        </w:numPr>
        <w:jc w:val="both"/>
        <w:rPr>
          <w:rFonts w:ascii="Times New Roman" w:hAnsi="Times New Roman"/>
          <w:sz w:val="24"/>
          <w:szCs w:val="24"/>
        </w:rPr>
      </w:pPr>
      <w:r w:rsidRPr="0038578C">
        <w:rPr>
          <w:rFonts w:ascii="Times New Roman" w:hAnsi="Times New Roman"/>
          <w:sz w:val="24"/>
          <w:szCs w:val="24"/>
        </w:rPr>
        <w:t>Give important project notices and guidelines such as requirements and deadlines.</w:t>
      </w:r>
    </w:p>
    <w:p w:rsidR="00F5592C" w:rsidRPr="0038578C" w:rsidRDefault="00F5592C" w:rsidP="00F5592C">
      <w:pPr>
        <w:pStyle w:val="Heading3"/>
        <w:jc w:val="both"/>
      </w:pPr>
      <w:bookmarkStart w:id="6" w:name="_Toc34058765"/>
      <w:r w:rsidRPr="0038578C">
        <w:t>Requirement definitions and specifications of the proposed system</w:t>
      </w:r>
      <w:bookmarkEnd w:id="6"/>
    </w:p>
    <w:p w:rsidR="00F5592C" w:rsidRPr="0038578C" w:rsidRDefault="00F5592C" w:rsidP="00F5592C">
      <w:pPr>
        <w:pStyle w:val="Heading4"/>
        <w:jc w:val="both"/>
        <w:rPr>
          <w:rFonts w:ascii="Times New Roman" w:hAnsi="Times New Roman" w:cs="Times New Roman"/>
          <w:sz w:val="24"/>
          <w:szCs w:val="24"/>
        </w:rPr>
      </w:pPr>
      <w:r w:rsidRPr="0038578C">
        <w:rPr>
          <w:rFonts w:ascii="Times New Roman" w:hAnsi="Times New Roman" w:cs="Times New Roman"/>
          <w:sz w:val="24"/>
          <w:szCs w:val="24"/>
        </w:rPr>
        <w:t>System requirements</w:t>
      </w:r>
    </w:p>
    <w:p w:rsidR="00F5592C" w:rsidRPr="0038578C" w:rsidRDefault="00F5592C" w:rsidP="00F5592C">
      <w:pPr>
        <w:jc w:val="both"/>
        <w:rPr>
          <w:rFonts w:ascii="Times New Roman" w:hAnsi="Times New Roman"/>
          <w:sz w:val="24"/>
          <w:szCs w:val="24"/>
        </w:rPr>
      </w:pPr>
      <w:r w:rsidRPr="0038578C">
        <w:rPr>
          <w:rFonts w:ascii="Times New Roman" w:hAnsi="Times New Roman"/>
          <w:sz w:val="24"/>
          <w:szCs w:val="24"/>
        </w:rPr>
        <w:t>System requirements involves defining the programs and hardware required in order to run or use the software product. SPPMS will be a web</w:t>
      </w:r>
      <w:r>
        <w:rPr>
          <w:rFonts w:ascii="Times New Roman" w:hAnsi="Times New Roman"/>
          <w:sz w:val="24"/>
          <w:szCs w:val="24"/>
        </w:rPr>
        <w:t>-</w:t>
      </w:r>
      <w:r w:rsidRPr="0038578C">
        <w:rPr>
          <w:rFonts w:ascii="Times New Roman" w:hAnsi="Times New Roman"/>
          <w:sz w:val="24"/>
          <w:szCs w:val="24"/>
        </w:rPr>
        <w:t>based application and the following are the minimum system requirements.</w:t>
      </w:r>
    </w:p>
    <w:p w:rsidR="00F5592C" w:rsidRPr="0038578C" w:rsidRDefault="00F5592C" w:rsidP="00012B66">
      <w:pPr>
        <w:pStyle w:val="ListParagraph"/>
        <w:numPr>
          <w:ilvl w:val="0"/>
          <w:numId w:val="8"/>
        </w:numPr>
        <w:jc w:val="both"/>
        <w:rPr>
          <w:rFonts w:ascii="Times New Roman" w:hAnsi="Times New Roman"/>
          <w:sz w:val="24"/>
          <w:szCs w:val="24"/>
        </w:rPr>
      </w:pPr>
      <w:r w:rsidRPr="0038578C">
        <w:rPr>
          <w:rFonts w:ascii="Times New Roman" w:hAnsi="Times New Roman"/>
          <w:sz w:val="24"/>
          <w:szCs w:val="24"/>
        </w:rPr>
        <w:t xml:space="preserve">A computer or a mobile device with </w:t>
      </w:r>
      <w:r>
        <w:rPr>
          <w:rFonts w:ascii="Times New Roman" w:hAnsi="Times New Roman"/>
          <w:sz w:val="24"/>
          <w:szCs w:val="24"/>
        </w:rPr>
        <w:t xml:space="preserve">the </w:t>
      </w:r>
      <w:r w:rsidRPr="0038578C">
        <w:rPr>
          <w:rFonts w:ascii="Times New Roman" w:hAnsi="Times New Roman"/>
          <w:sz w:val="24"/>
          <w:szCs w:val="24"/>
        </w:rPr>
        <w:t>capability to connect to the internet.</w:t>
      </w:r>
    </w:p>
    <w:p w:rsidR="00F5592C" w:rsidRPr="0038578C" w:rsidRDefault="00F5592C" w:rsidP="00012B66">
      <w:pPr>
        <w:pStyle w:val="ListParagraph"/>
        <w:numPr>
          <w:ilvl w:val="0"/>
          <w:numId w:val="8"/>
        </w:numPr>
        <w:jc w:val="both"/>
        <w:rPr>
          <w:rFonts w:ascii="Times New Roman" w:hAnsi="Times New Roman"/>
          <w:sz w:val="24"/>
          <w:szCs w:val="24"/>
        </w:rPr>
      </w:pPr>
      <w:r w:rsidRPr="0038578C">
        <w:rPr>
          <w:rFonts w:ascii="Times New Roman" w:hAnsi="Times New Roman"/>
          <w:sz w:val="24"/>
          <w:szCs w:val="24"/>
        </w:rPr>
        <w:t>An operating system e.g. Mac O.S or Windows for computers and Android or iOS for mobile devices.</w:t>
      </w:r>
    </w:p>
    <w:p w:rsidR="00F5592C" w:rsidRPr="0038578C" w:rsidRDefault="00F5592C" w:rsidP="00012B66">
      <w:pPr>
        <w:pStyle w:val="ListParagraph"/>
        <w:numPr>
          <w:ilvl w:val="0"/>
          <w:numId w:val="8"/>
        </w:numPr>
        <w:jc w:val="both"/>
        <w:rPr>
          <w:rFonts w:ascii="Times New Roman" w:hAnsi="Times New Roman"/>
          <w:sz w:val="24"/>
          <w:szCs w:val="24"/>
        </w:rPr>
      </w:pPr>
      <w:r w:rsidRPr="0038578C">
        <w:rPr>
          <w:rFonts w:ascii="Times New Roman" w:hAnsi="Times New Roman"/>
          <w:sz w:val="24"/>
          <w:szCs w:val="24"/>
        </w:rPr>
        <w:t>A browser – The computer should be preinstalled with a browser e.g. chrome.</w:t>
      </w:r>
    </w:p>
    <w:p w:rsidR="00F5592C" w:rsidRPr="0038578C" w:rsidRDefault="00F5592C" w:rsidP="00012B66">
      <w:pPr>
        <w:pStyle w:val="ListParagraph"/>
        <w:numPr>
          <w:ilvl w:val="0"/>
          <w:numId w:val="8"/>
        </w:numPr>
        <w:jc w:val="both"/>
        <w:rPr>
          <w:rFonts w:ascii="Times New Roman" w:hAnsi="Times New Roman"/>
          <w:sz w:val="24"/>
          <w:szCs w:val="24"/>
        </w:rPr>
      </w:pPr>
      <w:r w:rsidRPr="0038578C">
        <w:rPr>
          <w:rFonts w:ascii="Times New Roman" w:hAnsi="Times New Roman"/>
          <w:sz w:val="24"/>
          <w:szCs w:val="24"/>
        </w:rPr>
        <w:t>Internet access – This can be Wi-Fi, Ethernet connection or data bundles from an ISP of choice.</w:t>
      </w:r>
    </w:p>
    <w:p w:rsidR="00F5592C" w:rsidRPr="0038578C" w:rsidRDefault="00F5592C" w:rsidP="00012B66">
      <w:pPr>
        <w:pStyle w:val="ListParagraph"/>
        <w:numPr>
          <w:ilvl w:val="0"/>
          <w:numId w:val="8"/>
        </w:numPr>
        <w:jc w:val="both"/>
        <w:rPr>
          <w:rFonts w:ascii="Times New Roman" w:hAnsi="Times New Roman"/>
          <w:sz w:val="24"/>
          <w:szCs w:val="24"/>
        </w:rPr>
      </w:pPr>
      <w:r w:rsidRPr="0038578C">
        <w:rPr>
          <w:rFonts w:ascii="Times New Roman" w:hAnsi="Times New Roman"/>
          <w:sz w:val="24"/>
          <w:szCs w:val="24"/>
        </w:rPr>
        <w:t xml:space="preserve">Power – The device should be powered through </w:t>
      </w:r>
      <w:r>
        <w:rPr>
          <w:rFonts w:ascii="Times New Roman" w:hAnsi="Times New Roman"/>
          <w:sz w:val="24"/>
          <w:szCs w:val="24"/>
        </w:rPr>
        <w:t xml:space="preserve">a </w:t>
      </w:r>
      <w:r w:rsidRPr="0038578C">
        <w:rPr>
          <w:rFonts w:ascii="Times New Roman" w:hAnsi="Times New Roman"/>
          <w:sz w:val="24"/>
          <w:szCs w:val="24"/>
        </w:rPr>
        <w:t>direct cable power connection or battery.</w:t>
      </w:r>
    </w:p>
    <w:p w:rsidR="00F5592C" w:rsidRPr="00D139CE" w:rsidRDefault="00F5592C" w:rsidP="00F5592C">
      <w:pPr>
        <w:pStyle w:val="Heading4"/>
      </w:pPr>
      <w:r w:rsidRPr="00D139CE">
        <w:t>Functional Requirements</w:t>
      </w:r>
    </w:p>
    <w:p w:rsidR="00F5592C" w:rsidRDefault="00F5592C" w:rsidP="00F5592C">
      <w:pPr>
        <w:spacing w:after="0" w:line="360" w:lineRule="auto"/>
        <w:jc w:val="both"/>
        <w:rPr>
          <w:rFonts w:ascii="Times New Roman" w:hAnsi="Times New Roman"/>
          <w:bCs/>
          <w:sz w:val="24"/>
          <w:szCs w:val="24"/>
        </w:rPr>
      </w:pPr>
      <w:r>
        <w:rPr>
          <w:rFonts w:ascii="Times New Roman" w:hAnsi="Times New Roman"/>
          <w:sz w:val="24"/>
          <w:szCs w:val="24"/>
        </w:rPr>
        <w:t xml:space="preserve">Functional requirement describes the services that the system provides. It gives detailed information on the inputs, </w:t>
      </w:r>
      <w:proofErr w:type="spellStart"/>
      <w:r>
        <w:rPr>
          <w:rFonts w:ascii="Times New Roman" w:hAnsi="Times New Roman"/>
          <w:sz w:val="24"/>
          <w:szCs w:val="24"/>
        </w:rPr>
        <w:t>behavior</w:t>
      </w:r>
      <w:proofErr w:type="spellEnd"/>
      <w:r>
        <w:rPr>
          <w:rFonts w:ascii="Times New Roman" w:hAnsi="Times New Roman"/>
          <w:sz w:val="24"/>
          <w:szCs w:val="24"/>
        </w:rPr>
        <w:t xml:space="preserve"> and outputs of the system.</w:t>
      </w:r>
      <w:r w:rsidRPr="0038578C">
        <w:rPr>
          <w:rFonts w:ascii="Times New Roman" w:hAnsi="Times New Roman"/>
          <w:bCs/>
          <w:sz w:val="24"/>
          <w:szCs w:val="24"/>
        </w:rPr>
        <w:t xml:space="preserve"> </w:t>
      </w:r>
      <w:r>
        <w:rPr>
          <w:rFonts w:ascii="Times New Roman" w:hAnsi="Times New Roman"/>
          <w:bCs/>
          <w:sz w:val="24"/>
          <w:szCs w:val="24"/>
        </w:rPr>
        <w:t>It can be how the users interact with the system, data manipulation or calculations performed by the system. The following are SPPMS function requirements.</w:t>
      </w:r>
    </w:p>
    <w:p w:rsidR="00F5592C" w:rsidRDefault="00F5592C" w:rsidP="00012B66">
      <w:pPr>
        <w:pStyle w:val="ListParagraph"/>
        <w:numPr>
          <w:ilvl w:val="0"/>
          <w:numId w:val="9"/>
        </w:numPr>
        <w:spacing w:after="0" w:line="360" w:lineRule="auto"/>
        <w:jc w:val="both"/>
        <w:rPr>
          <w:rFonts w:ascii="Times New Roman" w:hAnsi="Times New Roman"/>
          <w:bCs/>
          <w:sz w:val="24"/>
          <w:szCs w:val="24"/>
        </w:rPr>
      </w:pPr>
      <w:r w:rsidRPr="00365BEF">
        <w:rPr>
          <w:rFonts w:ascii="Times New Roman" w:hAnsi="Times New Roman"/>
          <w:b/>
          <w:bCs/>
          <w:sz w:val="24"/>
          <w:szCs w:val="24"/>
        </w:rPr>
        <w:lastRenderedPageBreak/>
        <w:t>Registration and Login</w:t>
      </w:r>
      <w:r w:rsidRPr="001355F7">
        <w:rPr>
          <w:rFonts w:ascii="Times New Roman" w:hAnsi="Times New Roman"/>
          <w:bCs/>
          <w:sz w:val="24"/>
          <w:szCs w:val="24"/>
        </w:rPr>
        <w:t xml:space="preserve"> </w:t>
      </w:r>
      <w:r>
        <w:rPr>
          <w:rFonts w:ascii="Times New Roman" w:hAnsi="Times New Roman"/>
          <w:bCs/>
          <w:sz w:val="24"/>
          <w:szCs w:val="24"/>
        </w:rPr>
        <w:t xml:space="preserve">– New users should be able </w:t>
      </w:r>
      <w:r>
        <w:rPr>
          <w:rFonts w:ascii="Times New Roman" w:hAnsi="Times New Roman"/>
          <w:bCs/>
          <w:sz w:val="24"/>
          <w:szCs w:val="24"/>
        </w:rPr>
        <w:t xml:space="preserve">to </w:t>
      </w:r>
      <w:r>
        <w:rPr>
          <w:rFonts w:ascii="Times New Roman" w:hAnsi="Times New Roman"/>
          <w:bCs/>
          <w:sz w:val="24"/>
          <w:szCs w:val="24"/>
        </w:rPr>
        <w:t xml:space="preserve">register to the system using the first and last name, email address and create a password. A password should have a minimum length of 6. Registered users can </w:t>
      </w:r>
      <w:r>
        <w:rPr>
          <w:rFonts w:ascii="Times New Roman" w:hAnsi="Times New Roman"/>
          <w:bCs/>
          <w:sz w:val="24"/>
          <w:szCs w:val="24"/>
        </w:rPr>
        <w:t xml:space="preserve">then </w:t>
      </w:r>
      <w:r>
        <w:rPr>
          <w:rFonts w:ascii="Times New Roman" w:hAnsi="Times New Roman"/>
          <w:bCs/>
          <w:sz w:val="24"/>
          <w:szCs w:val="24"/>
        </w:rPr>
        <w:t>log</w:t>
      </w:r>
      <w:r>
        <w:rPr>
          <w:rFonts w:ascii="Times New Roman" w:hAnsi="Times New Roman"/>
          <w:bCs/>
          <w:sz w:val="24"/>
          <w:szCs w:val="24"/>
        </w:rPr>
        <w:t xml:space="preserve"> </w:t>
      </w:r>
      <w:r>
        <w:rPr>
          <w:rFonts w:ascii="Times New Roman" w:hAnsi="Times New Roman"/>
          <w:bCs/>
          <w:sz w:val="24"/>
          <w:szCs w:val="24"/>
        </w:rPr>
        <w:t>in using an email and password. The system comes with a default super admin account which will be used by the project coordinator only. After registering as a user, by default you get the students</w:t>
      </w:r>
      <w:r>
        <w:rPr>
          <w:rFonts w:ascii="Times New Roman" w:hAnsi="Times New Roman"/>
          <w:bCs/>
          <w:sz w:val="24"/>
          <w:szCs w:val="24"/>
        </w:rPr>
        <w:t>'</w:t>
      </w:r>
      <w:r>
        <w:rPr>
          <w:rFonts w:ascii="Times New Roman" w:hAnsi="Times New Roman"/>
          <w:bCs/>
          <w:sz w:val="24"/>
          <w:szCs w:val="24"/>
        </w:rPr>
        <w:t xml:space="preserve"> account. In order to gain supervisors</w:t>
      </w:r>
      <w:r>
        <w:rPr>
          <w:rFonts w:ascii="Times New Roman" w:hAnsi="Times New Roman"/>
          <w:bCs/>
          <w:sz w:val="24"/>
          <w:szCs w:val="24"/>
        </w:rPr>
        <w:t>'</w:t>
      </w:r>
      <w:r>
        <w:rPr>
          <w:rFonts w:ascii="Times New Roman" w:hAnsi="Times New Roman"/>
          <w:bCs/>
          <w:sz w:val="24"/>
          <w:szCs w:val="24"/>
        </w:rPr>
        <w:t xml:space="preserve"> privileges, a new user should submit a request to the project coordinator by filling in form designed for that purpose only. The project coordinator reviews the request and decides when to approve it or deny</w:t>
      </w:r>
      <w:r>
        <w:rPr>
          <w:rFonts w:ascii="Times New Roman" w:hAnsi="Times New Roman"/>
          <w:bCs/>
          <w:sz w:val="24"/>
          <w:szCs w:val="24"/>
        </w:rPr>
        <w:t xml:space="preserve"> it</w:t>
      </w:r>
      <w:r>
        <w:rPr>
          <w:rFonts w:ascii="Times New Roman" w:hAnsi="Times New Roman"/>
          <w:bCs/>
          <w:sz w:val="24"/>
          <w:szCs w:val="24"/>
        </w:rPr>
        <w:t>.</w:t>
      </w:r>
    </w:p>
    <w:p w:rsidR="00F5592C" w:rsidRDefault="00F5592C" w:rsidP="00012B66">
      <w:pPr>
        <w:pStyle w:val="ListParagraph"/>
        <w:numPr>
          <w:ilvl w:val="0"/>
          <w:numId w:val="9"/>
        </w:numPr>
        <w:spacing w:after="0" w:line="360" w:lineRule="auto"/>
        <w:jc w:val="both"/>
        <w:rPr>
          <w:rFonts w:ascii="Times New Roman" w:hAnsi="Times New Roman"/>
          <w:bCs/>
          <w:sz w:val="24"/>
          <w:szCs w:val="24"/>
        </w:rPr>
      </w:pPr>
      <w:r w:rsidRPr="00365BEF">
        <w:rPr>
          <w:rFonts w:ascii="Times New Roman" w:hAnsi="Times New Roman"/>
          <w:b/>
          <w:bCs/>
          <w:sz w:val="24"/>
          <w:szCs w:val="24"/>
        </w:rPr>
        <w:t>Adding a new project</w:t>
      </w:r>
      <w:r w:rsidRPr="00365BEF">
        <w:rPr>
          <w:rFonts w:ascii="Times New Roman" w:hAnsi="Times New Roman"/>
          <w:bCs/>
          <w:sz w:val="24"/>
          <w:szCs w:val="24"/>
        </w:rPr>
        <w:t xml:space="preserve"> </w:t>
      </w:r>
      <w:r>
        <w:rPr>
          <w:rFonts w:ascii="Times New Roman" w:hAnsi="Times New Roman"/>
          <w:bCs/>
          <w:sz w:val="24"/>
          <w:szCs w:val="24"/>
        </w:rPr>
        <w:t>– This functionality is done by students. A form is filled with some students’ details such as registration number and project details such as title and a short description of the project. Projects are stored in the project</w:t>
      </w:r>
      <w:r>
        <w:rPr>
          <w:rFonts w:ascii="Times New Roman" w:hAnsi="Times New Roman"/>
          <w:bCs/>
          <w:sz w:val="24"/>
          <w:szCs w:val="24"/>
        </w:rPr>
        <w:t>'</w:t>
      </w:r>
      <w:r>
        <w:rPr>
          <w:rFonts w:ascii="Times New Roman" w:hAnsi="Times New Roman"/>
          <w:bCs/>
          <w:sz w:val="24"/>
          <w:szCs w:val="24"/>
        </w:rPr>
        <w:t>s collection in the database. Students can view the project status and can remove their projects from the system.</w:t>
      </w:r>
    </w:p>
    <w:p w:rsidR="00F5592C" w:rsidRDefault="00F5592C" w:rsidP="00012B66">
      <w:pPr>
        <w:pStyle w:val="ListParagraph"/>
        <w:numPr>
          <w:ilvl w:val="0"/>
          <w:numId w:val="9"/>
        </w:numPr>
        <w:spacing w:after="0" w:line="360" w:lineRule="auto"/>
        <w:jc w:val="both"/>
        <w:rPr>
          <w:rFonts w:ascii="Times New Roman" w:hAnsi="Times New Roman"/>
          <w:bCs/>
          <w:sz w:val="24"/>
          <w:szCs w:val="24"/>
        </w:rPr>
      </w:pPr>
      <w:r>
        <w:rPr>
          <w:rFonts w:ascii="Times New Roman" w:hAnsi="Times New Roman"/>
          <w:b/>
          <w:bCs/>
          <w:sz w:val="24"/>
          <w:szCs w:val="24"/>
        </w:rPr>
        <w:t xml:space="preserve">Adding a new milestone </w:t>
      </w:r>
      <w:r>
        <w:rPr>
          <w:rFonts w:ascii="Times New Roman" w:hAnsi="Times New Roman"/>
          <w:bCs/>
          <w:sz w:val="24"/>
          <w:szCs w:val="24"/>
        </w:rPr>
        <w:t>– One of the key functionality of the system is to enable students to divide the system in</w:t>
      </w:r>
      <w:r>
        <w:rPr>
          <w:rFonts w:ascii="Times New Roman" w:hAnsi="Times New Roman"/>
          <w:bCs/>
          <w:sz w:val="24"/>
          <w:szCs w:val="24"/>
        </w:rPr>
        <w:t>to</w:t>
      </w:r>
      <w:r>
        <w:rPr>
          <w:rFonts w:ascii="Times New Roman" w:hAnsi="Times New Roman"/>
          <w:bCs/>
          <w:sz w:val="24"/>
          <w:szCs w:val="24"/>
        </w:rPr>
        <w:t xml:space="preserve"> milestones. Students create milestones for their projects by filling in the milestones form. They can view milestone remarks and status, and can also delete a milestone they created. Milestones are stored in the milestones sub</w:t>
      </w:r>
      <w:r>
        <w:rPr>
          <w:rFonts w:ascii="Times New Roman" w:hAnsi="Times New Roman"/>
          <w:bCs/>
          <w:sz w:val="24"/>
          <w:szCs w:val="24"/>
        </w:rPr>
        <w:t>-</w:t>
      </w:r>
      <w:r>
        <w:rPr>
          <w:rFonts w:ascii="Times New Roman" w:hAnsi="Times New Roman"/>
          <w:bCs/>
          <w:sz w:val="24"/>
          <w:szCs w:val="24"/>
        </w:rPr>
        <w:t>collection in the database.</w:t>
      </w:r>
    </w:p>
    <w:p w:rsidR="00F5592C" w:rsidRDefault="00F5592C" w:rsidP="00012B66">
      <w:pPr>
        <w:pStyle w:val="ListParagraph"/>
        <w:numPr>
          <w:ilvl w:val="0"/>
          <w:numId w:val="9"/>
        </w:numPr>
        <w:spacing w:after="0" w:line="360" w:lineRule="auto"/>
        <w:jc w:val="both"/>
        <w:rPr>
          <w:rFonts w:ascii="Times New Roman" w:hAnsi="Times New Roman"/>
          <w:bCs/>
          <w:sz w:val="24"/>
          <w:szCs w:val="24"/>
        </w:rPr>
      </w:pPr>
      <w:r>
        <w:rPr>
          <w:rFonts w:ascii="Times New Roman" w:hAnsi="Times New Roman"/>
          <w:b/>
          <w:bCs/>
          <w:sz w:val="24"/>
          <w:szCs w:val="24"/>
        </w:rPr>
        <w:t xml:space="preserve">Approving a project/milestone – </w:t>
      </w:r>
      <w:r>
        <w:rPr>
          <w:rFonts w:ascii="Times New Roman" w:hAnsi="Times New Roman"/>
          <w:bCs/>
          <w:sz w:val="24"/>
          <w:szCs w:val="24"/>
        </w:rPr>
        <w:t>This functionality is performed by the supervisors. Approved projects or milestones are marked as complete with a green budge which unapproved projects and milestones are marked as incomplete with a blue budge.</w:t>
      </w:r>
    </w:p>
    <w:p w:rsidR="00F5592C" w:rsidRDefault="00F5592C" w:rsidP="00012B66">
      <w:pPr>
        <w:pStyle w:val="ListParagraph"/>
        <w:numPr>
          <w:ilvl w:val="0"/>
          <w:numId w:val="9"/>
        </w:numPr>
        <w:spacing w:after="0" w:line="360" w:lineRule="auto"/>
        <w:jc w:val="both"/>
        <w:rPr>
          <w:rFonts w:ascii="Times New Roman" w:hAnsi="Times New Roman"/>
          <w:bCs/>
          <w:sz w:val="24"/>
          <w:szCs w:val="24"/>
        </w:rPr>
      </w:pPr>
      <w:r>
        <w:rPr>
          <w:rFonts w:ascii="Times New Roman" w:hAnsi="Times New Roman"/>
          <w:b/>
          <w:bCs/>
          <w:sz w:val="24"/>
          <w:szCs w:val="24"/>
        </w:rPr>
        <w:t>Adding milestone remarks –</w:t>
      </w:r>
      <w:r>
        <w:rPr>
          <w:rFonts w:ascii="Times New Roman" w:hAnsi="Times New Roman"/>
          <w:bCs/>
          <w:sz w:val="24"/>
          <w:szCs w:val="24"/>
        </w:rPr>
        <w:t xml:space="preserve"> After evaluation of each milestone, the supervisors can enter in the remarks. These remarks can then be viewed by the student and project coordinator.</w:t>
      </w:r>
    </w:p>
    <w:p w:rsidR="00F5592C" w:rsidRPr="008C0642" w:rsidRDefault="00F5592C" w:rsidP="00012B66">
      <w:pPr>
        <w:pStyle w:val="ListParagraph"/>
        <w:numPr>
          <w:ilvl w:val="0"/>
          <w:numId w:val="9"/>
        </w:numPr>
        <w:spacing w:after="0" w:line="360" w:lineRule="auto"/>
        <w:jc w:val="both"/>
        <w:rPr>
          <w:rFonts w:ascii="Times New Roman" w:hAnsi="Times New Roman"/>
          <w:bCs/>
          <w:sz w:val="24"/>
          <w:szCs w:val="24"/>
        </w:rPr>
      </w:pPr>
      <w:r>
        <w:rPr>
          <w:rFonts w:ascii="Times New Roman" w:hAnsi="Times New Roman"/>
          <w:b/>
          <w:bCs/>
          <w:sz w:val="24"/>
          <w:szCs w:val="24"/>
        </w:rPr>
        <w:t>Allocation of user –</w:t>
      </w:r>
      <w:r>
        <w:rPr>
          <w:rFonts w:ascii="Times New Roman" w:hAnsi="Times New Roman"/>
          <w:bCs/>
          <w:sz w:val="24"/>
          <w:szCs w:val="24"/>
        </w:rPr>
        <w:t xml:space="preserve"> The system allows the project coordinator to schedule and allocate supervisors to students. Allocated users can view their allocations.</w:t>
      </w:r>
    </w:p>
    <w:p w:rsidR="00F5592C" w:rsidRPr="00222E28" w:rsidRDefault="00F5592C" w:rsidP="00F5592C">
      <w:pPr>
        <w:pStyle w:val="Heading4"/>
        <w:rPr>
          <w:rFonts w:ascii="Times New Roman" w:hAnsi="Times New Roman" w:cs="Times New Roman"/>
          <w:sz w:val="24"/>
          <w:szCs w:val="24"/>
        </w:rPr>
      </w:pPr>
      <w:r w:rsidRPr="00222E28">
        <w:rPr>
          <w:rFonts w:ascii="Times New Roman" w:hAnsi="Times New Roman" w:cs="Times New Roman"/>
          <w:sz w:val="24"/>
          <w:szCs w:val="24"/>
        </w:rPr>
        <w:t>Non-functional Requirement</w:t>
      </w:r>
    </w:p>
    <w:p w:rsidR="00F5592C" w:rsidRPr="00222E28" w:rsidRDefault="00F5592C" w:rsidP="00F5592C">
      <w:pPr>
        <w:rPr>
          <w:rFonts w:ascii="Times New Roman" w:hAnsi="Times New Roman"/>
          <w:sz w:val="24"/>
          <w:szCs w:val="24"/>
        </w:rPr>
      </w:pPr>
      <w:r w:rsidRPr="00222E28">
        <w:rPr>
          <w:rFonts w:ascii="Times New Roman" w:hAnsi="Times New Roman"/>
          <w:sz w:val="24"/>
          <w:szCs w:val="24"/>
        </w:rPr>
        <w:t xml:space="preserve">Non-functional requirements refer to the quality attributes of a system. The plan for implementing non-functional requirements is usually detailed in the system design. Failing to meet the non-functional requirements can result </w:t>
      </w:r>
      <w:r>
        <w:rPr>
          <w:rFonts w:ascii="Times New Roman" w:hAnsi="Times New Roman"/>
          <w:sz w:val="24"/>
          <w:szCs w:val="24"/>
        </w:rPr>
        <w:t>in</w:t>
      </w:r>
      <w:r w:rsidRPr="00222E28">
        <w:rPr>
          <w:rFonts w:ascii="Times New Roman" w:hAnsi="Times New Roman"/>
          <w:sz w:val="24"/>
          <w:szCs w:val="24"/>
        </w:rPr>
        <w:t xml:space="preserve"> a software product that fails to meet the users</w:t>
      </w:r>
      <w:r>
        <w:rPr>
          <w:rFonts w:ascii="Times New Roman" w:hAnsi="Times New Roman"/>
          <w:sz w:val="24"/>
          <w:szCs w:val="24"/>
        </w:rPr>
        <w:t>'</w:t>
      </w:r>
      <w:r w:rsidRPr="00222E28">
        <w:rPr>
          <w:rFonts w:ascii="Times New Roman" w:hAnsi="Times New Roman"/>
          <w:sz w:val="24"/>
          <w:szCs w:val="24"/>
        </w:rPr>
        <w:t xml:space="preserve"> need</w:t>
      </w:r>
      <w:r>
        <w:rPr>
          <w:rFonts w:ascii="Times New Roman" w:hAnsi="Times New Roman"/>
          <w:sz w:val="24"/>
          <w:szCs w:val="24"/>
        </w:rPr>
        <w:t>s</w:t>
      </w:r>
      <w:r w:rsidRPr="00222E28">
        <w:rPr>
          <w:rFonts w:ascii="Times New Roman" w:hAnsi="Times New Roman"/>
          <w:sz w:val="24"/>
          <w:szCs w:val="24"/>
        </w:rPr>
        <w:t>.</w:t>
      </w:r>
    </w:p>
    <w:p w:rsidR="00F5592C" w:rsidRPr="0009656D" w:rsidRDefault="00F5592C" w:rsidP="00012B66">
      <w:pPr>
        <w:pStyle w:val="ListParagraph"/>
        <w:numPr>
          <w:ilvl w:val="0"/>
          <w:numId w:val="10"/>
        </w:numPr>
        <w:jc w:val="both"/>
        <w:rPr>
          <w:rFonts w:ascii="Times New Roman" w:hAnsi="Times New Roman"/>
          <w:sz w:val="24"/>
          <w:szCs w:val="24"/>
        </w:rPr>
      </w:pPr>
      <w:r w:rsidRPr="00222E28">
        <w:rPr>
          <w:rFonts w:ascii="Times New Roman" w:hAnsi="Times New Roman"/>
          <w:b/>
          <w:sz w:val="24"/>
          <w:szCs w:val="24"/>
        </w:rPr>
        <w:t>Reliability</w:t>
      </w:r>
      <w:r w:rsidRPr="00222E28">
        <w:rPr>
          <w:rFonts w:ascii="Times New Roman" w:hAnsi="Times New Roman"/>
          <w:sz w:val="24"/>
          <w:szCs w:val="24"/>
        </w:rPr>
        <w:t xml:space="preserve"> – The system should be reliable in that; it should not fail</w:t>
      </w:r>
      <w:r>
        <w:rPr>
          <w:rFonts w:ascii="Times New Roman" w:hAnsi="Times New Roman"/>
          <w:sz w:val="24"/>
          <w:szCs w:val="24"/>
        </w:rPr>
        <w:t xml:space="preserve"> throughout the project management period. Failure of a single component in the system should not bring down the whole system.</w:t>
      </w:r>
    </w:p>
    <w:p w:rsidR="00F5592C" w:rsidRPr="0009656D" w:rsidRDefault="00F5592C" w:rsidP="00012B66">
      <w:pPr>
        <w:pStyle w:val="ListParagraph"/>
        <w:numPr>
          <w:ilvl w:val="0"/>
          <w:numId w:val="10"/>
        </w:numPr>
        <w:jc w:val="both"/>
        <w:rPr>
          <w:rFonts w:ascii="Times New Roman" w:hAnsi="Times New Roman"/>
          <w:sz w:val="24"/>
          <w:szCs w:val="24"/>
        </w:rPr>
      </w:pPr>
      <w:r w:rsidRPr="0009656D">
        <w:rPr>
          <w:rFonts w:ascii="Times New Roman" w:hAnsi="Times New Roman"/>
          <w:b/>
          <w:sz w:val="24"/>
          <w:szCs w:val="24"/>
        </w:rPr>
        <w:lastRenderedPageBreak/>
        <w:t>Performance</w:t>
      </w:r>
      <w:r w:rsidRPr="0009656D">
        <w:rPr>
          <w:rFonts w:ascii="Times New Roman" w:hAnsi="Times New Roman"/>
          <w:sz w:val="24"/>
          <w:szCs w:val="24"/>
        </w:rPr>
        <w:t xml:space="preserve"> </w:t>
      </w:r>
      <w:r>
        <w:rPr>
          <w:rFonts w:ascii="Times New Roman" w:hAnsi="Times New Roman"/>
          <w:sz w:val="24"/>
          <w:szCs w:val="24"/>
        </w:rPr>
        <w:t>–</w:t>
      </w:r>
      <w:r w:rsidRPr="0009656D">
        <w:rPr>
          <w:rFonts w:ascii="Times New Roman" w:hAnsi="Times New Roman"/>
          <w:sz w:val="24"/>
          <w:szCs w:val="24"/>
        </w:rPr>
        <w:t xml:space="preserve"> </w:t>
      </w:r>
      <w:r>
        <w:rPr>
          <w:rFonts w:ascii="Times New Roman" w:hAnsi="Times New Roman"/>
          <w:sz w:val="24"/>
          <w:szCs w:val="24"/>
        </w:rPr>
        <w:t xml:space="preserve">The system should be fast and operate accurately and efficiently. </w:t>
      </w:r>
    </w:p>
    <w:p w:rsidR="00F5592C" w:rsidRPr="0009656D" w:rsidRDefault="00F5592C" w:rsidP="00012B66">
      <w:pPr>
        <w:pStyle w:val="ListParagraph"/>
        <w:numPr>
          <w:ilvl w:val="0"/>
          <w:numId w:val="10"/>
        </w:numPr>
        <w:jc w:val="both"/>
        <w:rPr>
          <w:rFonts w:ascii="Times New Roman" w:hAnsi="Times New Roman"/>
          <w:sz w:val="24"/>
          <w:szCs w:val="24"/>
        </w:rPr>
      </w:pPr>
      <w:r w:rsidRPr="00F5692C">
        <w:rPr>
          <w:rFonts w:ascii="Times New Roman" w:hAnsi="Times New Roman"/>
          <w:b/>
          <w:sz w:val="24"/>
          <w:szCs w:val="24"/>
        </w:rPr>
        <w:t>Availability</w:t>
      </w:r>
      <w:r w:rsidRPr="0009656D">
        <w:rPr>
          <w:rFonts w:ascii="Times New Roman" w:hAnsi="Times New Roman"/>
          <w:sz w:val="24"/>
          <w:szCs w:val="24"/>
        </w:rPr>
        <w:t xml:space="preserve"> – </w:t>
      </w:r>
      <w:r>
        <w:rPr>
          <w:rFonts w:ascii="Times New Roman" w:hAnsi="Times New Roman"/>
          <w:sz w:val="24"/>
          <w:szCs w:val="24"/>
        </w:rPr>
        <w:t>The system should run 24 hours a day and 7days a week. Any registered user should be able to access the system at any time for monitoring and evaluation purposes.</w:t>
      </w:r>
    </w:p>
    <w:p w:rsidR="00F5592C" w:rsidRDefault="00F5592C" w:rsidP="00012B66">
      <w:pPr>
        <w:pStyle w:val="ListParagraph"/>
        <w:numPr>
          <w:ilvl w:val="0"/>
          <w:numId w:val="10"/>
        </w:numPr>
        <w:jc w:val="both"/>
        <w:rPr>
          <w:rFonts w:ascii="Times New Roman" w:hAnsi="Times New Roman"/>
          <w:sz w:val="24"/>
          <w:szCs w:val="24"/>
        </w:rPr>
      </w:pPr>
      <w:r w:rsidRPr="0009656D">
        <w:rPr>
          <w:rFonts w:ascii="Times New Roman" w:hAnsi="Times New Roman"/>
          <w:b/>
          <w:sz w:val="24"/>
          <w:szCs w:val="24"/>
        </w:rPr>
        <w:t>Data integrity</w:t>
      </w:r>
      <w:r w:rsidRPr="0009656D">
        <w:rPr>
          <w:rFonts w:ascii="Times New Roman" w:hAnsi="Times New Roman"/>
          <w:sz w:val="24"/>
          <w:szCs w:val="24"/>
        </w:rPr>
        <w:t xml:space="preserve"> </w:t>
      </w:r>
      <w:r>
        <w:rPr>
          <w:rFonts w:ascii="Times New Roman" w:hAnsi="Times New Roman"/>
          <w:sz w:val="24"/>
          <w:szCs w:val="24"/>
        </w:rPr>
        <w:t>– Proper database rules should be written to ensure that the data is secure. Secure data is not altered which makes it to remain accurate, complete and reliable.</w:t>
      </w:r>
    </w:p>
    <w:p w:rsidR="00F5592C" w:rsidRDefault="00F5592C" w:rsidP="00012B66">
      <w:pPr>
        <w:pStyle w:val="ListParagraph"/>
        <w:numPr>
          <w:ilvl w:val="0"/>
          <w:numId w:val="10"/>
        </w:numPr>
        <w:jc w:val="both"/>
        <w:rPr>
          <w:rFonts w:ascii="Times New Roman" w:hAnsi="Times New Roman"/>
          <w:sz w:val="24"/>
          <w:szCs w:val="24"/>
        </w:rPr>
      </w:pPr>
      <w:r>
        <w:rPr>
          <w:rFonts w:ascii="Times New Roman" w:hAnsi="Times New Roman"/>
          <w:b/>
          <w:sz w:val="24"/>
          <w:szCs w:val="24"/>
        </w:rPr>
        <w:t xml:space="preserve">Confidentiality </w:t>
      </w:r>
      <w:r>
        <w:rPr>
          <w:rFonts w:ascii="Times New Roman" w:hAnsi="Times New Roman"/>
          <w:sz w:val="24"/>
          <w:szCs w:val="24"/>
        </w:rPr>
        <w:t>– Students should only see their own project and milestones progress and not others.</w:t>
      </w:r>
    </w:p>
    <w:p w:rsidR="00F5592C" w:rsidRDefault="00F5592C" w:rsidP="00012B66">
      <w:pPr>
        <w:pStyle w:val="ListParagraph"/>
        <w:numPr>
          <w:ilvl w:val="0"/>
          <w:numId w:val="10"/>
        </w:numPr>
        <w:jc w:val="both"/>
        <w:rPr>
          <w:rFonts w:ascii="Times New Roman" w:hAnsi="Times New Roman"/>
          <w:sz w:val="24"/>
          <w:szCs w:val="24"/>
        </w:rPr>
      </w:pPr>
      <w:r>
        <w:rPr>
          <w:rFonts w:ascii="Times New Roman" w:hAnsi="Times New Roman"/>
          <w:b/>
          <w:sz w:val="24"/>
          <w:szCs w:val="24"/>
        </w:rPr>
        <w:t xml:space="preserve">Scalability </w:t>
      </w:r>
      <w:r>
        <w:rPr>
          <w:rFonts w:ascii="Times New Roman" w:hAnsi="Times New Roman"/>
          <w:sz w:val="24"/>
          <w:szCs w:val="24"/>
        </w:rPr>
        <w:t xml:space="preserve">– The system should be able to expand with </w:t>
      </w:r>
      <w:r>
        <w:rPr>
          <w:rFonts w:ascii="Times New Roman" w:hAnsi="Times New Roman"/>
          <w:sz w:val="24"/>
          <w:szCs w:val="24"/>
        </w:rPr>
        <w:t xml:space="preserve">an </w:t>
      </w:r>
      <w:r>
        <w:rPr>
          <w:rFonts w:ascii="Times New Roman" w:hAnsi="Times New Roman"/>
          <w:sz w:val="24"/>
          <w:szCs w:val="24"/>
        </w:rPr>
        <w:t xml:space="preserve">increase in </w:t>
      </w:r>
      <w:r>
        <w:rPr>
          <w:rFonts w:ascii="Times New Roman" w:hAnsi="Times New Roman"/>
          <w:sz w:val="24"/>
          <w:szCs w:val="24"/>
        </w:rPr>
        <w:t xml:space="preserve">the </w:t>
      </w:r>
      <w:r>
        <w:rPr>
          <w:rFonts w:ascii="Times New Roman" w:hAnsi="Times New Roman"/>
          <w:sz w:val="24"/>
          <w:szCs w:val="24"/>
        </w:rPr>
        <w:t>number of users and amount of data.</w:t>
      </w:r>
    </w:p>
    <w:p w:rsidR="00F5592C" w:rsidRDefault="00F5592C" w:rsidP="00012B66">
      <w:pPr>
        <w:pStyle w:val="ListParagraph"/>
        <w:numPr>
          <w:ilvl w:val="0"/>
          <w:numId w:val="10"/>
        </w:numPr>
        <w:jc w:val="both"/>
        <w:rPr>
          <w:rFonts w:ascii="Times New Roman" w:hAnsi="Times New Roman"/>
          <w:sz w:val="24"/>
          <w:szCs w:val="24"/>
        </w:rPr>
      </w:pPr>
      <w:r>
        <w:rPr>
          <w:rFonts w:ascii="Times New Roman" w:hAnsi="Times New Roman"/>
          <w:b/>
          <w:sz w:val="24"/>
          <w:szCs w:val="24"/>
        </w:rPr>
        <w:t xml:space="preserve">Security </w:t>
      </w:r>
      <w:r>
        <w:rPr>
          <w:rFonts w:ascii="Times New Roman" w:hAnsi="Times New Roman"/>
          <w:sz w:val="24"/>
          <w:szCs w:val="24"/>
        </w:rPr>
        <w:t>– Unauthorised users should not be able to enter the system or manipulate the data stored in the database.</w:t>
      </w:r>
    </w:p>
    <w:p w:rsidR="00F5592C" w:rsidRDefault="00F5592C" w:rsidP="00012B66">
      <w:pPr>
        <w:pStyle w:val="ListParagraph"/>
        <w:numPr>
          <w:ilvl w:val="0"/>
          <w:numId w:val="10"/>
        </w:numPr>
        <w:jc w:val="both"/>
        <w:rPr>
          <w:rFonts w:ascii="Times New Roman" w:hAnsi="Times New Roman"/>
          <w:sz w:val="24"/>
          <w:szCs w:val="24"/>
        </w:rPr>
      </w:pPr>
      <w:r>
        <w:rPr>
          <w:rFonts w:ascii="Times New Roman" w:hAnsi="Times New Roman"/>
          <w:b/>
          <w:sz w:val="24"/>
          <w:szCs w:val="24"/>
        </w:rPr>
        <w:t xml:space="preserve">Capacity </w:t>
      </w:r>
      <w:r>
        <w:rPr>
          <w:rFonts w:ascii="Times New Roman" w:hAnsi="Times New Roman"/>
          <w:sz w:val="24"/>
          <w:szCs w:val="24"/>
        </w:rPr>
        <w:t>– The system should be able to handle at least ten thousand users at a go without affecting its performance.</w:t>
      </w:r>
    </w:p>
    <w:p w:rsidR="00F5592C" w:rsidRDefault="00F5592C" w:rsidP="00012B66">
      <w:pPr>
        <w:pStyle w:val="ListParagraph"/>
        <w:numPr>
          <w:ilvl w:val="0"/>
          <w:numId w:val="10"/>
        </w:numPr>
        <w:jc w:val="both"/>
        <w:rPr>
          <w:rFonts w:ascii="Times New Roman" w:hAnsi="Times New Roman"/>
          <w:sz w:val="24"/>
          <w:szCs w:val="24"/>
        </w:rPr>
      </w:pPr>
      <w:r>
        <w:rPr>
          <w:rFonts w:ascii="Times New Roman" w:hAnsi="Times New Roman"/>
          <w:sz w:val="24"/>
          <w:szCs w:val="24"/>
        </w:rPr>
        <w:t>Students should not be able to approve their own projects or milestones.</w:t>
      </w:r>
    </w:p>
    <w:p w:rsidR="00F5592C" w:rsidRPr="00CF716D" w:rsidRDefault="00F5592C" w:rsidP="00F5592C">
      <w:pPr>
        <w:spacing w:after="160" w:line="259" w:lineRule="auto"/>
        <w:rPr>
          <w:rFonts w:ascii="Times New Roman" w:hAnsi="Times New Roman"/>
          <w:sz w:val="24"/>
          <w:szCs w:val="24"/>
        </w:rPr>
      </w:pPr>
      <w:r>
        <w:rPr>
          <w:rFonts w:ascii="Times New Roman" w:hAnsi="Times New Roman"/>
          <w:sz w:val="24"/>
          <w:szCs w:val="24"/>
        </w:rPr>
        <w:br w:type="page"/>
      </w:r>
    </w:p>
    <w:p w:rsidR="00F5592C" w:rsidRPr="00D139CE" w:rsidRDefault="00F5592C" w:rsidP="00F5592C">
      <w:pPr>
        <w:pStyle w:val="Heading3"/>
        <w:jc w:val="both"/>
      </w:pPr>
      <w:bookmarkStart w:id="7" w:name="_Toc34058766"/>
      <w:r w:rsidRPr="00D139CE">
        <w:lastRenderedPageBreak/>
        <w:t>Data Flow Diagrams</w:t>
      </w:r>
      <w:bookmarkEnd w:id="7"/>
    </w:p>
    <w:p w:rsidR="00F5592C" w:rsidRPr="00D139CE" w:rsidRDefault="00F5592C" w:rsidP="00F5592C">
      <w:pPr>
        <w:spacing w:after="160" w:line="259" w:lineRule="auto"/>
        <w:jc w:val="both"/>
        <w:rPr>
          <w:rFonts w:ascii="Times New Roman" w:hAnsi="Times New Roman"/>
          <w:sz w:val="24"/>
          <w:szCs w:val="24"/>
        </w:rPr>
      </w:pPr>
      <w:r w:rsidRPr="00D139CE">
        <w:rPr>
          <w:rFonts w:ascii="Times New Roman" w:hAnsi="Times New Roman"/>
          <w:sz w:val="24"/>
          <w:szCs w:val="24"/>
        </w:rPr>
        <w:t>A data flow diagram (DFD) maps out the flow of information for any process or system. It uses defined symbols like rectangles, circles</w:t>
      </w:r>
      <w:r>
        <w:rPr>
          <w:rFonts w:ascii="Times New Roman" w:hAnsi="Times New Roman"/>
          <w:sz w:val="24"/>
          <w:szCs w:val="24"/>
        </w:rPr>
        <w:t>,</w:t>
      </w:r>
      <w:r w:rsidRPr="00D139CE">
        <w:rPr>
          <w:rFonts w:ascii="Times New Roman" w:hAnsi="Times New Roman"/>
          <w:sz w:val="24"/>
          <w:szCs w:val="24"/>
        </w:rPr>
        <w:t xml:space="preserve">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proofErr w:type="spellStart"/>
      <w:r w:rsidRPr="00D139CE">
        <w:rPr>
          <w:rFonts w:ascii="Times New Roman" w:hAnsi="Times New Roman"/>
          <w:sz w:val="24"/>
          <w:szCs w:val="24"/>
        </w:rPr>
        <w:t>analy</w:t>
      </w:r>
      <w:r>
        <w:rPr>
          <w:rFonts w:ascii="Times New Roman" w:hAnsi="Times New Roman"/>
          <w:sz w:val="24"/>
          <w:szCs w:val="24"/>
        </w:rPr>
        <w:t>z</w:t>
      </w:r>
      <w:r w:rsidRPr="00D139CE">
        <w:rPr>
          <w:rFonts w:ascii="Times New Roman" w:hAnsi="Times New Roman"/>
          <w:sz w:val="24"/>
          <w:szCs w:val="24"/>
        </w:rPr>
        <w:t>e</w:t>
      </w:r>
      <w:proofErr w:type="spellEnd"/>
      <w:r w:rsidRPr="00D139CE">
        <w:rPr>
          <w:rFonts w:ascii="Times New Roman" w:hAnsi="Times New Roman"/>
          <w:sz w:val="24"/>
          <w:szCs w:val="24"/>
        </w:rPr>
        <w:t xml:space="preserve"> an existing system or model a new one.</w:t>
      </w:r>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Level 0 DFD: Context Level Diagram</w:t>
      </w:r>
    </w:p>
    <w:p w:rsidR="00F5592C" w:rsidRPr="00D139CE" w:rsidRDefault="00F5592C" w:rsidP="00F5592C">
      <w:pPr>
        <w:jc w:val="both"/>
        <w:rPr>
          <w:rFonts w:ascii="Times New Roman" w:hAnsi="Times New Roman"/>
          <w:sz w:val="24"/>
          <w:szCs w:val="24"/>
          <w:lang w:val="en-US"/>
        </w:rPr>
      </w:pPr>
      <w:r w:rsidRPr="00D139CE">
        <w:rPr>
          <w:rFonts w:ascii="Times New Roman" w:hAnsi="Times New Roman"/>
          <w:sz w:val="24"/>
          <w:szCs w:val="24"/>
        </w:rPr>
        <w:t>A context diagram gives an overview and it is the highest level in a data flow diagram, containing only one process representing the entire system.</w:t>
      </w:r>
      <w:r w:rsidRPr="00D139CE">
        <w:rPr>
          <w:rFonts w:ascii="Times New Roman" w:hAnsi="Times New Roman"/>
          <w:sz w:val="24"/>
          <w:szCs w:val="24"/>
          <w:lang w:val="en-US"/>
        </w:rPr>
        <w:t xml:space="preserve"> </w:t>
      </w:r>
    </w:p>
    <w:p w:rsidR="00F5592C" w:rsidRPr="00D139CE" w:rsidRDefault="00F5592C" w:rsidP="00012B66">
      <w:pPr>
        <w:pStyle w:val="ListParagraph"/>
        <w:numPr>
          <w:ilvl w:val="0"/>
          <w:numId w:val="2"/>
        </w:numPr>
        <w:jc w:val="both"/>
        <w:rPr>
          <w:rFonts w:ascii="Times New Roman" w:hAnsi="Times New Roman"/>
          <w:sz w:val="24"/>
          <w:szCs w:val="24"/>
          <w:lang w:val="en-US"/>
        </w:rPr>
      </w:pPr>
      <w:r w:rsidRPr="00D139CE">
        <w:rPr>
          <w:rFonts w:ascii="Times New Roman" w:hAnsi="Times New Roman"/>
          <w:sz w:val="24"/>
          <w:szCs w:val="24"/>
        </w:rPr>
        <w:t xml:space="preserve">All external entities are shown on the context diagram as well as </w:t>
      </w:r>
      <w:r>
        <w:rPr>
          <w:rFonts w:ascii="Times New Roman" w:hAnsi="Times New Roman"/>
          <w:sz w:val="24"/>
          <w:szCs w:val="24"/>
        </w:rPr>
        <w:t xml:space="preserve">a </w:t>
      </w:r>
      <w:r w:rsidRPr="00D139CE">
        <w:rPr>
          <w:rFonts w:ascii="Times New Roman" w:hAnsi="Times New Roman"/>
          <w:sz w:val="24"/>
          <w:szCs w:val="24"/>
        </w:rPr>
        <w:t>major data flow to and from them.</w:t>
      </w:r>
      <w:r w:rsidRPr="00D139CE">
        <w:rPr>
          <w:rFonts w:ascii="Times New Roman" w:hAnsi="Times New Roman"/>
          <w:sz w:val="24"/>
          <w:szCs w:val="24"/>
          <w:lang w:val="en-US"/>
        </w:rPr>
        <w:t xml:space="preserve"> </w:t>
      </w:r>
    </w:p>
    <w:p w:rsidR="00F5592C" w:rsidRPr="00D139CE" w:rsidRDefault="00F5592C" w:rsidP="00012B66">
      <w:pPr>
        <w:pStyle w:val="ListParagraph"/>
        <w:numPr>
          <w:ilvl w:val="0"/>
          <w:numId w:val="2"/>
        </w:numPr>
        <w:jc w:val="both"/>
        <w:rPr>
          <w:rFonts w:ascii="Times New Roman" w:hAnsi="Times New Roman"/>
          <w:sz w:val="24"/>
          <w:szCs w:val="24"/>
          <w:lang w:val="en-US"/>
        </w:rPr>
      </w:pPr>
      <w:r w:rsidRPr="00D139CE">
        <w:rPr>
          <w:rFonts w:ascii="Times New Roman" w:hAnsi="Times New Roman"/>
          <w:sz w:val="24"/>
          <w:szCs w:val="24"/>
        </w:rPr>
        <w:t>The diagram does not contain any data storage.</w:t>
      </w:r>
      <w:r w:rsidRPr="00D139CE">
        <w:rPr>
          <w:rFonts w:ascii="Times New Roman" w:hAnsi="Times New Roman"/>
          <w:sz w:val="24"/>
          <w:szCs w:val="24"/>
          <w:lang w:val="en-US"/>
        </w:rPr>
        <w:t xml:space="preserve"> </w:t>
      </w:r>
    </w:p>
    <w:p w:rsidR="00F5592C" w:rsidRPr="00D139CE" w:rsidRDefault="00F5592C" w:rsidP="00012B66">
      <w:pPr>
        <w:pStyle w:val="ListParagraph"/>
        <w:numPr>
          <w:ilvl w:val="0"/>
          <w:numId w:val="2"/>
        </w:numPr>
        <w:jc w:val="both"/>
        <w:rPr>
          <w:rFonts w:ascii="Times New Roman" w:hAnsi="Times New Roman"/>
          <w:sz w:val="24"/>
          <w:szCs w:val="24"/>
          <w:lang w:val="en-US"/>
        </w:rPr>
      </w:pPr>
      <w:r w:rsidRPr="00D139CE">
        <w:rPr>
          <w:rFonts w:ascii="Times New Roman" w:hAnsi="Times New Roman"/>
          <w:sz w:val="24"/>
          <w:szCs w:val="24"/>
        </w:rPr>
        <w:t>The single process in the context-level diagram, representing</w:t>
      </w:r>
      <w:r>
        <w:rPr>
          <w:rFonts w:ascii="Times New Roman" w:hAnsi="Times New Roman"/>
          <w:sz w:val="24"/>
          <w:szCs w:val="24"/>
        </w:rPr>
        <w:t xml:space="preserve"> the entire system, can be expanded</w:t>
      </w:r>
      <w:r w:rsidRPr="00D139CE">
        <w:rPr>
          <w:rFonts w:ascii="Times New Roman" w:hAnsi="Times New Roman"/>
          <w:sz w:val="24"/>
          <w:szCs w:val="24"/>
        </w:rPr>
        <w:t xml:space="preserve"> to include the major processes of the system in the next level diagram.</w:t>
      </w:r>
      <w:r w:rsidRPr="00D139CE">
        <w:rPr>
          <w:rFonts w:ascii="Times New Roman" w:hAnsi="Times New Roman"/>
          <w:noProof/>
          <w:sz w:val="24"/>
          <w:szCs w:val="24"/>
        </w:rPr>
        <w:t xml:space="preserve"> </w:t>
      </w:r>
    </w:p>
    <w:p w:rsidR="00F5592C" w:rsidRDefault="00F5592C" w:rsidP="00F5592C">
      <w:pPr>
        <w:pStyle w:val="ListParagraph"/>
        <w:keepNext/>
        <w:jc w:val="both"/>
      </w:pPr>
      <w:r w:rsidRPr="00D139CE">
        <w:rPr>
          <w:rFonts w:ascii="Times New Roman" w:hAnsi="Times New Roman"/>
          <w:noProof/>
          <w:sz w:val="24"/>
          <w:szCs w:val="24"/>
          <w:lang w:val="en-US"/>
        </w:rPr>
        <w:drawing>
          <wp:inline distT="0" distB="0" distL="0" distR="0" wp14:anchorId="528D6016" wp14:editId="14AC0263">
            <wp:extent cx="5934075" cy="437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F5592C" w:rsidRPr="00274611" w:rsidRDefault="00F5592C" w:rsidP="00F5592C">
      <w:pPr>
        <w:pStyle w:val="Caption"/>
        <w:jc w:val="both"/>
        <w:rPr>
          <w:szCs w:val="24"/>
          <w:lang w:val="en-US"/>
        </w:rPr>
      </w:pPr>
      <w:bookmarkStart w:id="8" w:name="_Toc34067906"/>
      <w:bookmarkStart w:id="9" w:name="_Toc34068195"/>
      <w:r>
        <w:t xml:space="preserve">Figure </w:t>
      </w:r>
      <w:r>
        <w:fldChar w:fldCharType="begin"/>
      </w:r>
      <w:r>
        <w:instrText xml:space="preserve"> SEQ Figure \* ARABIC </w:instrText>
      </w:r>
      <w:r>
        <w:fldChar w:fldCharType="separate"/>
      </w:r>
      <w:r>
        <w:rPr>
          <w:noProof/>
        </w:rPr>
        <w:t>1</w:t>
      </w:r>
      <w:r>
        <w:fldChar w:fldCharType="end"/>
      </w:r>
      <w:r>
        <w:t>: Level 0 DFD</w:t>
      </w:r>
      <w:bookmarkEnd w:id="8"/>
      <w:bookmarkEnd w:id="9"/>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Level 1 DFD</w:t>
      </w:r>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shd w:val="clear" w:color="auto" w:fill="FFFFFF"/>
        </w:rPr>
        <w:t xml:space="preserve">The process in </w:t>
      </w:r>
      <w:r>
        <w:rPr>
          <w:rFonts w:ascii="Times New Roman" w:hAnsi="Times New Roman"/>
          <w:sz w:val="24"/>
          <w:szCs w:val="24"/>
          <w:shd w:val="clear" w:color="auto" w:fill="FFFFFF"/>
        </w:rPr>
        <w:t xml:space="preserve">the </w:t>
      </w:r>
      <w:r w:rsidRPr="00D139CE">
        <w:rPr>
          <w:rFonts w:ascii="Times New Roman" w:hAnsi="Times New Roman"/>
          <w:sz w:val="24"/>
          <w:szCs w:val="24"/>
          <w:shd w:val="clear" w:color="auto" w:fill="FFFFFF"/>
        </w:rPr>
        <w:t>context diagram</w:t>
      </w:r>
      <w:r>
        <w:rPr>
          <w:rFonts w:ascii="Times New Roman" w:hAnsi="Times New Roman"/>
          <w:sz w:val="24"/>
          <w:szCs w:val="24"/>
          <w:shd w:val="clear" w:color="auto" w:fill="FFFFFF"/>
        </w:rPr>
        <w:t xml:space="preserve"> can be expanded</w:t>
      </w:r>
      <w:r w:rsidRPr="00D139CE">
        <w:rPr>
          <w:rFonts w:ascii="Times New Roman" w:hAnsi="Times New Roman"/>
          <w:sz w:val="24"/>
          <w:szCs w:val="24"/>
          <w:shd w:val="clear" w:color="auto" w:fill="FFFFFF"/>
        </w:rPr>
        <w:t xml:space="preserve"> further to represent details of the processing activities as shown in the level 1 DFD below.</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25E45400" wp14:editId="43775B24">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5592C" w:rsidRDefault="00F5592C" w:rsidP="00F5592C">
      <w:pPr>
        <w:pStyle w:val="Caption"/>
        <w:jc w:val="both"/>
        <w:rPr>
          <w:szCs w:val="24"/>
          <w:lang w:val="en-US"/>
        </w:rPr>
      </w:pPr>
      <w:bookmarkStart w:id="10" w:name="_Toc34067907"/>
      <w:bookmarkStart w:id="11" w:name="_Toc34068196"/>
      <w:r>
        <w:t xml:space="preserve">Figure </w:t>
      </w:r>
      <w:r>
        <w:fldChar w:fldCharType="begin"/>
      </w:r>
      <w:r>
        <w:instrText xml:space="preserve"> SEQ Figure \* ARABIC </w:instrText>
      </w:r>
      <w:r>
        <w:fldChar w:fldCharType="separate"/>
      </w:r>
      <w:r>
        <w:rPr>
          <w:noProof/>
        </w:rPr>
        <w:t>2</w:t>
      </w:r>
      <w:r>
        <w:fldChar w:fldCharType="end"/>
      </w:r>
      <w:r>
        <w:t xml:space="preserve">: Level </w:t>
      </w:r>
      <w:r w:rsidRPr="00D139CE">
        <w:rPr>
          <w:szCs w:val="24"/>
          <w:shd w:val="clear" w:color="auto" w:fill="FFFFFF"/>
        </w:rPr>
        <w:t>1</w:t>
      </w:r>
      <w:r>
        <w:rPr>
          <w:szCs w:val="24"/>
          <w:shd w:val="clear" w:color="auto" w:fill="FFFFFF"/>
        </w:rPr>
        <w:t xml:space="preserve"> DFD</w:t>
      </w:r>
      <w:bookmarkEnd w:id="10"/>
      <w:bookmarkEnd w:id="11"/>
    </w:p>
    <w:p w:rsidR="00F5592C" w:rsidRDefault="00F5592C" w:rsidP="00F5592C">
      <w:pPr>
        <w:spacing w:after="160" w:line="259" w:lineRule="auto"/>
        <w:rPr>
          <w:rFonts w:ascii="Times New Roman" w:hAnsi="Times New Roman"/>
          <w:sz w:val="24"/>
          <w:szCs w:val="24"/>
          <w:lang w:val="en-US"/>
        </w:rPr>
      </w:pPr>
      <w:r>
        <w:rPr>
          <w:rFonts w:ascii="Times New Roman" w:hAnsi="Times New Roman"/>
          <w:sz w:val="24"/>
          <w:szCs w:val="24"/>
          <w:lang w:val="en-US"/>
        </w:rPr>
        <w:br w:type="page"/>
      </w:r>
    </w:p>
    <w:p w:rsidR="00F5592C" w:rsidRPr="00D139CE" w:rsidRDefault="00F5592C" w:rsidP="00F5592C">
      <w:pPr>
        <w:jc w:val="both"/>
        <w:rPr>
          <w:rFonts w:ascii="Times New Roman" w:hAnsi="Times New Roman"/>
          <w:sz w:val="24"/>
          <w:szCs w:val="24"/>
          <w:lang w:val="en-US"/>
        </w:rPr>
      </w:pPr>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Level 2 DFD</w:t>
      </w:r>
    </w:p>
    <w:p w:rsidR="00F5592C" w:rsidRDefault="00F5592C" w:rsidP="00F5592C">
      <w:pPr>
        <w:jc w:val="both"/>
        <w:rPr>
          <w:rFonts w:ascii="Times New Roman" w:hAnsi="Times New Roman"/>
          <w:sz w:val="24"/>
          <w:szCs w:val="24"/>
          <w:shd w:val="clear" w:color="auto" w:fill="FFFFFF"/>
        </w:rPr>
      </w:pPr>
      <w:r w:rsidRPr="00D139CE">
        <w:rPr>
          <w:rFonts w:ascii="Times New Roman" w:hAnsi="Times New Roman"/>
          <w:sz w:val="24"/>
          <w:szCs w:val="24"/>
          <w:shd w:val="clear" w:color="auto" w:fill="FFFFFF"/>
        </w:rPr>
        <w:t xml:space="preserve">This level involves extracting a particular process </w:t>
      </w:r>
      <w:r>
        <w:rPr>
          <w:rFonts w:ascii="Times New Roman" w:hAnsi="Times New Roman"/>
          <w:sz w:val="24"/>
          <w:szCs w:val="24"/>
          <w:shd w:val="clear" w:color="auto" w:fill="FFFFFF"/>
        </w:rPr>
        <w:t>that</w:t>
      </w:r>
      <w:r w:rsidRPr="00D139CE">
        <w:rPr>
          <w:rFonts w:ascii="Times New Roman" w:hAnsi="Times New Roman"/>
          <w:sz w:val="24"/>
          <w:szCs w:val="24"/>
          <w:shd w:val="clear" w:color="auto" w:fill="FFFFFF"/>
        </w:rPr>
        <w:t xml:space="preserve"> has a lot of data flow linking between </w:t>
      </w:r>
      <w:r>
        <w:rPr>
          <w:rFonts w:ascii="Times New Roman" w:hAnsi="Times New Roman"/>
          <w:sz w:val="24"/>
          <w:szCs w:val="24"/>
          <w:shd w:val="clear" w:color="auto" w:fill="FFFFFF"/>
        </w:rPr>
        <w:t xml:space="preserve">a </w:t>
      </w:r>
      <w:r w:rsidRPr="00D139CE">
        <w:rPr>
          <w:rFonts w:ascii="Times New Roman" w:hAnsi="Times New Roman"/>
          <w:sz w:val="24"/>
          <w:szCs w:val="24"/>
          <w:shd w:val="clear" w:color="auto" w:fill="FFFFFF"/>
        </w:rPr>
        <w:t>few external entities. The diagram below shows a level 2 DFD which ext</w:t>
      </w:r>
      <w:r>
        <w:rPr>
          <w:rFonts w:ascii="Times New Roman" w:hAnsi="Times New Roman"/>
          <w:sz w:val="24"/>
          <w:szCs w:val="24"/>
          <w:shd w:val="clear" w:color="auto" w:fill="FFFFFF"/>
        </w:rPr>
        <w:t xml:space="preserve">racts the progress system above </w:t>
      </w:r>
      <w:r w:rsidRPr="00D139CE">
        <w:rPr>
          <w:rFonts w:ascii="Times New Roman" w:hAnsi="Times New Roman"/>
          <w:sz w:val="24"/>
          <w:szCs w:val="24"/>
          <w:shd w:val="clear" w:color="auto" w:fill="FFFFFF"/>
        </w:rPr>
        <w:t>into a separate diagram.</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54F0576F" wp14:editId="2357119F">
            <wp:extent cx="5943600"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F5592C" w:rsidRDefault="00F5592C" w:rsidP="00F5592C">
      <w:pPr>
        <w:pStyle w:val="Caption"/>
        <w:jc w:val="both"/>
        <w:rPr>
          <w:szCs w:val="24"/>
          <w:shd w:val="clear" w:color="auto" w:fill="FFFFFF"/>
        </w:rPr>
      </w:pPr>
      <w:bookmarkStart w:id="12" w:name="_Toc34067908"/>
      <w:bookmarkStart w:id="13" w:name="_Toc34068197"/>
      <w:r>
        <w:t xml:space="preserve">Figure </w:t>
      </w:r>
      <w:r>
        <w:fldChar w:fldCharType="begin"/>
      </w:r>
      <w:r>
        <w:instrText xml:space="preserve"> SEQ Figure \* ARABIC </w:instrText>
      </w:r>
      <w:r>
        <w:fldChar w:fldCharType="separate"/>
      </w:r>
      <w:r>
        <w:rPr>
          <w:noProof/>
        </w:rPr>
        <w:t>3</w:t>
      </w:r>
      <w:r>
        <w:fldChar w:fldCharType="end"/>
      </w:r>
      <w:r>
        <w:t>: Level 2 DFD</w:t>
      </w:r>
      <w:bookmarkEnd w:id="12"/>
      <w:bookmarkEnd w:id="13"/>
    </w:p>
    <w:p w:rsidR="00F5592C" w:rsidRPr="00056A9C" w:rsidRDefault="00F5592C" w:rsidP="00F5592C">
      <w:pPr>
        <w:spacing w:after="160" w:line="259" w:lineRule="auto"/>
        <w:rPr>
          <w:rFonts w:ascii="Times New Roman" w:hAnsi="Times New Roman"/>
          <w:sz w:val="24"/>
          <w:szCs w:val="24"/>
          <w:shd w:val="clear" w:color="auto" w:fill="FFFFFF"/>
        </w:rPr>
      </w:pPr>
      <w:r>
        <w:rPr>
          <w:rFonts w:ascii="Times New Roman" w:hAnsi="Times New Roman"/>
          <w:sz w:val="24"/>
          <w:szCs w:val="24"/>
          <w:shd w:val="clear" w:color="auto" w:fill="FFFFFF"/>
        </w:rPr>
        <w:br w:type="page"/>
      </w:r>
    </w:p>
    <w:p w:rsidR="00F5592C" w:rsidRPr="00D139CE" w:rsidRDefault="00F5592C" w:rsidP="00F5592C">
      <w:pPr>
        <w:pStyle w:val="Heading3"/>
        <w:jc w:val="both"/>
      </w:pPr>
      <w:bookmarkStart w:id="14" w:name="_Toc34058767"/>
      <w:r w:rsidRPr="00D139CE">
        <w:lastRenderedPageBreak/>
        <w:t>Use Case Diagram</w:t>
      </w:r>
      <w:bookmarkEnd w:id="14"/>
    </w:p>
    <w:p w:rsidR="00F5592C" w:rsidRPr="00D139CE" w:rsidRDefault="00F5592C" w:rsidP="00F5592C">
      <w:pPr>
        <w:jc w:val="both"/>
        <w:rPr>
          <w:rFonts w:ascii="Times New Roman" w:eastAsia="Times New Roman" w:hAnsi="Times New Roman"/>
          <w:sz w:val="24"/>
          <w:szCs w:val="24"/>
          <w:lang w:val="en-US"/>
        </w:rPr>
      </w:pPr>
      <w:r w:rsidRPr="00D139CE">
        <w:rPr>
          <w:rFonts w:ascii="Times New Roman" w:hAnsi="Times New Roman"/>
          <w:sz w:val="24"/>
          <w:szCs w:val="24"/>
          <w:shd w:val="clear" w:color="auto" w:fill="FFFFFF"/>
        </w:rPr>
        <w:t xml:space="preserve"> A use case diagram models the functionality of a system using actors and use cases. Use cases are a set of functions that the system needs to perform.  A </w:t>
      </w:r>
      <w:r w:rsidRPr="00D139CE">
        <w:rPr>
          <w:rFonts w:ascii="Times New Roman" w:hAnsi="Times New Roman"/>
          <w:sz w:val="24"/>
          <w:szCs w:val="24"/>
        </w:rPr>
        <w:t xml:space="preserve">use case diagram is valuable for visualizing the functional requirements of a software that will translate into design and development priorities. </w:t>
      </w:r>
      <w:r w:rsidRPr="00D139CE">
        <w:rPr>
          <w:rFonts w:ascii="Times New Roman" w:eastAsia="Times New Roman" w:hAnsi="Times New Roman"/>
          <w:sz w:val="24"/>
          <w:szCs w:val="24"/>
          <w:lang w:val="en-US"/>
        </w:rPr>
        <w:t>They help to identify any internal or external factors that may influence the system. The following is a use case diagram of SPPMS.</w:t>
      </w:r>
    </w:p>
    <w:p w:rsidR="00F5592C" w:rsidRPr="00D139CE" w:rsidRDefault="00F5592C" w:rsidP="00F5592C">
      <w:pPr>
        <w:jc w:val="both"/>
        <w:rPr>
          <w:rFonts w:ascii="Times New Roman" w:hAnsi="Times New Roman"/>
          <w:sz w:val="24"/>
          <w:szCs w:val="24"/>
        </w:rPr>
      </w:pPr>
    </w:p>
    <w:p w:rsidR="00F5592C" w:rsidRDefault="00F5592C" w:rsidP="00F5592C">
      <w:pPr>
        <w:keepNext/>
        <w:spacing w:after="160" w:line="259" w:lineRule="auto"/>
        <w:jc w:val="both"/>
      </w:pPr>
      <w:r w:rsidRPr="00D139CE">
        <w:rPr>
          <w:rFonts w:ascii="Times New Roman" w:hAnsi="Times New Roman"/>
          <w:noProof/>
          <w:color w:val="000000"/>
          <w:sz w:val="24"/>
          <w:szCs w:val="24"/>
          <w:lang w:val="en-US"/>
        </w:rPr>
        <w:drawing>
          <wp:inline distT="0" distB="0" distL="0" distR="0" wp14:anchorId="5E4BC180" wp14:editId="1B4B22F2">
            <wp:extent cx="5734050" cy="620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6200775"/>
                    </a:xfrm>
                    <a:prstGeom prst="rect">
                      <a:avLst/>
                    </a:prstGeom>
                    <a:noFill/>
                    <a:ln>
                      <a:noFill/>
                    </a:ln>
                  </pic:spPr>
                </pic:pic>
              </a:graphicData>
            </a:graphic>
          </wp:inline>
        </w:drawing>
      </w:r>
    </w:p>
    <w:p w:rsidR="00F5592C" w:rsidRPr="00D139CE" w:rsidRDefault="00F5592C" w:rsidP="00F5592C">
      <w:pPr>
        <w:pStyle w:val="Caption"/>
        <w:jc w:val="both"/>
        <w:rPr>
          <w:color w:val="000000"/>
          <w:szCs w:val="24"/>
        </w:rPr>
      </w:pPr>
      <w:bookmarkStart w:id="15" w:name="_Toc34067909"/>
      <w:bookmarkStart w:id="16" w:name="_Toc34068198"/>
      <w:r>
        <w:t xml:space="preserve">Figure </w:t>
      </w:r>
      <w:r>
        <w:fldChar w:fldCharType="begin"/>
      </w:r>
      <w:r>
        <w:instrText xml:space="preserve"> SEQ Figure \* ARABIC </w:instrText>
      </w:r>
      <w:r>
        <w:fldChar w:fldCharType="separate"/>
      </w:r>
      <w:r>
        <w:rPr>
          <w:noProof/>
        </w:rPr>
        <w:t>4</w:t>
      </w:r>
      <w:r>
        <w:fldChar w:fldCharType="end"/>
      </w:r>
      <w:r>
        <w:t>: Use case diagram</w:t>
      </w:r>
      <w:bookmarkEnd w:id="15"/>
      <w:bookmarkEnd w:id="16"/>
    </w:p>
    <w:p w:rsidR="00F5592C" w:rsidRPr="00D139CE" w:rsidRDefault="00F5592C" w:rsidP="00F5592C">
      <w:pPr>
        <w:spacing w:after="160" w:line="259" w:lineRule="auto"/>
        <w:jc w:val="both"/>
        <w:rPr>
          <w:rFonts w:ascii="Times New Roman" w:hAnsi="Times New Roman"/>
          <w:color w:val="000000"/>
          <w:sz w:val="24"/>
          <w:szCs w:val="24"/>
        </w:rPr>
      </w:pPr>
    </w:p>
    <w:p w:rsidR="00F5592C" w:rsidRPr="00D139CE" w:rsidRDefault="00F5592C" w:rsidP="00F5592C">
      <w:pPr>
        <w:pStyle w:val="Heading3"/>
        <w:jc w:val="both"/>
      </w:pPr>
      <w:bookmarkStart w:id="17" w:name="_Toc34058768"/>
      <w:r w:rsidRPr="00D139CE">
        <w:t>Class Diagram</w:t>
      </w:r>
      <w:bookmarkEnd w:id="17"/>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A class diagram describes the types of objects in the software system and the different types of relationships that exist among them. It shows classes, their attributes, operations (or methods), and the relationships among objects.</w:t>
      </w:r>
    </w:p>
    <w:p w:rsidR="00F5592C" w:rsidRPr="00D139CE" w:rsidRDefault="00F5592C" w:rsidP="00F5592C">
      <w:pPr>
        <w:jc w:val="both"/>
        <w:rPr>
          <w:rFonts w:ascii="Times New Roman" w:hAnsi="Times New Roman"/>
          <w:sz w:val="24"/>
          <w:szCs w:val="24"/>
        </w:rPr>
      </w:pP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2C88506B" wp14:editId="0481DCAF">
            <wp:extent cx="5619750" cy="625917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4079" cy="6263997"/>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18" w:name="_Toc34067910"/>
      <w:bookmarkStart w:id="19" w:name="_Toc34068199"/>
      <w:r>
        <w:t xml:space="preserve">Figure </w:t>
      </w:r>
      <w:r>
        <w:fldChar w:fldCharType="begin"/>
      </w:r>
      <w:r>
        <w:instrText xml:space="preserve"> SEQ Figure \* ARABIC </w:instrText>
      </w:r>
      <w:r>
        <w:fldChar w:fldCharType="separate"/>
      </w:r>
      <w:r>
        <w:rPr>
          <w:noProof/>
        </w:rPr>
        <w:t>5</w:t>
      </w:r>
      <w:r>
        <w:fldChar w:fldCharType="end"/>
      </w:r>
      <w:r>
        <w:t>: Class Diagram</w:t>
      </w:r>
      <w:bookmarkEnd w:id="18"/>
      <w:bookmarkEnd w:id="19"/>
    </w:p>
    <w:p w:rsidR="00F5592C" w:rsidRPr="00D139CE" w:rsidRDefault="00F5592C" w:rsidP="00F5592C">
      <w:pPr>
        <w:pStyle w:val="Heading3"/>
        <w:jc w:val="both"/>
      </w:pPr>
      <w:bookmarkStart w:id="20" w:name="_Toc34058769"/>
      <w:r w:rsidRPr="00D139CE">
        <w:lastRenderedPageBreak/>
        <w:t>Flowcharts</w:t>
      </w:r>
      <w:bookmarkEnd w:id="20"/>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shd w:val="clear" w:color="auto" w:fill="FFFFFF"/>
        </w:rPr>
        <w:t>A flowchart is a graphical representation of steps. It is used for representing algorithms and programming logic. It can play an extremely important role in displaying information and assisting reasoning. It helps us visualize the complex processes of a system.</w:t>
      </w:r>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Sign Up and log</w:t>
      </w:r>
      <w:r>
        <w:rPr>
          <w:rFonts w:ascii="Times New Roman" w:hAnsi="Times New Roman" w:cs="Times New Roman"/>
          <w:sz w:val="24"/>
          <w:szCs w:val="24"/>
        </w:rPr>
        <w:t xml:space="preserve"> </w:t>
      </w:r>
      <w:r w:rsidRPr="00D139CE">
        <w:rPr>
          <w:rFonts w:ascii="Times New Roman" w:hAnsi="Times New Roman" w:cs="Times New Roman"/>
          <w:sz w:val="24"/>
          <w:szCs w:val="24"/>
        </w:rPr>
        <w:t>in</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04FBE7D1" wp14:editId="4EF8DFEB">
            <wp:extent cx="5934075" cy="639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63912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21" w:name="_Toc34067911"/>
      <w:bookmarkStart w:id="22" w:name="_Toc34068200"/>
      <w:r>
        <w:t xml:space="preserve">Figure </w:t>
      </w:r>
      <w:r>
        <w:fldChar w:fldCharType="begin"/>
      </w:r>
      <w:r>
        <w:instrText xml:space="preserve"> SEQ Figure \* ARABIC </w:instrText>
      </w:r>
      <w:r>
        <w:fldChar w:fldCharType="separate"/>
      </w:r>
      <w:r>
        <w:rPr>
          <w:noProof/>
        </w:rPr>
        <w:t>6</w:t>
      </w:r>
      <w:r>
        <w:fldChar w:fldCharType="end"/>
      </w:r>
      <w:r>
        <w:t>: Sign Up &amp; Sign In flowchart</w:t>
      </w:r>
      <w:bookmarkEnd w:id="21"/>
      <w:bookmarkEnd w:id="22"/>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Student’s Flowchart</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3CB30D8B" wp14:editId="3C1B58CD">
            <wp:extent cx="5943600" cy="552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23" w:name="_Toc34067912"/>
      <w:bookmarkStart w:id="24" w:name="_Toc34068201"/>
      <w:r>
        <w:t xml:space="preserve">Figure </w:t>
      </w:r>
      <w:r>
        <w:fldChar w:fldCharType="begin"/>
      </w:r>
      <w:r>
        <w:instrText xml:space="preserve"> SEQ Figure \* ARABIC </w:instrText>
      </w:r>
      <w:r>
        <w:fldChar w:fldCharType="separate"/>
      </w:r>
      <w:r>
        <w:rPr>
          <w:noProof/>
        </w:rPr>
        <w:t>7</w:t>
      </w:r>
      <w:r>
        <w:fldChar w:fldCharType="end"/>
      </w:r>
      <w:r>
        <w:t>: Students’ flowchart</w:t>
      </w:r>
      <w:bookmarkEnd w:id="23"/>
      <w:bookmarkEnd w:id="24"/>
    </w:p>
    <w:p w:rsidR="00F5592C" w:rsidRPr="00D139CE" w:rsidRDefault="00F5592C" w:rsidP="00F5592C">
      <w:pPr>
        <w:pStyle w:val="Heading4"/>
        <w:jc w:val="both"/>
        <w:rPr>
          <w:rStyle w:val="Heading4Char"/>
          <w:rFonts w:ascii="Times New Roman" w:hAnsi="Times New Roman" w:cs="Times New Roman"/>
          <w:i/>
          <w:iCs/>
          <w:sz w:val="24"/>
          <w:szCs w:val="24"/>
        </w:rPr>
      </w:pPr>
      <w:r w:rsidRPr="00D139CE">
        <w:rPr>
          <w:rStyle w:val="Heading4Char"/>
          <w:rFonts w:ascii="Times New Roman" w:hAnsi="Times New Roman" w:cs="Times New Roman"/>
          <w:i/>
          <w:iCs/>
          <w:sz w:val="24"/>
          <w:szCs w:val="24"/>
        </w:rPr>
        <w:lastRenderedPageBreak/>
        <w:t>Supervisor’s Flowchart</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002A7902" wp14:editId="7870EE9B">
            <wp:extent cx="594360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25" w:name="_Toc34067913"/>
      <w:bookmarkStart w:id="26" w:name="_Toc34068202"/>
      <w:r>
        <w:t xml:space="preserve">Figure </w:t>
      </w:r>
      <w:r>
        <w:fldChar w:fldCharType="begin"/>
      </w:r>
      <w:r>
        <w:instrText xml:space="preserve"> SEQ Figure \* ARABIC </w:instrText>
      </w:r>
      <w:r>
        <w:fldChar w:fldCharType="separate"/>
      </w:r>
      <w:r>
        <w:rPr>
          <w:noProof/>
        </w:rPr>
        <w:t>8</w:t>
      </w:r>
      <w:r>
        <w:fldChar w:fldCharType="end"/>
      </w:r>
      <w:r>
        <w:t>: Supervisors’ flowchart</w:t>
      </w:r>
      <w:bookmarkEnd w:id="25"/>
      <w:bookmarkEnd w:id="26"/>
    </w:p>
    <w:p w:rsidR="00F5592C" w:rsidRPr="00D139CE" w:rsidRDefault="00F5592C" w:rsidP="00F5592C">
      <w:pPr>
        <w:pStyle w:val="Heading4"/>
        <w:jc w:val="both"/>
        <w:rPr>
          <w:rStyle w:val="Heading4Char"/>
          <w:rFonts w:ascii="Times New Roman" w:hAnsi="Times New Roman" w:cs="Times New Roman"/>
          <w:i/>
          <w:iCs/>
          <w:sz w:val="24"/>
          <w:szCs w:val="24"/>
        </w:rPr>
      </w:pPr>
      <w:r w:rsidRPr="00D139CE">
        <w:rPr>
          <w:rStyle w:val="Heading4Char"/>
          <w:rFonts w:ascii="Times New Roman" w:hAnsi="Times New Roman" w:cs="Times New Roman"/>
          <w:i/>
          <w:iCs/>
          <w:sz w:val="24"/>
          <w:szCs w:val="24"/>
        </w:rPr>
        <w:lastRenderedPageBreak/>
        <w:t>Coordinator’s dashboard</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1F7EA8F2" wp14:editId="59241EB5">
            <wp:extent cx="5724525" cy="543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27" w:name="_Toc34067914"/>
      <w:bookmarkStart w:id="28" w:name="_Toc34068203"/>
      <w:r>
        <w:t xml:space="preserve">Figure </w:t>
      </w:r>
      <w:r>
        <w:fldChar w:fldCharType="begin"/>
      </w:r>
      <w:r>
        <w:instrText xml:space="preserve"> SEQ Figure \* ARABIC </w:instrText>
      </w:r>
      <w:r>
        <w:fldChar w:fldCharType="separate"/>
      </w:r>
      <w:r>
        <w:rPr>
          <w:noProof/>
        </w:rPr>
        <w:t>9</w:t>
      </w:r>
      <w:r>
        <w:fldChar w:fldCharType="end"/>
      </w:r>
      <w:r>
        <w:t>: Project coordinators’ flowchart</w:t>
      </w:r>
      <w:bookmarkEnd w:id="27"/>
      <w:bookmarkEnd w:id="28"/>
    </w:p>
    <w:p w:rsidR="00F5592C" w:rsidRPr="00D139CE" w:rsidRDefault="00F5592C" w:rsidP="00F5592C">
      <w:pPr>
        <w:spacing w:after="160" w:line="259" w:lineRule="auto"/>
        <w:jc w:val="both"/>
        <w:rPr>
          <w:rFonts w:ascii="Times New Roman" w:hAnsi="Times New Roman"/>
          <w:sz w:val="24"/>
          <w:szCs w:val="24"/>
        </w:rPr>
      </w:pPr>
      <w:r w:rsidRPr="00D139CE">
        <w:rPr>
          <w:rFonts w:ascii="Times New Roman" w:hAnsi="Times New Roman"/>
          <w:sz w:val="24"/>
          <w:szCs w:val="24"/>
        </w:rPr>
        <w:br w:type="page"/>
      </w:r>
    </w:p>
    <w:p w:rsidR="00F5592C" w:rsidRPr="00D139CE" w:rsidRDefault="00F5592C" w:rsidP="00F5592C">
      <w:pPr>
        <w:pStyle w:val="Heading2"/>
        <w:jc w:val="both"/>
        <w:rPr>
          <w:szCs w:val="24"/>
        </w:rPr>
      </w:pPr>
      <w:bookmarkStart w:id="29" w:name="_Toc34058770"/>
      <w:r w:rsidRPr="00D139CE">
        <w:rPr>
          <w:szCs w:val="24"/>
        </w:rPr>
        <w:lastRenderedPageBreak/>
        <w:t>CHAPTER FIVE:  SYSTEM DESIGN</w:t>
      </w:r>
      <w:bookmarkEnd w:id="29"/>
      <w:r w:rsidRPr="00D139CE">
        <w:rPr>
          <w:szCs w:val="24"/>
        </w:rPr>
        <w:t xml:space="preserve"> </w:t>
      </w:r>
    </w:p>
    <w:p w:rsidR="00F5592C" w:rsidRPr="00D139CE" w:rsidRDefault="00F5592C" w:rsidP="00F5592C">
      <w:pPr>
        <w:pStyle w:val="Heading3"/>
        <w:jc w:val="both"/>
      </w:pPr>
      <w:bookmarkStart w:id="30" w:name="_Toc34058771"/>
      <w:r w:rsidRPr="00D139CE">
        <w:t>Introduction</w:t>
      </w:r>
      <w:bookmarkEnd w:id="30"/>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System design is the process of defining the elements of a system such as the user interfaces and modules in order to meet the requirements of a system. This section focuses on the solution domain. It tries to answer, “How will the system be implemented?”</w:t>
      </w:r>
    </w:p>
    <w:p w:rsidR="00F5592C" w:rsidRPr="00D139CE" w:rsidRDefault="00F5592C" w:rsidP="00F5592C">
      <w:pPr>
        <w:pStyle w:val="Heading3"/>
        <w:jc w:val="both"/>
      </w:pPr>
      <w:bookmarkStart w:id="31" w:name="_Toc34058772"/>
      <w:r w:rsidRPr="00D139CE">
        <w:t>Wireframes</w:t>
      </w:r>
      <w:bookmarkEnd w:id="31"/>
    </w:p>
    <w:p w:rsidR="00F5592C" w:rsidRPr="00D139CE" w:rsidRDefault="00F5592C" w:rsidP="00F5592C">
      <w:pPr>
        <w:jc w:val="both"/>
        <w:rPr>
          <w:rFonts w:ascii="Times New Roman" w:hAnsi="Times New Roman"/>
          <w:sz w:val="24"/>
          <w:szCs w:val="24"/>
          <w:lang w:val="en-US"/>
        </w:rPr>
      </w:pPr>
      <w:r w:rsidRPr="00D139CE">
        <w:rPr>
          <w:rFonts w:ascii="Times New Roman" w:hAnsi="Times New Roman"/>
          <w:sz w:val="24"/>
          <w:szCs w:val="24"/>
          <w:lang w:val="en-US"/>
        </w:rPr>
        <w:t>A wireframe is a layout of a user interface that demonstrates what interface elements will exist on key pages. It is a critical part of the interaction design process. The aim of a wireframe is to provide a visual understanding of a page early in a project to get project team approval before the creative phase gets underway.</w:t>
      </w:r>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Sign Up and log</w:t>
      </w:r>
      <w:r>
        <w:rPr>
          <w:rFonts w:ascii="Times New Roman" w:hAnsi="Times New Roman" w:cs="Times New Roman"/>
          <w:sz w:val="24"/>
          <w:szCs w:val="24"/>
        </w:rPr>
        <w:t xml:space="preserve"> </w:t>
      </w:r>
      <w:r w:rsidRPr="00D139CE">
        <w:rPr>
          <w:rFonts w:ascii="Times New Roman" w:hAnsi="Times New Roman" w:cs="Times New Roman"/>
          <w:sz w:val="24"/>
          <w:szCs w:val="24"/>
        </w:rPr>
        <w:t>in</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59BAFAF1" wp14:editId="7539CCAF">
            <wp:extent cx="5934075" cy="3486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32" w:name="_Toc34067915"/>
      <w:bookmarkStart w:id="33" w:name="_Toc34068204"/>
      <w:r>
        <w:t xml:space="preserve">Figure </w:t>
      </w:r>
      <w:r>
        <w:fldChar w:fldCharType="begin"/>
      </w:r>
      <w:r>
        <w:instrText xml:space="preserve"> SEQ Figure \* ARABIC </w:instrText>
      </w:r>
      <w:r>
        <w:fldChar w:fldCharType="separate"/>
      </w:r>
      <w:r>
        <w:rPr>
          <w:noProof/>
        </w:rPr>
        <w:t>10</w:t>
      </w:r>
      <w:r>
        <w:fldChar w:fldCharType="end"/>
      </w:r>
      <w:r>
        <w:t>: Sign Up wireframe</w:t>
      </w:r>
      <w:bookmarkEnd w:id="32"/>
      <w:bookmarkEnd w:id="33"/>
    </w:p>
    <w:p w:rsidR="00F5592C" w:rsidRDefault="00F5592C" w:rsidP="00F5592C">
      <w:pPr>
        <w:keepNext/>
        <w:jc w:val="both"/>
      </w:pPr>
      <w:r w:rsidRPr="00D139CE">
        <w:rPr>
          <w:rFonts w:ascii="Times New Roman" w:hAnsi="Times New Roman"/>
          <w:noProof/>
          <w:sz w:val="24"/>
          <w:szCs w:val="24"/>
          <w:lang w:val="en-US"/>
        </w:rPr>
        <w:lastRenderedPageBreak/>
        <w:drawing>
          <wp:inline distT="0" distB="0" distL="0" distR="0" wp14:anchorId="456E4D4F" wp14:editId="3398B3BB">
            <wp:extent cx="59340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34" w:name="_Toc34067916"/>
      <w:bookmarkStart w:id="35" w:name="_Toc34068205"/>
      <w:r>
        <w:t xml:space="preserve">Figure </w:t>
      </w:r>
      <w:r>
        <w:fldChar w:fldCharType="begin"/>
      </w:r>
      <w:r>
        <w:instrText xml:space="preserve"> SEQ Figure \* ARABIC </w:instrText>
      </w:r>
      <w:r>
        <w:fldChar w:fldCharType="separate"/>
      </w:r>
      <w:r>
        <w:rPr>
          <w:noProof/>
        </w:rPr>
        <w:t>11</w:t>
      </w:r>
      <w:r>
        <w:fldChar w:fldCharType="end"/>
      </w:r>
      <w:r>
        <w:t>: Login wireframe</w:t>
      </w:r>
      <w:bookmarkEnd w:id="34"/>
      <w:bookmarkEnd w:id="35"/>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Student dashboard</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0433D338" wp14:editId="533ACD5B">
            <wp:extent cx="5934075"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36" w:name="_Toc34067917"/>
      <w:bookmarkStart w:id="37" w:name="_Toc34068206"/>
      <w:r>
        <w:t xml:space="preserve">Figure </w:t>
      </w:r>
      <w:r>
        <w:fldChar w:fldCharType="begin"/>
      </w:r>
      <w:r>
        <w:instrText xml:space="preserve"> SEQ Figure \* ARABIC </w:instrText>
      </w:r>
      <w:r>
        <w:fldChar w:fldCharType="separate"/>
      </w:r>
      <w:r>
        <w:rPr>
          <w:noProof/>
        </w:rPr>
        <w:t>12</w:t>
      </w:r>
      <w:r>
        <w:fldChar w:fldCharType="end"/>
      </w:r>
      <w:r>
        <w:t>: Students’ dashboard wireframe (a)</w:t>
      </w:r>
      <w:bookmarkEnd w:id="36"/>
      <w:bookmarkEnd w:id="37"/>
    </w:p>
    <w:p w:rsidR="00F5592C" w:rsidRDefault="00F5592C" w:rsidP="00F5592C">
      <w:pPr>
        <w:keepNext/>
        <w:jc w:val="both"/>
      </w:pPr>
      <w:r w:rsidRPr="00D139CE">
        <w:rPr>
          <w:rFonts w:ascii="Times New Roman" w:hAnsi="Times New Roman"/>
          <w:noProof/>
          <w:sz w:val="24"/>
          <w:szCs w:val="24"/>
          <w:lang w:val="en-US"/>
        </w:rPr>
        <w:lastRenderedPageBreak/>
        <w:drawing>
          <wp:inline distT="0" distB="0" distL="0" distR="0" wp14:anchorId="11E4F6E0" wp14:editId="17DFA88C">
            <wp:extent cx="593407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38" w:name="_Toc34067918"/>
      <w:bookmarkStart w:id="39" w:name="_Toc34068207"/>
      <w:r>
        <w:t xml:space="preserve">Figure </w:t>
      </w:r>
      <w:r>
        <w:fldChar w:fldCharType="begin"/>
      </w:r>
      <w:r>
        <w:instrText xml:space="preserve"> SEQ Figure \* ARABIC </w:instrText>
      </w:r>
      <w:r>
        <w:fldChar w:fldCharType="separate"/>
      </w:r>
      <w:r>
        <w:rPr>
          <w:noProof/>
        </w:rPr>
        <w:t>13</w:t>
      </w:r>
      <w:r>
        <w:fldChar w:fldCharType="end"/>
      </w:r>
      <w:r>
        <w:t>: Students’ dashboard wireframe (b)</w:t>
      </w:r>
      <w:bookmarkEnd w:id="38"/>
      <w:bookmarkEnd w:id="39"/>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7A51CD09" wp14:editId="2F33CBBB">
            <wp:extent cx="593407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40" w:name="_Toc34067919"/>
      <w:bookmarkStart w:id="41" w:name="_Toc34068208"/>
      <w:r>
        <w:t xml:space="preserve">Figure </w:t>
      </w:r>
      <w:r>
        <w:fldChar w:fldCharType="begin"/>
      </w:r>
      <w:r>
        <w:instrText xml:space="preserve"> SEQ Figure \* ARABIC </w:instrText>
      </w:r>
      <w:r>
        <w:fldChar w:fldCharType="separate"/>
      </w:r>
      <w:r>
        <w:rPr>
          <w:noProof/>
        </w:rPr>
        <w:t>14</w:t>
      </w:r>
      <w:r>
        <w:fldChar w:fldCharType="end"/>
      </w:r>
      <w:r>
        <w:t>: Add project wireframe</w:t>
      </w:r>
      <w:bookmarkEnd w:id="40"/>
      <w:bookmarkEnd w:id="41"/>
    </w:p>
    <w:p w:rsidR="00F5592C" w:rsidRDefault="00F5592C" w:rsidP="00F5592C">
      <w:pPr>
        <w:keepNext/>
        <w:jc w:val="both"/>
      </w:pPr>
      <w:r w:rsidRPr="00D139CE">
        <w:rPr>
          <w:rFonts w:ascii="Times New Roman" w:hAnsi="Times New Roman"/>
          <w:noProof/>
          <w:sz w:val="24"/>
          <w:szCs w:val="24"/>
          <w:lang w:val="en-US"/>
        </w:rPr>
        <w:lastRenderedPageBreak/>
        <w:drawing>
          <wp:inline distT="0" distB="0" distL="0" distR="0" wp14:anchorId="711B8957" wp14:editId="4870C897">
            <wp:extent cx="5934075" cy="348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F5592C" w:rsidRPr="00E63E98" w:rsidRDefault="00F5592C" w:rsidP="00F5592C">
      <w:pPr>
        <w:pStyle w:val="Caption"/>
        <w:jc w:val="left"/>
        <w:rPr>
          <w:szCs w:val="24"/>
        </w:rPr>
      </w:pPr>
      <w:bookmarkStart w:id="42" w:name="_Toc34067920"/>
      <w:bookmarkStart w:id="43" w:name="_Toc34068209"/>
      <w:r w:rsidRPr="00E63E98">
        <w:rPr>
          <w:szCs w:val="24"/>
        </w:rPr>
        <w:t xml:space="preserve">Figure </w:t>
      </w:r>
      <w:r w:rsidRPr="00E63E98">
        <w:rPr>
          <w:szCs w:val="24"/>
        </w:rPr>
        <w:fldChar w:fldCharType="begin"/>
      </w:r>
      <w:r w:rsidRPr="00E63E98">
        <w:rPr>
          <w:szCs w:val="24"/>
        </w:rPr>
        <w:instrText xml:space="preserve"> SEQ Figure \* ARABIC </w:instrText>
      </w:r>
      <w:r w:rsidRPr="00E63E98">
        <w:rPr>
          <w:szCs w:val="24"/>
        </w:rPr>
        <w:fldChar w:fldCharType="separate"/>
      </w:r>
      <w:r>
        <w:rPr>
          <w:noProof/>
          <w:szCs w:val="24"/>
        </w:rPr>
        <w:t>15</w:t>
      </w:r>
      <w:r w:rsidRPr="00E63E98">
        <w:rPr>
          <w:szCs w:val="24"/>
        </w:rPr>
        <w:fldChar w:fldCharType="end"/>
      </w:r>
      <w:r w:rsidRPr="00E63E98">
        <w:rPr>
          <w:szCs w:val="24"/>
        </w:rPr>
        <w:t>: Add milestone wireframe</w:t>
      </w:r>
      <w:bookmarkEnd w:id="42"/>
      <w:bookmarkEnd w:id="43"/>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Supervisor dashboard</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29CC179B" wp14:editId="15B26B7B">
            <wp:extent cx="593407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44" w:name="_Toc34067921"/>
      <w:bookmarkStart w:id="45" w:name="_Toc34068210"/>
      <w:r>
        <w:t xml:space="preserve">Figure </w:t>
      </w:r>
      <w:r>
        <w:fldChar w:fldCharType="begin"/>
      </w:r>
      <w:r>
        <w:instrText xml:space="preserve"> SEQ Figure \* ARABIC </w:instrText>
      </w:r>
      <w:r>
        <w:fldChar w:fldCharType="separate"/>
      </w:r>
      <w:r>
        <w:rPr>
          <w:noProof/>
        </w:rPr>
        <w:t>16</w:t>
      </w:r>
      <w:r>
        <w:fldChar w:fldCharType="end"/>
      </w:r>
      <w:r>
        <w:t>: Supervisors’ dashboard wireframe</w:t>
      </w:r>
      <w:bookmarkEnd w:id="44"/>
      <w:bookmarkEnd w:id="45"/>
    </w:p>
    <w:p w:rsidR="00F5592C" w:rsidRDefault="00F5592C" w:rsidP="00F5592C">
      <w:pPr>
        <w:keepNext/>
        <w:jc w:val="both"/>
      </w:pPr>
      <w:r w:rsidRPr="00D139CE">
        <w:rPr>
          <w:rFonts w:ascii="Times New Roman" w:hAnsi="Times New Roman"/>
          <w:noProof/>
          <w:sz w:val="24"/>
          <w:szCs w:val="24"/>
          <w:lang w:val="en-US"/>
        </w:rPr>
        <w:lastRenderedPageBreak/>
        <w:drawing>
          <wp:inline distT="0" distB="0" distL="0" distR="0" wp14:anchorId="78D1FCCF" wp14:editId="2ADC9B12">
            <wp:extent cx="5934075" cy="3581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46" w:name="_Toc34067922"/>
      <w:bookmarkStart w:id="47" w:name="_Toc34068211"/>
      <w:r>
        <w:t xml:space="preserve">Figure </w:t>
      </w:r>
      <w:r>
        <w:fldChar w:fldCharType="begin"/>
      </w:r>
      <w:r>
        <w:instrText xml:space="preserve"> SEQ Figure \* ARABIC </w:instrText>
      </w:r>
      <w:r>
        <w:fldChar w:fldCharType="separate"/>
      </w:r>
      <w:r>
        <w:rPr>
          <w:noProof/>
        </w:rPr>
        <w:t>17</w:t>
      </w:r>
      <w:r>
        <w:fldChar w:fldCharType="end"/>
      </w:r>
      <w:r>
        <w:t>: Approving milestones wireframe</w:t>
      </w:r>
      <w:bookmarkEnd w:id="46"/>
      <w:bookmarkEnd w:id="47"/>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Project co-ordinator dashboard</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6C35BD68" wp14:editId="64B01DA3">
            <wp:extent cx="593407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F5592C" w:rsidRPr="008A7DFC" w:rsidRDefault="00F5592C" w:rsidP="00F5592C">
      <w:pPr>
        <w:pStyle w:val="Caption"/>
        <w:jc w:val="both"/>
        <w:rPr>
          <w:szCs w:val="24"/>
        </w:rPr>
      </w:pPr>
      <w:bookmarkStart w:id="48" w:name="_Toc34067923"/>
      <w:bookmarkStart w:id="49" w:name="_Toc34068212"/>
      <w:r>
        <w:t xml:space="preserve">Figure </w:t>
      </w:r>
      <w:r>
        <w:fldChar w:fldCharType="begin"/>
      </w:r>
      <w:r>
        <w:instrText xml:space="preserve"> SEQ Figure \* ARABIC </w:instrText>
      </w:r>
      <w:r>
        <w:fldChar w:fldCharType="separate"/>
      </w:r>
      <w:r>
        <w:rPr>
          <w:noProof/>
        </w:rPr>
        <w:t>18</w:t>
      </w:r>
      <w:r>
        <w:fldChar w:fldCharType="end"/>
      </w:r>
      <w:r>
        <w:t>: Project coordinator’s dashboard  wireframe (a)</w:t>
      </w:r>
      <w:bookmarkEnd w:id="48"/>
      <w:bookmarkEnd w:id="49"/>
    </w:p>
    <w:p w:rsidR="00F5592C" w:rsidRDefault="00F5592C" w:rsidP="00F5592C">
      <w:pPr>
        <w:keepNext/>
        <w:jc w:val="both"/>
      </w:pPr>
      <w:r w:rsidRPr="00D139CE">
        <w:rPr>
          <w:rFonts w:ascii="Times New Roman" w:hAnsi="Times New Roman"/>
          <w:noProof/>
          <w:sz w:val="24"/>
          <w:szCs w:val="24"/>
          <w:lang w:val="en-US"/>
        </w:rPr>
        <w:lastRenderedPageBreak/>
        <w:drawing>
          <wp:inline distT="0" distB="0" distL="0" distR="0" wp14:anchorId="536DF4EB" wp14:editId="3C59BB21">
            <wp:extent cx="5934075" cy="3467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50" w:name="_Toc34067924"/>
      <w:bookmarkStart w:id="51" w:name="_Toc34068213"/>
      <w:r>
        <w:t xml:space="preserve">Figure </w:t>
      </w:r>
      <w:r>
        <w:fldChar w:fldCharType="begin"/>
      </w:r>
      <w:r>
        <w:instrText xml:space="preserve"> SEQ Figure \* ARABIC </w:instrText>
      </w:r>
      <w:r>
        <w:fldChar w:fldCharType="separate"/>
      </w:r>
      <w:r>
        <w:rPr>
          <w:noProof/>
        </w:rPr>
        <w:t>19</w:t>
      </w:r>
      <w:r>
        <w:fldChar w:fldCharType="end"/>
      </w:r>
      <w:r>
        <w:t>: Project coordinator’s dashboard (b)</w:t>
      </w:r>
      <w:bookmarkEnd w:id="50"/>
      <w:bookmarkEnd w:id="51"/>
    </w:p>
    <w:p w:rsidR="00F5592C" w:rsidRPr="00D139CE" w:rsidRDefault="00F5592C" w:rsidP="00F5592C">
      <w:pPr>
        <w:spacing w:after="160" w:line="259" w:lineRule="auto"/>
        <w:rPr>
          <w:rFonts w:ascii="Times New Roman" w:hAnsi="Times New Roman"/>
          <w:sz w:val="24"/>
          <w:szCs w:val="24"/>
        </w:rPr>
      </w:pPr>
      <w:r>
        <w:rPr>
          <w:rFonts w:ascii="Times New Roman" w:hAnsi="Times New Roman"/>
          <w:sz w:val="24"/>
          <w:szCs w:val="24"/>
        </w:rPr>
        <w:br w:type="page"/>
      </w:r>
    </w:p>
    <w:p w:rsidR="00F5592C" w:rsidRPr="00D139CE" w:rsidRDefault="00F5592C" w:rsidP="00F5592C">
      <w:pPr>
        <w:pStyle w:val="Heading3"/>
        <w:jc w:val="both"/>
      </w:pPr>
      <w:bookmarkStart w:id="52" w:name="_Toc34058773"/>
      <w:r w:rsidRPr="00D139CE">
        <w:lastRenderedPageBreak/>
        <w:t>Database schema</w:t>
      </w:r>
      <w:bookmarkEnd w:id="52"/>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 xml:space="preserve">A database schema describes the structure of a database and is an organization of data </w:t>
      </w:r>
      <w:r>
        <w:rPr>
          <w:rFonts w:ascii="Times New Roman" w:hAnsi="Times New Roman"/>
          <w:sz w:val="24"/>
          <w:szCs w:val="24"/>
        </w:rPr>
        <w:t>that</w:t>
      </w:r>
      <w:r w:rsidRPr="00D139CE">
        <w:rPr>
          <w:rFonts w:ascii="Times New Roman" w:hAnsi="Times New Roman"/>
          <w:sz w:val="24"/>
          <w:szCs w:val="24"/>
        </w:rPr>
        <w:t xml:space="preserve"> acts as </w:t>
      </w:r>
      <w:r>
        <w:rPr>
          <w:rFonts w:ascii="Times New Roman" w:hAnsi="Times New Roman"/>
          <w:sz w:val="24"/>
          <w:szCs w:val="24"/>
        </w:rPr>
        <w:t xml:space="preserve">a </w:t>
      </w:r>
      <w:r w:rsidRPr="00D139CE">
        <w:rPr>
          <w:rFonts w:ascii="Times New Roman" w:hAnsi="Times New Roman"/>
          <w:sz w:val="24"/>
          <w:szCs w:val="24"/>
        </w:rPr>
        <w:t>blueprint of how the database is constructed. It explains in detail the attributes of each entity in the database and the logical relationship that exist between these entities.</w:t>
      </w:r>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t>Conceptual database design</w:t>
      </w:r>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 xml:space="preserve">The main aim of conceptual design is to show the entities of the system and </w:t>
      </w:r>
      <w:r>
        <w:rPr>
          <w:rFonts w:ascii="Times New Roman" w:hAnsi="Times New Roman"/>
          <w:sz w:val="24"/>
          <w:szCs w:val="24"/>
        </w:rPr>
        <w:t xml:space="preserve">the </w:t>
      </w:r>
      <w:r w:rsidRPr="00D139CE">
        <w:rPr>
          <w:rFonts w:ascii="Times New Roman" w:hAnsi="Times New Roman"/>
          <w:sz w:val="24"/>
          <w:szCs w:val="24"/>
        </w:rPr>
        <w:t>relationship between them. It does not show all the details of the actual database structure. It is the simplest model among all.</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596CC012" wp14:editId="3C115FA3">
            <wp:extent cx="5943600" cy="417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53" w:name="_Toc34067925"/>
      <w:bookmarkStart w:id="54" w:name="_Toc34068214"/>
      <w:r>
        <w:t xml:space="preserve">Figure </w:t>
      </w:r>
      <w:r>
        <w:fldChar w:fldCharType="begin"/>
      </w:r>
      <w:r>
        <w:instrText xml:space="preserve"> SEQ Figure \* ARABIC </w:instrText>
      </w:r>
      <w:r>
        <w:fldChar w:fldCharType="separate"/>
      </w:r>
      <w:r>
        <w:rPr>
          <w:noProof/>
        </w:rPr>
        <w:t>20</w:t>
      </w:r>
      <w:r>
        <w:fldChar w:fldCharType="end"/>
      </w:r>
      <w:r>
        <w:t>: Conceptual database design</w:t>
      </w:r>
      <w:bookmarkEnd w:id="53"/>
      <w:bookmarkEnd w:id="54"/>
    </w:p>
    <w:p w:rsidR="00F5592C" w:rsidRPr="00D139CE" w:rsidRDefault="00F5592C" w:rsidP="00F5592C">
      <w:pPr>
        <w:jc w:val="both"/>
        <w:rPr>
          <w:rFonts w:ascii="Times New Roman" w:hAnsi="Times New Roman"/>
          <w:sz w:val="24"/>
          <w:szCs w:val="24"/>
        </w:rPr>
      </w:pPr>
    </w:p>
    <w:p w:rsidR="00F5592C" w:rsidRPr="00D139CE" w:rsidRDefault="00F5592C" w:rsidP="00F5592C">
      <w:pPr>
        <w:jc w:val="both"/>
        <w:rPr>
          <w:rFonts w:ascii="Times New Roman" w:hAnsi="Times New Roman"/>
          <w:sz w:val="24"/>
          <w:szCs w:val="24"/>
        </w:rPr>
      </w:pPr>
    </w:p>
    <w:p w:rsidR="00F5592C" w:rsidRPr="00D139CE" w:rsidRDefault="00F5592C" w:rsidP="00F5592C">
      <w:pPr>
        <w:jc w:val="both"/>
        <w:rPr>
          <w:rFonts w:ascii="Times New Roman" w:hAnsi="Times New Roman"/>
          <w:sz w:val="24"/>
          <w:szCs w:val="24"/>
        </w:rPr>
      </w:pPr>
    </w:p>
    <w:p w:rsidR="00F5592C" w:rsidRPr="00D139CE" w:rsidRDefault="00F5592C" w:rsidP="00F5592C">
      <w:pPr>
        <w:jc w:val="both"/>
        <w:rPr>
          <w:rFonts w:ascii="Times New Roman" w:hAnsi="Times New Roman"/>
          <w:sz w:val="24"/>
          <w:szCs w:val="24"/>
        </w:rPr>
      </w:pPr>
    </w:p>
    <w:p w:rsidR="00F5592C" w:rsidRPr="00D139CE" w:rsidRDefault="00F5592C" w:rsidP="00F5592C">
      <w:pPr>
        <w:jc w:val="both"/>
        <w:rPr>
          <w:rFonts w:ascii="Times New Roman" w:hAnsi="Times New Roman"/>
          <w:sz w:val="24"/>
          <w:szCs w:val="24"/>
        </w:rPr>
      </w:pPr>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Logical database design</w:t>
      </w:r>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 xml:space="preserve">The logical design explains the database structure in a detailed way without regard </w:t>
      </w:r>
      <w:r>
        <w:rPr>
          <w:rFonts w:ascii="Times New Roman" w:hAnsi="Times New Roman"/>
          <w:sz w:val="24"/>
          <w:szCs w:val="24"/>
        </w:rPr>
        <w:t>to</w:t>
      </w:r>
      <w:r w:rsidRPr="00D139CE">
        <w:rPr>
          <w:rFonts w:ascii="Times New Roman" w:hAnsi="Times New Roman"/>
          <w:sz w:val="24"/>
          <w:szCs w:val="24"/>
        </w:rPr>
        <w:t xml:space="preserve"> how the data will be physically designed in a database. All entities and relationships among them is show. All attributes of each entity are listed. In relation </w:t>
      </w:r>
      <w:r>
        <w:rPr>
          <w:rFonts w:ascii="Times New Roman" w:hAnsi="Times New Roman"/>
          <w:sz w:val="24"/>
          <w:szCs w:val="24"/>
        </w:rPr>
        <w:t xml:space="preserve">to the </w:t>
      </w:r>
      <w:r w:rsidRPr="00D139CE">
        <w:rPr>
          <w:rFonts w:ascii="Times New Roman" w:hAnsi="Times New Roman"/>
          <w:sz w:val="24"/>
          <w:szCs w:val="24"/>
        </w:rPr>
        <w:t xml:space="preserve">database, </w:t>
      </w:r>
      <w:r>
        <w:rPr>
          <w:rFonts w:ascii="Times New Roman" w:hAnsi="Times New Roman"/>
          <w:sz w:val="24"/>
          <w:szCs w:val="24"/>
        </w:rPr>
        <w:t xml:space="preserve">the </w:t>
      </w:r>
      <w:r w:rsidRPr="00D139CE">
        <w:rPr>
          <w:rFonts w:ascii="Times New Roman" w:hAnsi="Times New Roman"/>
          <w:sz w:val="24"/>
          <w:szCs w:val="24"/>
        </w:rPr>
        <w:t>primary key and foreign key are determined, and normalization happens in this level of database design. The following logical design show</w:t>
      </w:r>
      <w:r>
        <w:rPr>
          <w:rFonts w:ascii="Times New Roman" w:hAnsi="Times New Roman"/>
          <w:sz w:val="24"/>
          <w:szCs w:val="24"/>
        </w:rPr>
        <w:t>s</w:t>
      </w:r>
      <w:r w:rsidRPr="00D139CE">
        <w:rPr>
          <w:rFonts w:ascii="Times New Roman" w:hAnsi="Times New Roman"/>
          <w:sz w:val="24"/>
          <w:szCs w:val="24"/>
        </w:rPr>
        <w:t xml:space="preserve"> the entities and their attributes only since SPPMS will be using a NoSQL database. There is no use of primary and foreign keys in NoSQL databases.</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018EB5AD" wp14:editId="5ADC6FEF">
            <wp:extent cx="5934075" cy="5553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5530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55" w:name="_Toc34067926"/>
      <w:bookmarkStart w:id="56" w:name="_Toc34068215"/>
      <w:r>
        <w:t xml:space="preserve">Figure </w:t>
      </w:r>
      <w:r>
        <w:fldChar w:fldCharType="begin"/>
      </w:r>
      <w:r>
        <w:instrText xml:space="preserve"> SEQ Figure \* ARABIC </w:instrText>
      </w:r>
      <w:r>
        <w:fldChar w:fldCharType="separate"/>
      </w:r>
      <w:r>
        <w:rPr>
          <w:noProof/>
        </w:rPr>
        <w:t>21</w:t>
      </w:r>
      <w:r>
        <w:fldChar w:fldCharType="end"/>
      </w:r>
      <w:r>
        <w:t>: Logical database design</w:t>
      </w:r>
      <w:bookmarkEnd w:id="55"/>
      <w:bookmarkEnd w:id="56"/>
    </w:p>
    <w:p w:rsidR="00F5592C" w:rsidRPr="00D139CE" w:rsidRDefault="00F5592C" w:rsidP="00F5592C">
      <w:pPr>
        <w:jc w:val="both"/>
        <w:rPr>
          <w:rFonts w:ascii="Times New Roman" w:hAnsi="Times New Roman"/>
          <w:sz w:val="24"/>
          <w:szCs w:val="24"/>
        </w:rPr>
      </w:pPr>
    </w:p>
    <w:p w:rsidR="00F5592C" w:rsidRPr="00D139CE" w:rsidRDefault="00F5592C" w:rsidP="00F5592C">
      <w:pPr>
        <w:jc w:val="both"/>
        <w:rPr>
          <w:rFonts w:ascii="Times New Roman" w:hAnsi="Times New Roman"/>
          <w:sz w:val="24"/>
          <w:szCs w:val="24"/>
        </w:rPr>
      </w:pPr>
    </w:p>
    <w:p w:rsidR="00F5592C" w:rsidRPr="00D139CE" w:rsidRDefault="00F5592C" w:rsidP="00F5592C">
      <w:pPr>
        <w:pStyle w:val="Heading4"/>
        <w:jc w:val="both"/>
        <w:rPr>
          <w:rFonts w:ascii="Times New Roman" w:hAnsi="Times New Roman" w:cs="Times New Roman"/>
          <w:sz w:val="24"/>
          <w:szCs w:val="24"/>
        </w:rPr>
      </w:pPr>
      <w:r w:rsidRPr="00D139CE">
        <w:rPr>
          <w:rFonts w:ascii="Times New Roman" w:hAnsi="Times New Roman" w:cs="Times New Roman"/>
          <w:sz w:val="24"/>
          <w:szCs w:val="24"/>
        </w:rPr>
        <w:lastRenderedPageBreak/>
        <w:t>Physical database design</w:t>
      </w:r>
    </w:p>
    <w:p w:rsidR="00F5592C" w:rsidRPr="00D139CE" w:rsidRDefault="00F5592C" w:rsidP="00F5592C">
      <w:pPr>
        <w:jc w:val="both"/>
        <w:rPr>
          <w:rFonts w:ascii="Times New Roman" w:hAnsi="Times New Roman"/>
          <w:sz w:val="24"/>
          <w:szCs w:val="24"/>
        </w:rPr>
      </w:pPr>
      <w:r w:rsidRPr="00D139CE">
        <w:rPr>
          <w:rFonts w:ascii="Times New Roman" w:hAnsi="Times New Roman"/>
          <w:sz w:val="24"/>
          <w:szCs w:val="24"/>
        </w:rPr>
        <w:t xml:space="preserve">This level of database design shows how the database will be implemented. In </w:t>
      </w:r>
      <w:r>
        <w:rPr>
          <w:rFonts w:ascii="Times New Roman" w:hAnsi="Times New Roman"/>
          <w:sz w:val="24"/>
          <w:szCs w:val="24"/>
        </w:rPr>
        <w:t xml:space="preserve">a </w:t>
      </w:r>
      <w:r w:rsidRPr="00D139CE">
        <w:rPr>
          <w:rFonts w:ascii="Times New Roman" w:hAnsi="Times New Roman"/>
          <w:sz w:val="24"/>
          <w:szCs w:val="24"/>
        </w:rPr>
        <w:t>relational database, all tables, column name</w:t>
      </w:r>
      <w:r>
        <w:rPr>
          <w:rFonts w:ascii="Times New Roman" w:hAnsi="Times New Roman"/>
          <w:sz w:val="24"/>
          <w:szCs w:val="24"/>
        </w:rPr>
        <w:t>s</w:t>
      </w:r>
      <w:r w:rsidRPr="00D139CE">
        <w:rPr>
          <w:rFonts w:ascii="Times New Roman" w:hAnsi="Times New Roman"/>
          <w:sz w:val="24"/>
          <w:szCs w:val="24"/>
        </w:rPr>
        <w:t>, column data</w:t>
      </w:r>
      <w:r>
        <w:rPr>
          <w:rFonts w:ascii="Times New Roman" w:hAnsi="Times New Roman"/>
          <w:sz w:val="24"/>
          <w:szCs w:val="24"/>
        </w:rPr>
        <w:t xml:space="preserve"> </w:t>
      </w:r>
      <w:r w:rsidRPr="00D139CE">
        <w:rPr>
          <w:rFonts w:ascii="Times New Roman" w:hAnsi="Times New Roman"/>
          <w:sz w:val="24"/>
          <w:szCs w:val="24"/>
        </w:rPr>
        <w:t>types, primary key and foreign keys are included. In a NoSQL database, there are no tables, columns, primary keys and foreign keys. Collections, sub</w:t>
      </w:r>
      <w:r>
        <w:rPr>
          <w:rFonts w:ascii="Times New Roman" w:hAnsi="Times New Roman"/>
          <w:sz w:val="24"/>
          <w:szCs w:val="24"/>
        </w:rPr>
        <w:t>-</w:t>
      </w:r>
      <w:r w:rsidRPr="00D139CE">
        <w:rPr>
          <w:rFonts w:ascii="Times New Roman" w:hAnsi="Times New Roman"/>
          <w:sz w:val="24"/>
          <w:szCs w:val="24"/>
        </w:rPr>
        <w:t>collections, documents and subdocuments are used instead as show</w:t>
      </w:r>
      <w:r>
        <w:rPr>
          <w:rFonts w:ascii="Times New Roman" w:hAnsi="Times New Roman"/>
          <w:sz w:val="24"/>
          <w:szCs w:val="24"/>
        </w:rPr>
        <w:t>n</w:t>
      </w:r>
      <w:r w:rsidRPr="00D139CE">
        <w:rPr>
          <w:rFonts w:ascii="Times New Roman" w:hAnsi="Times New Roman"/>
          <w:sz w:val="24"/>
          <w:szCs w:val="24"/>
        </w:rPr>
        <w:t xml:space="preserve"> in the following diagrams.</w:t>
      </w:r>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55BF059B" wp14:editId="1C46F230">
            <wp:extent cx="5943600" cy="2276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57" w:name="_Toc34067927"/>
      <w:bookmarkStart w:id="58" w:name="_Toc34068216"/>
      <w:r>
        <w:t xml:space="preserve">Figure </w:t>
      </w:r>
      <w:r>
        <w:fldChar w:fldCharType="begin"/>
      </w:r>
      <w:r>
        <w:instrText xml:space="preserve"> SEQ Figure \* ARABIC </w:instrText>
      </w:r>
      <w:r>
        <w:fldChar w:fldCharType="separate"/>
      </w:r>
      <w:r>
        <w:rPr>
          <w:noProof/>
        </w:rPr>
        <w:t>22</w:t>
      </w:r>
      <w:r>
        <w:fldChar w:fldCharType="end"/>
      </w:r>
      <w:r>
        <w:t>: Allocations’ schema</w:t>
      </w:r>
      <w:bookmarkEnd w:id="57"/>
      <w:bookmarkEnd w:id="58"/>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68C5DDF9" wp14:editId="09E17EB0">
            <wp:extent cx="59436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59" w:name="_Toc34067928"/>
      <w:bookmarkStart w:id="60" w:name="_Toc34068217"/>
      <w:r>
        <w:t xml:space="preserve">Figure </w:t>
      </w:r>
      <w:r>
        <w:fldChar w:fldCharType="begin"/>
      </w:r>
      <w:r>
        <w:instrText xml:space="preserve"> SEQ Figure \* ARABIC </w:instrText>
      </w:r>
      <w:r>
        <w:fldChar w:fldCharType="separate"/>
      </w:r>
      <w:r>
        <w:rPr>
          <w:noProof/>
        </w:rPr>
        <w:t>23</w:t>
      </w:r>
      <w:r>
        <w:fldChar w:fldCharType="end"/>
      </w:r>
      <w:r>
        <w:t>: Projects’ schema</w:t>
      </w:r>
      <w:bookmarkEnd w:id="59"/>
      <w:bookmarkEnd w:id="60"/>
    </w:p>
    <w:p w:rsidR="00F5592C" w:rsidRDefault="00F5592C" w:rsidP="00F5592C">
      <w:pPr>
        <w:keepNext/>
        <w:jc w:val="both"/>
      </w:pPr>
      <w:r w:rsidRPr="00D139CE">
        <w:rPr>
          <w:rFonts w:ascii="Times New Roman" w:hAnsi="Times New Roman"/>
          <w:noProof/>
          <w:sz w:val="24"/>
          <w:szCs w:val="24"/>
          <w:lang w:val="en-US"/>
        </w:rPr>
        <w:lastRenderedPageBreak/>
        <w:drawing>
          <wp:inline distT="0" distB="0" distL="0" distR="0" wp14:anchorId="2AC5E8A0" wp14:editId="057A0EEE">
            <wp:extent cx="5934075" cy="3190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61" w:name="_Toc34067929"/>
      <w:bookmarkStart w:id="62" w:name="_Toc34068218"/>
      <w:r>
        <w:t xml:space="preserve">Figure </w:t>
      </w:r>
      <w:r>
        <w:fldChar w:fldCharType="begin"/>
      </w:r>
      <w:r>
        <w:instrText xml:space="preserve"> SEQ Figure \* ARABIC </w:instrText>
      </w:r>
      <w:r>
        <w:fldChar w:fldCharType="separate"/>
      </w:r>
      <w:r>
        <w:rPr>
          <w:noProof/>
        </w:rPr>
        <w:t>24</w:t>
      </w:r>
      <w:r>
        <w:fldChar w:fldCharType="end"/>
      </w:r>
      <w:r>
        <w:t>: Milestones’ schema</w:t>
      </w:r>
      <w:bookmarkEnd w:id="61"/>
      <w:bookmarkEnd w:id="62"/>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369B7AE8" wp14:editId="05C6E3D6">
            <wp:extent cx="5934075" cy="1933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F5592C" w:rsidRPr="00D139CE" w:rsidRDefault="00F5592C" w:rsidP="00F5592C">
      <w:pPr>
        <w:pStyle w:val="Caption"/>
        <w:jc w:val="both"/>
        <w:rPr>
          <w:szCs w:val="24"/>
        </w:rPr>
      </w:pPr>
      <w:bookmarkStart w:id="63" w:name="_Toc34067930"/>
      <w:bookmarkStart w:id="64" w:name="_Toc34068219"/>
      <w:r>
        <w:t xml:space="preserve">Figure </w:t>
      </w:r>
      <w:r>
        <w:fldChar w:fldCharType="begin"/>
      </w:r>
      <w:r>
        <w:instrText xml:space="preserve"> SEQ Figure \* ARABIC </w:instrText>
      </w:r>
      <w:r>
        <w:fldChar w:fldCharType="separate"/>
      </w:r>
      <w:r>
        <w:rPr>
          <w:noProof/>
        </w:rPr>
        <w:t>25</w:t>
      </w:r>
      <w:r>
        <w:fldChar w:fldCharType="end"/>
      </w:r>
      <w:r>
        <w:t>: Students’ schema</w:t>
      </w:r>
      <w:bookmarkEnd w:id="63"/>
      <w:bookmarkEnd w:id="64"/>
    </w:p>
    <w:p w:rsidR="00F5592C" w:rsidRDefault="00F5592C" w:rsidP="00F5592C">
      <w:pPr>
        <w:keepNext/>
        <w:jc w:val="both"/>
      </w:pPr>
      <w:r w:rsidRPr="00D139CE">
        <w:rPr>
          <w:rFonts w:ascii="Times New Roman" w:hAnsi="Times New Roman"/>
          <w:noProof/>
          <w:sz w:val="24"/>
          <w:szCs w:val="24"/>
          <w:lang w:val="en-US"/>
        </w:rPr>
        <w:lastRenderedPageBreak/>
        <w:drawing>
          <wp:inline distT="0" distB="0" distL="0" distR="0" wp14:anchorId="3A1F3C25" wp14:editId="5B532225">
            <wp:extent cx="5934075" cy="1933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F5592C" w:rsidRDefault="00F5592C" w:rsidP="00F5592C">
      <w:pPr>
        <w:pStyle w:val="Caption"/>
        <w:jc w:val="both"/>
        <w:rPr>
          <w:szCs w:val="24"/>
        </w:rPr>
      </w:pPr>
      <w:bookmarkStart w:id="65" w:name="_Toc34067931"/>
      <w:bookmarkStart w:id="66" w:name="_Toc34068220"/>
      <w:r>
        <w:t xml:space="preserve">Figure </w:t>
      </w:r>
      <w:r>
        <w:fldChar w:fldCharType="begin"/>
      </w:r>
      <w:r>
        <w:instrText xml:space="preserve"> SEQ Figure \* ARABIC </w:instrText>
      </w:r>
      <w:r>
        <w:fldChar w:fldCharType="separate"/>
      </w:r>
      <w:r>
        <w:rPr>
          <w:noProof/>
        </w:rPr>
        <w:t>26</w:t>
      </w:r>
      <w:r>
        <w:fldChar w:fldCharType="end"/>
      </w:r>
      <w:r>
        <w:t>: Project coordinator’s schema</w:t>
      </w:r>
      <w:bookmarkEnd w:id="65"/>
      <w:bookmarkEnd w:id="66"/>
    </w:p>
    <w:p w:rsidR="00F5592C" w:rsidRDefault="00F5592C" w:rsidP="00F5592C">
      <w:pPr>
        <w:keepNext/>
        <w:jc w:val="both"/>
      </w:pPr>
      <w:r w:rsidRPr="00D139CE">
        <w:rPr>
          <w:rFonts w:ascii="Times New Roman" w:hAnsi="Times New Roman"/>
          <w:noProof/>
          <w:sz w:val="24"/>
          <w:szCs w:val="24"/>
          <w:lang w:val="en-US"/>
        </w:rPr>
        <w:drawing>
          <wp:inline distT="0" distB="0" distL="0" distR="0" wp14:anchorId="1F51C2F4" wp14:editId="1EB0D87E">
            <wp:extent cx="5943600" cy="2105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F5592C" w:rsidRDefault="00F5592C" w:rsidP="00F5592C">
      <w:pPr>
        <w:pStyle w:val="Caption"/>
        <w:jc w:val="both"/>
        <w:rPr>
          <w:szCs w:val="24"/>
        </w:rPr>
      </w:pPr>
      <w:bookmarkStart w:id="67" w:name="_Toc34067932"/>
      <w:bookmarkStart w:id="68" w:name="_Toc34068221"/>
      <w:r>
        <w:t xml:space="preserve">Figure </w:t>
      </w:r>
      <w:r>
        <w:fldChar w:fldCharType="begin"/>
      </w:r>
      <w:r>
        <w:instrText xml:space="preserve"> SEQ Figure \* ARABIC </w:instrText>
      </w:r>
      <w:r>
        <w:fldChar w:fldCharType="separate"/>
      </w:r>
      <w:r>
        <w:rPr>
          <w:noProof/>
        </w:rPr>
        <w:t>27</w:t>
      </w:r>
      <w:r>
        <w:fldChar w:fldCharType="end"/>
      </w:r>
      <w:r>
        <w:t>: Supervisors’ schema</w:t>
      </w:r>
      <w:bookmarkEnd w:id="67"/>
      <w:bookmarkEnd w:id="68"/>
    </w:p>
    <w:p w:rsidR="00143044" w:rsidRPr="00143044" w:rsidRDefault="00143044" w:rsidP="00F5592C">
      <w:pPr>
        <w:pStyle w:val="Heading2"/>
        <w:numPr>
          <w:ilvl w:val="0"/>
          <w:numId w:val="0"/>
        </w:numPr>
      </w:pPr>
    </w:p>
    <w:sectPr w:rsidR="00143044" w:rsidRPr="00143044" w:rsidSect="00F309FD">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B66" w:rsidRDefault="00012B66" w:rsidP="00F309FD">
      <w:pPr>
        <w:spacing w:after="0" w:line="240" w:lineRule="auto"/>
      </w:pPr>
      <w:r>
        <w:separator/>
      </w:r>
    </w:p>
  </w:endnote>
  <w:endnote w:type="continuationSeparator" w:id="0">
    <w:p w:rsidR="00012B66" w:rsidRDefault="00012B66" w:rsidP="00F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248317"/>
      <w:docPartObj>
        <w:docPartGallery w:val="Page Numbers (Bottom of Page)"/>
        <w:docPartUnique/>
      </w:docPartObj>
    </w:sdtPr>
    <w:sdtEndPr>
      <w:rPr>
        <w:noProof/>
      </w:rPr>
    </w:sdtEndPr>
    <w:sdtContent>
      <w:p w:rsidR="009D4D98" w:rsidRDefault="009D4D98">
        <w:pPr>
          <w:pStyle w:val="Footer"/>
          <w:jc w:val="center"/>
        </w:pPr>
        <w:r>
          <w:fldChar w:fldCharType="begin"/>
        </w:r>
        <w:r>
          <w:instrText xml:space="preserve"> PAGE   \* MERGEFORMAT </w:instrText>
        </w:r>
        <w:r>
          <w:fldChar w:fldCharType="separate"/>
        </w:r>
        <w:r w:rsidR="00F5592C">
          <w:rPr>
            <w:noProof/>
          </w:rPr>
          <w:t>2</w:t>
        </w:r>
        <w:r>
          <w:rPr>
            <w:noProof/>
          </w:rPr>
          <w:fldChar w:fldCharType="end"/>
        </w:r>
      </w:p>
    </w:sdtContent>
  </w:sdt>
  <w:p w:rsidR="009D4D98" w:rsidRDefault="009D4D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B66" w:rsidRDefault="00012B66" w:rsidP="00F309FD">
      <w:pPr>
        <w:spacing w:after="0" w:line="240" w:lineRule="auto"/>
      </w:pPr>
      <w:r>
        <w:separator/>
      </w:r>
    </w:p>
  </w:footnote>
  <w:footnote w:type="continuationSeparator" w:id="0">
    <w:p w:rsidR="00012B66" w:rsidRDefault="00012B66" w:rsidP="00F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C66FD"/>
    <w:multiLevelType w:val="hybridMultilevel"/>
    <w:tmpl w:val="7F461714"/>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550BBA"/>
    <w:multiLevelType w:val="hybridMultilevel"/>
    <w:tmpl w:val="D746450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25209"/>
    <w:multiLevelType w:val="multilevel"/>
    <w:tmpl w:val="85E671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31A5494"/>
    <w:multiLevelType w:val="hybridMultilevel"/>
    <w:tmpl w:val="2966B8EA"/>
    <w:lvl w:ilvl="0" w:tplc="8FA4306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B7281"/>
    <w:multiLevelType w:val="hybridMultilevel"/>
    <w:tmpl w:val="08142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B6E93"/>
    <w:multiLevelType w:val="hybridMultilevel"/>
    <w:tmpl w:val="878C699A"/>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7113792"/>
    <w:multiLevelType w:val="hybridMultilevel"/>
    <w:tmpl w:val="10446C40"/>
    <w:lvl w:ilvl="0" w:tplc="37A04AE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B4117F"/>
    <w:multiLevelType w:val="multilevel"/>
    <w:tmpl w:val="EB5A643E"/>
    <w:lvl w:ilvl="0">
      <w:start w:val="1"/>
      <w:numFmt w:val="decimal"/>
      <w:pStyle w:val="Heading2"/>
      <w:lvlText w:val="%1"/>
      <w:lvlJc w:val="left"/>
      <w:pPr>
        <w:ind w:left="432" w:hanging="432"/>
      </w:pPr>
      <w:rPr>
        <w:rFonts w:hint="default"/>
      </w:rPr>
    </w:lvl>
    <w:lvl w:ilvl="1">
      <w:start w:val="1"/>
      <w:numFmt w:val="decimal"/>
      <w:pStyle w:val="Heading3"/>
      <w:lvlText w:val="%1.%2"/>
      <w:lvlJc w:val="left"/>
      <w:pPr>
        <w:ind w:left="576" w:hanging="576"/>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D266722"/>
    <w:multiLevelType w:val="hybridMultilevel"/>
    <w:tmpl w:val="13249C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6B5627"/>
    <w:multiLevelType w:val="hybridMultilevel"/>
    <w:tmpl w:val="9FCE1EE6"/>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3912F6"/>
    <w:multiLevelType w:val="hybridMultilevel"/>
    <w:tmpl w:val="22C6911E"/>
    <w:lvl w:ilvl="0" w:tplc="0409001B">
      <w:start w:val="1"/>
      <w:numFmt w:val="lowerRoman"/>
      <w:lvlText w:val="%1."/>
      <w:lvlJc w:val="righ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num w:numId="1">
    <w:abstractNumId w:val="2"/>
  </w:num>
  <w:num w:numId="2">
    <w:abstractNumId w:val="4"/>
  </w:num>
  <w:num w:numId="3">
    <w:abstractNumId w:val="7"/>
  </w:num>
  <w:num w:numId="4">
    <w:abstractNumId w:val="10"/>
  </w:num>
  <w:num w:numId="5">
    <w:abstractNumId w:val="1"/>
  </w:num>
  <w:num w:numId="6">
    <w:abstractNumId w:val="0"/>
  </w:num>
  <w:num w:numId="7">
    <w:abstractNumId w:val="8"/>
  </w:num>
  <w:num w:numId="8">
    <w:abstractNumId w:val="9"/>
  </w:num>
  <w:num w:numId="9">
    <w:abstractNumId w:val="3"/>
  </w:num>
  <w:num w:numId="10">
    <w:abstractNumId w:val="6"/>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1MzY3MLE0NrYwsjBT0lEKTi0uzszPAykwsqwFAO8ZeYktAAAA"/>
  </w:docVars>
  <w:rsids>
    <w:rsidRoot w:val="006C6061"/>
    <w:rsid w:val="000003EB"/>
    <w:rsid w:val="00005C56"/>
    <w:rsid w:val="00006F27"/>
    <w:rsid w:val="00012B66"/>
    <w:rsid w:val="00013F5E"/>
    <w:rsid w:val="0001610A"/>
    <w:rsid w:val="00016D99"/>
    <w:rsid w:val="00020D94"/>
    <w:rsid w:val="0002268D"/>
    <w:rsid w:val="00026755"/>
    <w:rsid w:val="00027726"/>
    <w:rsid w:val="00032DE8"/>
    <w:rsid w:val="000365B3"/>
    <w:rsid w:val="00036AA1"/>
    <w:rsid w:val="00041712"/>
    <w:rsid w:val="00042FED"/>
    <w:rsid w:val="000554A5"/>
    <w:rsid w:val="00064E0A"/>
    <w:rsid w:val="00064F5B"/>
    <w:rsid w:val="00066770"/>
    <w:rsid w:val="0007387B"/>
    <w:rsid w:val="00095AEB"/>
    <w:rsid w:val="000A3D6E"/>
    <w:rsid w:val="000A7666"/>
    <w:rsid w:val="000B150F"/>
    <w:rsid w:val="000B1F31"/>
    <w:rsid w:val="000C2762"/>
    <w:rsid w:val="000C3E30"/>
    <w:rsid w:val="000D4CD9"/>
    <w:rsid w:val="000E13E6"/>
    <w:rsid w:val="000E238C"/>
    <w:rsid w:val="000E3919"/>
    <w:rsid w:val="000E6AFB"/>
    <w:rsid w:val="000F2F4B"/>
    <w:rsid w:val="0010246F"/>
    <w:rsid w:val="00105654"/>
    <w:rsid w:val="001230D9"/>
    <w:rsid w:val="00124203"/>
    <w:rsid w:val="00125675"/>
    <w:rsid w:val="00126DE6"/>
    <w:rsid w:val="00143044"/>
    <w:rsid w:val="001432BA"/>
    <w:rsid w:val="0014712A"/>
    <w:rsid w:val="001477AE"/>
    <w:rsid w:val="00147FB3"/>
    <w:rsid w:val="00150150"/>
    <w:rsid w:val="00165900"/>
    <w:rsid w:val="00176A1A"/>
    <w:rsid w:val="00194CCF"/>
    <w:rsid w:val="001958D7"/>
    <w:rsid w:val="001A31CA"/>
    <w:rsid w:val="001A5EAF"/>
    <w:rsid w:val="001B0133"/>
    <w:rsid w:val="001B76C1"/>
    <w:rsid w:val="001B7DD6"/>
    <w:rsid w:val="001C5BC9"/>
    <w:rsid w:val="001C5CEA"/>
    <w:rsid w:val="001D34DE"/>
    <w:rsid w:val="001E06B5"/>
    <w:rsid w:val="001E4F0F"/>
    <w:rsid w:val="001E6A09"/>
    <w:rsid w:val="001E6B70"/>
    <w:rsid w:val="001F1EEC"/>
    <w:rsid w:val="001F34B0"/>
    <w:rsid w:val="001F47BA"/>
    <w:rsid w:val="001F6156"/>
    <w:rsid w:val="001F7CA9"/>
    <w:rsid w:val="002005B5"/>
    <w:rsid w:val="00203274"/>
    <w:rsid w:val="00204300"/>
    <w:rsid w:val="00215120"/>
    <w:rsid w:val="00220149"/>
    <w:rsid w:val="002230A8"/>
    <w:rsid w:val="0022590B"/>
    <w:rsid w:val="00225AD6"/>
    <w:rsid w:val="00231D0A"/>
    <w:rsid w:val="00243251"/>
    <w:rsid w:val="00243BE0"/>
    <w:rsid w:val="00245641"/>
    <w:rsid w:val="0024594D"/>
    <w:rsid w:val="002509E2"/>
    <w:rsid w:val="00256497"/>
    <w:rsid w:val="002577E3"/>
    <w:rsid w:val="00262E2C"/>
    <w:rsid w:val="00262F6C"/>
    <w:rsid w:val="002800BB"/>
    <w:rsid w:val="00282F69"/>
    <w:rsid w:val="00283F89"/>
    <w:rsid w:val="00284C24"/>
    <w:rsid w:val="002A055F"/>
    <w:rsid w:val="002A3AA8"/>
    <w:rsid w:val="002A3DAE"/>
    <w:rsid w:val="002A4CE8"/>
    <w:rsid w:val="002B4212"/>
    <w:rsid w:val="002B7B06"/>
    <w:rsid w:val="002C77F6"/>
    <w:rsid w:val="002D06FC"/>
    <w:rsid w:val="002D437A"/>
    <w:rsid w:val="002D4C49"/>
    <w:rsid w:val="002F0538"/>
    <w:rsid w:val="002F5B95"/>
    <w:rsid w:val="00312270"/>
    <w:rsid w:val="00312ABB"/>
    <w:rsid w:val="003223F4"/>
    <w:rsid w:val="003257EF"/>
    <w:rsid w:val="00337D36"/>
    <w:rsid w:val="00353F8F"/>
    <w:rsid w:val="003559CB"/>
    <w:rsid w:val="003656EB"/>
    <w:rsid w:val="00381492"/>
    <w:rsid w:val="00382839"/>
    <w:rsid w:val="00385025"/>
    <w:rsid w:val="00386E91"/>
    <w:rsid w:val="003A1E37"/>
    <w:rsid w:val="003A2CA2"/>
    <w:rsid w:val="003A7988"/>
    <w:rsid w:val="003A7A07"/>
    <w:rsid w:val="003B0724"/>
    <w:rsid w:val="003C1858"/>
    <w:rsid w:val="003D30E8"/>
    <w:rsid w:val="003E18E5"/>
    <w:rsid w:val="003E6563"/>
    <w:rsid w:val="003F4AA4"/>
    <w:rsid w:val="004133B2"/>
    <w:rsid w:val="004168A8"/>
    <w:rsid w:val="00423BF5"/>
    <w:rsid w:val="00427760"/>
    <w:rsid w:val="00427956"/>
    <w:rsid w:val="004334F5"/>
    <w:rsid w:val="004341DD"/>
    <w:rsid w:val="004354AF"/>
    <w:rsid w:val="00435F4D"/>
    <w:rsid w:val="00441026"/>
    <w:rsid w:val="00445390"/>
    <w:rsid w:val="0045233A"/>
    <w:rsid w:val="00457A8F"/>
    <w:rsid w:val="00463026"/>
    <w:rsid w:val="0046491A"/>
    <w:rsid w:val="00471165"/>
    <w:rsid w:val="00474ABB"/>
    <w:rsid w:val="004921B7"/>
    <w:rsid w:val="004A00C3"/>
    <w:rsid w:val="004A2C84"/>
    <w:rsid w:val="004A38DC"/>
    <w:rsid w:val="004A7550"/>
    <w:rsid w:val="004B2D83"/>
    <w:rsid w:val="004B58FA"/>
    <w:rsid w:val="004C2E29"/>
    <w:rsid w:val="004D6FA3"/>
    <w:rsid w:val="004E55AE"/>
    <w:rsid w:val="0050509A"/>
    <w:rsid w:val="005061D5"/>
    <w:rsid w:val="00507074"/>
    <w:rsid w:val="00507512"/>
    <w:rsid w:val="005117C5"/>
    <w:rsid w:val="00535082"/>
    <w:rsid w:val="00540046"/>
    <w:rsid w:val="00541BBC"/>
    <w:rsid w:val="00542A15"/>
    <w:rsid w:val="00550F89"/>
    <w:rsid w:val="00552566"/>
    <w:rsid w:val="00554B8E"/>
    <w:rsid w:val="00560054"/>
    <w:rsid w:val="00566FEE"/>
    <w:rsid w:val="00582287"/>
    <w:rsid w:val="00585007"/>
    <w:rsid w:val="00593192"/>
    <w:rsid w:val="00595A50"/>
    <w:rsid w:val="005A15CF"/>
    <w:rsid w:val="005A6B09"/>
    <w:rsid w:val="005B24E0"/>
    <w:rsid w:val="005B39A4"/>
    <w:rsid w:val="005B6302"/>
    <w:rsid w:val="005C1303"/>
    <w:rsid w:val="005D5758"/>
    <w:rsid w:val="005E1E59"/>
    <w:rsid w:val="005E4AA3"/>
    <w:rsid w:val="005F6CD7"/>
    <w:rsid w:val="005F6E6D"/>
    <w:rsid w:val="006004EC"/>
    <w:rsid w:val="006108F4"/>
    <w:rsid w:val="006153DA"/>
    <w:rsid w:val="006238BA"/>
    <w:rsid w:val="006257BC"/>
    <w:rsid w:val="006329F4"/>
    <w:rsid w:val="00634B90"/>
    <w:rsid w:val="00636BE3"/>
    <w:rsid w:val="00642CEE"/>
    <w:rsid w:val="00643C4B"/>
    <w:rsid w:val="006443DF"/>
    <w:rsid w:val="006453D8"/>
    <w:rsid w:val="006471AF"/>
    <w:rsid w:val="00652388"/>
    <w:rsid w:val="006544FF"/>
    <w:rsid w:val="00663864"/>
    <w:rsid w:val="00663F88"/>
    <w:rsid w:val="006662CE"/>
    <w:rsid w:val="0067063A"/>
    <w:rsid w:val="00671F3B"/>
    <w:rsid w:val="00672724"/>
    <w:rsid w:val="00676B6D"/>
    <w:rsid w:val="00694C07"/>
    <w:rsid w:val="00695296"/>
    <w:rsid w:val="00695A5F"/>
    <w:rsid w:val="006A0D0E"/>
    <w:rsid w:val="006B5D46"/>
    <w:rsid w:val="006C0F62"/>
    <w:rsid w:val="006C43FB"/>
    <w:rsid w:val="006C6061"/>
    <w:rsid w:val="006D0FDC"/>
    <w:rsid w:val="006D1E75"/>
    <w:rsid w:val="006D2071"/>
    <w:rsid w:val="006D44DA"/>
    <w:rsid w:val="006D5220"/>
    <w:rsid w:val="006E38D5"/>
    <w:rsid w:val="006E3B6F"/>
    <w:rsid w:val="006F4580"/>
    <w:rsid w:val="00703734"/>
    <w:rsid w:val="00714A5F"/>
    <w:rsid w:val="00715D8B"/>
    <w:rsid w:val="0071680B"/>
    <w:rsid w:val="0071703A"/>
    <w:rsid w:val="00721926"/>
    <w:rsid w:val="00725997"/>
    <w:rsid w:val="00741169"/>
    <w:rsid w:val="00742D9F"/>
    <w:rsid w:val="007438DE"/>
    <w:rsid w:val="007438F7"/>
    <w:rsid w:val="00747929"/>
    <w:rsid w:val="00752653"/>
    <w:rsid w:val="00767F22"/>
    <w:rsid w:val="00774024"/>
    <w:rsid w:val="00777867"/>
    <w:rsid w:val="00777C22"/>
    <w:rsid w:val="007830FF"/>
    <w:rsid w:val="0079194E"/>
    <w:rsid w:val="00796F13"/>
    <w:rsid w:val="007A4D47"/>
    <w:rsid w:val="007B1B50"/>
    <w:rsid w:val="007B2791"/>
    <w:rsid w:val="007B2890"/>
    <w:rsid w:val="007B2EDE"/>
    <w:rsid w:val="007C1754"/>
    <w:rsid w:val="007C2871"/>
    <w:rsid w:val="007C3BF8"/>
    <w:rsid w:val="007D659B"/>
    <w:rsid w:val="007E09DC"/>
    <w:rsid w:val="007E4BEF"/>
    <w:rsid w:val="007E4D7F"/>
    <w:rsid w:val="007E4E84"/>
    <w:rsid w:val="007E602E"/>
    <w:rsid w:val="008025B5"/>
    <w:rsid w:val="0080338E"/>
    <w:rsid w:val="008033B8"/>
    <w:rsid w:val="00804ED9"/>
    <w:rsid w:val="008051CE"/>
    <w:rsid w:val="00806CC4"/>
    <w:rsid w:val="0081412F"/>
    <w:rsid w:val="0082160C"/>
    <w:rsid w:val="00822C24"/>
    <w:rsid w:val="00826A6B"/>
    <w:rsid w:val="0083168F"/>
    <w:rsid w:val="00836FF5"/>
    <w:rsid w:val="00837FCD"/>
    <w:rsid w:val="00842A99"/>
    <w:rsid w:val="00844E81"/>
    <w:rsid w:val="00846EB9"/>
    <w:rsid w:val="0085315B"/>
    <w:rsid w:val="00853BDE"/>
    <w:rsid w:val="00857CCB"/>
    <w:rsid w:val="00861CFF"/>
    <w:rsid w:val="0086395E"/>
    <w:rsid w:val="0087291B"/>
    <w:rsid w:val="00872D90"/>
    <w:rsid w:val="00880BD7"/>
    <w:rsid w:val="00883C08"/>
    <w:rsid w:val="00887C24"/>
    <w:rsid w:val="0089178A"/>
    <w:rsid w:val="00891F84"/>
    <w:rsid w:val="00893CBB"/>
    <w:rsid w:val="00894101"/>
    <w:rsid w:val="008A1151"/>
    <w:rsid w:val="008B0859"/>
    <w:rsid w:val="008B21EC"/>
    <w:rsid w:val="008B66EE"/>
    <w:rsid w:val="008C2E8A"/>
    <w:rsid w:val="008D1AEC"/>
    <w:rsid w:val="008D27E4"/>
    <w:rsid w:val="008D29AB"/>
    <w:rsid w:val="008D7614"/>
    <w:rsid w:val="008E0964"/>
    <w:rsid w:val="008E47F3"/>
    <w:rsid w:val="008E53DF"/>
    <w:rsid w:val="008E6577"/>
    <w:rsid w:val="00906144"/>
    <w:rsid w:val="00911137"/>
    <w:rsid w:val="0091307F"/>
    <w:rsid w:val="00917E41"/>
    <w:rsid w:val="009206ED"/>
    <w:rsid w:val="00920B13"/>
    <w:rsid w:val="00923D2D"/>
    <w:rsid w:val="00933864"/>
    <w:rsid w:val="009408FB"/>
    <w:rsid w:val="0094211F"/>
    <w:rsid w:val="00946978"/>
    <w:rsid w:val="00950BF1"/>
    <w:rsid w:val="00952080"/>
    <w:rsid w:val="0095220E"/>
    <w:rsid w:val="00952D34"/>
    <w:rsid w:val="00956BEB"/>
    <w:rsid w:val="009662DE"/>
    <w:rsid w:val="0096658A"/>
    <w:rsid w:val="009668A8"/>
    <w:rsid w:val="00975221"/>
    <w:rsid w:val="009773FE"/>
    <w:rsid w:val="00977D5A"/>
    <w:rsid w:val="00982E52"/>
    <w:rsid w:val="00987D37"/>
    <w:rsid w:val="009951F0"/>
    <w:rsid w:val="00997E36"/>
    <w:rsid w:val="009A10ED"/>
    <w:rsid w:val="009A2ABD"/>
    <w:rsid w:val="009C1F07"/>
    <w:rsid w:val="009D2E9E"/>
    <w:rsid w:val="009D4D98"/>
    <w:rsid w:val="009D6EB8"/>
    <w:rsid w:val="009F203E"/>
    <w:rsid w:val="009F6A18"/>
    <w:rsid w:val="009F71B4"/>
    <w:rsid w:val="00A0117B"/>
    <w:rsid w:val="00A013C3"/>
    <w:rsid w:val="00A13546"/>
    <w:rsid w:val="00A169D1"/>
    <w:rsid w:val="00A221F1"/>
    <w:rsid w:val="00A22765"/>
    <w:rsid w:val="00A228B4"/>
    <w:rsid w:val="00A2390A"/>
    <w:rsid w:val="00A307B1"/>
    <w:rsid w:val="00A3430C"/>
    <w:rsid w:val="00A355E2"/>
    <w:rsid w:val="00A43EA6"/>
    <w:rsid w:val="00A45F99"/>
    <w:rsid w:val="00A46AC2"/>
    <w:rsid w:val="00A51564"/>
    <w:rsid w:val="00A60A5E"/>
    <w:rsid w:val="00A628E8"/>
    <w:rsid w:val="00A707F6"/>
    <w:rsid w:val="00A75268"/>
    <w:rsid w:val="00A77B2C"/>
    <w:rsid w:val="00A8023E"/>
    <w:rsid w:val="00A8176F"/>
    <w:rsid w:val="00A843D7"/>
    <w:rsid w:val="00A9473E"/>
    <w:rsid w:val="00AA6A60"/>
    <w:rsid w:val="00AA77E2"/>
    <w:rsid w:val="00AB7321"/>
    <w:rsid w:val="00AC0FA1"/>
    <w:rsid w:val="00AD3982"/>
    <w:rsid w:val="00AE36A1"/>
    <w:rsid w:val="00AE4E39"/>
    <w:rsid w:val="00AE4E4C"/>
    <w:rsid w:val="00AF0675"/>
    <w:rsid w:val="00AF52CA"/>
    <w:rsid w:val="00B03C12"/>
    <w:rsid w:val="00B1460C"/>
    <w:rsid w:val="00B16198"/>
    <w:rsid w:val="00B2092A"/>
    <w:rsid w:val="00B216AB"/>
    <w:rsid w:val="00B239F7"/>
    <w:rsid w:val="00B31347"/>
    <w:rsid w:val="00B3729E"/>
    <w:rsid w:val="00B37D7F"/>
    <w:rsid w:val="00B44322"/>
    <w:rsid w:val="00B46803"/>
    <w:rsid w:val="00B518B3"/>
    <w:rsid w:val="00B57C5A"/>
    <w:rsid w:val="00B607CB"/>
    <w:rsid w:val="00B638E1"/>
    <w:rsid w:val="00B63A31"/>
    <w:rsid w:val="00B64E2F"/>
    <w:rsid w:val="00B709A3"/>
    <w:rsid w:val="00B71CA9"/>
    <w:rsid w:val="00B77329"/>
    <w:rsid w:val="00B8087C"/>
    <w:rsid w:val="00B80B49"/>
    <w:rsid w:val="00B908BC"/>
    <w:rsid w:val="00B92B55"/>
    <w:rsid w:val="00BA1376"/>
    <w:rsid w:val="00BA405E"/>
    <w:rsid w:val="00BA62DE"/>
    <w:rsid w:val="00BB02AA"/>
    <w:rsid w:val="00BB51EC"/>
    <w:rsid w:val="00BB588D"/>
    <w:rsid w:val="00BB5C68"/>
    <w:rsid w:val="00BB65F0"/>
    <w:rsid w:val="00BB7763"/>
    <w:rsid w:val="00BC0901"/>
    <w:rsid w:val="00BC1DF4"/>
    <w:rsid w:val="00BD104C"/>
    <w:rsid w:val="00BD4663"/>
    <w:rsid w:val="00BD4EA9"/>
    <w:rsid w:val="00BD66BB"/>
    <w:rsid w:val="00BE0175"/>
    <w:rsid w:val="00BE30B1"/>
    <w:rsid w:val="00BE330F"/>
    <w:rsid w:val="00BE5BE7"/>
    <w:rsid w:val="00BE73A5"/>
    <w:rsid w:val="00BE7596"/>
    <w:rsid w:val="00BE7D75"/>
    <w:rsid w:val="00C005DD"/>
    <w:rsid w:val="00C0371F"/>
    <w:rsid w:val="00C14458"/>
    <w:rsid w:val="00C14ABE"/>
    <w:rsid w:val="00C1731F"/>
    <w:rsid w:val="00C356C2"/>
    <w:rsid w:val="00C422DF"/>
    <w:rsid w:val="00C46468"/>
    <w:rsid w:val="00C72873"/>
    <w:rsid w:val="00C764F0"/>
    <w:rsid w:val="00C8326F"/>
    <w:rsid w:val="00C910E0"/>
    <w:rsid w:val="00C95769"/>
    <w:rsid w:val="00CA2966"/>
    <w:rsid w:val="00CB3ACA"/>
    <w:rsid w:val="00CB4101"/>
    <w:rsid w:val="00CB5171"/>
    <w:rsid w:val="00CB67D4"/>
    <w:rsid w:val="00CC0DED"/>
    <w:rsid w:val="00CC379C"/>
    <w:rsid w:val="00CC3E53"/>
    <w:rsid w:val="00CC531D"/>
    <w:rsid w:val="00CC70E8"/>
    <w:rsid w:val="00CD1652"/>
    <w:rsid w:val="00CD3C97"/>
    <w:rsid w:val="00CD63EC"/>
    <w:rsid w:val="00CD7707"/>
    <w:rsid w:val="00CE4878"/>
    <w:rsid w:val="00CE5945"/>
    <w:rsid w:val="00CE5DB8"/>
    <w:rsid w:val="00CE64C5"/>
    <w:rsid w:val="00CE78AF"/>
    <w:rsid w:val="00CF0D6F"/>
    <w:rsid w:val="00CF38D8"/>
    <w:rsid w:val="00CF3DB6"/>
    <w:rsid w:val="00CF4C4A"/>
    <w:rsid w:val="00D0350A"/>
    <w:rsid w:val="00D04C4B"/>
    <w:rsid w:val="00D10029"/>
    <w:rsid w:val="00D24048"/>
    <w:rsid w:val="00D248AE"/>
    <w:rsid w:val="00D27AF1"/>
    <w:rsid w:val="00D30CFE"/>
    <w:rsid w:val="00D364E5"/>
    <w:rsid w:val="00D36B14"/>
    <w:rsid w:val="00D436A6"/>
    <w:rsid w:val="00D43A6B"/>
    <w:rsid w:val="00D54D38"/>
    <w:rsid w:val="00D55575"/>
    <w:rsid w:val="00D6266A"/>
    <w:rsid w:val="00D64118"/>
    <w:rsid w:val="00D64B9C"/>
    <w:rsid w:val="00D65075"/>
    <w:rsid w:val="00D7158C"/>
    <w:rsid w:val="00D7742C"/>
    <w:rsid w:val="00D8587F"/>
    <w:rsid w:val="00D869B4"/>
    <w:rsid w:val="00D87775"/>
    <w:rsid w:val="00D960A7"/>
    <w:rsid w:val="00DA2089"/>
    <w:rsid w:val="00DD1AD9"/>
    <w:rsid w:val="00DE78D8"/>
    <w:rsid w:val="00DE7A1A"/>
    <w:rsid w:val="00DF2AC4"/>
    <w:rsid w:val="00DF6D7D"/>
    <w:rsid w:val="00DF71D3"/>
    <w:rsid w:val="00E030C6"/>
    <w:rsid w:val="00E127CF"/>
    <w:rsid w:val="00E13AB6"/>
    <w:rsid w:val="00E13CF2"/>
    <w:rsid w:val="00E22707"/>
    <w:rsid w:val="00E25854"/>
    <w:rsid w:val="00E25D4B"/>
    <w:rsid w:val="00E34622"/>
    <w:rsid w:val="00E37091"/>
    <w:rsid w:val="00E445B2"/>
    <w:rsid w:val="00E466BA"/>
    <w:rsid w:val="00E46AA4"/>
    <w:rsid w:val="00E52EDA"/>
    <w:rsid w:val="00E6031B"/>
    <w:rsid w:val="00E60C1C"/>
    <w:rsid w:val="00E60F53"/>
    <w:rsid w:val="00E65186"/>
    <w:rsid w:val="00E7040C"/>
    <w:rsid w:val="00E74854"/>
    <w:rsid w:val="00E76DF2"/>
    <w:rsid w:val="00E818EA"/>
    <w:rsid w:val="00E86501"/>
    <w:rsid w:val="00E90FB0"/>
    <w:rsid w:val="00E95A79"/>
    <w:rsid w:val="00E966EC"/>
    <w:rsid w:val="00EA50F5"/>
    <w:rsid w:val="00EA60E3"/>
    <w:rsid w:val="00EB5048"/>
    <w:rsid w:val="00EB5E43"/>
    <w:rsid w:val="00EC7309"/>
    <w:rsid w:val="00ED3B10"/>
    <w:rsid w:val="00ED767E"/>
    <w:rsid w:val="00EE1BDF"/>
    <w:rsid w:val="00EF0113"/>
    <w:rsid w:val="00EF101D"/>
    <w:rsid w:val="00EF67EC"/>
    <w:rsid w:val="00F01428"/>
    <w:rsid w:val="00F02400"/>
    <w:rsid w:val="00F050DF"/>
    <w:rsid w:val="00F06C0B"/>
    <w:rsid w:val="00F2500A"/>
    <w:rsid w:val="00F2792F"/>
    <w:rsid w:val="00F309FD"/>
    <w:rsid w:val="00F406B2"/>
    <w:rsid w:val="00F408A5"/>
    <w:rsid w:val="00F454AF"/>
    <w:rsid w:val="00F476BF"/>
    <w:rsid w:val="00F51BA1"/>
    <w:rsid w:val="00F5340D"/>
    <w:rsid w:val="00F5592C"/>
    <w:rsid w:val="00F577D2"/>
    <w:rsid w:val="00F63BA5"/>
    <w:rsid w:val="00F64A72"/>
    <w:rsid w:val="00F66BE0"/>
    <w:rsid w:val="00F74DAB"/>
    <w:rsid w:val="00F7625B"/>
    <w:rsid w:val="00F80891"/>
    <w:rsid w:val="00F83E61"/>
    <w:rsid w:val="00F87755"/>
    <w:rsid w:val="00F90C85"/>
    <w:rsid w:val="00F90F48"/>
    <w:rsid w:val="00FA0F70"/>
    <w:rsid w:val="00FC2B09"/>
    <w:rsid w:val="00FD3120"/>
    <w:rsid w:val="00FD4A4A"/>
    <w:rsid w:val="00FD6A7C"/>
    <w:rsid w:val="00FD772D"/>
    <w:rsid w:val="00FE2EF2"/>
    <w:rsid w:val="00FE55D7"/>
    <w:rsid w:val="00FE6212"/>
    <w:rsid w:val="00FF03E7"/>
    <w:rsid w:val="00FF1E37"/>
    <w:rsid w:val="00FF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E67AA"/>
  <w15:chartTrackingRefBased/>
  <w15:docId w15:val="{34C570F3-2308-4AA6-80AD-76D5BAEB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A8F"/>
    <w:pPr>
      <w:spacing w:after="200" w:line="276" w:lineRule="auto"/>
    </w:pPr>
    <w:rPr>
      <w:rFonts w:ascii="Calibri" w:eastAsia="Calibri" w:hAnsi="Calibri" w:cs="Times New Roman"/>
      <w:lang w:val="en-GB"/>
    </w:rPr>
  </w:style>
  <w:style w:type="paragraph" w:styleId="Heading1">
    <w:name w:val="heading 1"/>
    <w:basedOn w:val="Normal"/>
    <w:next w:val="Normal"/>
    <w:link w:val="Heading1Char"/>
    <w:uiPriority w:val="9"/>
    <w:qFormat/>
    <w:rsid w:val="001F7CA9"/>
    <w:pPr>
      <w:keepNext/>
      <w:keepLines/>
      <w:spacing w:before="240" w:after="0"/>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57A8F"/>
    <w:pPr>
      <w:keepNext/>
      <w:numPr>
        <w:numId w:val="3"/>
      </w:numPr>
      <w:spacing w:before="120" w:after="0"/>
      <w:outlineLvl w:val="1"/>
    </w:pPr>
    <w:rPr>
      <w:rFonts w:ascii="Times New Roman" w:eastAsia="Times New Roman" w:hAnsi="Times New Roman"/>
      <w:b/>
      <w:bCs/>
      <w:iCs/>
      <w:sz w:val="24"/>
      <w:szCs w:val="28"/>
    </w:rPr>
  </w:style>
  <w:style w:type="paragraph" w:styleId="Heading3">
    <w:name w:val="heading 3"/>
    <w:basedOn w:val="Normal"/>
    <w:next w:val="Normal"/>
    <w:link w:val="Heading3Char"/>
    <w:autoRedefine/>
    <w:uiPriority w:val="9"/>
    <w:unhideWhenUsed/>
    <w:qFormat/>
    <w:rsid w:val="00F01428"/>
    <w:pPr>
      <w:keepNext/>
      <w:keepLines/>
      <w:numPr>
        <w:ilvl w:val="1"/>
        <w:numId w:val="3"/>
      </w:numPr>
      <w:spacing w:before="40" w:after="0"/>
      <w:outlineLvl w:val="2"/>
    </w:pPr>
    <w:rPr>
      <w:rFonts w:ascii="Times New Roman" w:eastAsiaTheme="majorEastAsia" w:hAnsi="Times New Roman"/>
      <w:b/>
      <w:bCs/>
      <w:sz w:val="24"/>
      <w:szCs w:val="24"/>
    </w:rPr>
  </w:style>
  <w:style w:type="paragraph" w:styleId="Heading4">
    <w:name w:val="heading 4"/>
    <w:basedOn w:val="Normal"/>
    <w:next w:val="Normal"/>
    <w:link w:val="Heading4Char"/>
    <w:uiPriority w:val="9"/>
    <w:unhideWhenUsed/>
    <w:qFormat/>
    <w:rsid w:val="00474ABB"/>
    <w:pPr>
      <w:keepNext/>
      <w:keepLines/>
      <w:numPr>
        <w:ilvl w:val="2"/>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74ABB"/>
    <w:pPr>
      <w:keepNext/>
      <w:keepLines/>
      <w:numPr>
        <w:ilvl w:val="3"/>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4AB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4AB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4A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A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7A8F"/>
    <w:rPr>
      <w:rFonts w:ascii="Times New Roman" w:eastAsia="Times New Roman" w:hAnsi="Times New Roman" w:cs="Times New Roman"/>
      <w:b/>
      <w:bCs/>
      <w:iCs/>
      <w:sz w:val="24"/>
      <w:szCs w:val="28"/>
      <w:lang w:val="en-GB"/>
    </w:rPr>
  </w:style>
  <w:style w:type="paragraph" w:styleId="ListParagraph">
    <w:name w:val="List Paragraph"/>
    <w:basedOn w:val="Normal"/>
    <w:uiPriority w:val="34"/>
    <w:qFormat/>
    <w:rsid w:val="00457A8F"/>
    <w:pPr>
      <w:ind w:left="720"/>
      <w:contextualSpacing/>
    </w:pPr>
  </w:style>
  <w:style w:type="character" w:customStyle="1" w:styleId="Heading1Char">
    <w:name w:val="Heading 1 Char"/>
    <w:basedOn w:val="DefaultParagraphFont"/>
    <w:link w:val="Heading1"/>
    <w:uiPriority w:val="9"/>
    <w:rsid w:val="001F7CA9"/>
    <w:rPr>
      <w:rFonts w:ascii="Times New Roman" w:eastAsiaTheme="majorEastAsia" w:hAnsi="Times New Roman" w:cstheme="majorBidi"/>
      <w:b/>
      <w:color w:val="2E74B5" w:themeColor="accent1" w:themeShade="BF"/>
      <w:sz w:val="32"/>
      <w:szCs w:val="32"/>
      <w:lang w:val="en-GB"/>
    </w:rPr>
  </w:style>
  <w:style w:type="paragraph" w:customStyle="1" w:styleId="Default">
    <w:name w:val="Default"/>
    <w:rsid w:val="00CB67D4"/>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NoSpacing">
    <w:name w:val="No Spacing"/>
    <w:link w:val="NoSpacingChar"/>
    <w:uiPriority w:val="1"/>
    <w:qFormat/>
    <w:rsid w:val="00F309FD"/>
    <w:pPr>
      <w:spacing w:after="0" w:line="240" w:lineRule="auto"/>
    </w:pPr>
    <w:rPr>
      <w:rFonts w:eastAsiaTheme="minorEastAsia"/>
    </w:rPr>
  </w:style>
  <w:style w:type="character" w:customStyle="1" w:styleId="NoSpacingChar">
    <w:name w:val="No Spacing Char"/>
    <w:basedOn w:val="DefaultParagraphFont"/>
    <w:link w:val="NoSpacing"/>
    <w:uiPriority w:val="1"/>
    <w:rsid w:val="00F309FD"/>
    <w:rPr>
      <w:rFonts w:eastAsiaTheme="minorEastAsia"/>
    </w:rPr>
  </w:style>
  <w:style w:type="paragraph" w:styleId="Header">
    <w:name w:val="header"/>
    <w:basedOn w:val="Normal"/>
    <w:link w:val="HeaderChar"/>
    <w:uiPriority w:val="99"/>
    <w:unhideWhenUsed/>
    <w:rsid w:val="00F30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FD"/>
    <w:rPr>
      <w:rFonts w:ascii="Calibri" w:eastAsia="Calibri" w:hAnsi="Calibri" w:cs="Times New Roman"/>
      <w:lang w:val="en-GB"/>
    </w:rPr>
  </w:style>
  <w:style w:type="paragraph" w:styleId="Footer">
    <w:name w:val="footer"/>
    <w:basedOn w:val="Normal"/>
    <w:link w:val="FooterChar"/>
    <w:uiPriority w:val="99"/>
    <w:unhideWhenUsed/>
    <w:rsid w:val="00F30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FD"/>
    <w:rPr>
      <w:rFonts w:ascii="Calibri" w:eastAsia="Calibri" w:hAnsi="Calibri" w:cs="Times New Roman"/>
      <w:lang w:val="en-GB"/>
    </w:rPr>
  </w:style>
  <w:style w:type="table" w:styleId="TableGrid">
    <w:name w:val="Table Grid"/>
    <w:basedOn w:val="TableNormal"/>
    <w:uiPriority w:val="39"/>
    <w:rsid w:val="00B70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1428"/>
    <w:rPr>
      <w:rFonts w:ascii="Times New Roman" w:eastAsiaTheme="majorEastAsia" w:hAnsi="Times New Roman" w:cs="Times New Roman"/>
      <w:b/>
      <w:bCs/>
      <w:sz w:val="24"/>
      <w:szCs w:val="24"/>
      <w:lang w:val="en-GB"/>
    </w:rPr>
  </w:style>
  <w:style w:type="paragraph" w:styleId="TOCHeading">
    <w:name w:val="TOC Heading"/>
    <w:basedOn w:val="Heading1"/>
    <w:next w:val="Normal"/>
    <w:uiPriority w:val="39"/>
    <w:unhideWhenUsed/>
    <w:qFormat/>
    <w:rsid w:val="0096658A"/>
    <w:pPr>
      <w:spacing w:line="259" w:lineRule="auto"/>
      <w:outlineLvl w:val="9"/>
    </w:pPr>
    <w:rPr>
      <w:lang w:val="en-US"/>
    </w:rPr>
  </w:style>
  <w:style w:type="paragraph" w:styleId="TOC2">
    <w:name w:val="toc 2"/>
    <w:basedOn w:val="Normal"/>
    <w:next w:val="Normal"/>
    <w:autoRedefine/>
    <w:uiPriority w:val="39"/>
    <w:unhideWhenUsed/>
    <w:rsid w:val="00920B13"/>
    <w:pPr>
      <w:tabs>
        <w:tab w:val="right" w:leader="dot" w:pos="9350"/>
      </w:tabs>
      <w:spacing w:after="100"/>
      <w:ind w:left="220"/>
    </w:pPr>
  </w:style>
  <w:style w:type="paragraph" w:styleId="TOC3">
    <w:name w:val="toc 3"/>
    <w:basedOn w:val="Normal"/>
    <w:next w:val="Normal"/>
    <w:autoRedefine/>
    <w:uiPriority w:val="39"/>
    <w:unhideWhenUsed/>
    <w:rsid w:val="0096658A"/>
    <w:pPr>
      <w:spacing w:after="100"/>
      <w:ind w:left="440"/>
    </w:pPr>
  </w:style>
  <w:style w:type="character" w:styleId="Hyperlink">
    <w:name w:val="Hyperlink"/>
    <w:basedOn w:val="DefaultParagraphFont"/>
    <w:uiPriority w:val="99"/>
    <w:unhideWhenUsed/>
    <w:rsid w:val="0096658A"/>
    <w:rPr>
      <w:color w:val="0563C1" w:themeColor="hyperlink"/>
      <w:u w:val="single"/>
    </w:rPr>
  </w:style>
  <w:style w:type="paragraph" w:styleId="TOC1">
    <w:name w:val="toc 1"/>
    <w:basedOn w:val="Normal"/>
    <w:next w:val="Normal"/>
    <w:autoRedefine/>
    <w:uiPriority w:val="39"/>
    <w:unhideWhenUsed/>
    <w:rsid w:val="001F7CA9"/>
    <w:pPr>
      <w:spacing w:after="100"/>
    </w:pPr>
  </w:style>
  <w:style w:type="paragraph" w:styleId="NormalWeb">
    <w:name w:val="Normal (Web)"/>
    <w:basedOn w:val="Normal"/>
    <w:uiPriority w:val="99"/>
    <w:unhideWhenUsed/>
    <w:rsid w:val="00165900"/>
    <w:pPr>
      <w:spacing w:before="100" w:beforeAutospacing="1" w:after="100" w:afterAutospacing="1" w:line="240" w:lineRule="auto"/>
    </w:pPr>
    <w:rPr>
      <w:rFonts w:ascii="Times New Roman" w:eastAsia="Times New Roman" w:hAnsi="Times New Roman"/>
      <w:sz w:val="24"/>
      <w:szCs w:val="24"/>
      <w:lang w:val="en-US"/>
    </w:rPr>
  </w:style>
  <w:style w:type="paragraph" w:styleId="Caption">
    <w:name w:val="caption"/>
    <w:basedOn w:val="Normal"/>
    <w:next w:val="Normal"/>
    <w:uiPriority w:val="35"/>
    <w:unhideWhenUsed/>
    <w:rsid w:val="00032DE8"/>
    <w:pPr>
      <w:spacing w:line="240" w:lineRule="auto"/>
      <w:jc w:val="center"/>
    </w:pPr>
    <w:rPr>
      <w:rFonts w:ascii="Times New Roman" w:hAnsi="Times New Roman"/>
      <w:i/>
      <w:iCs/>
      <w:color w:val="44546A" w:themeColor="text2"/>
      <w:sz w:val="24"/>
      <w:szCs w:val="18"/>
    </w:rPr>
  </w:style>
  <w:style w:type="character" w:customStyle="1" w:styleId="t">
    <w:name w:val="t"/>
    <w:basedOn w:val="DefaultParagraphFont"/>
    <w:rsid w:val="003257EF"/>
  </w:style>
  <w:style w:type="paragraph" w:styleId="TableofFigures">
    <w:name w:val="table of figures"/>
    <w:basedOn w:val="Normal"/>
    <w:next w:val="Normal"/>
    <w:autoRedefine/>
    <w:uiPriority w:val="99"/>
    <w:unhideWhenUsed/>
    <w:qFormat/>
    <w:rsid w:val="0022590B"/>
    <w:pPr>
      <w:spacing w:after="0"/>
    </w:pPr>
    <w:rPr>
      <w:rFonts w:ascii="Times New Roman" w:hAnsi="Times New Roman"/>
      <w:sz w:val="24"/>
    </w:rPr>
  </w:style>
  <w:style w:type="character" w:styleId="Strong">
    <w:name w:val="Strong"/>
    <w:basedOn w:val="DefaultParagraphFont"/>
    <w:uiPriority w:val="22"/>
    <w:qFormat/>
    <w:rsid w:val="004B2D83"/>
    <w:rPr>
      <w:b/>
      <w:bCs/>
    </w:rPr>
  </w:style>
  <w:style w:type="character" w:customStyle="1" w:styleId="Heading4Char">
    <w:name w:val="Heading 4 Char"/>
    <w:basedOn w:val="DefaultParagraphFont"/>
    <w:link w:val="Heading4"/>
    <w:uiPriority w:val="9"/>
    <w:rsid w:val="00474ABB"/>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rsid w:val="00474ABB"/>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474ABB"/>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474ABB"/>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474AB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74AB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372243">
      <w:bodyDiv w:val="1"/>
      <w:marLeft w:val="0"/>
      <w:marRight w:val="0"/>
      <w:marTop w:val="0"/>
      <w:marBottom w:val="0"/>
      <w:divBdr>
        <w:top w:val="none" w:sz="0" w:space="0" w:color="auto"/>
        <w:left w:val="none" w:sz="0" w:space="0" w:color="auto"/>
        <w:bottom w:val="none" w:sz="0" w:space="0" w:color="auto"/>
        <w:right w:val="none" w:sz="0" w:space="0" w:color="auto"/>
      </w:divBdr>
    </w:div>
    <w:div w:id="248007350">
      <w:bodyDiv w:val="1"/>
      <w:marLeft w:val="0"/>
      <w:marRight w:val="0"/>
      <w:marTop w:val="0"/>
      <w:marBottom w:val="0"/>
      <w:divBdr>
        <w:top w:val="none" w:sz="0" w:space="0" w:color="auto"/>
        <w:left w:val="none" w:sz="0" w:space="0" w:color="auto"/>
        <w:bottom w:val="none" w:sz="0" w:space="0" w:color="auto"/>
        <w:right w:val="none" w:sz="0" w:space="0" w:color="auto"/>
      </w:divBdr>
    </w:div>
    <w:div w:id="321088657">
      <w:bodyDiv w:val="1"/>
      <w:marLeft w:val="0"/>
      <w:marRight w:val="0"/>
      <w:marTop w:val="0"/>
      <w:marBottom w:val="0"/>
      <w:divBdr>
        <w:top w:val="none" w:sz="0" w:space="0" w:color="auto"/>
        <w:left w:val="none" w:sz="0" w:space="0" w:color="auto"/>
        <w:bottom w:val="none" w:sz="0" w:space="0" w:color="auto"/>
        <w:right w:val="none" w:sz="0" w:space="0" w:color="auto"/>
      </w:divBdr>
    </w:div>
    <w:div w:id="626931121">
      <w:bodyDiv w:val="1"/>
      <w:marLeft w:val="0"/>
      <w:marRight w:val="0"/>
      <w:marTop w:val="0"/>
      <w:marBottom w:val="0"/>
      <w:divBdr>
        <w:top w:val="none" w:sz="0" w:space="0" w:color="auto"/>
        <w:left w:val="none" w:sz="0" w:space="0" w:color="auto"/>
        <w:bottom w:val="none" w:sz="0" w:space="0" w:color="auto"/>
        <w:right w:val="none" w:sz="0" w:space="0" w:color="auto"/>
      </w:divBdr>
    </w:div>
    <w:div w:id="744647103">
      <w:bodyDiv w:val="1"/>
      <w:marLeft w:val="0"/>
      <w:marRight w:val="0"/>
      <w:marTop w:val="0"/>
      <w:marBottom w:val="0"/>
      <w:divBdr>
        <w:top w:val="none" w:sz="0" w:space="0" w:color="auto"/>
        <w:left w:val="none" w:sz="0" w:space="0" w:color="auto"/>
        <w:bottom w:val="none" w:sz="0" w:space="0" w:color="auto"/>
        <w:right w:val="none" w:sz="0" w:space="0" w:color="auto"/>
      </w:divBdr>
    </w:div>
    <w:div w:id="878321093">
      <w:bodyDiv w:val="1"/>
      <w:marLeft w:val="0"/>
      <w:marRight w:val="0"/>
      <w:marTop w:val="0"/>
      <w:marBottom w:val="0"/>
      <w:divBdr>
        <w:top w:val="none" w:sz="0" w:space="0" w:color="auto"/>
        <w:left w:val="none" w:sz="0" w:space="0" w:color="auto"/>
        <w:bottom w:val="none" w:sz="0" w:space="0" w:color="auto"/>
        <w:right w:val="none" w:sz="0" w:space="0" w:color="auto"/>
      </w:divBdr>
    </w:div>
    <w:div w:id="1102340517">
      <w:bodyDiv w:val="1"/>
      <w:marLeft w:val="0"/>
      <w:marRight w:val="0"/>
      <w:marTop w:val="0"/>
      <w:marBottom w:val="0"/>
      <w:divBdr>
        <w:top w:val="none" w:sz="0" w:space="0" w:color="auto"/>
        <w:left w:val="none" w:sz="0" w:space="0" w:color="auto"/>
        <w:bottom w:val="none" w:sz="0" w:space="0" w:color="auto"/>
        <w:right w:val="none" w:sz="0" w:space="0" w:color="auto"/>
      </w:divBdr>
    </w:div>
    <w:div w:id="1619339255">
      <w:bodyDiv w:val="1"/>
      <w:marLeft w:val="0"/>
      <w:marRight w:val="0"/>
      <w:marTop w:val="0"/>
      <w:marBottom w:val="0"/>
      <w:divBdr>
        <w:top w:val="none" w:sz="0" w:space="0" w:color="auto"/>
        <w:left w:val="none" w:sz="0" w:space="0" w:color="auto"/>
        <w:bottom w:val="none" w:sz="0" w:space="0" w:color="auto"/>
        <w:right w:val="none" w:sz="0" w:space="0" w:color="auto"/>
      </w:divBdr>
    </w:div>
    <w:div w:id="1684478913">
      <w:bodyDiv w:val="1"/>
      <w:marLeft w:val="0"/>
      <w:marRight w:val="0"/>
      <w:marTop w:val="0"/>
      <w:marBottom w:val="0"/>
      <w:divBdr>
        <w:top w:val="none" w:sz="0" w:space="0" w:color="auto"/>
        <w:left w:val="none" w:sz="0" w:space="0" w:color="auto"/>
        <w:bottom w:val="none" w:sz="0" w:space="0" w:color="auto"/>
        <w:right w:val="none" w:sz="0" w:space="0" w:color="auto"/>
      </w:divBdr>
    </w:div>
    <w:div w:id="1756435141">
      <w:bodyDiv w:val="1"/>
      <w:marLeft w:val="0"/>
      <w:marRight w:val="0"/>
      <w:marTop w:val="0"/>
      <w:marBottom w:val="0"/>
      <w:divBdr>
        <w:top w:val="none" w:sz="0" w:space="0" w:color="auto"/>
        <w:left w:val="none" w:sz="0" w:space="0" w:color="auto"/>
        <w:bottom w:val="none" w:sz="0" w:space="0" w:color="auto"/>
        <w:right w:val="none" w:sz="0" w:space="0" w:color="auto"/>
      </w:divBdr>
    </w:div>
    <w:div w:id="1821921001">
      <w:bodyDiv w:val="1"/>
      <w:marLeft w:val="0"/>
      <w:marRight w:val="0"/>
      <w:marTop w:val="0"/>
      <w:marBottom w:val="0"/>
      <w:divBdr>
        <w:top w:val="none" w:sz="0" w:space="0" w:color="auto"/>
        <w:left w:val="none" w:sz="0" w:space="0" w:color="auto"/>
        <w:bottom w:val="none" w:sz="0" w:space="0" w:color="auto"/>
        <w:right w:val="none" w:sz="0" w:space="0" w:color="auto"/>
      </w:divBdr>
    </w:div>
    <w:div w:id="18323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16DA0-7CD4-4209-92F2-A3CCA9ED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26</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SCIT STUDENTS PROJECT PROGRESS MANAGEMENT SYSTEM (SCIT SPPMS)</vt:lpstr>
    </vt:vector>
  </TitlesOfParts>
  <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SCIT STUDENTS PROJECT PROGRESS MANAGEMENT SYSTEM (SCIT SPPMS)</dc:title>
  <dc:subject>The main function of SCIT SPPMS is to automate SCIT final year project  progress management processes.</dc:subject>
  <dc:creator>Charles KAIRU – BTECH IT - SCII/00329/2016</dc:creator>
  <cp:keywords/>
  <dc:description/>
  <cp:lastModifiedBy>Chaoo Charles</cp:lastModifiedBy>
  <cp:revision>3</cp:revision>
  <dcterms:created xsi:type="dcterms:W3CDTF">2020-02-28T09:13:00Z</dcterms:created>
  <dcterms:modified xsi:type="dcterms:W3CDTF">2020-03-02T16:22:00Z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94e86dd9-6c7f-3d8d-ada2-ed3afba0871d</vt:lpwstr>
  </property>
  <property fmtid="{D5CDD505-2E9C-101B-9397-08002B2CF9AE}" pid="24" name="Mendeley Citation Style_1">
    <vt:lpwstr>http://www.zotero.org/styles/apa</vt:lpwstr>
  </property>
</Properties>
</file>