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B1E16" w14:textId="59CDFF64" w:rsidR="00E037CF" w:rsidRDefault="00E037CF" w:rsidP="00E037CF">
      <w:pPr>
        <w:pStyle w:val="02"/>
      </w:pPr>
      <w:r>
        <w:t>检测信息</w:t>
      </w:r>
    </w:p>
    <w:p w14:paraId="4ECB9185" w14:textId="77777777" w:rsidR="00E037CF" w:rsidRDefault="00E037CF" w:rsidP="00E037CF">
      <w:pPr>
        <w:pStyle w:val="01"/>
        <w:rPr>
          <w:b/>
        </w:rPr>
      </w:pPr>
    </w:p>
    <w:p w14:paraId="29ED31AA" w14:textId="03D67061" w:rsidR="009D25DD" w:rsidRPr="00E037CF" w:rsidRDefault="00E037CF" w:rsidP="00E037CF">
      <w:pPr>
        <w:pStyle w:val="01"/>
        <w:jc w:val="left"/>
        <w:rPr>
          <w:b/>
        </w:rPr>
      </w:pPr>
      <w:r w:rsidRPr="00E037CF">
        <w:rPr>
          <w:b/>
        </w:rPr>
        <w:t>关于本检测</w:t>
      </w:r>
      <w:r w:rsidR="00767139">
        <w:rPr>
          <w:rFonts w:hint="eastAsia"/>
          <w:b/>
        </w:rPr>
        <w:t xml:space="preserve">  </w:t>
      </w:r>
      <w:bookmarkStart w:id="0" w:name="_GoBack"/>
      <w:bookmarkEnd w:id="0"/>
      <w:r>
        <w:rPr>
          <w:i w:val="0"/>
          <w:color w:val="808080"/>
          <w:sz w:val="16"/>
        </w:rPr>
        <w:t xml:space="preserve"> 遗传性胃肠道肿瘤基因检测是一种基于高通量测序（NGS）的检测方法，可鉴定18个与胃肠道肿瘤高度相关的基因中可能引起遗传风险的基因变异。</w:t>
      </w:r>
    </w:p>
    <w:p/>
    <w:p>
      <w:pPr>
        <w:pStyle w:val="04"/>
      </w:pPr>
      <w:r>
        <w:t>检测方法 本检测基于多重聚合酶链反应法的核酸序列靶向捕获及高通量测序技术，测序平台为Illumina NextSeq500/NovaSeq。NGS检测覆盖APC、BLM、BMPR1A、CHEK2、EPCAM、GALNT12、GREM1、MLH1、MSH2、MSH6、MUTYH、PMS2、POLD1、POLE、PTEN、SMAD4、STK11、TP53等18个基因的外显子及其邻近±10bp 内含子区所有变异（包括点突变、小片段插入缺失），不包括基因组结构变异（例如大片段杂合缺失、复制与倒位重排）、大片段杂合插入突变及位于基因调节区或深度内含子区的突变。数据通过BWA-MEN软件与人类参考基因组进行比对，Variant calls采用GATK软件分析。数据校准与突变注释使用的软件为鼎晶自主知识产权分析软件，突变注释的主要参考数据库包括Clinvar (version20191013)、Intervar (version 20180118)、COSMIC (version 83)、1000g version 20150824、EXAC03 (version 20160423)、dbnsfp (version 20180921)、avsnp (version 20170929)、OncoKB (version 1.15)、 PharmGKB (version 4.0)等、鼎晶自建中国人群数据库（version即时更新）等。</w:t>
      </w:r>
    </w:p>
    <w:p>
      <w:pPr>
        <w:pStyle w:val="04"/>
      </w:pPr>
      <w:r>
        <w:t>检测限 对于单碱基变异，小片段插入缺失，基因融合等变异类型，检测灵敏度≤1%</w:t>
      </w:r>
    </w:p>
    <w:p>
      <w:r>
        <w:br w:type="page"/>
      </w:r>
    </w:p>
    <w:p w14:paraId="5511637B" w14:textId="77777777" w:rsidR="00DF6E6F" w:rsidRPr="00B01938" w:rsidRDefault="00DF6E6F" w:rsidP="00B01938">
      <w:pPr>
        <w:spacing w:line="20" w:lineRule="exact"/>
        <w:rPr>
          <w:rFonts w:ascii="Source Han Sans CN" w:eastAsia="Source Han Sans CN" w:hAnsi="Source Han Sans CN" w:cs="Times New Roman (正文 CS 字体)"/>
          <w:noProof/>
          <w:sz w:val="20"/>
          <w:szCs w:val="20"/>
        </w:rPr>
      </w:pPr>
    </w:p>
    <w:sectPr w:rsidR="00DF6E6F" w:rsidRPr="00B01938"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A00BA" w14:textId="77777777" w:rsidR="00CB2ECE" w:rsidRDefault="00CB2ECE" w:rsidP="00E96490">
      <w:r>
        <w:separator/>
      </w:r>
    </w:p>
  </w:endnote>
  <w:endnote w:type="continuationSeparator" w:id="0">
    <w:p w14:paraId="427FF69A" w14:textId="77777777" w:rsidR="00CB2ECE" w:rsidRDefault="00CB2ECE"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思源黑体">
    <w:altName w:val="微软雅黑"/>
    <w:charset w:val="86"/>
    <w:family w:val="swiss"/>
    <w:pitch w:val="default"/>
    <w:sig w:usb0="00000001" w:usb1="080E0000" w:usb2="00000016" w:usb3="00000000" w:csb0="002E0107" w:csb1="00000000"/>
  </w:font>
  <w:font w:name="Source Han Sans CN">
    <w:altName w:val="Yu Gothic"/>
    <w:panose1 w:val="00000000000000000000"/>
    <w:charset w:val="80"/>
    <w:family w:val="swiss"/>
    <w:notTrueType/>
    <w:pitch w:val="variable"/>
    <w:sig w:usb0="20000207" w:usb1="2ADF3C10" w:usb2="00000016" w:usb3="00000000" w:csb0="00060107"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 New Roman (正文 CS 字体)">
    <w:altName w:val="Times New Roman"/>
    <w:panose1 w:val="00000000000000000000"/>
    <w:charset w:val="86"/>
    <w:family w:val="roman"/>
    <w:notTrueType/>
    <w:pitch w:val="default"/>
  </w:font>
  <w:font w:name="思源黑体 Light">
    <w:altName w:val="微软雅黑"/>
    <w:charset w:val="86"/>
    <w:family w:val="swiss"/>
    <w:pitch w:val="default"/>
    <w:sig w:usb0="00000001" w:usb1="080E0000" w:usb2="00000016" w:usb3="00000000" w:csb0="002E0107" w:csb1="00000000"/>
  </w:font>
  <w:font w:name="Arial">
    <w:panose1 w:val="020B0604020202020204"/>
    <w:charset w:val="00"/>
    <w:family w:val="auto"/>
    <w:pitch w:val="variable"/>
    <w:sig w:usb0="E0002AFF" w:usb1="C0007843" w:usb2="00000009" w:usb3="00000000" w:csb0="000001FF" w:csb1="00000000"/>
  </w:font>
  <w:font w:name="Noto Sans CJK SC">
    <w:altName w:val="Yu Gothic"/>
    <w:panose1 w:val="00000000000000000000"/>
    <w:charset w:val="80"/>
    <w:family w:val="swiss"/>
    <w:notTrueType/>
    <w:pitch w:val="variable"/>
    <w:sig w:usb0="30000003" w:usb1="2BDF3C10" w:usb2="00000016" w:usb3="00000000" w:csb0="002E0107" w:csb1="00000000"/>
  </w:font>
  <w:font w:name="思源黑体 Medium">
    <w:altName w:val="微软雅黑"/>
    <w:panose1 w:val="00000000000000000000"/>
    <w:charset w:val="86"/>
    <w:family w:val="swiss"/>
    <w:notTrueType/>
    <w:pitch w:val="variable"/>
    <w:sig w:usb0="30000287" w:usb1="2BDF3C10" w:usb2="00000016" w:usb3="00000000" w:csb0="002E0107" w:csb1="00000000"/>
  </w:font>
  <w:font w:name="思源黑体 CN Bold">
    <w:altName w:val="Yu Gothic"/>
    <w:panose1 w:val="00000000000000000000"/>
    <w:charset w:val="80"/>
    <w:family w:val="swiss"/>
    <w:notTrueType/>
    <w:pitch w:val="variable"/>
    <w:sig w:usb0="20000207" w:usb1="2ADF3C10" w:usb2="00000016" w:usb3="00000000" w:csb0="00060107" w:csb1="00000000"/>
  </w:font>
  <w:font w:name="思源黑体 CN Regular">
    <w:altName w:val="Yu Gothic"/>
    <w:panose1 w:val="00000000000000000000"/>
    <w:charset w:val="80"/>
    <w:family w:val="swiss"/>
    <w:notTrueType/>
    <w:pitch w:val="variable"/>
    <w:sig w:usb0="20000207" w:usb1="2ADF3C10" w:usb2="00000016" w:usb3="00000000" w:csb0="00060107" w:csb1="00000000"/>
  </w:font>
  <w:font w:name="Source Han Sans CN Light">
    <w:altName w:val="Yu Gothic"/>
    <w:panose1 w:val="00000000000000000000"/>
    <w:charset w:val="80"/>
    <w:family w:val="swiss"/>
    <w:notTrueType/>
    <w:pitch w:val="variable"/>
    <w:sig w:usb0="20000003" w:usb1="2ADF3C10" w:usb2="00000016" w:usb3="00000000" w:csb0="00060107" w:csb1="00000000"/>
  </w:font>
  <w:font w:name="Source Han Sans CN Normal">
    <w:altName w:val="Yu Gothic"/>
    <w:panose1 w:val="00000000000000000000"/>
    <w:charset w:val="80"/>
    <w:family w:val="swiss"/>
    <w:notTrueType/>
    <w:pitch w:val="variable"/>
    <w:sig w:usb0="20000207" w:usb1="2ADF3C10" w:usb2="00000016" w:usb3="00000000" w:csb0="00060107" w:csb1="00000000"/>
  </w:font>
  <w:font w:name="微软雅黑">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E7452" w14:textId="74409341" w:rsidR="00B45317" w:rsidRDefault="00B45317" w:rsidP="00637F34">
    <w:pPr>
      <w:pStyle w:val="a8"/>
      <w:tabs>
        <w:tab w:val="left" w:pos="576"/>
        <w:tab w:val="right" w:pos="9838"/>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07F6A" w14:textId="77777777" w:rsidR="00CB2ECE" w:rsidRDefault="00CB2ECE" w:rsidP="00E96490">
      <w:r>
        <w:separator/>
      </w:r>
    </w:p>
  </w:footnote>
  <w:footnote w:type="continuationSeparator" w:id="0">
    <w:p w14:paraId="1AFBD4F7" w14:textId="77777777" w:rsidR="00CB2ECE" w:rsidRDefault="00CB2ECE" w:rsidP="00E964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等线" w:eastAsia="等线" w:hAnsi="等线"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D2"/>
    <w:rsid w:val="000711EE"/>
    <w:rsid w:val="00071DD6"/>
    <w:rsid w:val="000725F2"/>
    <w:rsid w:val="00072BF3"/>
    <w:rsid w:val="00073CCB"/>
    <w:rsid w:val="00074558"/>
    <w:rsid w:val="000765F1"/>
    <w:rsid w:val="00076600"/>
    <w:rsid w:val="000766F7"/>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10E"/>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912"/>
    <w:rsid w:val="001E2DB0"/>
    <w:rsid w:val="001E5A48"/>
    <w:rsid w:val="001F1CCC"/>
    <w:rsid w:val="001F2A11"/>
    <w:rsid w:val="001F3D96"/>
    <w:rsid w:val="001F658A"/>
    <w:rsid w:val="001F7D18"/>
    <w:rsid w:val="002002EB"/>
    <w:rsid w:val="00201570"/>
    <w:rsid w:val="00202E4C"/>
    <w:rsid w:val="00203FDB"/>
    <w:rsid w:val="002070E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F3E"/>
    <w:rsid w:val="002B18A1"/>
    <w:rsid w:val="002B1FBB"/>
    <w:rsid w:val="002B40AA"/>
    <w:rsid w:val="002B623B"/>
    <w:rsid w:val="002B6923"/>
    <w:rsid w:val="002C1460"/>
    <w:rsid w:val="002C2DE2"/>
    <w:rsid w:val="002C42DE"/>
    <w:rsid w:val="002C4B42"/>
    <w:rsid w:val="002C7E81"/>
    <w:rsid w:val="002D0AEE"/>
    <w:rsid w:val="002D1698"/>
    <w:rsid w:val="002D2A54"/>
    <w:rsid w:val="002D3017"/>
    <w:rsid w:val="002D4E7E"/>
    <w:rsid w:val="002D5EDF"/>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EA"/>
    <w:rsid w:val="003B5646"/>
    <w:rsid w:val="003B655F"/>
    <w:rsid w:val="003B7543"/>
    <w:rsid w:val="003B7685"/>
    <w:rsid w:val="003C096D"/>
    <w:rsid w:val="003C1BC0"/>
    <w:rsid w:val="003C2790"/>
    <w:rsid w:val="003C3099"/>
    <w:rsid w:val="003C3F8F"/>
    <w:rsid w:val="003C45DC"/>
    <w:rsid w:val="003C53CC"/>
    <w:rsid w:val="003C6365"/>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AED"/>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5347"/>
    <w:rsid w:val="00506001"/>
    <w:rsid w:val="005065E4"/>
    <w:rsid w:val="00507B83"/>
    <w:rsid w:val="0051150A"/>
    <w:rsid w:val="00511E34"/>
    <w:rsid w:val="005121BA"/>
    <w:rsid w:val="0051280D"/>
    <w:rsid w:val="00513468"/>
    <w:rsid w:val="005142EB"/>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7B4"/>
    <w:rsid w:val="00606AA8"/>
    <w:rsid w:val="00606BF4"/>
    <w:rsid w:val="0061112E"/>
    <w:rsid w:val="00611410"/>
    <w:rsid w:val="0061336F"/>
    <w:rsid w:val="00616509"/>
    <w:rsid w:val="0061668D"/>
    <w:rsid w:val="00616E7F"/>
    <w:rsid w:val="00620A46"/>
    <w:rsid w:val="00620D9C"/>
    <w:rsid w:val="006211FB"/>
    <w:rsid w:val="006212FF"/>
    <w:rsid w:val="00622FD0"/>
    <w:rsid w:val="006230E8"/>
    <w:rsid w:val="00624223"/>
    <w:rsid w:val="00625C24"/>
    <w:rsid w:val="00625E2D"/>
    <w:rsid w:val="006265FE"/>
    <w:rsid w:val="006304AB"/>
    <w:rsid w:val="00631B1D"/>
    <w:rsid w:val="00631D87"/>
    <w:rsid w:val="00631F80"/>
    <w:rsid w:val="00633075"/>
    <w:rsid w:val="00636488"/>
    <w:rsid w:val="00637F34"/>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E9E"/>
    <w:rsid w:val="006A043C"/>
    <w:rsid w:val="006A22DB"/>
    <w:rsid w:val="006A2470"/>
    <w:rsid w:val="006A34D3"/>
    <w:rsid w:val="006A4296"/>
    <w:rsid w:val="006A48A8"/>
    <w:rsid w:val="006A533F"/>
    <w:rsid w:val="006A5B4A"/>
    <w:rsid w:val="006A5DEA"/>
    <w:rsid w:val="006A617A"/>
    <w:rsid w:val="006A65AE"/>
    <w:rsid w:val="006A698C"/>
    <w:rsid w:val="006A7E2D"/>
    <w:rsid w:val="006B05F4"/>
    <w:rsid w:val="006B083A"/>
    <w:rsid w:val="006B0F16"/>
    <w:rsid w:val="006B10F7"/>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205"/>
    <w:rsid w:val="00735AD7"/>
    <w:rsid w:val="0073629B"/>
    <w:rsid w:val="007363F7"/>
    <w:rsid w:val="0074113E"/>
    <w:rsid w:val="0074286E"/>
    <w:rsid w:val="00743D24"/>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846E5"/>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C00B7"/>
    <w:rsid w:val="008C077B"/>
    <w:rsid w:val="008C1623"/>
    <w:rsid w:val="008C19A5"/>
    <w:rsid w:val="008C1C98"/>
    <w:rsid w:val="008C22D7"/>
    <w:rsid w:val="008C4F03"/>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40EB"/>
    <w:rsid w:val="0090417E"/>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C17"/>
    <w:rsid w:val="00982D3C"/>
    <w:rsid w:val="00982FFF"/>
    <w:rsid w:val="00984195"/>
    <w:rsid w:val="009853D3"/>
    <w:rsid w:val="00985615"/>
    <w:rsid w:val="0098568C"/>
    <w:rsid w:val="00986CC2"/>
    <w:rsid w:val="00986DBA"/>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4920"/>
    <w:rsid w:val="009D5975"/>
    <w:rsid w:val="009D5C9E"/>
    <w:rsid w:val="009D7E88"/>
    <w:rsid w:val="009E1197"/>
    <w:rsid w:val="009E2FFE"/>
    <w:rsid w:val="009E3233"/>
    <w:rsid w:val="009E4FBE"/>
    <w:rsid w:val="009F008D"/>
    <w:rsid w:val="009F02EA"/>
    <w:rsid w:val="009F1FE4"/>
    <w:rsid w:val="009F2F70"/>
    <w:rsid w:val="009F4516"/>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5FA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3395"/>
    <w:rsid w:val="00BE535B"/>
    <w:rsid w:val="00BE5674"/>
    <w:rsid w:val="00BE688A"/>
    <w:rsid w:val="00BE764A"/>
    <w:rsid w:val="00BF0D76"/>
    <w:rsid w:val="00BF0F99"/>
    <w:rsid w:val="00BF14DB"/>
    <w:rsid w:val="00BF1896"/>
    <w:rsid w:val="00BF2AAB"/>
    <w:rsid w:val="00BF2AFB"/>
    <w:rsid w:val="00BF3BAC"/>
    <w:rsid w:val="00BF5F3A"/>
    <w:rsid w:val="00BF6A33"/>
    <w:rsid w:val="00BF75BA"/>
    <w:rsid w:val="00C017EF"/>
    <w:rsid w:val="00C02513"/>
    <w:rsid w:val="00C02606"/>
    <w:rsid w:val="00C03D0E"/>
    <w:rsid w:val="00C04481"/>
    <w:rsid w:val="00C04822"/>
    <w:rsid w:val="00C04C03"/>
    <w:rsid w:val="00C05625"/>
    <w:rsid w:val="00C05B75"/>
    <w:rsid w:val="00C07D7C"/>
    <w:rsid w:val="00C103D6"/>
    <w:rsid w:val="00C109E5"/>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2050"/>
    <w:rsid w:val="00C35105"/>
    <w:rsid w:val="00C37182"/>
    <w:rsid w:val="00C373AB"/>
    <w:rsid w:val="00C40111"/>
    <w:rsid w:val="00C40C9D"/>
    <w:rsid w:val="00C42016"/>
    <w:rsid w:val="00C42EC8"/>
    <w:rsid w:val="00C50577"/>
    <w:rsid w:val="00C506B1"/>
    <w:rsid w:val="00C515F8"/>
    <w:rsid w:val="00C527D4"/>
    <w:rsid w:val="00C53249"/>
    <w:rsid w:val="00C54AC6"/>
    <w:rsid w:val="00C63A70"/>
    <w:rsid w:val="00C63D98"/>
    <w:rsid w:val="00C64ECE"/>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46A"/>
    <w:rsid w:val="00CA53E7"/>
    <w:rsid w:val="00CA5521"/>
    <w:rsid w:val="00CA5845"/>
    <w:rsid w:val="00CB00B1"/>
    <w:rsid w:val="00CB021B"/>
    <w:rsid w:val="00CB18CE"/>
    <w:rsid w:val="00CB1A7F"/>
    <w:rsid w:val="00CB2ECE"/>
    <w:rsid w:val="00CB5A80"/>
    <w:rsid w:val="00CB67F8"/>
    <w:rsid w:val="00CC01B1"/>
    <w:rsid w:val="00CC0532"/>
    <w:rsid w:val="00CC1364"/>
    <w:rsid w:val="00CC1AC6"/>
    <w:rsid w:val="00CC2604"/>
    <w:rsid w:val="00CC3ACF"/>
    <w:rsid w:val="00CC3C9D"/>
    <w:rsid w:val="00CC718A"/>
    <w:rsid w:val="00CC7EA8"/>
    <w:rsid w:val="00CD09E9"/>
    <w:rsid w:val="00CD3570"/>
    <w:rsid w:val="00CD3647"/>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1172"/>
    <w:rsid w:val="00D5202E"/>
    <w:rsid w:val="00D52036"/>
    <w:rsid w:val="00D53110"/>
    <w:rsid w:val="00D5394C"/>
    <w:rsid w:val="00D54214"/>
    <w:rsid w:val="00D547A4"/>
    <w:rsid w:val="00D554FC"/>
    <w:rsid w:val="00D55A1A"/>
    <w:rsid w:val="00D565A3"/>
    <w:rsid w:val="00D57C6B"/>
    <w:rsid w:val="00D60388"/>
    <w:rsid w:val="00D62E67"/>
    <w:rsid w:val="00D633EE"/>
    <w:rsid w:val="00D6379B"/>
    <w:rsid w:val="00D63F62"/>
    <w:rsid w:val="00D65BD3"/>
    <w:rsid w:val="00D70C8F"/>
    <w:rsid w:val="00D73FAF"/>
    <w:rsid w:val="00D7476B"/>
    <w:rsid w:val="00D7524F"/>
    <w:rsid w:val="00D75D65"/>
    <w:rsid w:val="00D7636F"/>
    <w:rsid w:val="00D77492"/>
    <w:rsid w:val="00D778AA"/>
    <w:rsid w:val="00D83E01"/>
    <w:rsid w:val="00D8457C"/>
    <w:rsid w:val="00D85465"/>
    <w:rsid w:val="00D8641E"/>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435D"/>
    <w:rsid w:val="00E044A6"/>
    <w:rsid w:val="00E051FE"/>
    <w:rsid w:val="00E054C8"/>
    <w:rsid w:val="00E05554"/>
    <w:rsid w:val="00E074BE"/>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1493"/>
    <w:rsid w:val="00E74624"/>
    <w:rsid w:val="00E752DB"/>
    <w:rsid w:val="00E758F7"/>
    <w:rsid w:val="00E76247"/>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2628"/>
    <w:rsid w:val="00F12EBC"/>
    <w:rsid w:val="00F13744"/>
    <w:rsid w:val="00F1397A"/>
    <w:rsid w:val="00F1401C"/>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字符"/>
    <w:aliases w:val="111字符"/>
    <w:basedOn w:val="a3"/>
    <w:link w:val="1"/>
    <w:uiPriority w:val="9"/>
    <w:rsid w:val="003B7543"/>
    <w:rPr>
      <w:rFonts w:asciiTheme="majorHAnsi" w:eastAsiaTheme="majorEastAsia" w:hAnsiTheme="majorHAnsi"/>
      <w:b/>
      <w:bCs/>
      <w:kern w:val="32"/>
      <w:sz w:val="32"/>
      <w:szCs w:val="32"/>
    </w:rPr>
  </w:style>
  <w:style w:type="paragraph" w:styleId="ab">
    <w:name w:val="TOC Heading"/>
    <w:basedOn w:val="1"/>
    <w:next w:val="a2"/>
    <w:uiPriority w:val="39"/>
    <w:unhideWhenUsed/>
    <w:qFormat/>
    <w:rsid w:val="003B7543"/>
    <w:pPr>
      <w:outlineLvl w:val="9"/>
    </w:pPr>
    <w:rPr>
      <w:rFonts w:cstheme="majorBidi"/>
    </w:rPr>
  </w:style>
  <w:style w:type="paragraph" w:styleId="22">
    <w:name w:val="toc 2"/>
    <w:basedOn w:val="a2"/>
    <w:next w:val="a2"/>
    <w:autoRedefine/>
    <w:uiPriority w:val="39"/>
    <w:unhideWhenUsed/>
    <w:rsid w:val="00227BC6"/>
    <w:pPr>
      <w:ind w:left="159"/>
    </w:pPr>
    <w:rPr>
      <w:smallCaps/>
      <w:sz w:val="18"/>
      <w:szCs w:val="22"/>
    </w:rPr>
  </w:style>
  <w:style w:type="paragraph" w:styleId="12">
    <w:name w:val="toc 1"/>
    <w:basedOn w:val="a2"/>
    <w:next w:val="a2"/>
    <w:autoRedefine/>
    <w:uiPriority w:val="39"/>
    <w:unhideWhenUsed/>
    <w:rsid w:val="00227BC6"/>
    <w:rPr>
      <w:b/>
      <w:bCs/>
      <w:caps/>
      <w:sz w:val="22"/>
      <w:szCs w:val="22"/>
    </w:rPr>
  </w:style>
  <w:style w:type="paragraph" w:styleId="31">
    <w:name w:val="toc 3"/>
    <w:basedOn w:val="a2"/>
    <w:next w:val="a2"/>
    <w:autoRedefine/>
    <w:uiPriority w:val="39"/>
    <w:unhideWhenUsed/>
    <w:rsid w:val="001A2AFB"/>
    <w:pPr>
      <w:ind w:left="320"/>
    </w:pPr>
    <w:rPr>
      <w:rFonts w:asciiTheme="minorHAnsi" w:eastAsiaTheme="minorHAnsi"/>
      <w:i/>
      <w:iCs/>
      <w:sz w:val="22"/>
      <w:szCs w:val="22"/>
    </w:rPr>
  </w:style>
  <w:style w:type="paragraph" w:styleId="41">
    <w:name w:val="toc 4"/>
    <w:basedOn w:val="a2"/>
    <w:next w:val="a2"/>
    <w:autoRedefine/>
    <w:uiPriority w:val="39"/>
    <w:unhideWhenUsed/>
    <w:rsid w:val="00AE3188"/>
    <w:pPr>
      <w:ind w:left="480"/>
    </w:pPr>
    <w:rPr>
      <w:rFonts w:asciiTheme="minorHAnsi" w:eastAsiaTheme="minorHAnsi"/>
      <w:sz w:val="18"/>
      <w:szCs w:val="18"/>
    </w:rPr>
  </w:style>
  <w:style w:type="paragraph" w:styleId="51">
    <w:name w:val="toc 5"/>
    <w:basedOn w:val="a2"/>
    <w:next w:val="a2"/>
    <w:autoRedefine/>
    <w:uiPriority w:val="39"/>
    <w:unhideWhenUsed/>
    <w:rsid w:val="00AE3188"/>
    <w:pPr>
      <w:ind w:left="640"/>
    </w:pPr>
    <w:rPr>
      <w:rFonts w:asciiTheme="minorHAnsi" w:eastAsiaTheme="minorHAnsi"/>
      <w:sz w:val="18"/>
      <w:szCs w:val="18"/>
    </w:rPr>
  </w:style>
  <w:style w:type="paragraph" w:styleId="61">
    <w:name w:val="toc 6"/>
    <w:basedOn w:val="a2"/>
    <w:next w:val="a2"/>
    <w:autoRedefine/>
    <w:uiPriority w:val="39"/>
    <w:unhideWhenUsed/>
    <w:rsid w:val="00AE3188"/>
    <w:pPr>
      <w:ind w:left="800"/>
    </w:pPr>
    <w:rPr>
      <w:rFonts w:asciiTheme="minorHAnsi" w:eastAsiaTheme="minorHAnsi"/>
      <w:sz w:val="18"/>
      <w:szCs w:val="18"/>
    </w:rPr>
  </w:style>
  <w:style w:type="paragraph" w:styleId="71">
    <w:name w:val="toc 7"/>
    <w:basedOn w:val="a2"/>
    <w:next w:val="a2"/>
    <w:autoRedefine/>
    <w:uiPriority w:val="39"/>
    <w:unhideWhenUsed/>
    <w:rsid w:val="00AE3188"/>
    <w:pPr>
      <w:ind w:left="960"/>
    </w:pPr>
    <w:rPr>
      <w:rFonts w:asciiTheme="minorHAnsi" w:eastAsiaTheme="minorHAnsi"/>
      <w:sz w:val="18"/>
      <w:szCs w:val="18"/>
    </w:rPr>
  </w:style>
  <w:style w:type="paragraph" w:styleId="81">
    <w:name w:val="toc 8"/>
    <w:basedOn w:val="a2"/>
    <w:next w:val="a2"/>
    <w:autoRedefine/>
    <w:uiPriority w:val="39"/>
    <w:unhideWhenUsed/>
    <w:rsid w:val="00AE3188"/>
    <w:pPr>
      <w:ind w:left="1120"/>
    </w:pPr>
    <w:rPr>
      <w:rFonts w:asciiTheme="minorHAnsi" w:eastAsiaTheme="minorHAnsi"/>
      <w:sz w:val="18"/>
      <w:szCs w:val="18"/>
    </w:rPr>
  </w:style>
  <w:style w:type="paragraph" w:styleId="91">
    <w:name w:val="toc 9"/>
    <w:basedOn w:val="a2"/>
    <w:next w:val="a2"/>
    <w:autoRedefine/>
    <w:uiPriority w:val="39"/>
    <w:unhideWhenUsed/>
    <w:rsid w:val="00AE3188"/>
    <w:pPr>
      <w:ind w:left="1280"/>
    </w:pPr>
    <w:rPr>
      <w:rFonts w:asciiTheme="minorHAnsi" w:eastAsiaTheme="minorHAnsi"/>
      <w:sz w:val="18"/>
      <w:szCs w:val="18"/>
    </w:rPr>
  </w:style>
  <w:style w:type="table" w:styleId="ac">
    <w:name w:val="Table Grid"/>
    <w:basedOn w:val="a4"/>
    <w:uiPriority w:val="39"/>
    <w:rsid w:val="00A378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字符"/>
    <w:basedOn w:val="a3"/>
    <w:link w:val="3"/>
    <w:uiPriority w:val="9"/>
    <w:semiHidden/>
    <w:rsid w:val="003B7543"/>
    <w:rPr>
      <w:rFonts w:asciiTheme="majorHAnsi" w:eastAsiaTheme="majorEastAsia" w:hAnsiTheme="majorHAnsi"/>
      <w:b/>
      <w:bCs/>
      <w:sz w:val="26"/>
      <w:szCs w:val="26"/>
    </w:rPr>
  </w:style>
  <w:style w:type="character" w:customStyle="1" w:styleId="40">
    <w:name w:val="标题 4字符"/>
    <w:basedOn w:val="a3"/>
    <w:link w:val="4"/>
    <w:uiPriority w:val="9"/>
    <w:semiHidden/>
    <w:rsid w:val="003B7543"/>
    <w:rPr>
      <w:rFonts w:cstheme="majorBidi"/>
      <w:b/>
      <w:bCs/>
      <w:sz w:val="28"/>
      <w:szCs w:val="28"/>
    </w:rPr>
  </w:style>
  <w:style w:type="character" w:customStyle="1" w:styleId="50">
    <w:name w:val="标题 5字符"/>
    <w:basedOn w:val="a3"/>
    <w:link w:val="5"/>
    <w:uiPriority w:val="9"/>
    <w:semiHidden/>
    <w:rsid w:val="003B7543"/>
    <w:rPr>
      <w:b/>
      <w:bCs/>
      <w:i/>
      <w:iCs/>
      <w:sz w:val="26"/>
      <w:szCs w:val="26"/>
    </w:rPr>
  </w:style>
  <w:style w:type="character" w:styleId="ad">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e">
    <w:name w:val="annotation reference"/>
    <w:basedOn w:val="a3"/>
    <w:uiPriority w:val="99"/>
    <w:semiHidden/>
    <w:unhideWhenUsed/>
    <w:rsid w:val="003C703A"/>
    <w:rPr>
      <w:sz w:val="21"/>
      <w:szCs w:val="21"/>
    </w:rPr>
  </w:style>
  <w:style w:type="paragraph" w:styleId="af">
    <w:name w:val="annotation text"/>
    <w:basedOn w:val="a2"/>
    <w:link w:val="af0"/>
    <w:uiPriority w:val="99"/>
    <w:semiHidden/>
    <w:unhideWhenUsed/>
    <w:rsid w:val="003C703A"/>
  </w:style>
  <w:style w:type="character" w:customStyle="1" w:styleId="af0">
    <w:name w:val="批注文字字符"/>
    <w:basedOn w:val="a3"/>
    <w:link w:val="af"/>
    <w:uiPriority w:val="99"/>
    <w:semiHidden/>
    <w:rsid w:val="003C703A"/>
  </w:style>
  <w:style w:type="paragraph" w:styleId="af1">
    <w:name w:val="annotation subject"/>
    <w:basedOn w:val="af"/>
    <w:next w:val="af"/>
    <w:link w:val="af2"/>
    <w:uiPriority w:val="99"/>
    <w:semiHidden/>
    <w:unhideWhenUsed/>
    <w:rsid w:val="003C703A"/>
    <w:rPr>
      <w:b/>
      <w:bCs/>
    </w:rPr>
  </w:style>
  <w:style w:type="character" w:customStyle="1" w:styleId="af2">
    <w:name w:val="批注主题字符"/>
    <w:basedOn w:val="af0"/>
    <w:link w:val="af1"/>
    <w:uiPriority w:val="99"/>
    <w:semiHidden/>
    <w:rsid w:val="003C703A"/>
    <w:rPr>
      <w:b/>
      <w:bCs/>
    </w:rPr>
  </w:style>
  <w:style w:type="paragraph" w:styleId="af3">
    <w:name w:val="Balloon Text"/>
    <w:basedOn w:val="a2"/>
    <w:link w:val="af4"/>
    <w:uiPriority w:val="99"/>
    <w:semiHidden/>
    <w:unhideWhenUsed/>
    <w:rsid w:val="003C703A"/>
    <w:rPr>
      <w:sz w:val="18"/>
      <w:szCs w:val="18"/>
    </w:rPr>
  </w:style>
  <w:style w:type="character" w:customStyle="1" w:styleId="af4">
    <w:name w:val="批注框文本字符"/>
    <w:basedOn w:val="a3"/>
    <w:link w:val="af3"/>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5"/>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5">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9F7108"/>
    <w:pPr>
      <w:spacing w:beforeLines="50" w:before="50" w:afterLines="50" w:after="50" w:line="200" w:lineRule="exact"/>
      <w:ind w:leftChars="50" w:left="50" w:rightChars="50" w:right="50"/>
      <w:jc w:val="both"/>
    </w:pPr>
    <w:rPr>
      <w:rFonts w:hAnsi="Source Han Sans CN"/>
    </w:rPr>
    <w:tblPr>
      <w:tblInd w:w="0" w:type="dxa"/>
      <w:tblBorders>
        <w:bottom w:val="single" w:sz="4" w:space="0" w:color="auto"/>
        <w:insideH w:val="single" w:sz="4" w:space="0" w:color="auto"/>
      </w:tblBorders>
      <w:tblCellMar>
        <w:top w:w="0" w:type="dxa"/>
        <w:left w:w="108" w:type="dxa"/>
        <w:bottom w:w="0" w:type="dxa"/>
        <w:right w:w="108" w:type="dxa"/>
      </w:tblCellMar>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Source Han Sans CN" w:eastAsia="Source Han Sans CN"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6"/>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字符"/>
    <w:basedOn w:val="a3"/>
    <w:link w:val="6"/>
    <w:uiPriority w:val="9"/>
    <w:semiHidden/>
    <w:rsid w:val="003B7543"/>
    <w:rPr>
      <w:b/>
      <w:bCs/>
    </w:rPr>
  </w:style>
  <w:style w:type="character" w:customStyle="1" w:styleId="70">
    <w:name w:val="标题 7字符"/>
    <w:basedOn w:val="a3"/>
    <w:link w:val="7"/>
    <w:uiPriority w:val="9"/>
    <w:semiHidden/>
    <w:rsid w:val="003B7543"/>
    <w:rPr>
      <w:sz w:val="24"/>
      <w:szCs w:val="24"/>
    </w:rPr>
  </w:style>
  <w:style w:type="character" w:customStyle="1" w:styleId="80">
    <w:name w:val="标题 8字符"/>
    <w:basedOn w:val="a3"/>
    <w:link w:val="8"/>
    <w:uiPriority w:val="9"/>
    <w:semiHidden/>
    <w:rsid w:val="003B7543"/>
    <w:rPr>
      <w:i/>
      <w:iCs/>
      <w:sz w:val="24"/>
      <w:szCs w:val="24"/>
    </w:rPr>
  </w:style>
  <w:style w:type="character" w:customStyle="1" w:styleId="90">
    <w:name w:val="标题 9字符"/>
    <w:basedOn w:val="a3"/>
    <w:link w:val="9"/>
    <w:uiPriority w:val="9"/>
    <w:semiHidden/>
    <w:rsid w:val="003B7543"/>
    <w:rPr>
      <w:rFonts w:asciiTheme="majorHAnsi" w:eastAsiaTheme="majorEastAsia" w:hAnsiTheme="majorHAnsi"/>
    </w:rPr>
  </w:style>
  <w:style w:type="paragraph" w:styleId="af7">
    <w:name w:val="Title"/>
    <w:basedOn w:val="a2"/>
    <w:next w:val="a2"/>
    <w:link w:val="af8"/>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8">
    <w:name w:val="标题字符"/>
    <w:basedOn w:val="a3"/>
    <w:link w:val="af7"/>
    <w:uiPriority w:val="10"/>
    <w:rsid w:val="003B7543"/>
    <w:rPr>
      <w:rFonts w:asciiTheme="majorHAnsi" w:eastAsiaTheme="majorEastAsia" w:hAnsiTheme="majorHAnsi"/>
      <w:b/>
      <w:bCs/>
      <w:kern w:val="28"/>
      <w:sz w:val="32"/>
      <w:szCs w:val="32"/>
    </w:rPr>
  </w:style>
  <w:style w:type="paragraph" w:styleId="af9">
    <w:name w:val="Subtitle"/>
    <w:basedOn w:val="a2"/>
    <w:next w:val="a2"/>
    <w:link w:val="afa"/>
    <w:uiPriority w:val="11"/>
    <w:qFormat/>
    <w:rsid w:val="003B7543"/>
    <w:pPr>
      <w:spacing w:after="60"/>
      <w:jc w:val="center"/>
      <w:outlineLvl w:val="1"/>
    </w:pPr>
    <w:rPr>
      <w:rFonts w:asciiTheme="majorHAnsi" w:eastAsiaTheme="majorEastAsia" w:hAnsiTheme="majorHAnsi"/>
    </w:rPr>
  </w:style>
  <w:style w:type="character" w:customStyle="1" w:styleId="afa">
    <w:name w:val="副标题字符"/>
    <w:basedOn w:val="a3"/>
    <w:link w:val="af9"/>
    <w:uiPriority w:val="11"/>
    <w:rsid w:val="003B7543"/>
    <w:rPr>
      <w:rFonts w:asciiTheme="majorHAnsi" w:eastAsiaTheme="majorEastAsia" w:hAnsiTheme="majorHAnsi"/>
      <w:sz w:val="24"/>
      <w:szCs w:val="24"/>
    </w:rPr>
  </w:style>
  <w:style w:type="character" w:styleId="afb">
    <w:name w:val="Strong"/>
    <w:basedOn w:val="a3"/>
    <w:uiPriority w:val="22"/>
    <w:qFormat/>
    <w:rsid w:val="003B7543"/>
    <w:rPr>
      <w:b/>
      <w:bCs/>
    </w:rPr>
  </w:style>
  <w:style w:type="character" w:styleId="afc">
    <w:name w:val="Emphasis"/>
    <w:basedOn w:val="a3"/>
    <w:uiPriority w:val="20"/>
    <w:qFormat/>
    <w:rsid w:val="003B7543"/>
    <w:rPr>
      <w:rFonts w:asciiTheme="minorHAnsi" w:hAnsiTheme="minorHAnsi"/>
      <w:b/>
      <w:i/>
      <w:iCs/>
    </w:rPr>
  </w:style>
  <w:style w:type="paragraph" w:styleId="afd">
    <w:name w:val="No Spacing"/>
    <w:basedOn w:val="a2"/>
    <w:uiPriority w:val="1"/>
    <w:qFormat/>
    <w:rsid w:val="003B7543"/>
    <w:rPr>
      <w:szCs w:val="32"/>
    </w:rPr>
  </w:style>
  <w:style w:type="paragraph" w:styleId="afe">
    <w:name w:val="Quote"/>
    <w:basedOn w:val="a2"/>
    <w:next w:val="a2"/>
    <w:link w:val="aff"/>
    <w:uiPriority w:val="29"/>
    <w:qFormat/>
    <w:rsid w:val="003B7543"/>
    <w:rPr>
      <w:i/>
    </w:rPr>
  </w:style>
  <w:style w:type="character" w:customStyle="1" w:styleId="aff">
    <w:name w:val="引用字符"/>
    <w:basedOn w:val="a3"/>
    <w:link w:val="afe"/>
    <w:uiPriority w:val="29"/>
    <w:rsid w:val="003B7543"/>
    <w:rPr>
      <w:i/>
      <w:sz w:val="24"/>
      <w:szCs w:val="24"/>
    </w:rPr>
  </w:style>
  <w:style w:type="paragraph" w:styleId="aff0">
    <w:name w:val="Intense Quote"/>
    <w:basedOn w:val="a2"/>
    <w:next w:val="a2"/>
    <w:link w:val="aff1"/>
    <w:uiPriority w:val="30"/>
    <w:qFormat/>
    <w:rsid w:val="003B7543"/>
    <w:pPr>
      <w:ind w:left="720" w:right="720"/>
    </w:pPr>
    <w:rPr>
      <w:b/>
      <w:i/>
      <w:szCs w:val="22"/>
    </w:rPr>
  </w:style>
  <w:style w:type="character" w:customStyle="1" w:styleId="aff1">
    <w:name w:val="明显引用字符"/>
    <w:basedOn w:val="a3"/>
    <w:link w:val="aff0"/>
    <w:uiPriority w:val="30"/>
    <w:rsid w:val="003B7543"/>
    <w:rPr>
      <w:b/>
      <w:i/>
      <w:sz w:val="24"/>
    </w:rPr>
  </w:style>
  <w:style w:type="character" w:styleId="aff2">
    <w:name w:val="Subtle Emphasis"/>
    <w:uiPriority w:val="19"/>
    <w:qFormat/>
    <w:rsid w:val="003B7543"/>
    <w:rPr>
      <w:i/>
      <w:color w:val="5A5A5A" w:themeColor="text1" w:themeTint="A5"/>
    </w:rPr>
  </w:style>
  <w:style w:type="character" w:styleId="aff3">
    <w:name w:val="Intense Emphasis"/>
    <w:basedOn w:val="a3"/>
    <w:uiPriority w:val="21"/>
    <w:qFormat/>
    <w:rsid w:val="003B7543"/>
    <w:rPr>
      <w:b/>
      <w:i/>
      <w:sz w:val="24"/>
      <w:szCs w:val="24"/>
      <w:u w:val="single"/>
    </w:rPr>
  </w:style>
  <w:style w:type="character" w:styleId="aff4">
    <w:name w:val="Subtle Reference"/>
    <w:basedOn w:val="a3"/>
    <w:uiPriority w:val="31"/>
    <w:qFormat/>
    <w:rsid w:val="003B7543"/>
    <w:rPr>
      <w:sz w:val="24"/>
      <w:szCs w:val="24"/>
      <w:u w:val="single"/>
    </w:rPr>
  </w:style>
  <w:style w:type="character" w:styleId="aff5">
    <w:name w:val="Intense Reference"/>
    <w:basedOn w:val="a3"/>
    <w:uiPriority w:val="32"/>
    <w:qFormat/>
    <w:rsid w:val="003B7543"/>
    <w:rPr>
      <w:b/>
      <w:sz w:val="24"/>
      <w:u w:val="single"/>
    </w:rPr>
  </w:style>
  <w:style w:type="character" w:styleId="aff6">
    <w:name w:val="Book Title"/>
    <w:basedOn w:val="a3"/>
    <w:uiPriority w:val="33"/>
    <w:qFormat/>
    <w:rsid w:val="003B7543"/>
    <w:rPr>
      <w:rFonts w:asciiTheme="majorHAnsi" w:eastAsiaTheme="majorEastAsia" w:hAnsiTheme="majorHAnsi"/>
      <w:b/>
      <w:i/>
      <w:sz w:val="24"/>
      <w:szCs w:val="24"/>
    </w:rPr>
  </w:style>
  <w:style w:type="paragraph" w:styleId="aff7">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3">
    <w:name w:val="未处理的提及1"/>
    <w:basedOn w:val="a3"/>
    <w:uiPriority w:val="99"/>
    <w:semiHidden/>
    <w:unhideWhenUsed/>
    <w:rsid w:val="00F31D50"/>
    <w:rPr>
      <w:color w:val="605E5C"/>
      <w:shd w:val="clear" w:color="auto" w:fill="E1DFDD"/>
    </w:rPr>
  </w:style>
  <w:style w:type="paragraph" w:customStyle="1" w:styleId="aff8">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9">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a">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b">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6">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c">
    <w:name w:val="鼎晶表格标题 深色"/>
    <w:basedOn w:val="affa"/>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d">
    <w:name w:val="鼎晶 二级表格内文"/>
    <w:basedOn w:val="affb"/>
    <w:rsid w:val="0019532C"/>
    <w:pPr>
      <w:spacing w:beforeLines="0" w:before="0" w:afterLines="0" w:after="0" w:line="200" w:lineRule="exact"/>
    </w:pPr>
  </w:style>
  <w:style w:type="paragraph" w:customStyle="1" w:styleId="affe">
    <w:name w:val="鼎晶大段文字内容"/>
    <w:basedOn w:val="af6"/>
    <w:rsid w:val="008128D4"/>
    <w:pPr>
      <w:spacing w:beforeLines="50" w:before="50" w:line="320" w:lineRule="exact"/>
      <w:jc w:val="both"/>
    </w:pPr>
    <w:rPr>
      <w:rFonts w:eastAsia="Source Han Sans CN Light" w:cstheme="minorBidi"/>
    </w:rPr>
  </w:style>
  <w:style w:type="paragraph" w:customStyle="1" w:styleId="afff">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e"/>
    <w:rsid w:val="00D36F08"/>
    <w:pPr>
      <w:numPr>
        <w:numId w:val="26"/>
      </w:numPr>
    </w:pPr>
    <w:rPr>
      <w:color w:val="A6A6A6" w:themeColor="background1" w:themeShade="A6"/>
    </w:rPr>
  </w:style>
  <w:style w:type="paragraph" w:customStyle="1" w:styleId="afff0">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blInd w:w="0" w:type="dxa"/>
      <w:tblCellMar>
        <w:top w:w="0" w:type="dxa"/>
        <w:left w:w="108" w:type="dxa"/>
        <w:bottom w:w="0" w:type="dxa"/>
        <w:right w:w="108" w:type="dxa"/>
      </w:tblCellMa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E1404B"/>
    <w:pPr>
      <w:jc w:val="both"/>
    </w:pPr>
    <w:rPr>
      <w:rFonts w:hAnsi="Source Han Sans CN"/>
    </w:rPr>
    <w:tblPr>
      <w:tblInd w:w="0" w:type="dxa"/>
      <w:tblBorders>
        <w:bottom w:val="single" w:sz="4" w:space="0" w:color="000000" w:themeColor="text1"/>
      </w:tblBorders>
      <w:tblCellMar>
        <w:top w:w="0" w:type="dxa"/>
        <w:left w:w="108" w:type="dxa"/>
        <w:bottom w:w="0" w:type="dxa"/>
        <w:right w:w="108" w:type="dxa"/>
      </w:tblCellMar>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A53878"/>
    <w:pPr>
      <w:jc w:val="center"/>
    </w:pPr>
    <w:tblPr>
      <w:tblInd w:w="0" w:type="dxa"/>
      <w:tblBorders>
        <w:top w:val="single" w:sz="4" w:space="0" w:color="595959" w:themeColor="text1" w:themeTint="A6"/>
        <w:bottom w:val="single" w:sz="4" w:space="0" w:color="595959" w:themeColor="text1" w:themeTint="A6"/>
      </w:tblBorders>
      <w:tblCellMar>
        <w:top w:w="0" w:type="dxa"/>
        <w:left w:w="108" w:type="dxa"/>
        <w:bottom w:w="0" w:type="dxa"/>
        <w:right w:w="108" w:type="dxa"/>
      </w:tblCellMar>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f"/>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e"/>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176C85"/>
    <w:tblPr>
      <w:tblStyleRowBandSize w:val="1"/>
      <w:tblInd w:w="0" w:type="dxa"/>
      <w:tblCellMar>
        <w:top w:w="0" w:type="dxa"/>
        <w:left w:w="108" w:type="dxa"/>
        <w:bottom w:w="0" w:type="dxa"/>
        <w:right w:w="108" w:type="dxa"/>
      </w:tblCellMar>
    </w:tbl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1">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blInd w:w="0" w:type="dxa"/>
      <w:tblCellMar>
        <w:top w:w="0" w:type="dxa"/>
        <w:left w:w="108" w:type="dxa"/>
        <w:bottom w:w="0" w:type="dxa"/>
        <w:right w:w="108" w:type="dxa"/>
      </w:tblCellMar>
    </w:tblPr>
    <w:tcPr>
      <w:shd w:val="clear" w:color="auto" w:fill="EBEBEB"/>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B69C4-64D1-3D44-9140-644B0C72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7</Words>
  <Characters>9</Characters>
  <Application>Microsoft Macintosh Word</Application>
  <DocSecurity>0</DocSecurity>
  <Lines>1</Lines>
  <Paragraphs>1</Paragraphs>
  <ScaleCrop>false</ScaleCrop>
  <Company/>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Microsoft Office 用户</cp:lastModifiedBy>
  <cp:revision>72</cp:revision>
  <cp:lastPrinted>2020-07-13T03:01:00Z</cp:lastPrinted>
  <dcterms:created xsi:type="dcterms:W3CDTF">2020-07-20T03:46:00Z</dcterms:created>
  <dcterms:modified xsi:type="dcterms:W3CDTF">2020-08-10T04:54:00Z</dcterms:modified>
</cp:coreProperties>
</file>