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肺癌核心版29基因检测是一种基于高通量测序（NGS）的检测方法，可鉴定29个与非小细胞肺癌高度相关的基因中的热点基因变异。检测基因列表如下：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靶向药物相关基因29个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AKT1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CTNNB1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DDR2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EGFR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FGFR2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GNAQ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HRAS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IDH1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IDH2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KIT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MAP2K1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PDGFRA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STK11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ALK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RET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ROS1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