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OncoDrug-Seq™黑色素瘤基因检测是一种基于高通量测序（NGS）的检测方法，可鉴定11个与黑色素瘤高度相关的基因中的基因变异，和33个与化疗药物代谢相关基因中的基因多态性。检测基因列表如下：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靶向药物相关基因8个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NF1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