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A8BD" w14:textId="77777777" w:rsidR="004E5157" w:rsidRDefault="004E5157">
      <w:pPr>
        <w:rPr>
          <w:b/>
          <w:color w:val="FFFFFF" w:themeColor="background1"/>
          <w:spacing w:val="10"/>
          <w:position w:val="8"/>
          <w:sz w:val="24"/>
        </w:rPr>
      </w:pPr>
      <w:r>
        <w:br w:type="page"/>
      </w:r>
    </w:p>
    <w:p w14:paraId="7ED19DB7" w14:textId="3A1EADDC" w:rsidR="007A20CE" w:rsidRPr="00BF56BE" w:rsidRDefault="007A20CE" w:rsidP="00414BAC">
      <w:pPr>
        <w:pStyle w:val="010"/>
        <w:ind w:firstLine="130"/>
      </w:pPr>
      <w:bookmarkStart w:id="0" w:name="_GoBack"/>
      <w:bookmarkEnd w:id="0"/>
      <w:r w:rsidRPr="00BF56BE">
        <w:lastRenderedPageBreak/>
        <w:t>检测结果列表</w:t>
      </w:r>
    </w:p>
    <w:p w14:paraId="2ED82DAA" w14:textId="7064006C" w:rsidR="008A78A9" w:rsidRPr="00BF56BE" w:rsidRDefault="007A20CE" w:rsidP="00414BAC">
      <w:pPr>
        <w:pStyle w:val="02"/>
      </w:pPr>
      <w:r w:rsidRPr="00BF56BE">
        <w:t>基因单碱基突变、小片段插入缺失</w:t>
      </w:r>
    </w:p>
    <w:p w14:paraId="47711416" w14:textId="588AC904" w:rsidR="007A20CE" w:rsidRDefault="007A20CE" w:rsidP="007A20CE"/>
    <w:tbl>
      <w:tblPr>
        <w:tblStyle w:val="referenc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843"/>
        <w:gridCol w:w="1984"/>
        <w:gridCol w:w="851"/>
        <w:gridCol w:w="1417"/>
        <w:gridCol w:w="979"/>
      </w:tblGrid>
      <w:tr w:rsidR="00D02237" w14:paraId="233E1404" w14:textId="77777777" w:rsidTr="0049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29B267EE" w14:textId="69CB39A9" w:rsidR="00FD0689" w:rsidRDefault="00FD0689" w:rsidP="00FD0689">
            <w:pPr>
              <w:spacing w:before="120" w:after="120"/>
            </w:pPr>
            <w:r w:rsidRPr="006B5124">
              <w:t>基因</w:t>
            </w:r>
          </w:p>
        </w:tc>
        <w:tc>
          <w:tcPr>
            <w:tcW w:w="2126" w:type="dxa"/>
          </w:tcPr>
          <w:p w14:paraId="3C49DE71" w14:textId="346FEDC6" w:rsidR="00FD0689" w:rsidRDefault="00FD0689" w:rsidP="00FD0689">
            <w:pPr>
              <w:spacing w:before="120" w:after="120"/>
            </w:pPr>
            <w:r w:rsidRPr="006B5124">
              <w:t>变异类型</w:t>
            </w:r>
          </w:p>
        </w:tc>
        <w:tc>
          <w:tcPr>
            <w:tcW w:w="1843" w:type="dxa"/>
          </w:tcPr>
          <w:p w14:paraId="78E76BBD" w14:textId="4501958D" w:rsidR="00FD0689" w:rsidRDefault="00FD0689" w:rsidP="00FD0689">
            <w:pPr>
              <w:spacing w:before="120" w:after="120"/>
            </w:pPr>
            <w:r w:rsidRPr="006B5124">
              <w:t>cDNA改变</w:t>
            </w:r>
          </w:p>
        </w:tc>
        <w:tc>
          <w:tcPr>
            <w:tcW w:w="1984" w:type="dxa"/>
          </w:tcPr>
          <w:p w14:paraId="611D37EE" w14:textId="68D32D25" w:rsidR="00FD0689" w:rsidRDefault="00FD0689" w:rsidP="00FD0689">
            <w:pPr>
              <w:spacing w:before="120" w:after="120"/>
            </w:pPr>
            <w:r w:rsidRPr="006B5124">
              <w:t>氨基酸改变</w:t>
            </w:r>
          </w:p>
        </w:tc>
        <w:tc>
          <w:tcPr>
            <w:tcW w:w="851" w:type="dxa"/>
          </w:tcPr>
          <w:p w14:paraId="38F7927B" w14:textId="0877C600" w:rsidR="00FD0689" w:rsidRDefault="00FD0689" w:rsidP="00FD0689">
            <w:pPr>
              <w:spacing w:before="120" w:after="120"/>
            </w:pPr>
            <w:r w:rsidRPr="006B5124">
              <w:t>外显子</w:t>
            </w:r>
          </w:p>
        </w:tc>
        <w:tc>
          <w:tcPr>
            <w:tcW w:w="1417" w:type="dxa"/>
          </w:tcPr>
          <w:p w14:paraId="0CBB5D8A" w14:textId="75F3B481" w:rsidR="00FD0689" w:rsidRDefault="00FD0689" w:rsidP="00FD0689">
            <w:pPr>
              <w:spacing w:before="120" w:after="120"/>
            </w:pPr>
            <w:r w:rsidRPr="006B5124">
              <w:t>转录本</w:t>
            </w:r>
          </w:p>
        </w:tc>
        <w:tc>
          <w:tcPr>
            <w:tcW w:w="979" w:type="dxa"/>
          </w:tcPr>
          <w:p w14:paraId="0B003D58" w14:textId="2160B625" w:rsidR="00FD0689" w:rsidRDefault="00FD0689" w:rsidP="00FD0689">
            <w:pPr>
              <w:spacing w:before="120" w:after="120"/>
            </w:pPr>
            <w:r w:rsidRPr="006B5124">
              <w:t>变异频率</w:t>
            </w:r>
          </w:p>
        </w:tc>
      </w:tr>
      <w:tr w:rsidR="00D02237" w14:paraId="477785C8" w14:textId="77777777" w:rsidTr="0049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88" w:type="dxa"/>
            <w:gridSpan w:val="7"/>
          </w:tcPr>
          <w:p w14:paraId="507C312E" w14:textId="436B59A8" w:rsidR="00D02237" w:rsidRPr="00FD0689" w:rsidRDefault="00D02237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{%tr for </w:t>
            </w:r>
            <w:proofErr w:type="spellStart"/>
            <w:r w:rsidRPr="00FD0689">
              <w:rPr>
                <w:szCs w:val="14"/>
              </w:rPr>
              <w:t>targene</w:t>
            </w:r>
            <w:proofErr w:type="spellEnd"/>
            <w:r w:rsidRPr="00FD0689">
              <w:rPr>
                <w:szCs w:val="14"/>
              </w:rPr>
              <w:t xml:space="preserve"> in target%}</w:t>
            </w:r>
          </w:p>
        </w:tc>
      </w:tr>
      <w:tr w:rsidR="00D02237" w14:paraId="010C61AC" w14:textId="77777777" w:rsidTr="0049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14:paraId="4F541BDA" w14:textId="06A339AC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targene.geneName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2126" w:type="dxa"/>
          </w:tcPr>
          <w:p w14:paraId="68BD5DFF" w14:textId="3EE829F1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targene.mutiontype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1843" w:type="dxa"/>
          </w:tcPr>
          <w:p w14:paraId="43CBFDBE" w14:textId="6B9DE4B2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targene.hgsGb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1984" w:type="dxa"/>
          </w:tcPr>
          <w:p w14:paraId="03D23067" w14:textId="235B6FA3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targene.ajsGb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851" w:type="dxa"/>
          </w:tcPr>
          <w:p w14:paraId="319792BF" w14:textId="05D67425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targene.wxz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1417" w:type="dxa"/>
          </w:tcPr>
          <w:p w14:paraId="1EE56D20" w14:textId="0F325E33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targene.zlb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979" w:type="dxa"/>
          </w:tcPr>
          <w:p w14:paraId="62981FE4" w14:textId="1A548B31" w:rsidR="00FD0689" w:rsidRPr="00FD0689" w:rsidRDefault="00FD0689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 w:rsidRPr="00FD0689">
              <w:rPr>
                <w:szCs w:val="14"/>
              </w:rPr>
              <w:t>targene.freq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</w:tr>
      <w:tr w:rsidR="002E15CC" w14:paraId="512741B5" w14:textId="77777777" w:rsidTr="00C03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88" w:type="dxa"/>
            <w:gridSpan w:val="7"/>
          </w:tcPr>
          <w:p w14:paraId="26DEEC98" w14:textId="106114C3" w:rsidR="002E15CC" w:rsidRPr="00FD0689" w:rsidRDefault="002E15CC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{%tr </w:t>
            </w:r>
            <w:proofErr w:type="spellStart"/>
            <w:r w:rsidRPr="00FD0689">
              <w:rPr>
                <w:szCs w:val="14"/>
              </w:rPr>
              <w:t>endfor</w:t>
            </w:r>
            <w:proofErr w:type="spellEnd"/>
            <w:r w:rsidRPr="00FD0689">
              <w:rPr>
                <w:szCs w:val="14"/>
              </w:rPr>
              <w:t xml:space="preserve"> %}</w:t>
            </w:r>
          </w:p>
        </w:tc>
      </w:tr>
      <w:tr w:rsidR="00FE3A43" w:rsidRPr="002E15CC" w14:paraId="392F075D" w14:textId="77777777" w:rsidTr="001D5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88" w:type="dxa"/>
            <w:gridSpan w:val="7"/>
          </w:tcPr>
          <w:p w14:paraId="719340EF" w14:textId="6244A839" w:rsidR="00FE3A43" w:rsidRPr="00FD0689" w:rsidRDefault="00FE3A43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{%tr for </w:t>
            </w:r>
            <w:proofErr w:type="spellStart"/>
            <w:r>
              <w:rPr>
                <w:szCs w:val="14"/>
              </w:rPr>
              <w:t>false</w:t>
            </w:r>
            <w:r w:rsidRPr="00FD0689">
              <w:rPr>
                <w:szCs w:val="14"/>
              </w:rPr>
              <w:t>targene</w:t>
            </w:r>
            <w:proofErr w:type="spellEnd"/>
            <w:r w:rsidRPr="00FD0689">
              <w:rPr>
                <w:szCs w:val="14"/>
              </w:rPr>
              <w:t xml:space="preserve"> in </w:t>
            </w:r>
            <w:proofErr w:type="spellStart"/>
            <w:r>
              <w:rPr>
                <w:szCs w:val="14"/>
              </w:rPr>
              <w:t>falseresult</w:t>
            </w:r>
            <w:r w:rsidR="00BF4A35">
              <w:rPr>
                <w:szCs w:val="14"/>
              </w:rPr>
              <w:t>.target</w:t>
            </w:r>
            <w:proofErr w:type="spellEnd"/>
            <w:r w:rsidR="00BF4A35"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</w:tr>
      <w:tr w:rsidR="002E15CC" w:rsidRPr="002E15CC" w14:paraId="268FF183" w14:textId="77777777" w:rsidTr="007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341C4F48" w14:textId="30CA8549" w:rsidR="002E15CC" w:rsidRPr="00FD0689" w:rsidRDefault="002E15CC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{{ </w:t>
            </w:r>
            <w:proofErr w:type="spellStart"/>
            <w:r>
              <w:rPr>
                <w:szCs w:val="14"/>
              </w:rPr>
              <w:t>false</w:t>
            </w:r>
            <w:r w:rsidRPr="00FD0689">
              <w:rPr>
                <w:szCs w:val="14"/>
              </w:rPr>
              <w:t>targene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9200" w:type="dxa"/>
            <w:gridSpan w:val="6"/>
          </w:tcPr>
          <w:p w14:paraId="302C178B" w14:textId="639F9E8F" w:rsidR="002E15CC" w:rsidRPr="00FD0689" w:rsidRDefault="002E15CC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>未检出基因单碱基突变、小片段插入缺失</w:t>
            </w:r>
          </w:p>
        </w:tc>
      </w:tr>
      <w:tr w:rsidR="00D02237" w14:paraId="555ACCE1" w14:textId="77777777" w:rsidTr="0049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88" w:type="dxa"/>
            <w:gridSpan w:val="7"/>
          </w:tcPr>
          <w:p w14:paraId="5E7BFB0B" w14:textId="6089C883" w:rsidR="00D02237" w:rsidRPr="00FD0689" w:rsidRDefault="002E15CC" w:rsidP="00FD0689">
            <w:pPr>
              <w:spacing w:before="120" w:after="120"/>
              <w:rPr>
                <w:szCs w:val="14"/>
              </w:rPr>
            </w:pPr>
            <w:r w:rsidRPr="00FD0689">
              <w:rPr>
                <w:szCs w:val="14"/>
              </w:rPr>
              <w:t xml:space="preserve">{%tr </w:t>
            </w:r>
            <w:proofErr w:type="spellStart"/>
            <w:r w:rsidRPr="00FD0689">
              <w:rPr>
                <w:szCs w:val="14"/>
              </w:rPr>
              <w:t>end</w:t>
            </w:r>
            <w:r>
              <w:rPr>
                <w:szCs w:val="14"/>
              </w:rPr>
              <w:t>for</w:t>
            </w:r>
            <w:proofErr w:type="spellEnd"/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</w:tr>
    </w:tbl>
    <w:p w14:paraId="40EFF03B" w14:textId="77777777" w:rsidR="00FD0689" w:rsidRPr="007A20CE" w:rsidRDefault="00FD0689" w:rsidP="007A20CE"/>
    <w:sectPr w:rsidR="00FD0689" w:rsidRPr="007A20CE" w:rsidSect="00692209"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E56D7" w14:textId="77777777" w:rsidR="00212CC0" w:rsidRDefault="00212CC0" w:rsidP="00E96490">
      <w:r>
        <w:separator/>
      </w:r>
    </w:p>
  </w:endnote>
  <w:endnote w:type="continuationSeparator" w:id="0">
    <w:p w14:paraId="53E69BFC" w14:textId="77777777" w:rsidR="00212CC0" w:rsidRDefault="00212CC0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2A87" w:usb1="090F0000" w:usb2="00000016" w:usb3="00000000" w:csb0="002E01FF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1F7A" w14:textId="77777777" w:rsidR="00212CC0" w:rsidRDefault="00212CC0" w:rsidP="00E96490">
      <w:r>
        <w:separator/>
      </w:r>
    </w:p>
  </w:footnote>
  <w:footnote w:type="continuationSeparator" w:id="0">
    <w:p w14:paraId="4D47ED0E" w14:textId="77777777" w:rsidR="00212CC0" w:rsidRDefault="00212CC0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0A5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27750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874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734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0ED0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122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379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125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2CC0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7D8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47DE3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B6A14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15CC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1C15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D21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1C5C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07D74"/>
    <w:rsid w:val="004109C4"/>
    <w:rsid w:val="00410DD1"/>
    <w:rsid w:val="00411E6B"/>
    <w:rsid w:val="00412DAF"/>
    <w:rsid w:val="00412F82"/>
    <w:rsid w:val="00414122"/>
    <w:rsid w:val="00414BAC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A54"/>
    <w:rsid w:val="00487146"/>
    <w:rsid w:val="00490F59"/>
    <w:rsid w:val="00491909"/>
    <w:rsid w:val="00491CCF"/>
    <w:rsid w:val="00492353"/>
    <w:rsid w:val="00493A21"/>
    <w:rsid w:val="00493EBB"/>
    <w:rsid w:val="004945F0"/>
    <w:rsid w:val="0049569E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5157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7A"/>
    <w:rsid w:val="005267D8"/>
    <w:rsid w:val="00526D9F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2C44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4618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5FA1"/>
    <w:rsid w:val="00606AA8"/>
    <w:rsid w:val="00606BF4"/>
    <w:rsid w:val="0061112E"/>
    <w:rsid w:val="00611410"/>
    <w:rsid w:val="0061336F"/>
    <w:rsid w:val="00613A2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27CE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923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209"/>
    <w:rsid w:val="00692D00"/>
    <w:rsid w:val="00694098"/>
    <w:rsid w:val="00694372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124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422E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295D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35F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0FC9"/>
    <w:rsid w:val="007A20CE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2FB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A9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6B9A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808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80D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2912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0FEC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2FA8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C58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53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4A35"/>
    <w:rsid w:val="00BF56BE"/>
    <w:rsid w:val="00BF5F3A"/>
    <w:rsid w:val="00BF6A33"/>
    <w:rsid w:val="00BF75BA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38AE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56600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D4B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A03"/>
    <w:rsid w:val="00CF2F16"/>
    <w:rsid w:val="00CF3BE8"/>
    <w:rsid w:val="00CF4733"/>
    <w:rsid w:val="00CF54CB"/>
    <w:rsid w:val="00CF64A5"/>
    <w:rsid w:val="00D020DB"/>
    <w:rsid w:val="00D02237"/>
    <w:rsid w:val="00D04F01"/>
    <w:rsid w:val="00D057A9"/>
    <w:rsid w:val="00D06DB0"/>
    <w:rsid w:val="00D07D24"/>
    <w:rsid w:val="00D12208"/>
    <w:rsid w:val="00D125B7"/>
    <w:rsid w:val="00D1363C"/>
    <w:rsid w:val="00D13849"/>
    <w:rsid w:val="00D13D4B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978E0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4BB0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0B1C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17915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836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24B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556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5A51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689"/>
    <w:rsid w:val="00FD0A6C"/>
    <w:rsid w:val="00FD0B40"/>
    <w:rsid w:val="00FD25BF"/>
    <w:rsid w:val="00FD5197"/>
    <w:rsid w:val="00FD5AC1"/>
    <w:rsid w:val="00FD691F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3A43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DF0B1C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EE7836"/>
    <w:pPr>
      <w:spacing w:afterLines="50" w:after="5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74295D"/>
    <w:tblPr>
      <w:tblStyleRowBandSize w:val="1"/>
      <w:tblStyleColBandSize w:val="1"/>
    </w:tblPr>
    <w:tcPr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40" w:lineRule="exact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FFFFFF" w:themeColor="background1"/>
        <w:sz w:val="16"/>
        <w:u w:val="none"/>
        <w:em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  <w:tblStylePr w:type="band1Horz">
      <w:pPr>
        <w:wordWrap/>
        <w:snapToGrid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</w:tblStylePr>
    <w:tblStylePr w:type="band2Horz">
      <w:pPr>
        <w:wordWrap/>
        <w:adjustRightInd w:val="0"/>
        <w:snapToGrid w:val="0"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027750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rPr>
        <w:cantSplit/>
        <w:tblHeader/>
      </w:trPr>
      <w:tcPr>
        <w:shd w:val="clear" w:color="auto" w:fill="82A8AF"/>
        <w:vAlign w:val="top"/>
      </w:tcPr>
    </w:tblStylePr>
  </w:style>
  <w:style w:type="table" w:styleId="13">
    <w:name w:val="Plain Table 1"/>
    <w:basedOn w:val="a4"/>
    <w:uiPriority w:val="41"/>
    <w:rsid w:val="006922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1">
    <w:name w:val="Grid Table Light"/>
    <w:basedOn w:val="a4"/>
    <w:uiPriority w:val="40"/>
    <w:rsid w:val="00C566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A14DF5-E962-6540-B8CF-33730FCB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24</cp:revision>
  <cp:lastPrinted>2020-07-13T03:01:00Z</cp:lastPrinted>
  <dcterms:created xsi:type="dcterms:W3CDTF">2020-09-10T02:29:00Z</dcterms:created>
  <dcterms:modified xsi:type="dcterms:W3CDTF">2020-09-27T06:24:00Z</dcterms:modified>
</cp:coreProperties>
</file>