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FGFR1</w:t>
                  </w:r>
                </w:p>
              </w:tc>
              <w:tc>
                <w:tcPr>
                  <w:tcW w:type="dxa" w:w="1644"/>
                </w:tcPr>
                <w:p>
                  <w:pPr>
                    <w:jc w:val="left"/>
                  </w:pPr>
                  <w:r>
                    <w:rPr>
                      <w:i w:val="0"/>
                      <w:color w:val="595959"/>
                      <w:sz w:val="14"/>
                    </w:rPr>
                    <w:t>基因扩增</w:t>
                  </w:r>
                </w:p>
              </w:tc>
              <w:tc>
                <w:tcPr>
                  <w:tcW w:type="dxa" w:w="1877"/>
                </w:tcPr>
                <w:p>
                  <w:pPr>
                    <w:jc w:val="left"/>
                  </w:pPr>
                  <w:r>
                    <w:rPr>
                      <w:i w:val="0"/>
                      <w:color w:val="595959"/>
                      <w:sz w:val="14"/>
                    </w:rPr>
                    <w:t>肺鳞癌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AZD4547，BGJ398，Erdafitinib，Debio1347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胆管癌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FGFR2</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G380R</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K650</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S371C</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Weiss J, et al. Frequent and focal FGFR1 amplification associates with therapeutically tractable FGFR1 dependency in squamous cell lung cancer. Sci Transl Med. 2010 Dec 15;2(62):62ra93. doi: 10.1126/scitranslmed.3001451.</w:t>
            </w:r>
          </w:p>
          <w:p>
            <w:pPr>
              <w:pStyle w:val="0reference"/>
            </w:pPr>
            <w:r>
              <w:t>VaishnaviA,etal.Oncogenic and drug-sensitive NTRK1 rearrangements in lung cancer.Nat Med. 2013 Nov;19(11):1469-72. doi: 10.1038/nm.3352. Epub 2013 Oct 27.</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DuttA,etal.Inhibitor-sensitive FGFR1 amplification in human non-small cell lung cancer.PLoS One. 2011;6(6):e20351. doi: 10.1371/journal.pone.0020351. Epub 2011 Jun 7.</w:t>
            </w:r>
          </w:p>
          <w:p>
            <w:pPr>
              <w:pStyle w:val="0reference"/>
            </w:pPr>
            <w:r>
              <w:t>CapellettiM,etal.Identification of recurrent FGFR3-TACC3 fusion oncogenes from lung adenocarcinoma.Clin Cancer Res. 2014 Dec 15;20(24):6551-8. doi: 10.1158/1078-0432.CCR-14-1337. Epub 2014 Oct 7.</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Singh D,etal.Transforming fusions of FGFR and TACC genes in human glioblastoma.Science. 2012 Sep 7;337(6099):1231-5. doi: 10.1126/science.1220834. Epub 2012 Jul 26.</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Weiss J,etal.Frequent and focal FGFR1 amplification associates with therapeutically tractable FGFR1 dependency in squamous cell lung cancer.SciTransl Med. 2010 Dec 15;2(62):62ra93. doi: 10.1126/scitranslmed.3001451.Clin Cancer Res. 2014 Dec 15;20(24):6551-8. doi: 10.1158/1078-0432.CCR-14-1337. Epub 2014 Oct 7.</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MajewskiIJ,etal.Identification of recurrent FGFR3 fusion genes in lung cancer through kinome-centred RNA sequencing.JPathol. 2013 Jul;230(3):270-6. doi: 10.1002/path.4209.</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