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1"/>
        <w:gridCol w:w="2080"/>
        <w:gridCol w:w="2208"/>
        <w:gridCol w:w="1927"/>
      </w:tblGrid>
      <w:tr w:rsidR="00247DCD" w:rsidRPr="00F903B3" w14:paraId="5CFDBDA4" w14:textId="77777777" w:rsidTr="00C860CC">
        <w:tc>
          <w:tcPr>
            <w:tcW w:w="8306" w:type="dxa"/>
            <w:gridSpan w:val="4"/>
          </w:tcPr>
          <w:p w14:paraId="3B057F9F" w14:textId="3F67C27C" w:rsidR="00247DCD" w:rsidRPr="00F903B3" w:rsidRDefault="006767EF" w:rsidP="006767EF">
            <w:pPr>
              <w:pStyle w:val="Title"/>
              <w:rPr>
                <w:rFonts w:ascii="Microsoft JhengHei UI" w:eastAsia="Microsoft JhengHei UI" w:hAnsi="Microsoft JhengHei UI"/>
              </w:rPr>
            </w:pPr>
            <w:r w:rsidRPr="00F903B3">
              <w:rPr>
                <w:rFonts w:ascii="Microsoft JhengHei UI" w:eastAsia="Microsoft JhengHei UI" w:hAnsi="Microsoft JhengHei UI" w:hint="eastAsia"/>
                <w:sz w:val="40"/>
                <w:szCs w:val="40"/>
              </w:rPr>
              <w:t>光電實驗</w:t>
            </w:r>
            <w:r w:rsidR="00D51229" w:rsidRPr="00D51229">
              <w:rPr>
                <w:rFonts w:ascii="Microsoft JhengHei UI" w:eastAsia="Microsoft JhengHei UI" w:hAnsi="Microsoft JhengHei UI" w:hint="eastAsia"/>
                <w:sz w:val="40"/>
                <w:szCs w:val="40"/>
              </w:rPr>
              <w:t>四</w:t>
            </w:r>
            <w:r w:rsidR="00247DCD" w:rsidRPr="00F903B3">
              <w:rPr>
                <w:rFonts w:ascii="Microsoft JhengHei UI" w:eastAsia="Microsoft JhengHei UI" w:hAnsi="Microsoft JhengHei UI" w:hint="eastAsia"/>
                <w:sz w:val="40"/>
                <w:szCs w:val="40"/>
              </w:rPr>
              <w:t>預報</w:t>
            </w:r>
          </w:p>
        </w:tc>
      </w:tr>
      <w:tr w:rsidR="00166CAD" w:rsidRPr="00F903B3" w14:paraId="2F230C3F" w14:textId="77777777" w:rsidTr="006767EF">
        <w:tc>
          <w:tcPr>
            <w:tcW w:w="2091" w:type="dxa"/>
          </w:tcPr>
          <w:p w14:paraId="0D613657" w14:textId="65926E5E" w:rsidR="00166CAD" w:rsidRPr="00F903B3" w:rsidRDefault="00166CAD" w:rsidP="00166CAD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</w:rPr>
            </w:pPr>
            <w:r w:rsidRPr="00F903B3">
              <w:rPr>
                <w:rFonts w:ascii="Microsoft JhengHei UI" w:eastAsia="Microsoft JhengHei UI" w:hAnsi="Microsoft JhengHei UI" w:hint="eastAsia"/>
                <w:b/>
                <w:bCs/>
              </w:rPr>
              <w:t>組別</w:t>
            </w:r>
            <w:r w:rsidR="006767EF" w:rsidRPr="00F903B3">
              <w:rPr>
                <w:rFonts w:ascii="Microsoft JhengHei UI" w:eastAsia="Microsoft JhengHei UI" w:hAnsi="Microsoft JhengHei UI" w:hint="eastAsia"/>
                <w:b/>
                <w:bCs/>
              </w:rPr>
              <w:t>：</w:t>
            </w:r>
            <w:r w:rsidR="006767EF" w:rsidRPr="00F903B3">
              <w:rPr>
                <w:rFonts w:ascii="Microsoft JhengHei UI" w:eastAsia="Microsoft JhengHei UI" w:hAnsi="Microsoft JhengHei UI" w:hint="eastAsia"/>
              </w:rPr>
              <w:t>第八組</w:t>
            </w:r>
          </w:p>
        </w:tc>
        <w:tc>
          <w:tcPr>
            <w:tcW w:w="2080" w:type="dxa"/>
          </w:tcPr>
          <w:p w14:paraId="656E6173" w14:textId="68E92E81" w:rsidR="00166CAD" w:rsidRPr="00F903B3" w:rsidRDefault="00166CAD" w:rsidP="00166CAD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</w:rPr>
            </w:pPr>
            <w:r w:rsidRPr="00F903B3">
              <w:rPr>
                <w:rFonts w:ascii="Microsoft JhengHei UI" w:eastAsia="Microsoft JhengHei UI" w:hAnsi="Microsoft JhengHei UI" w:hint="eastAsia"/>
                <w:b/>
                <w:bCs/>
              </w:rPr>
              <w:t>系級</w:t>
            </w:r>
            <w:r w:rsidR="006767EF" w:rsidRPr="00F903B3">
              <w:rPr>
                <w:rFonts w:ascii="Microsoft JhengHei UI" w:eastAsia="Microsoft JhengHei UI" w:hAnsi="Microsoft JhengHei UI" w:hint="eastAsia"/>
                <w:b/>
                <w:bCs/>
              </w:rPr>
              <w:t>：</w:t>
            </w:r>
            <w:r w:rsidR="006767EF" w:rsidRPr="00F903B3">
              <w:rPr>
                <w:rFonts w:ascii="Microsoft JhengHei UI" w:eastAsia="Microsoft JhengHei UI" w:hAnsi="Microsoft JhengHei UI" w:hint="eastAsia"/>
              </w:rPr>
              <w:t>電機三</w:t>
            </w:r>
          </w:p>
        </w:tc>
        <w:tc>
          <w:tcPr>
            <w:tcW w:w="2208" w:type="dxa"/>
          </w:tcPr>
          <w:p w14:paraId="569D5B4F" w14:textId="3BCF4310" w:rsidR="00166CAD" w:rsidRPr="00F903B3" w:rsidRDefault="00166CAD" w:rsidP="006767EF">
            <w:pPr>
              <w:adjustRightInd w:val="0"/>
              <w:snapToGrid w:val="0"/>
              <w:ind w:rightChars="-43" w:right="-103"/>
              <w:rPr>
                <w:rFonts w:ascii="Microsoft JhengHei UI" w:eastAsia="Microsoft JhengHei UI" w:hAnsi="Microsoft JhengHei UI"/>
                <w:b/>
                <w:bCs/>
              </w:rPr>
            </w:pPr>
            <w:r w:rsidRPr="00F903B3">
              <w:rPr>
                <w:rFonts w:ascii="Microsoft JhengHei UI" w:eastAsia="Microsoft JhengHei UI" w:hAnsi="Microsoft JhengHei UI" w:hint="eastAsia"/>
                <w:b/>
                <w:bCs/>
              </w:rPr>
              <w:t>學號</w:t>
            </w:r>
            <w:r w:rsidR="006767EF" w:rsidRPr="00F903B3">
              <w:rPr>
                <w:rFonts w:ascii="Microsoft JhengHei UI" w:eastAsia="Microsoft JhengHei UI" w:hAnsi="Microsoft JhengHei UI" w:hint="eastAsia"/>
                <w:b/>
                <w:bCs/>
              </w:rPr>
              <w:t>：</w:t>
            </w:r>
            <w:r w:rsidR="006767EF" w:rsidRPr="00F903B3">
              <w:rPr>
                <w:rFonts w:ascii="Microsoft JhengHei UI" w:eastAsia="Microsoft JhengHei UI" w:hAnsi="Microsoft JhengHei UI" w:hint="eastAsia"/>
                <w:lang w:eastAsia="zh-CN"/>
              </w:rPr>
              <w:t>B</w:t>
            </w:r>
            <w:r w:rsidR="006767EF" w:rsidRPr="00F903B3">
              <w:rPr>
                <w:rFonts w:ascii="Microsoft JhengHei UI" w:eastAsia="Microsoft JhengHei UI" w:hAnsi="Microsoft JhengHei UI"/>
                <w:lang w:eastAsia="zh-CN"/>
              </w:rPr>
              <w:t>0</w:t>
            </w:r>
            <w:r w:rsidR="006767EF" w:rsidRPr="00F903B3">
              <w:rPr>
                <w:rFonts w:ascii="Microsoft JhengHei UI" w:eastAsia="Microsoft JhengHei UI" w:hAnsi="Microsoft JhengHei UI" w:hint="eastAsia"/>
                <w:lang w:eastAsia="zh-CN"/>
              </w:rPr>
              <w:t>7901042</w:t>
            </w:r>
          </w:p>
        </w:tc>
        <w:tc>
          <w:tcPr>
            <w:tcW w:w="1927" w:type="dxa"/>
          </w:tcPr>
          <w:p w14:paraId="6DC4BA11" w14:textId="1DBBFFA9" w:rsidR="00166CAD" w:rsidRPr="00F903B3" w:rsidRDefault="00166CAD" w:rsidP="006767EF">
            <w:pPr>
              <w:adjustRightInd w:val="0"/>
              <w:snapToGrid w:val="0"/>
              <w:ind w:leftChars="63" w:left="177" w:hangingChars="11" w:hanging="26"/>
              <w:rPr>
                <w:rFonts w:ascii="Microsoft JhengHei UI" w:eastAsia="Microsoft JhengHei UI" w:hAnsi="Microsoft JhengHei UI"/>
                <w:b/>
                <w:bCs/>
                <w:lang w:eastAsia="zh-CN"/>
              </w:rPr>
            </w:pPr>
            <w:r w:rsidRPr="00F903B3">
              <w:rPr>
                <w:rFonts w:ascii="Microsoft JhengHei UI" w:eastAsia="Microsoft JhengHei UI" w:hAnsi="Microsoft JhengHei UI" w:hint="eastAsia"/>
                <w:b/>
                <w:bCs/>
              </w:rPr>
              <w:t>姓名</w:t>
            </w:r>
            <w:r w:rsidR="006767EF" w:rsidRPr="00F903B3">
              <w:rPr>
                <w:rFonts w:ascii="Microsoft JhengHei UI" w:eastAsia="Microsoft JhengHei UI" w:hAnsi="Microsoft JhengHei UI" w:hint="eastAsia"/>
                <w:b/>
                <w:bCs/>
              </w:rPr>
              <w:t>：</w:t>
            </w:r>
            <w:proofErr w:type="gramStart"/>
            <w:r w:rsidR="006767EF" w:rsidRPr="00F903B3">
              <w:rPr>
                <w:rFonts w:ascii="Microsoft JhengHei UI" w:eastAsia="Microsoft JhengHei UI" w:hAnsi="Microsoft JhengHei UI" w:hint="eastAsia"/>
              </w:rPr>
              <w:t>趙少緯</w:t>
            </w:r>
            <w:proofErr w:type="gramEnd"/>
          </w:p>
        </w:tc>
      </w:tr>
    </w:tbl>
    <w:p w14:paraId="056501CF" w14:textId="07E83834" w:rsidR="006767EF" w:rsidRPr="00F903B3" w:rsidRDefault="006767EF" w:rsidP="00DB276A">
      <w:pPr>
        <w:pStyle w:val="ListParagraph"/>
        <w:numPr>
          <w:ilvl w:val="0"/>
          <w:numId w:val="2"/>
        </w:numPr>
        <w:adjustRightInd w:val="0"/>
        <w:snapToGrid w:val="0"/>
        <w:spacing w:before="240"/>
        <w:ind w:leftChars="0" w:left="0"/>
        <w:rPr>
          <w:rFonts w:ascii="Microsoft JhengHei UI" w:eastAsia="Microsoft JhengHei UI" w:hAnsi="Microsoft JhengHei UI"/>
          <w:b/>
          <w:bCs/>
          <w:lang w:eastAsia="zh-CN"/>
        </w:rPr>
      </w:pPr>
      <w:r w:rsidRPr="00F903B3">
        <w:rPr>
          <w:rFonts w:ascii="Microsoft JhengHei UI" w:eastAsia="Microsoft JhengHei UI" w:hAnsi="Microsoft JhengHei UI" w:hint="eastAsia"/>
          <w:b/>
          <w:bCs/>
          <w:lang w:eastAsia="zh-CN"/>
        </w:rPr>
        <w:t>實驗名稱</w:t>
      </w:r>
    </w:p>
    <w:p w14:paraId="72C0DF3E" w14:textId="5BADDC68" w:rsidR="006767EF" w:rsidRPr="0076367E" w:rsidRDefault="00D51229" w:rsidP="00DB276A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/>
        </w:rPr>
      </w:pPr>
      <w:r w:rsidRPr="00D51229">
        <w:rPr>
          <w:rFonts w:ascii="Microsoft JhengHei UI" w:eastAsia="Microsoft JhengHei UI" w:hAnsi="Microsoft JhengHei UI" w:hint="eastAsia"/>
        </w:rPr>
        <w:t>電光調變器實驗</w:t>
      </w:r>
    </w:p>
    <w:p w14:paraId="056141B8" w14:textId="4177465D" w:rsidR="006767EF" w:rsidRPr="00F903B3" w:rsidRDefault="006767EF" w:rsidP="00DB276A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Microsoft JhengHei UI" w:eastAsia="Microsoft JhengHei UI" w:hAnsi="Microsoft JhengHei UI"/>
          <w:b/>
          <w:bCs/>
          <w:lang w:eastAsia="zh-CN"/>
        </w:rPr>
      </w:pPr>
      <w:r w:rsidRPr="00F903B3">
        <w:rPr>
          <w:rFonts w:ascii="Microsoft JhengHei UI" w:eastAsia="Microsoft JhengHei UI" w:hAnsi="Microsoft JhengHei UI" w:hint="eastAsia"/>
          <w:b/>
          <w:bCs/>
          <w:lang w:eastAsia="zh-CN"/>
        </w:rPr>
        <w:t>實驗目的</w:t>
      </w:r>
    </w:p>
    <w:p w14:paraId="6295190E" w14:textId="20219A5E" w:rsidR="006B5190" w:rsidRPr="00F903B3" w:rsidRDefault="00D51229" w:rsidP="006B5190">
      <w:pPr>
        <w:pStyle w:val="ListParagraph"/>
        <w:adjustRightInd w:val="0"/>
        <w:snapToGrid w:val="0"/>
        <w:spacing w:after="240"/>
        <w:ind w:leftChars="177" w:left="425" w:firstLine="1"/>
        <w:rPr>
          <w:rFonts w:ascii="Microsoft JhengHei UI" w:eastAsia="Microsoft JhengHei UI" w:hAnsi="Microsoft JhengHei UI"/>
        </w:rPr>
      </w:pPr>
      <w:r w:rsidRPr="00D51229">
        <w:rPr>
          <w:rFonts w:ascii="Microsoft JhengHei UI" w:eastAsia="Microsoft JhengHei UI" w:hAnsi="Microsoft JhengHei UI" w:hint="eastAsia"/>
        </w:rPr>
        <w:t>了解電光調變器的操作原理及使用方式</w:t>
      </w:r>
    </w:p>
    <w:p w14:paraId="65C43D00" w14:textId="6D3D871C" w:rsidR="006767EF" w:rsidRPr="00B50B74" w:rsidRDefault="006767EF" w:rsidP="00DB276A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Microsoft JhengHei UI" w:eastAsia="Microsoft JhengHei UI" w:hAnsi="Microsoft JhengHei UI"/>
          <w:b/>
          <w:bCs/>
          <w:lang w:eastAsia="zh-CN"/>
        </w:rPr>
      </w:pPr>
      <w:r w:rsidRPr="00F903B3">
        <w:rPr>
          <w:rFonts w:ascii="Microsoft JhengHei UI" w:eastAsia="Microsoft JhengHei UI" w:hAnsi="Microsoft JhengHei UI" w:hint="eastAsia"/>
          <w:b/>
          <w:bCs/>
          <w:lang w:eastAsia="zh-CN"/>
        </w:rPr>
        <w:t>實驗</w:t>
      </w:r>
      <w:r w:rsidR="0076367E" w:rsidRPr="0076367E">
        <w:rPr>
          <w:rFonts w:ascii="Microsoft JhengHei UI" w:eastAsia="Microsoft JhengHei UI" w:hAnsi="Microsoft JhengHei UI" w:hint="eastAsia"/>
          <w:b/>
          <w:bCs/>
          <w:lang w:eastAsia="zh-CN"/>
        </w:rPr>
        <w:t>原理</w:t>
      </w:r>
    </w:p>
    <w:p w14:paraId="38EEFCBD" w14:textId="0D56AA0E" w:rsidR="00D51229" w:rsidRDefault="00D51229" w:rsidP="00D51229">
      <w:pPr>
        <w:pStyle w:val="ListParagraph"/>
        <w:adjustRightInd w:val="0"/>
        <w:snapToGrid w:val="0"/>
        <w:spacing w:after="240"/>
        <w:ind w:leftChars="177" w:left="425"/>
        <w:rPr>
          <w:rFonts w:ascii="Microsoft JhengHei UI" w:eastAsia="Microsoft JhengHei UI" w:hAnsi="Microsoft JhengHei UI"/>
        </w:rPr>
      </w:pPr>
      <w:r w:rsidRPr="00D51229">
        <w:rPr>
          <w:rFonts w:ascii="Microsoft JhengHei UI" w:eastAsia="Microsoft JhengHei UI" w:hAnsi="Microsoft JhengHei UI" w:hint="eastAsia"/>
        </w:rPr>
        <w:t>當LED處於負向偏壓時，或電光晶體受到電場時，會影響光的通透性，因此可以利用調變電壓大小，改變通過光強。</w:t>
      </w:r>
    </w:p>
    <w:p w14:paraId="48AB1446" w14:textId="2D394E7B" w:rsidR="0076367E" w:rsidRPr="00F903B3" w:rsidRDefault="0076367E" w:rsidP="00DB276A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Microsoft JhengHei UI" w:eastAsia="Microsoft JhengHei UI" w:hAnsi="Microsoft JhengHei UI"/>
          <w:b/>
          <w:bCs/>
          <w:lang w:eastAsia="zh-CN"/>
        </w:rPr>
      </w:pPr>
      <w:r w:rsidRPr="0076367E">
        <w:rPr>
          <w:rFonts w:ascii="Microsoft JhengHei UI" w:eastAsia="Microsoft JhengHei UI" w:hAnsi="Microsoft JhengHei UI" w:hint="eastAsia"/>
          <w:b/>
          <w:bCs/>
          <w:lang w:eastAsia="zh-CN"/>
        </w:rPr>
        <w:t>實驗架構</w:t>
      </w:r>
    </w:p>
    <w:p w14:paraId="20516BC7" w14:textId="2ED4611E" w:rsidR="00B50B74" w:rsidRDefault="00D51229" w:rsidP="00193DCE">
      <w:pPr>
        <w:pStyle w:val="ListParagraph"/>
        <w:adjustRightInd w:val="0"/>
        <w:snapToGrid w:val="0"/>
        <w:spacing w:after="240"/>
        <w:ind w:leftChars="0" w:left="426"/>
        <w:jc w:val="center"/>
        <w:rPr>
          <w:rFonts w:ascii="Microsoft JhengHei UI" w:eastAsia="Microsoft JhengHei UI" w:hAnsi="Microsoft JhengHei UI"/>
        </w:rPr>
      </w:pPr>
      <w:r w:rsidRPr="00D51229">
        <w:rPr>
          <w:rFonts w:ascii="Microsoft JhengHei UI" w:eastAsia="Microsoft JhengHei UI" w:hAnsi="Microsoft JhengHei UI"/>
          <w:noProof/>
        </w:rPr>
        <w:drawing>
          <wp:inline distT="0" distB="0" distL="0" distR="0" wp14:anchorId="1446B07C" wp14:editId="68520D48">
            <wp:extent cx="2914650" cy="660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4EB3E" w14:textId="07A1B3B8" w:rsidR="00561691" w:rsidRPr="00F903B3" w:rsidRDefault="00561691" w:rsidP="00DB276A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Microsoft JhengHei UI" w:eastAsia="Microsoft JhengHei UI" w:hAnsi="Microsoft JhengHei UI"/>
          <w:b/>
          <w:bCs/>
        </w:rPr>
      </w:pPr>
      <w:r w:rsidRPr="00F903B3">
        <w:rPr>
          <w:rFonts w:ascii="Microsoft JhengHei UI" w:eastAsia="Microsoft JhengHei UI" w:hAnsi="Microsoft JhengHei UI" w:hint="eastAsia"/>
          <w:b/>
          <w:bCs/>
        </w:rPr>
        <w:t>預報問題</w:t>
      </w:r>
    </w:p>
    <w:p w14:paraId="454C8E02" w14:textId="3A63305F" w:rsidR="006767EF" w:rsidRPr="00F903B3" w:rsidRDefault="00D51229" w:rsidP="00DB276A">
      <w:pPr>
        <w:pStyle w:val="ListParagraph"/>
        <w:numPr>
          <w:ilvl w:val="1"/>
          <w:numId w:val="2"/>
        </w:numPr>
        <w:adjustRightInd w:val="0"/>
        <w:snapToGrid w:val="0"/>
        <w:ind w:leftChars="0" w:left="426" w:hanging="426"/>
        <w:rPr>
          <w:rFonts w:ascii="Microsoft JhengHei UI" w:eastAsia="Microsoft JhengHei UI" w:hAnsi="Microsoft JhengHei UI"/>
          <w:b/>
          <w:bCs/>
        </w:rPr>
      </w:pPr>
      <w:r w:rsidRPr="00D51229">
        <w:rPr>
          <w:rFonts w:ascii="Microsoft JhengHei UI" w:eastAsia="Microsoft JhengHei UI" w:hAnsi="Microsoft JhengHei UI" w:hint="eastAsia"/>
          <w:b/>
          <w:bCs/>
        </w:rPr>
        <w:t>在非等向性晶體中，何謂單光軸晶體，和雙光軸晶體？</w:t>
      </w:r>
    </w:p>
    <w:p w14:paraId="4D6AF916" w14:textId="77777777" w:rsidR="00D51229" w:rsidRPr="00D51229" w:rsidRDefault="00D51229" w:rsidP="00D51229">
      <w:pPr>
        <w:pStyle w:val="ListParagraph"/>
        <w:adjustRightInd w:val="0"/>
        <w:snapToGrid w:val="0"/>
        <w:ind w:leftChars="177" w:left="425"/>
        <w:rPr>
          <w:rFonts w:ascii="Microsoft JhengHei UI" w:eastAsia="Microsoft JhengHei UI" w:hAnsi="Microsoft JhengHei UI" w:hint="eastAsia"/>
        </w:rPr>
      </w:pPr>
      <w:r w:rsidRPr="00D51229">
        <w:rPr>
          <w:rFonts w:ascii="Microsoft JhengHei UI" w:eastAsia="Microsoft JhengHei UI" w:hAnsi="Microsoft JhengHei UI" w:hint="eastAsia"/>
        </w:rPr>
        <w:t>單光軸晶體，是指只有一個特殊方向，光平行入射不會發生雙折射現象。</w:t>
      </w:r>
    </w:p>
    <w:p w14:paraId="08BFE7D4" w14:textId="1D27EC75" w:rsidR="00155B34" w:rsidRPr="009E4B4E" w:rsidRDefault="00D51229" w:rsidP="00D51229">
      <w:pPr>
        <w:pStyle w:val="ListParagraph"/>
        <w:adjustRightInd w:val="0"/>
        <w:snapToGrid w:val="0"/>
        <w:spacing w:after="240"/>
        <w:ind w:leftChars="177" w:left="425"/>
        <w:rPr>
          <w:rFonts w:ascii="Microsoft JhengHei UI" w:eastAsia="Microsoft JhengHei UI" w:hAnsi="Microsoft JhengHei UI"/>
        </w:rPr>
      </w:pPr>
      <w:r w:rsidRPr="00D51229">
        <w:rPr>
          <w:rFonts w:ascii="Microsoft JhengHei UI" w:eastAsia="Microsoft JhengHei UI" w:hAnsi="Microsoft JhengHei UI" w:hint="eastAsia"/>
        </w:rPr>
        <w:t>雙光軸晶體，則是有兩個。</w:t>
      </w:r>
    </w:p>
    <w:p w14:paraId="2D84B57F" w14:textId="77777777" w:rsidR="00D51229" w:rsidRDefault="00D51229" w:rsidP="00D51229">
      <w:pPr>
        <w:pStyle w:val="ListParagraph"/>
        <w:numPr>
          <w:ilvl w:val="1"/>
          <w:numId w:val="2"/>
        </w:numPr>
        <w:adjustRightInd w:val="0"/>
        <w:snapToGrid w:val="0"/>
        <w:ind w:leftChars="0" w:left="426" w:hanging="426"/>
        <w:rPr>
          <w:rFonts w:ascii="Microsoft JhengHei UI" w:eastAsia="Microsoft JhengHei UI" w:hAnsi="Microsoft JhengHei UI"/>
          <w:b/>
          <w:bCs/>
        </w:rPr>
      </w:pPr>
      <w:r w:rsidRPr="00D51229">
        <w:rPr>
          <w:rFonts w:ascii="Microsoft JhengHei UI" w:eastAsia="Microsoft JhengHei UI" w:hAnsi="Microsoft JhengHei UI" w:hint="eastAsia"/>
          <w:b/>
          <w:bCs/>
        </w:rPr>
        <w:t>請描述單光軸線性電光效應，折射率</w:t>
      </w:r>
      <w:proofErr w:type="gramStart"/>
      <w:r w:rsidRPr="00D51229">
        <w:rPr>
          <w:rFonts w:ascii="Microsoft JhengHei UI" w:eastAsia="Microsoft JhengHei UI" w:hAnsi="Microsoft JhengHei UI" w:hint="eastAsia"/>
          <w:b/>
          <w:bCs/>
        </w:rPr>
        <w:t>橢</w:t>
      </w:r>
      <w:proofErr w:type="gramEnd"/>
      <w:r w:rsidRPr="00D51229">
        <w:rPr>
          <w:rFonts w:ascii="Microsoft JhengHei UI" w:eastAsia="Microsoft JhengHei UI" w:hAnsi="Microsoft JhengHei UI" w:hint="eastAsia"/>
          <w:b/>
          <w:bCs/>
        </w:rPr>
        <w:t>球在外加電場下的各方向折射率表示方式？（進一步用矩陣表示）</w:t>
      </w:r>
    </w:p>
    <w:p w14:paraId="5733A11A" w14:textId="77777777" w:rsidR="00D51229" w:rsidRPr="009E4B4E" w:rsidRDefault="00D51229" w:rsidP="00D51229">
      <w:pPr>
        <w:pStyle w:val="ListParagraph"/>
        <w:adjustRightInd w:val="0"/>
        <w:snapToGrid w:val="0"/>
        <w:spacing w:after="240"/>
        <w:ind w:leftChars="177" w:left="425"/>
        <w:rPr>
          <w:rFonts w:ascii="Microsoft JhengHei UI" w:eastAsia="Microsoft JhengHei UI" w:hAnsi="Microsoft JhengHei UI"/>
        </w:rPr>
      </w:pPr>
      <m:oMathPara>
        <m:oMath>
          <m:sSubSup>
            <m:sSubSupPr>
              <m:ctrlPr>
                <w:rPr>
                  <w:rFonts w:ascii="Cambria Math" w:eastAsia="Microsoft JhengHei UI" w:hAnsi="Cambria Math"/>
                  <w:i/>
                </w:rPr>
              </m:ctrlPr>
            </m:sSubSupPr>
            <m:e>
              <m:r>
                <w:rPr>
                  <w:rFonts w:ascii="Cambria Math" w:eastAsia="Microsoft JhengHei UI" w:hAnsi="Cambria Math"/>
                </w:rPr>
                <m:t>n</m:t>
              </m:r>
            </m:e>
            <m:sub>
              <m:r>
                <w:rPr>
                  <w:rFonts w:ascii="Cambria Math" w:eastAsia="Microsoft JhengHei UI" w:hAnsi="Cambria Math"/>
                </w:rPr>
                <m:t>e</m:t>
              </m:r>
            </m:sub>
            <m:sup>
              <m:r>
                <w:rPr>
                  <w:rFonts w:ascii="Cambria Math" w:eastAsia="Microsoft JhengHei UI" w:hAnsi="Cambria Math"/>
                </w:rPr>
                <m:t>'</m:t>
              </m:r>
            </m:sup>
          </m:sSubSup>
          <m:r>
            <w:rPr>
              <w:rFonts w:ascii="Cambria Math" w:eastAsia="Microsoft JhengHei UI" w:hAnsi="Cambria Math"/>
            </w:rPr>
            <m:t>=</m:t>
          </m:r>
          <m:sSub>
            <m:sSubPr>
              <m:ctrlPr>
                <w:rPr>
                  <w:rFonts w:ascii="Cambria Math" w:eastAsia="Microsoft JhengHei UI" w:hAnsi="Cambria Math"/>
                  <w:i/>
                </w:rPr>
              </m:ctrlPr>
            </m:sSubPr>
            <m:e>
              <m:r>
                <w:rPr>
                  <w:rFonts w:ascii="Cambria Math" w:eastAsia="Microsoft JhengHei UI" w:hAnsi="Cambria Math"/>
                </w:rPr>
                <m:t>n</m:t>
              </m:r>
            </m:e>
            <m:sub>
              <m:r>
                <w:rPr>
                  <w:rFonts w:ascii="Cambria Math" w:eastAsia="Microsoft JhengHei UI" w:hAnsi="Cambria Math"/>
                </w:rPr>
                <m:t>e</m:t>
              </m:r>
            </m:sub>
          </m:sSub>
          <m:r>
            <w:rPr>
              <w:rFonts w:ascii="Cambria Math" w:eastAsia="Microsoft JhengHei UI" w:hAnsi="Cambria Math"/>
            </w:rPr>
            <m:t>+</m:t>
          </m:r>
          <m:sSubSup>
            <m:sSubSupPr>
              <m:ctrlPr>
                <w:rPr>
                  <w:rFonts w:ascii="Cambria Math" w:eastAsia="Microsoft JhengHei UI" w:hAnsi="Cambria Math"/>
                  <w:i/>
                </w:rPr>
              </m:ctrlPr>
            </m:sSubSupPr>
            <m:e>
              <m:r>
                <w:rPr>
                  <w:rFonts w:ascii="Cambria Math" w:eastAsia="Microsoft JhengHei UI" w:hAnsi="Cambria Math"/>
                </w:rPr>
                <m:t>n</m:t>
              </m:r>
            </m:e>
            <m:sub>
              <m:r>
                <w:rPr>
                  <w:rFonts w:ascii="Cambria Math" w:eastAsia="Microsoft JhengHei UI" w:hAnsi="Cambria Math"/>
                </w:rPr>
                <m:t>e</m:t>
              </m:r>
            </m:sub>
            <m:sup>
              <m:r>
                <w:rPr>
                  <w:rFonts w:ascii="Cambria Math" w:eastAsia="Microsoft JhengHei UI" w:hAnsi="Cambria Math"/>
                </w:rPr>
                <m:t>3</m:t>
              </m:r>
            </m:sup>
          </m:sSubSup>
          <m:sSub>
            <m:sSubPr>
              <m:ctrlPr>
                <w:rPr>
                  <w:rFonts w:ascii="Cambria Math" w:eastAsia="Microsoft JhengHei UI" w:hAnsi="Cambria Math"/>
                  <w:i/>
                </w:rPr>
              </m:ctrlPr>
            </m:sSubPr>
            <m:e>
              <m:r>
                <w:rPr>
                  <w:rFonts w:ascii="Cambria Math" w:eastAsia="Microsoft JhengHei UI" w:hAnsi="Cambria Math"/>
                </w:rPr>
                <m:t>r</m:t>
              </m:r>
            </m:e>
            <m:sub>
              <m:r>
                <w:rPr>
                  <w:rFonts w:ascii="Cambria Math" w:eastAsia="Microsoft JhengHei UI" w:hAnsi="Cambria Math"/>
                </w:rPr>
                <m:t>e</m:t>
              </m:r>
            </m:sub>
          </m:sSub>
          <m:r>
            <w:rPr>
              <w:rFonts w:ascii="Cambria Math" w:eastAsia="Microsoft JhengHei UI" w:hAnsi="Cambria Math"/>
            </w:rPr>
            <m:t>E</m:t>
          </m:r>
        </m:oMath>
      </m:oMathPara>
    </w:p>
    <w:p w14:paraId="03ED4E09" w14:textId="7B4E6FC5" w:rsidR="009E4B4E" w:rsidRPr="00D51229" w:rsidRDefault="00D51229" w:rsidP="00D51229">
      <w:pPr>
        <w:pStyle w:val="ListParagraph"/>
        <w:adjustRightInd w:val="0"/>
        <w:snapToGrid w:val="0"/>
        <w:spacing w:after="240"/>
        <w:ind w:leftChars="177" w:left="425"/>
        <w:rPr>
          <w:rFonts w:ascii="Microsoft JhengHei UI" w:eastAsia="Microsoft JhengHei UI" w:hAnsi="Microsoft JhengHei UI"/>
        </w:rPr>
      </w:pPr>
      <m:oMathPara>
        <m:oMath>
          <m:sSubSup>
            <m:sSubSupPr>
              <m:ctrlPr>
                <w:rPr>
                  <w:rFonts w:ascii="Cambria Math" w:eastAsia="Microsoft JhengHei UI" w:hAnsi="Cambria Math"/>
                  <w:i/>
                </w:rPr>
              </m:ctrlPr>
            </m:sSubSupPr>
            <m:e>
              <m:r>
                <w:rPr>
                  <w:rFonts w:ascii="Cambria Math" w:eastAsia="Microsoft JhengHei UI" w:hAnsi="Cambria Math"/>
                </w:rPr>
                <m:t>n</m:t>
              </m:r>
            </m:e>
            <m:sub>
              <m:r>
                <w:rPr>
                  <w:rFonts w:ascii="Cambria Math" w:eastAsia="Microsoft JhengHei UI" w:hAnsi="Cambria Math"/>
                </w:rPr>
                <m:t>o</m:t>
              </m:r>
            </m:sub>
            <m:sup>
              <m:r>
                <w:rPr>
                  <w:rFonts w:ascii="Cambria Math" w:eastAsia="Microsoft JhengHei UI" w:hAnsi="Cambria Math"/>
                </w:rPr>
                <m:t>'</m:t>
              </m:r>
            </m:sup>
          </m:sSubSup>
          <m:r>
            <w:rPr>
              <w:rFonts w:ascii="Cambria Math" w:eastAsia="Microsoft JhengHei UI" w:hAnsi="Cambria Math"/>
            </w:rPr>
            <m:t>=</m:t>
          </m:r>
          <m:sSub>
            <m:sSubPr>
              <m:ctrlPr>
                <w:rPr>
                  <w:rFonts w:ascii="Cambria Math" w:eastAsia="Microsoft JhengHei UI" w:hAnsi="Cambria Math"/>
                  <w:i/>
                </w:rPr>
              </m:ctrlPr>
            </m:sSubPr>
            <m:e>
              <m:r>
                <w:rPr>
                  <w:rFonts w:ascii="Cambria Math" w:eastAsia="Microsoft JhengHei UI" w:hAnsi="Cambria Math"/>
                </w:rPr>
                <m:t>n</m:t>
              </m:r>
            </m:e>
            <m:sub>
              <m:r>
                <w:rPr>
                  <w:rFonts w:ascii="Cambria Math" w:eastAsia="Microsoft JhengHei UI" w:hAnsi="Cambria Math"/>
                </w:rPr>
                <m:t>o</m:t>
              </m:r>
            </m:sub>
          </m:sSub>
          <m:r>
            <w:rPr>
              <w:rFonts w:ascii="Cambria Math" w:eastAsia="Microsoft JhengHei UI" w:hAnsi="Cambria Math"/>
            </w:rPr>
            <m:t>+</m:t>
          </m:r>
          <m:sSubSup>
            <m:sSubSupPr>
              <m:ctrlPr>
                <w:rPr>
                  <w:rFonts w:ascii="Cambria Math" w:eastAsia="Microsoft JhengHei UI" w:hAnsi="Cambria Math"/>
                  <w:i/>
                </w:rPr>
              </m:ctrlPr>
            </m:sSubSupPr>
            <m:e>
              <m:r>
                <w:rPr>
                  <w:rFonts w:ascii="Cambria Math" w:eastAsia="Microsoft JhengHei UI" w:hAnsi="Cambria Math"/>
                </w:rPr>
                <m:t>n</m:t>
              </m:r>
            </m:e>
            <m:sub>
              <m:r>
                <w:rPr>
                  <w:rFonts w:ascii="Cambria Math" w:eastAsia="Microsoft JhengHei UI" w:hAnsi="Cambria Math"/>
                </w:rPr>
                <m:t>o</m:t>
              </m:r>
            </m:sub>
            <m:sup>
              <m:r>
                <w:rPr>
                  <w:rFonts w:ascii="Cambria Math" w:eastAsia="Microsoft JhengHei UI" w:hAnsi="Cambria Math"/>
                </w:rPr>
                <m:t>3</m:t>
              </m:r>
            </m:sup>
          </m:sSubSup>
          <m:sSub>
            <m:sSubPr>
              <m:ctrlPr>
                <w:rPr>
                  <w:rFonts w:ascii="Cambria Math" w:eastAsia="Microsoft JhengHei UI" w:hAnsi="Cambria Math"/>
                  <w:i/>
                </w:rPr>
              </m:ctrlPr>
            </m:sSubPr>
            <m:e>
              <m:r>
                <w:rPr>
                  <w:rFonts w:ascii="Cambria Math" w:eastAsia="Microsoft JhengHei UI" w:hAnsi="Cambria Math"/>
                </w:rPr>
                <m:t>r</m:t>
              </m:r>
            </m:e>
            <m:sub>
              <m:r>
                <w:rPr>
                  <w:rFonts w:ascii="Cambria Math" w:eastAsia="Microsoft JhengHei UI" w:hAnsi="Cambria Math"/>
                </w:rPr>
                <m:t>o</m:t>
              </m:r>
            </m:sub>
          </m:sSub>
          <m:r>
            <w:rPr>
              <w:rFonts w:ascii="Cambria Math" w:eastAsia="Microsoft JhengHei UI" w:hAnsi="Cambria Math"/>
            </w:rPr>
            <m:t>E</m:t>
          </m:r>
        </m:oMath>
      </m:oMathPara>
    </w:p>
    <w:p w14:paraId="0B22C9DD" w14:textId="61559923" w:rsidR="00D51229" w:rsidRPr="00D51229" w:rsidRDefault="00D51229" w:rsidP="00D51229">
      <w:pPr>
        <w:pStyle w:val="ListParagraph"/>
        <w:adjustRightInd w:val="0"/>
        <w:snapToGrid w:val="0"/>
        <w:spacing w:after="240"/>
        <w:ind w:leftChars="177" w:left="425"/>
        <w:rPr>
          <w:rFonts w:ascii="Microsoft JhengHei UI" w:eastAsia="Microsoft JhengHei UI" w:hAnsi="Microsoft JhengHei UI"/>
        </w:rPr>
      </w:pPr>
      <m:oMathPara>
        <m:oMath>
          <m:r>
            <w:rPr>
              <w:rFonts w:ascii="Cambria Math" w:eastAsia="Microsoft JhengHei UI" w:hAnsi="Cambria Math"/>
            </w:rPr>
            <m:t>n=</m:t>
          </m:r>
          <m:f>
            <m:fPr>
              <m:ctrlPr>
                <w:rPr>
                  <w:rFonts w:ascii="Cambria Math" w:eastAsia="Microsoft JhengHei UI" w:hAnsi="Cambria Math"/>
                  <w:i/>
                </w:rPr>
              </m:ctrlPr>
            </m:fPr>
            <m:num>
              <m:r>
                <w:rPr>
                  <w:rFonts w:ascii="Cambria Math" w:eastAsia="Microsoft JhengHei UI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Microsoft JhengHei UI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Microsoft JhengHei UI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="Microsoft JhengHei UI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Microsoft JhengHei UI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Microsoft JhengHei UI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="Microsoft JhengHei UI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="Microsoft JhengHei UI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="Microsoft JhengHei UI" w:hAnsi="Cambria Math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="Microsoft JhengHei UI" w:hAnsi="Cambria Math"/>
                            </w:rPr>
                            <m:t>θ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="Microsoft JhengHei UI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Microsoft JhengHei UI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Microsoft JhengHei UI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icrosoft JhengHei UI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icrosoft JhengHei UI" w:hAnsi="Cambria Math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Microsoft JhengHei UI" w:hAnsi="Cambria Math"/>
                                </w:rPr>
                                <m:t>'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Microsoft JhengHei UI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Microsoft JhengHei UI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Microsoft JhengHei UI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="Microsoft JhengHei UI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Microsoft JhengHei UI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Microsoft JhengHei UI" w:hAnsi="Cambria Math"/>
                                </w:rPr>
                                <m:t>s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Microsoft JhengHei UI" w:hAnsi="Cambria Math"/>
                                </w:rPr>
                                <m:t>in</m:t>
                              </m:r>
                              <m:ctrlPr>
                                <w:rPr>
                                  <w:rFonts w:ascii="Cambria Math" w:eastAsia="Microsoft JhengHei UI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="Microsoft JhengHei UI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="Microsoft JhengHei UI" w:hAnsi="Cambria Math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="Microsoft JhengHei UI" w:hAnsi="Cambria Math"/>
                            </w:rPr>
                            <m:t>θ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="Microsoft JhengHei UI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Microsoft JhengHei UI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Microsoft JhengHei UI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icrosoft JhengHei UI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icrosoft JhengHei UI" w:hAnsi="Cambria Math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Microsoft JhengHei UI" w:hAnsi="Cambria Math"/>
                                </w:rPr>
                                <m:t>'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Microsoft JhengHei UI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14:paraId="2BE0C8D4" w14:textId="453F5902" w:rsidR="00D51229" w:rsidRDefault="00D51229" w:rsidP="00D51229">
      <w:pPr>
        <w:pStyle w:val="ListParagraph"/>
        <w:adjustRightInd w:val="0"/>
        <w:snapToGrid w:val="0"/>
        <w:spacing w:after="240"/>
        <w:ind w:leftChars="177" w:left="425"/>
        <w:rPr>
          <w:rFonts w:ascii="Microsoft JhengHei UI" w:eastAsia="Microsoft JhengHei UI" w:hAnsi="Microsoft JhengHei UI"/>
        </w:rPr>
      </w:pPr>
      <w:r w:rsidRPr="00D51229">
        <w:rPr>
          <w:rFonts w:ascii="Microsoft JhengHei UI" w:eastAsia="Microsoft JhengHei UI" w:hAnsi="Microsoft JhengHei UI" w:hint="eastAsia"/>
        </w:rPr>
        <w:t>因此</w:t>
      </w:r>
    </w:p>
    <w:p w14:paraId="2A4689F4" w14:textId="4460EAC0" w:rsidR="00D51229" w:rsidRPr="00D51229" w:rsidRDefault="00D51229" w:rsidP="00D51229">
      <w:pPr>
        <w:pStyle w:val="ListParagraph"/>
        <w:adjustRightInd w:val="0"/>
        <w:snapToGrid w:val="0"/>
        <w:spacing w:after="240"/>
        <w:ind w:leftChars="177" w:left="425"/>
        <w:rPr>
          <w:rFonts w:ascii="Microsoft JhengHei UI" w:eastAsia="Microsoft JhengHei UI" w:hAnsi="Microsoft JhengHei UI"/>
        </w:rPr>
      </w:pPr>
      <m:oMathPara>
        <m:oMath>
          <m:f>
            <m:fPr>
              <m:ctrlPr>
                <w:rPr>
                  <w:rFonts w:ascii="Cambria Math" w:eastAsia="Microsoft JhengHei UI" w:hAnsi="Cambria Math"/>
                  <w:i/>
                </w:rPr>
              </m:ctrlPr>
            </m:fPr>
            <m:num>
              <m:r>
                <w:rPr>
                  <w:rFonts w:ascii="Cambria Math" w:eastAsia="Microsoft JhengHei UI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Microsoft JhengHei U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Microsoft JhengHei UI" w:hAnsi="Cambria Math"/>
                    </w:rPr>
                    <m:t>n</m:t>
                  </m:r>
                </m:e>
                <m:sup>
                  <m:r>
                    <w:rPr>
                      <w:rFonts w:ascii="Cambria Math" w:eastAsia="Microsoft JhengHei UI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Microsoft JhengHei UI" w:hAnsi="Cambria Math"/>
            </w:rPr>
            <m:t>=</m:t>
          </m:r>
          <m:f>
            <m:fPr>
              <m:ctrlPr>
                <w:rPr>
                  <w:rFonts w:ascii="Cambria Math" w:eastAsia="Microsoft JhengHei UI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="Microsoft JhengHei UI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Microsoft JhengHei UI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Microsoft JhengHei UI" w:hAnsi="Cambria Math"/>
                        </w:rPr>
                        <m:t>cos</m:t>
                      </m:r>
                      <m:ctrlPr>
                        <w:rPr>
                          <w:rFonts w:ascii="Cambria Math" w:eastAsia="Microsoft JhengHei UI" w:hAnsi="Cambria Math"/>
                        </w:rPr>
                      </m:ctrlPr>
                    </m:e>
                    <m:sup>
                      <m:r>
                        <w:rPr>
                          <w:rFonts w:ascii="Cambria Math" w:eastAsia="Microsoft JhengHei UI" w:hAnsi="Cambria Math"/>
                        </w:rPr>
                        <m:t>2</m:t>
                      </m:r>
                      <m:ctrlPr>
                        <w:rPr>
                          <w:rFonts w:ascii="Cambria Math" w:eastAsia="Microsoft JhengHei UI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="Microsoft JhengHei UI" w:hAnsi="Cambria Math"/>
                    </w:rPr>
                    <m:t>θ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="Microsoft JhengHei UI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Microsoft JhengHei UI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icrosoft JhengHei U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JhengHei UI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Microsoft JhengHei UI" w:hAnsi="Cambria Math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="Microsoft JhengHei UI" w:hAnsi="Cambria Math"/>
                        </w:rPr>
                        <m:t>'</m:t>
                      </m:r>
                    </m:e>
                  </m:d>
                </m:e>
                <m:sup>
                  <m:r>
                    <w:rPr>
                      <w:rFonts w:ascii="Cambria Math" w:eastAsia="Microsoft JhengHei UI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="Microsoft JhengHei UI" w:hAnsi="Cambria Math"/>
            </w:rPr>
            <m:t>+</m:t>
          </m:r>
          <m:f>
            <m:fPr>
              <m:ctrlPr>
                <w:rPr>
                  <w:rFonts w:ascii="Cambria Math" w:eastAsia="Microsoft JhengHei UI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="Microsoft JhengHei UI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Microsoft JhengHei UI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Microsoft JhengHei UI" w:hAnsi="Cambria Math"/>
                        </w:rPr>
                        <m:t>sin</m:t>
                      </m:r>
                      <m:ctrlPr>
                        <w:rPr>
                          <w:rFonts w:ascii="Cambria Math" w:eastAsia="Microsoft JhengHei UI" w:hAnsi="Cambria Math"/>
                        </w:rPr>
                      </m:ctrlPr>
                    </m:e>
                    <m:sup>
                      <m:r>
                        <w:rPr>
                          <w:rFonts w:ascii="Cambria Math" w:eastAsia="Microsoft JhengHei UI" w:hAnsi="Cambria Math"/>
                        </w:rPr>
                        <m:t>2</m:t>
                      </m:r>
                      <m:ctrlPr>
                        <w:rPr>
                          <w:rFonts w:ascii="Cambria Math" w:eastAsia="Microsoft JhengHei UI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="Microsoft JhengHei UI" w:hAnsi="Cambria Math"/>
                    </w:rPr>
                    <m:t>θ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="Microsoft JhengHei UI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Microsoft JhengHei UI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icrosoft JhengHei U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JhengHei UI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Microsoft JhengHei UI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Microsoft JhengHei UI" w:hAnsi="Cambria Math"/>
                        </w:rPr>
                        <m:t>'</m:t>
                      </m:r>
                    </m:e>
                  </m:d>
                </m:e>
                <m:sup>
                  <m:r>
                    <w:rPr>
                      <w:rFonts w:ascii="Cambria Math" w:eastAsia="Microsoft JhengHei UI" w:hAnsi="Cambria Math"/>
                    </w:rPr>
                    <m:t>2</m:t>
                  </m:r>
                </m:sup>
              </m:sSup>
            </m:den>
          </m:f>
        </m:oMath>
      </m:oMathPara>
    </w:p>
    <w:p w14:paraId="551AACD4" w14:textId="2BD7EABC" w:rsidR="00D51229" w:rsidRPr="00D51229" w:rsidRDefault="00D51229" w:rsidP="00D51229">
      <w:pPr>
        <w:pStyle w:val="ListParagraph"/>
        <w:adjustRightInd w:val="0"/>
        <w:snapToGrid w:val="0"/>
        <w:spacing w:after="240"/>
        <w:ind w:leftChars="177" w:left="425"/>
        <w:rPr>
          <w:rFonts w:ascii="Microsoft JhengHei UI" w:eastAsia="Microsoft JhengHei UI" w:hAnsi="Microsoft JhengHei UI" w:hint="eastAsia"/>
        </w:rPr>
      </w:pPr>
      <m:oMathPara>
        <m:oMath>
          <m:r>
            <w:rPr>
              <w:rFonts w:ascii="Cambria Math" w:eastAsia="Microsoft JhengHei UI" w:hAnsi="Cambria Math"/>
            </w:rPr>
            <m:t>n=</m:t>
          </m:r>
          <m:f>
            <m:fPr>
              <m:ctrlPr>
                <w:rPr>
                  <w:rFonts w:ascii="Cambria Math" w:eastAsia="Microsoft JhengHei UI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Microsoft JhengHei UI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icrosoft JhengHei U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icrosoft JhengHei UI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icrosoft JhengHei UI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eastAsia="Microsoft JhengHei UI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Microsoft JhengHei UI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Microsoft JhengHei UI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icrosoft JhengHei UI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eastAsia="Microsoft JhengHei UI" w:hAnsi="Cambria Math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Microsoft JhengHei U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icrosoft JhengHei UI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Microsoft JhengHei UI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eastAsia="Microsoft JhengHei UI" w:hAnsi="Cambria Math"/>
                    </w:rPr>
                    <m:t>E</m:t>
                  </m:r>
                </m:e>
              </m:d>
              <m:d>
                <m:dPr>
                  <m:ctrlPr>
                    <w:rPr>
                      <w:rFonts w:ascii="Cambria Math" w:eastAsia="Microsoft JhengHei UI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icrosoft JhengHei U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icrosoft JhengHei UI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icrosoft JhengHei UI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="Microsoft JhengHei UI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Microsoft JhengHei UI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Microsoft JhengHei UI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icrosoft JhengHei UI" w:hAnsi="Cambria Math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eastAsia="Microsoft JhengHei UI" w:hAnsi="Cambria Math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Microsoft JhengHei U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icrosoft JhengHei UI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Microsoft JhengHei UI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="Microsoft JhengHei UI" w:hAnsi="Cambria Math"/>
                    </w:rPr>
                    <m:t>E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="Microsoft JhengHei UI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="Microsoft JhengHei UI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Microsoft JhengHei UI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icrosoft JhengHei UI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="Microsoft JhengHei UI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Microsoft JhengHei UI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="Microsoft JhengHei UI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="Microsoft JhengHei UI" w:hAnsi="Cambria Math"/>
                        </w:rPr>
                        <m:t>θ</m:t>
                      </m:r>
                    </m:e>
                  </m:func>
                  <m:sSup>
                    <m:sSupPr>
                      <m:ctrlPr>
                        <w:rPr>
                          <w:rFonts w:ascii="Cambria Math" w:eastAsia="Microsoft JhengHei UI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Microsoft JhengHei UI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Microsoft JhengHei UI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icrosoft JhengHei UI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Microsoft JhengHei UI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Microsoft JhengHei UI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Microsoft JhengHei UI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Microsoft JhengHei UI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Microsoft JhengHei UI" w:hAnsi="Cambria Math"/>
                                </w:rPr>
                                <m:t>o</m:t>
                              </m:r>
                            </m:sub>
                            <m:sup>
                              <m:r>
                                <w:rPr>
                                  <w:rFonts w:ascii="Cambria Math" w:eastAsia="Microsoft JhengHei UI" w:hAnsi="Cambria Math"/>
                                </w:rPr>
                                <m:t>3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="Microsoft JhengHei UI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icrosoft JhengHei UI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Microsoft JhengHei UI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Microsoft JhengHei UI" w:hAnsi="Cambria Math"/>
                            </w:rPr>
                            <m:t>E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Microsoft JhengHei UI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Microsoft JhengHei UI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="Microsoft JhengHei UI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Microsoft JhengHei UI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icrosoft JhengHei UI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="Microsoft JhengHei UI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Microsoft JhengHei UI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="Microsoft JhengHei UI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="Microsoft JhengHei UI" w:hAnsi="Cambria Math"/>
                        </w:rPr>
                        <m:t>θ</m:t>
                      </m:r>
                    </m:e>
                  </m:func>
                  <m:sSup>
                    <m:sSupPr>
                      <m:ctrlPr>
                        <w:rPr>
                          <w:rFonts w:ascii="Cambria Math" w:eastAsia="Microsoft JhengHei UI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Microsoft JhengHei UI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Microsoft JhengHei UI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icrosoft JhengHei UI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Microsoft JhengHei UI" w:hAnsi="Cambria Math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eastAsia="Microsoft JhengHei UI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Microsoft JhengHei UI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Microsoft JhengHei UI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Microsoft JhengHei UI" w:hAnsi="Cambria Math"/>
                                </w:rPr>
                                <m:t>e</m:t>
                              </m:r>
                            </m:sub>
                            <m:sup>
                              <m:r>
                                <w:rPr>
                                  <w:rFonts w:ascii="Cambria Math" w:eastAsia="Microsoft JhengHei UI" w:hAnsi="Cambria Math"/>
                                </w:rPr>
                                <m:t>3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="Microsoft JhengHei UI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icrosoft JhengHei UI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Microsoft JhengHei UI" w:hAnsi="Cambria Math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eastAsia="Microsoft JhengHei UI" w:hAnsi="Cambria Math"/>
                            </w:rPr>
                            <m:t>E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Microsoft JhengHei UI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sectPr w:rsidR="00D51229" w:rsidRPr="00D51229" w:rsidSect="00F269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560" w14:textId="77777777" w:rsidR="00D650E6" w:rsidRDefault="00D650E6" w:rsidP="003A1017">
      <w:r>
        <w:separator/>
      </w:r>
    </w:p>
  </w:endnote>
  <w:endnote w:type="continuationSeparator" w:id="0">
    <w:p w14:paraId="789FD514" w14:textId="77777777" w:rsidR="00D650E6" w:rsidRDefault="00D650E6" w:rsidP="003A1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puter Modern">
    <w:panose1 w:val="02000803000000000000"/>
    <w:charset w:val="00"/>
    <w:family w:val="auto"/>
    <w:pitch w:val="variable"/>
    <w:sig w:usb0="800000AF" w:usb1="40000048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UI">
    <w:altName w:val="Microsoft JhengHei U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6D406" w14:textId="77777777" w:rsidR="00D650E6" w:rsidRDefault="00D650E6" w:rsidP="003A1017">
      <w:r>
        <w:separator/>
      </w:r>
    </w:p>
  </w:footnote>
  <w:footnote w:type="continuationSeparator" w:id="0">
    <w:p w14:paraId="2743527B" w14:textId="77777777" w:rsidR="00D650E6" w:rsidRDefault="00D650E6" w:rsidP="003A1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A5910"/>
    <w:multiLevelType w:val="hybridMultilevel"/>
    <w:tmpl w:val="2F40F7C6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5B32F78"/>
    <w:multiLevelType w:val="hybridMultilevel"/>
    <w:tmpl w:val="A0E85C7E"/>
    <w:lvl w:ilvl="0" w:tplc="D0A29304">
      <w:start w:val="1"/>
      <w:numFmt w:val="lowerLetter"/>
      <w:lvlText w:val="(%1)."/>
      <w:lvlJc w:val="center"/>
      <w:pPr>
        <w:ind w:left="906" w:hanging="480"/>
      </w:pPr>
      <w:rPr>
        <w:rFonts w:ascii="Computer Modern" w:hAnsi="Computer Modern"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" w15:restartNumberingAfterBreak="0">
    <w:nsid w:val="4D14470B"/>
    <w:multiLevelType w:val="hybridMultilevel"/>
    <w:tmpl w:val="7D12AE90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15A7690"/>
    <w:multiLevelType w:val="hybridMultilevel"/>
    <w:tmpl w:val="7340FE3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6DFE297E">
      <w:start w:val="1"/>
      <w:numFmt w:val="upperLetter"/>
      <w:lvlText w:val="%2."/>
      <w:lvlJc w:val="left"/>
      <w:pPr>
        <w:ind w:left="960" w:hanging="480"/>
      </w:pPr>
      <w:rPr>
        <w:rFonts w:hint="default"/>
        <w:b/>
        <w:bCs/>
      </w:rPr>
    </w:lvl>
    <w:lvl w:ilvl="2" w:tplc="05FCE98C">
      <w:start w:val="1"/>
      <w:numFmt w:val="lowerLetter"/>
      <w:lvlText w:val="%3)"/>
      <w:lvlJc w:val="righ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1714D41"/>
    <w:multiLevelType w:val="hybridMultilevel"/>
    <w:tmpl w:val="00086D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CAD"/>
    <w:rsid w:val="000007D6"/>
    <w:rsid w:val="00001885"/>
    <w:rsid w:val="00002A8D"/>
    <w:rsid w:val="00003CB4"/>
    <w:rsid w:val="000041C0"/>
    <w:rsid w:val="0000435A"/>
    <w:rsid w:val="000079D0"/>
    <w:rsid w:val="00010330"/>
    <w:rsid w:val="00010C93"/>
    <w:rsid w:val="00010EA5"/>
    <w:rsid w:val="000111A0"/>
    <w:rsid w:val="00011D34"/>
    <w:rsid w:val="0001336B"/>
    <w:rsid w:val="00013F1D"/>
    <w:rsid w:val="0001404E"/>
    <w:rsid w:val="00015313"/>
    <w:rsid w:val="00015A2C"/>
    <w:rsid w:val="00017CCB"/>
    <w:rsid w:val="00017FA4"/>
    <w:rsid w:val="00021C60"/>
    <w:rsid w:val="00022C13"/>
    <w:rsid w:val="000232E6"/>
    <w:rsid w:val="00023370"/>
    <w:rsid w:val="00023C48"/>
    <w:rsid w:val="00024E0D"/>
    <w:rsid w:val="000252A7"/>
    <w:rsid w:val="00025667"/>
    <w:rsid w:val="000302BF"/>
    <w:rsid w:val="0003175C"/>
    <w:rsid w:val="00032C67"/>
    <w:rsid w:val="00033BC1"/>
    <w:rsid w:val="00034422"/>
    <w:rsid w:val="00037C69"/>
    <w:rsid w:val="0004048B"/>
    <w:rsid w:val="00050619"/>
    <w:rsid w:val="00050970"/>
    <w:rsid w:val="000533F5"/>
    <w:rsid w:val="000540FC"/>
    <w:rsid w:val="0005421B"/>
    <w:rsid w:val="00054639"/>
    <w:rsid w:val="00054861"/>
    <w:rsid w:val="000600AF"/>
    <w:rsid w:val="00063FBA"/>
    <w:rsid w:val="00067291"/>
    <w:rsid w:val="00067734"/>
    <w:rsid w:val="00067B12"/>
    <w:rsid w:val="00070B9F"/>
    <w:rsid w:val="00070C9E"/>
    <w:rsid w:val="00070CCE"/>
    <w:rsid w:val="00072369"/>
    <w:rsid w:val="00077A20"/>
    <w:rsid w:val="00080F00"/>
    <w:rsid w:val="00081C39"/>
    <w:rsid w:val="0008221D"/>
    <w:rsid w:val="000823AA"/>
    <w:rsid w:val="00082BC8"/>
    <w:rsid w:val="00082DF2"/>
    <w:rsid w:val="00083911"/>
    <w:rsid w:val="0008400C"/>
    <w:rsid w:val="00086CE4"/>
    <w:rsid w:val="000873F0"/>
    <w:rsid w:val="00087EB2"/>
    <w:rsid w:val="00092493"/>
    <w:rsid w:val="00093D60"/>
    <w:rsid w:val="0009540F"/>
    <w:rsid w:val="00095D04"/>
    <w:rsid w:val="000A1662"/>
    <w:rsid w:val="000A200A"/>
    <w:rsid w:val="000A3E54"/>
    <w:rsid w:val="000A4808"/>
    <w:rsid w:val="000B0674"/>
    <w:rsid w:val="000B314C"/>
    <w:rsid w:val="000B44BA"/>
    <w:rsid w:val="000B4DF7"/>
    <w:rsid w:val="000B5475"/>
    <w:rsid w:val="000B636F"/>
    <w:rsid w:val="000C14D9"/>
    <w:rsid w:val="000C1D98"/>
    <w:rsid w:val="000C3475"/>
    <w:rsid w:val="000C39AE"/>
    <w:rsid w:val="000C43EF"/>
    <w:rsid w:val="000C4EBE"/>
    <w:rsid w:val="000C5124"/>
    <w:rsid w:val="000C632D"/>
    <w:rsid w:val="000C75BE"/>
    <w:rsid w:val="000C7E2C"/>
    <w:rsid w:val="000C7E5B"/>
    <w:rsid w:val="000D207F"/>
    <w:rsid w:val="000D56C2"/>
    <w:rsid w:val="000E033E"/>
    <w:rsid w:val="000E039B"/>
    <w:rsid w:val="000E03CA"/>
    <w:rsid w:val="000E368B"/>
    <w:rsid w:val="000E4DE6"/>
    <w:rsid w:val="000E62DB"/>
    <w:rsid w:val="000F0043"/>
    <w:rsid w:val="000F39BF"/>
    <w:rsid w:val="000F5107"/>
    <w:rsid w:val="001009BC"/>
    <w:rsid w:val="00100D70"/>
    <w:rsid w:val="0010121A"/>
    <w:rsid w:val="001021E0"/>
    <w:rsid w:val="0010298B"/>
    <w:rsid w:val="0010347F"/>
    <w:rsid w:val="00106DCA"/>
    <w:rsid w:val="001072BD"/>
    <w:rsid w:val="00107C3A"/>
    <w:rsid w:val="00112AFF"/>
    <w:rsid w:val="001151D1"/>
    <w:rsid w:val="001152E6"/>
    <w:rsid w:val="00115C83"/>
    <w:rsid w:val="00116499"/>
    <w:rsid w:val="00117B9C"/>
    <w:rsid w:val="001202CE"/>
    <w:rsid w:val="001222CF"/>
    <w:rsid w:val="001227A2"/>
    <w:rsid w:val="0012299C"/>
    <w:rsid w:val="00122C2B"/>
    <w:rsid w:val="00124461"/>
    <w:rsid w:val="001245E5"/>
    <w:rsid w:val="00124E92"/>
    <w:rsid w:val="0013087D"/>
    <w:rsid w:val="00130F6A"/>
    <w:rsid w:val="00130FA7"/>
    <w:rsid w:val="0013239E"/>
    <w:rsid w:val="00132617"/>
    <w:rsid w:val="001330DB"/>
    <w:rsid w:val="001336FD"/>
    <w:rsid w:val="0013421F"/>
    <w:rsid w:val="00135209"/>
    <w:rsid w:val="00135E98"/>
    <w:rsid w:val="001401E4"/>
    <w:rsid w:val="00140543"/>
    <w:rsid w:val="00141D99"/>
    <w:rsid w:val="00142EFE"/>
    <w:rsid w:val="00143D39"/>
    <w:rsid w:val="00143FEA"/>
    <w:rsid w:val="00145DB9"/>
    <w:rsid w:val="0014616A"/>
    <w:rsid w:val="00147789"/>
    <w:rsid w:val="00150655"/>
    <w:rsid w:val="001545E2"/>
    <w:rsid w:val="001554F2"/>
    <w:rsid w:val="00155B34"/>
    <w:rsid w:val="00157CD1"/>
    <w:rsid w:val="00157E28"/>
    <w:rsid w:val="00160164"/>
    <w:rsid w:val="001605AD"/>
    <w:rsid w:val="00160EE4"/>
    <w:rsid w:val="0016213B"/>
    <w:rsid w:val="00162618"/>
    <w:rsid w:val="00162B01"/>
    <w:rsid w:val="001655BD"/>
    <w:rsid w:val="00166801"/>
    <w:rsid w:val="00166CAD"/>
    <w:rsid w:val="00170410"/>
    <w:rsid w:val="00170E46"/>
    <w:rsid w:val="00171F30"/>
    <w:rsid w:val="00172AAE"/>
    <w:rsid w:val="00175FC9"/>
    <w:rsid w:val="00181437"/>
    <w:rsid w:val="001824A9"/>
    <w:rsid w:val="00183860"/>
    <w:rsid w:val="00183EA0"/>
    <w:rsid w:val="00184B78"/>
    <w:rsid w:val="00186E4F"/>
    <w:rsid w:val="00187173"/>
    <w:rsid w:val="00190A3A"/>
    <w:rsid w:val="00191852"/>
    <w:rsid w:val="00193545"/>
    <w:rsid w:val="00193DCE"/>
    <w:rsid w:val="00194750"/>
    <w:rsid w:val="00195AC2"/>
    <w:rsid w:val="0019699F"/>
    <w:rsid w:val="001A1058"/>
    <w:rsid w:val="001A1E44"/>
    <w:rsid w:val="001A3ADC"/>
    <w:rsid w:val="001A3B6C"/>
    <w:rsid w:val="001A40E5"/>
    <w:rsid w:val="001A431F"/>
    <w:rsid w:val="001A4984"/>
    <w:rsid w:val="001B3AB2"/>
    <w:rsid w:val="001B5363"/>
    <w:rsid w:val="001B5917"/>
    <w:rsid w:val="001B6CF8"/>
    <w:rsid w:val="001B79D0"/>
    <w:rsid w:val="001C06F6"/>
    <w:rsid w:val="001C34F2"/>
    <w:rsid w:val="001C64F5"/>
    <w:rsid w:val="001C6F40"/>
    <w:rsid w:val="001C76B0"/>
    <w:rsid w:val="001D0B2F"/>
    <w:rsid w:val="001D0BE0"/>
    <w:rsid w:val="001D1935"/>
    <w:rsid w:val="001D406C"/>
    <w:rsid w:val="001D55C8"/>
    <w:rsid w:val="001D5771"/>
    <w:rsid w:val="001E1DC2"/>
    <w:rsid w:val="001E1E39"/>
    <w:rsid w:val="001E3093"/>
    <w:rsid w:val="001E3810"/>
    <w:rsid w:val="001E468D"/>
    <w:rsid w:val="001E48F6"/>
    <w:rsid w:val="001E4C2B"/>
    <w:rsid w:val="001E64C4"/>
    <w:rsid w:val="001E6933"/>
    <w:rsid w:val="001E744E"/>
    <w:rsid w:val="001E7D32"/>
    <w:rsid w:val="001F09A5"/>
    <w:rsid w:val="001F27FF"/>
    <w:rsid w:val="001F58D4"/>
    <w:rsid w:val="001F5E03"/>
    <w:rsid w:val="001F678A"/>
    <w:rsid w:val="001F683F"/>
    <w:rsid w:val="001F6AF7"/>
    <w:rsid w:val="001F7D01"/>
    <w:rsid w:val="00200BC3"/>
    <w:rsid w:val="00201BC9"/>
    <w:rsid w:val="00201C47"/>
    <w:rsid w:val="002061A4"/>
    <w:rsid w:val="00210078"/>
    <w:rsid w:val="00212B60"/>
    <w:rsid w:val="00213465"/>
    <w:rsid w:val="00215B30"/>
    <w:rsid w:val="0021732F"/>
    <w:rsid w:val="0022436F"/>
    <w:rsid w:val="00224937"/>
    <w:rsid w:val="0022514E"/>
    <w:rsid w:val="00225A09"/>
    <w:rsid w:val="00227A7E"/>
    <w:rsid w:val="00227D2B"/>
    <w:rsid w:val="00227DA5"/>
    <w:rsid w:val="0023013E"/>
    <w:rsid w:val="00232285"/>
    <w:rsid w:val="0023314C"/>
    <w:rsid w:val="00233288"/>
    <w:rsid w:val="00233ABA"/>
    <w:rsid w:val="0023544B"/>
    <w:rsid w:val="00236E0D"/>
    <w:rsid w:val="00240076"/>
    <w:rsid w:val="00243102"/>
    <w:rsid w:val="002434F5"/>
    <w:rsid w:val="00247DCD"/>
    <w:rsid w:val="0025108A"/>
    <w:rsid w:val="00251597"/>
    <w:rsid w:val="00251E7B"/>
    <w:rsid w:val="0025371E"/>
    <w:rsid w:val="0025560F"/>
    <w:rsid w:val="00255665"/>
    <w:rsid w:val="002574C0"/>
    <w:rsid w:val="002609ED"/>
    <w:rsid w:val="00263664"/>
    <w:rsid w:val="00270B70"/>
    <w:rsid w:val="00273E1E"/>
    <w:rsid w:val="00274244"/>
    <w:rsid w:val="00275B3D"/>
    <w:rsid w:val="002762E0"/>
    <w:rsid w:val="00280D13"/>
    <w:rsid w:val="002831CD"/>
    <w:rsid w:val="0028597D"/>
    <w:rsid w:val="0028665B"/>
    <w:rsid w:val="0028750C"/>
    <w:rsid w:val="00287FD9"/>
    <w:rsid w:val="0029226B"/>
    <w:rsid w:val="002935E6"/>
    <w:rsid w:val="00293695"/>
    <w:rsid w:val="00295057"/>
    <w:rsid w:val="00296438"/>
    <w:rsid w:val="002A2D1E"/>
    <w:rsid w:val="002A408A"/>
    <w:rsid w:val="002A44AE"/>
    <w:rsid w:val="002A4947"/>
    <w:rsid w:val="002A674C"/>
    <w:rsid w:val="002B0833"/>
    <w:rsid w:val="002B1818"/>
    <w:rsid w:val="002B1AB2"/>
    <w:rsid w:val="002B2077"/>
    <w:rsid w:val="002B21EF"/>
    <w:rsid w:val="002B2D7A"/>
    <w:rsid w:val="002B5D6B"/>
    <w:rsid w:val="002B5E1F"/>
    <w:rsid w:val="002B6381"/>
    <w:rsid w:val="002C07FA"/>
    <w:rsid w:val="002C2656"/>
    <w:rsid w:val="002C3AD4"/>
    <w:rsid w:val="002C4A32"/>
    <w:rsid w:val="002C5C8A"/>
    <w:rsid w:val="002C7DBB"/>
    <w:rsid w:val="002C7F07"/>
    <w:rsid w:val="002D56BB"/>
    <w:rsid w:val="002D6C2C"/>
    <w:rsid w:val="002D7555"/>
    <w:rsid w:val="002E22E8"/>
    <w:rsid w:val="002E48DB"/>
    <w:rsid w:val="002E79C7"/>
    <w:rsid w:val="002F08F8"/>
    <w:rsid w:val="002F168B"/>
    <w:rsid w:val="002F29A6"/>
    <w:rsid w:val="002F6971"/>
    <w:rsid w:val="002F70D5"/>
    <w:rsid w:val="002F712C"/>
    <w:rsid w:val="003011D5"/>
    <w:rsid w:val="00301324"/>
    <w:rsid w:val="0030184C"/>
    <w:rsid w:val="003020B3"/>
    <w:rsid w:val="00302A99"/>
    <w:rsid w:val="003037EE"/>
    <w:rsid w:val="00304469"/>
    <w:rsid w:val="003065DF"/>
    <w:rsid w:val="003074F5"/>
    <w:rsid w:val="00307971"/>
    <w:rsid w:val="00315F17"/>
    <w:rsid w:val="0031627A"/>
    <w:rsid w:val="00317DEE"/>
    <w:rsid w:val="00323AD9"/>
    <w:rsid w:val="00327023"/>
    <w:rsid w:val="003274C0"/>
    <w:rsid w:val="00334DB2"/>
    <w:rsid w:val="003354E8"/>
    <w:rsid w:val="003368FA"/>
    <w:rsid w:val="00342F77"/>
    <w:rsid w:val="00343057"/>
    <w:rsid w:val="003442AE"/>
    <w:rsid w:val="0034435F"/>
    <w:rsid w:val="0035005A"/>
    <w:rsid w:val="00352F3B"/>
    <w:rsid w:val="0035391F"/>
    <w:rsid w:val="00353EA6"/>
    <w:rsid w:val="00355A23"/>
    <w:rsid w:val="00356203"/>
    <w:rsid w:val="00356504"/>
    <w:rsid w:val="00356563"/>
    <w:rsid w:val="003629D4"/>
    <w:rsid w:val="0036347A"/>
    <w:rsid w:val="00364281"/>
    <w:rsid w:val="00364C04"/>
    <w:rsid w:val="00365B23"/>
    <w:rsid w:val="00365BA7"/>
    <w:rsid w:val="0036665F"/>
    <w:rsid w:val="00367BC0"/>
    <w:rsid w:val="0037306C"/>
    <w:rsid w:val="00373880"/>
    <w:rsid w:val="00373C01"/>
    <w:rsid w:val="00373F45"/>
    <w:rsid w:val="003744C2"/>
    <w:rsid w:val="00377BDF"/>
    <w:rsid w:val="00380707"/>
    <w:rsid w:val="00383098"/>
    <w:rsid w:val="003836AF"/>
    <w:rsid w:val="0038520F"/>
    <w:rsid w:val="00385792"/>
    <w:rsid w:val="00386059"/>
    <w:rsid w:val="00386079"/>
    <w:rsid w:val="00386AFF"/>
    <w:rsid w:val="00394BFB"/>
    <w:rsid w:val="00395E88"/>
    <w:rsid w:val="003963B9"/>
    <w:rsid w:val="003964E3"/>
    <w:rsid w:val="00396670"/>
    <w:rsid w:val="0039741A"/>
    <w:rsid w:val="003A0765"/>
    <w:rsid w:val="003A1017"/>
    <w:rsid w:val="003A1250"/>
    <w:rsid w:val="003A15BB"/>
    <w:rsid w:val="003A2AFB"/>
    <w:rsid w:val="003A2E75"/>
    <w:rsid w:val="003A2E9A"/>
    <w:rsid w:val="003A3853"/>
    <w:rsid w:val="003A402C"/>
    <w:rsid w:val="003A48F9"/>
    <w:rsid w:val="003A7BE8"/>
    <w:rsid w:val="003B0FD7"/>
    <w:rsid w:val="003B1F6C"/>
    <w:rsid w:val="003B215D"/>
    <w:rsid w:val="003B2D73"/>
    <w:rsid w:val="003B2DC9"/>
    <w:rsid w:val="003B4C04"/>
    <w:rsid w:val="003B667D"/>
    <w:rsid w:val="003B6A61"/>
    <w:rsid w:val="003B76F6"/>
    <w:rsid w:val="003B7FC7"/>
    <w:rsid w:val="003C003A"/>
    <w:rsid w:val="003C141E"/>
    <w:rsid w:val="003C1F30"/>
    <w:rsid w:val="003C52C4"/>
    <w:rsid w:val="003C7CF4"/>
    <w:rsid w:val="003D03C3"/>
    <w:rsid w:val="003D12FD"/>
    <w:rsid w:val="003D202A"/>
    <w:rsid w:val="003D4B5D"/>
    <w:rsid w:val="003D62E3"/>
    <w:rsid w:val="003E1429"/>
    <w:rsid w:val="003E2461"/>
    <w:rsid w:val="003E5E45"/>
    <w:rsid w:val="003F03AD"/>
    <w:rsid w:val="003F0C26"/>
    <w:rsid w:val="003F2C42"/>
    <w:rsid w:val="003F33D4"/>
    <w:rsid w:val="003F5820"/>
    <w:rsid w:val="003F65B3"/>
    <w:rsid w:val="003F6A08"/>
    <w:rsid w:val="004002CA"/>
    <w:rsid w:val="00400B30"/>
    <w:rsid w:val="004020AC"/>
    <w:rsid w:val="00405A1A"/>
    <w:rsid w:val="0040604F"/>
    <w:rsid w:val="004063D2"/>
    <w:rsid w:val="0040676D"/>
    <w:rsid w:val="0040729C"/>
    <w:rsid w:val="004075E1"/>
    <w:rsid w:val="00407C44"/>
    <w:rsid w:val="00407EEC"/>
    <w:rsid w:val="0041217A"/>
    <w:rsid w:val="00413DEB"/>
    <w:rsid w:val="00414DAC"/>
    <w:rsid w:val="004156E7"/>
    <w:rsid w:val="004210B6"/>
    <w:rsid w:val="004215CA"/>
    <w:rsid w:val="004222D9"/>
    <w:rsid w:val="00422506"/>
    <w:rsid w:val="004239CD"/>
    <w:rsid w:val="00427C77"/>
    <w:rsid w:val="00427CAF"/>
    <w:rsid w:val="004305E7"/>
    <w:rsid w:val="00431B72"/>
    <w:rsid w:val="00431BF7"/>
    <w:rsid w:val="004346A0"/>
    <w:rsid w:val="00434EFA"/>
    <w:rsid w:val="0043694E"/>
    <w:rsid w:val="004375BA"/>
    <w:rsid w:val="00437AC2"/>
    <w:rsid w:val="00440E6B"/>
    <w:rsid w:val="00440FEE"/>
    <w:rsid w:val="00441848"/>
    <w:rsid w:val="00442384"/>
    <w:rsid w:val="00443E7E"/>
    <w:rsid w:val="00444277"/>
    <w:rsid w:val="004456EB"/>
    <w:rsid w:val="00445904"/>
    <w:rsid w:val="004465FA"/>
    <w:rsid w:val="004500E8"/>
    <w:rsid w:val="00450371"/>
    <w:rsid w:val="0045037F"/>
    <w:rsid w:val="004509F0"/>
    <w:rsid w:val="00451064"/>
    <w:rsid w:val="0045461F"/>
    <w:rsid w:val="00454BC4"/>
    <w:rsid w:val="00454C5E"/>
    <w:rsid w:val="0045543C"/>
    <w:rsid w:val="00455F44"/>
    <w:rsid w:val="00455F86"/>
    <w:rsid w:val="00456A11"/>
    <w:rsid w:val="00457097"/>
    <w:rsid w:val="0045753C"/>
    <w:rsid w:val="00457C11"/>
    <w:rsid w:val="00460B72"/>
    <w:rsid w:val="00460B95"/>
    <w:rsid w:val="00460D83"/>
    <w:rsid w:val="00461D2F"/>
    <w:rsid w:val="00463915"/>
    <w:rsid w:val="00463953"/>
    <w:rsid w:val="00463B44"/>
    <w:rsid w:val="004669E6"/>
    <w:rsid w:val="00466DE2"/>
    <w:rsid w:val="0047067C"/>
    <w:rsid w:val="004712E2"/>
    <w:rsid w:val="004715E0"/>
    <w:rsid w:val="00472297"/>
    <w:rsid w:val="004727C7"/>
    <w:rsid w:val="00473558"/>
    <w:rsid w:val="004739A7"/>
    <w:rsid w:val="0047481B"/>
    <w:rsid w:val="00474DFC"/>
    <w:rsid w:val="00475420"/>
    <w:rsid w:val="0047672D"/>
    <w:rsid w:val="00477FEF"/>
    <w:rsid w:val="0048316A"/>
    <w:rsid w:val="004853D7"/>
    <w:rsid w:val="00486954"/>
    <w:rsid w:val="004869EC"/>
    <w:rsid w:val="004910DE"/>
    <w:rsid w:val="00494F6D"/>
    <w:rsid w:val="00495878"/>
    <w:rsid w:val="00495D51"/>
    <w:rsid w:val="0049647D"/>
    <w:rsid w:val="004A1A91"/>
    <w:rsid w:val="004A26B8"/>
    <w:rsid w:val="004A2BDA"/>
    <w:rsid w:val="004A2D7C"/>
    <w:rsid w:val="004A39DC"/>
    <w:rsid w:val="004A3AA4"/>
    <w:rsid w:val="004A3B78"/>
    <w:rsid w:val="004A4A7C"/>
    <w:rsid w:val="004B0356"/>
    <w:rsid w:val="004B0BD6"/>
    <w:rsid w:val="004B2419"/>
    <w:rsid w:val="004B2736"/>
    <w:rsid w:val="004B3845"/>
    <w:rsid w:val="004B4249"/>
    <w:rsid w:val="004B6609"/>
    <w:rsid w:val="004B78C6"/>
    <w:rsid w:val="004C208D"/>
    <w:rsid w:val="004C2A26"/>
    <w:rsid w:val="004C4DA3"/>
    <w:rsid w:val="004C4E5E"/>
    <w:rsid w:val="004C70A2"/>
    <w:rsid w:val="004D1A84"/>
    <w:rsid w:val="004D24F8"/>
    <w:rsid w:val="004D3058"/>
    <w:rsid w:val="004D3F9A"/>
    <w:rsid w:val="004D48BA"/>
    <w:rsid w:val="004D62EC"/>
    <w:rsid w:val="004D6EEB"/>
    <w:rsid w:val="004D6F62"/>
    <w:rsid w:val="004D7625"/>
    <w:rsid w:val="004D7D9C"/>
    <w:rsid w:val="004E28A5"/>
    <w:rsid w:val="004E4206"/>
    <w:rsid w:val="004E5C1A"/>
    <w:rsid w:val="004E5C1C"/>
    <w:rsid w:val="004E6A32"/>
    <w:rsid w:val="004E77C2"/>
    <w:rsid w:val="004F0ADD"/>
    <w:rsid w:val="004F0D9D"/>
    <w:rsid w:val="004F0E50"/>
    <w:rsid w:val="004F207B"/>
    <w:rsid w:val="004F35DC"/>
    <w:rsid w:val="004F50DD"/>
    <w:rsid w:val="004F52A4"/>
    <w:rsid w:val="004F538E"/>
    <w:rsid w:val="004F7563"/>
    <w:rsid w:val="004F7F6D"/>
    <w:rsid w:val="0050258B"/>
    <w:rsid w:val="00503A20"/>
    <w:rsid w:val="00503CAF"/>
    <w:rsid w:val="00504659"/>
    <w:rsid w:val="00505065"/>
    <w:rsid w:val="0050517B"/>
    <w:rsid w:val="005065FE"/>
    <w:rsid w:val="00511E00"/>
    <w:rsid w:val="00513692"/>
    <w:rsid w:val="00514CCE"/>
    <w:rsid w:val="00515929"/>
    <w:rsid w:val="00516161"/>
    <w:rsid w:val="00516A7A"/>
    <w:rsid w:val="005223C0"/>
    <w:rsid w:val="005237A5"/>
    <w:rsid w:val="005268D1"/>
    <w:rsid w:val="00526F7E"/>
    <w:rsid w:val="00527C29"/>
    <w:rsid w:val="00531230"/>
    <w:rsid w:val="00531460"/>
    <w:rsid w:val="00533875"/>
    <w:rsid w:val="005338E4"/>
    <w:rsid w:val="005344AF"/>
    <w:rsid w:val="0053480C"/>
    <w:rsid w:val="00536E07"/>
    <w:rsid w:val="00541C55"/>
    <w:rsid w:val="00543F9C"/>
    <w:rsid w:val="005443CC"/>
    <w:rsid w:val="005446C8"/>
    <w:rsid w:val="005450BC"/>
    <w:rsid w:val="0055245A"/>
    <w:rsid w:val="00553D0E"/>
    <w:rsid w:val="005544DB"/>
    <w:rsid w:val="00554DF5"/>
    <w:rsid w:val="005564A5"/>
    <w:rsid w:val="005569B7"/>
    <w:rsid w:val="00557190"/>
    <w:rsid w:val="005577BF"/>
    <w:rsid w:val="00557DB8"/>
    <w:rsid w:val="00560243"/>
    <w:rsid w:val="00560AE1"/>
    <w:rsid w:val="00560C62"/>
    <w:rsid w:val="00561691"/>
    <w:rsid w:val="00562302"/>
    <w:rsid w:val="00562A52"/>
    <w:rsid w:val="005641EA"/>
    <w:rsid w:val="0057175D"/>
    <w:rsid w:val="00571EB5"/>
    <w:rsid w:val="0057597C"/>
    <w:rsid w:val="00575B72"/>
    <w:rsid w:val="005769E2"/>
    <w:rsid w:val="00577AA1"/>
    <w:rsid w:val="00577C2E"/>
    <w:rsid w:val="00581394"/>
    <w:rsid w:val="0058190E"/>
    <w:rsid w:val="005823C8"/>
    <w:rsid w:val="005824AA"/>
    <w:rsid w:val="00584A68"/>
    <w:rsid w:val="005876A1"/>
    <w:rsid w:val="00591424"/>
    <w:rsid w:val="00593A63"/>
    <w:rsid w:val="0059545F"/>
    <w:rsid w:val="0059553A"/>
    <w:rsid w:val="00596171"/>
    <w:rsid w:val="005A0418"/>
    <w:rsid w:val="005A11C2"/>
    <w:rsid w:val="005A1377"/>
    <w:rsid w:val="005A1EC0"/>
    <w:rsid w:val="005A49D2"/>
    <w:rsid w:val="005A52BB"/>
    <w:rsid w:val="005A580A"/>
    <w:rsid w:val="005A5BB4"/>
    <w:rsid w:val="005B07F5"/>
    <w:rsid w:val="005B0965"/>
    <w:rsid w:val="005B0DF5"/>
    <w:rsid w:val="005B2A1A"/>
    <w:rsid w:val="005B2B28"/>
    <w:rsid w:val="005B3D14"/>
    <w:rsid w:val="005B5034"/>
    <w:rsid w:val="005B5ACA"/>
    <w:rsid w:val="005C003B"/>
    <w:rsid w:val="005C3560"/>
    <w:rsid w:val="005C381D"/>
    <w:rsid w:val="005C40EF"/>
    <w:rsid w:val="005C6CA2"/>
    <w:rsid w:val="005C6F29"/>
    <w:rsid w:val="005D0DB1"/>
    <w:rsid w:val="005D0E53"/>
    <w:rsid w:val="005D1725"/>
    <w:rsid w:val="005D5103"/>
    <w:rsid w:val="005D5FEA"/>
    <w:rsid w:val="005E13A2"/>
    <w:rsid w:val="005E31AD"/>
    <w:rsid w:val="005E3291"/>
    <w:rsid w:val="005E3D8A"/>
    <w:rsid w:val="005E600D"/>
    <w:rsid w:val="005E6ADC"/>
    <w:rsid w:val="005E77E2"/>
    <w:rsid w:val="005E7A53"/>
    <w:rsid w:val="005F0692"/>
    <w:rsid w:val="005F125B"/>
    <w:rsid w:val="005F300B"/>
    <w:rsid w:val="005F31FB"/>
    <w:rsid w:val="005F4257"/>
    <w:rsid w:val="005F438E"/>
    <w:rsid w:val="005F5BD7"/>
    <w:rsid w:val="005F673D"/>
    <w:rsid w:val="005F71E9"/>
    <w:rsid w:val="005F74A9"/>
    <w:rsid w:val="006002A4"/>
    <w:rsid w:val="00601238"/>
    <w:rsid w:val="006016B8"/>
    <w:rsid w:val="00601ADC"/>
    <w:rsid w:val="00601C82"/>
    <w:rsid w:val="00603D72"/>
    <w:rsid w:val="006046D0"/>
    <w:rsid w:val="00604E37"/>
    <w:rsid w:val="00606C59"/>
    <w:rsid w:val="00607AC7"/>
    <w:rsid w:val="0061017D"/>
    <w:rsid w:val="00610B56"/>
    <w:rsid w:val="00611732"/>
    <w:rsid w:val="00611A26"/>
    <w:rsid w:val="00611F0C"/>
    <w:rsid w:val="00612FA1"/>
    <w:rsid w:val="00613585"/>
    <w:rsid w:val="00614058"/>
    <w:rsid w:val="0061477B"/>
    <w:rsid w:val="00615913"/>
    <w:rsid w:val="00615A73"/>
    <w:rsid w:val="00620966"/>
    <w:rsid w:val="00621097"/>
    <w:rsid w:val="00624269"/>
    <w:rsid w:val="00626DB2"/>
    <w:rsid w:val="006309BA"/>
    <w:rsid w:val="00631106"/>
    <w:rsid w:val="00632C45"/>
    <w:rsid w:val="00635074"/>
    <w:rsid w:val="00637AD4"/>
    <w:rsid w:val="0064474D"/>
    <w:rsid w:val="0064588B"/>
    <w:rsid w:val="00645B4A"/>
    <w:rsid w:val="00645E90"/>
    <w:rsid w:val="006462CD"/>
    <w:rsid w:val="006475D2"/>
    <w:rsid w:val="00647F19"/>
    <w:rsid w:val="0065043F"/>
    <w:rsid w:val="006505F6"/>
    <w:rsid w:val="006518BC"/>
    <w:rsid w:val="00651ADD"/>
    <w:rsid w:val="006525BE"/>
    <w:rsid w:val="00654A53"/>
    <w:rsid w:val="00654FA6"/>
    <w:rsid w:val="00655D36"/>
    <w:rsid w:val="00660251"/>
    <w:rsid w:val="006605AD"/>
    <w:rsid w:val="006709B1"/>
    <w:rsid w:val="00671C8E"/>
    <w:rsid w:val="006729FD"/>
    <w:rsid w:val="00673046"/>
    <w:rsid w:val="00674CB5"/>
    <w:rsid w:val="00675C92"/>
    <w:rsid w:val="00676533"/>
    <w:rsid w:val="006767EF"/>
    <w:rsid w:val="00676F7F"/>
    <w:rsid w:val="00676F99"/>
    <w:rsid w:val="00680428"/>
    <w:rsid w:val="00680871"/>
    <w:rsid w:val="00680875"/>
    <w:rsid w:val="00680943"/>
    <w:rsid w:val="00680E01"/>
    <w:rsid w:val="00685CBB"/>
    <w:rsid w:val="0068690C"/>
    <w:rsid w:val="0068777F"/>
    <w:rsid w:val="0069005B"/>
    <w:rsid w:val="006916D2"/>
    <w:rsid w:val="00692725"/>
    <w:rsid w:val="006929D4"/>
    <w:rsid w:val="00693D59"/>
    <w:rsid w:val="00694673"/>
    <w:rsid w:val="00696117"/>
    <w:rsid w:val="006A02BE"/>
    <w:rsid w:val="006A0743"/>
    <w:rsid w:val="006A2248"/>
    <w:rsid w:val="006A2CFA"/>
    <w:rsid w:val="006A354D"/>
    <w:rsid w:val="006A4A35"/>
    <w:rsid w:val="006A692F"/>
    <w:rsid w:val="006A73A5"/>
    <w:rsid w:val="006B03CB"/>
    <w:rsid w:val="006B287F"/>
    <w:rsid w:val="006B40B2"/>
    <w:rsid w:val="006B42BE"/>
    <w:rsid w:val="006B4624"/>
    <w:rsid w:val="006B5190"/>
    <w:rsid w:val="006B58CB"/>
    <w:rsid w:val="006B6FBD"/>
    <w:rsid w:val="006B74A4"/>
    <w:rsid w:val="006B7720"/>
    <w:rsid w:val="006B7784"/>
    <w:rsid w:val="006C17BF"/>
    <w:rsid w:val="006C392D"/>
    <w:rsid w:val="006C4384"/>
    <w:rsid w:val="006C463B"/>
    <w:rsid w:val="006C5BBB"/>
    <w:rsid w:val="006C7925"/>
    <w:rsid w:val="006D045B"/>
    <w:rsid w:val="006D0542"/>
    <w:rsid w:val="006D2169"/>
    <w:rsid w:val="006D2E9E"/>
    <w:rsid w:val="006D3B6C"/>
    <w:rsid w:val="006D5DD1"/>
    <w:rsid w:val="006D5E46"/>
    <w:rsid w:val="006D7704"/>
    <w:rsid w:val="006E04CE"/>
    <w:rsid w:val="006E0AF6"/>
    <w:rsid w:val="006E223C"/>
    <w:rsid w:val="006E4EF6"/>
    <w:rsid w:val="006E570D"/>
    <w:rsid w:val="006E6A64"/>
    <w:rsid w:val="006E7BB4"/>
    <w:rsid w:val="006F324A"/>
    <w:rsid w:val="006F3B0D"/>
    <w:rsid w:val="006F4305"/>
    <w:rsid w:val="006F5570"/>
    <w:rsid w:val="006F5650"/>
    <w:rsid w:val="006F5BD7"/>
    <w:rsid w:val="006F6778"/>
    <w:rsid w:val="00701ADB"/>
    <w:rsid w:val="00702834"/>
    <w:rsid w:val="00706F5A"/>
    <w:rsid w:val="00707349"/>
    <w:rsid w:val="00707ED4"/>
    <w:rsid w:val="007110DB"/>
    <w:rsid w:val="0071156E"/>
    <w:rsid w:val="00711CBC"/>
    <w:rsid w:val="007124BD"/>
    <w:rsid w:val="00713ABD"/>
    <w:rsid w:val="007144DA"/>
    <w:rsid w:val="007145D6"/>
    <w:rsid w:val="00714EC8"/>
    <w:rsid w:val="00716CA5"/>
    <w:rsid w:val="0071718E"/>
    <w:rsid w:val="00717C45"/>
    <w:rsid w:val="007221ED"/>
    <w:rsid w:val="00724F9D"/>
    <w:rsid w:val="007277AA"/>
    <w:rsid w:val="00732C53"/>
    <w:rsid w:val="00734886"/>
    <w:rsid w:val="00736819"/>
    <w:rsid w:val="00741155"/>
    <w:rsid w:val="007438C2"/>
    <w:rsid w:val="0074417D"/>
    <w:rsid w:val="007450C6"/>
    <w:rsid w:val="007457BC"/>
    <w:rsid w:val="007507DB"/>
    <w:rsid w:val="0075124B"/>
    <w:rsid w:val="00751B56"/>
    <w:rsid w:val="00751C65"/>
    <w:rsid w:val="00752F25"/>
    <w:rsid w:val="00755CDB"/>
    <w:rsid w:val="00760A0D"/>
    <w:rsid w:val="007619DD"/>
    <w:rsid w:val="007632C9"/>
    <w:rsid w:val="0076367E"/>
    <w:rsid w:val="007652D4"/>
    <w:rsid w:val="007667E8"/>
    <w:rsid w:val="00772439"/>
    <w:rsid w:val="00772A31"/>
    <w:rsid w:val="00772BBE"/>
    <w:rsid w:val="00772D9C"/>
    <w:rsid w:val="007754F9"/>
    <w:rsid w:val="00776B18"/>
    <w:rsid w:val="00776DA1"/>
    <w:rsid w:val="0077729F"/>
    <w:rsid w:val="007811C1"/>
    <w:rsid w:val="00781D2F"/>
    <w:rsid w:val="00782E48"/>
    <w:rsid w:val="00783F33"/>
    <w:rsid w:val="00785138"/>
    <w:rsid w:val="00787891"/>
    <w:rsid w:val="007909AE"/>
    <w:rsid w:val="00790A80"/>
    <w:rsid w:val="00791942"/>
    <w:rsid w:val="00793285"/>
    <w:rsid w:val="007932B6"/>
    <w:rsid w:val="007936C8"/>
    <w:rsid w:val="00793920"/>
    <w:rsid w:val="007945BD"/>
    <w:rsid w:val="00794840"/>
    <w:rsid w:val="007A01CE"/>
    <w:rsid w:val="007A0B02"/>
    <w:rsid w:val="007A19B3"/>
    <w:rsid w:val="007A763A"/>
    <w:rsid w:val="007B0908"/>
    <w:rsid w:val="007B13E0"/>
    <w:rsid w:val="007B167C"/>
    <w:rsid w:val="007B3F30"/>
    <w:rsid w:val="007B63B2"/>
    <w:rsid w:val="007C0935"/>
    <w:rsid w:val="007C2D5C"/>
    <w:rsid w:val="007C317B"/>
    <w:rsid w:val="007C3CF5"/>
    <w:rsid w:val="007C3D04"/>
    <w:rsid w:val="007C491C"/>
    <w:rsid w:val="007C5FE3"/>
    <w:rsid w:val="007D2DE4"/>
    <w:rsid w:val="007D300A"/>
    <w:rsid w:val="007D305E"/>
    <w:rsid w:val="007D3E10"/>
    <w:rsid w:val="007D3E34"/>
    <w:rsid w:val="007D40A5"/>
    <w:rsid w:val="007D44D3"/>
    <w:rsid w:val="007D54FC"/>
    <w:rsid w:val="007D6BA2"/>
    <w:rsid w:val="007E03D8"/>
    <w:rsid w:val="007E1355"/>
    <w:rsid w:val="007E6EFB"/>
    <w:rsid w:val="007F00AE"/>
    <w:rsid w:val="007F1E72"/>
    <w:rsid w:val="007F2750"/>
    <w:rsid w:val="007F27BD"/>
    <w:rsid w:val="007F2C14"/>
    <w:rsid w:val="007F74E7"/>
    <w:rsid w:val="00800145"/>
    <w:rsid w:val="00802456"/>
    <w:rsid w:val="008027B0"/>
    <w:rsid w:val="008040C2"/>
    <w:rsid w:val="00805A9A"/>
    <w:rsid w:val="0080722D"/>
    <w:rsid w:val="00810AD1"/>
    <w:rsid w:val="008111F2"/>
    <w:rsid w:val="008127E9"/>
    <w:rsid w:val="00816242"/>
    <w:rsid w:val="008167E1"/>
    <w:rsid w:val="00816FFF"/>
    <w:rsid w:val="00817A5D"/>
    <w:rsid w:val="00820B8F"/>
    <w:rsid w:val="008231C3"/>
    <w:rsid w:val="00823CF0"/>
    <w:rsid w:val="008245A9"/>
    <w:rsid w:val="008260EB"/>
    <w:rsid w:val="0082684E"/>
    <w:rsid w:val="008268B9"/>
    <w:rsid w:val="00826F5F"/>
    <w:rsid w:val="00827B37"/>
    <w:rsid w:val="00830C7A"/>
    <w:rsid w:val="008326CA"/>
    <w:rsid w:val="008333E7"/>
    <w:rsid w:val="00836237"/>
    <w:rsid w:val="0083639C"/>
    <w:rsid w:val="00836E57"/>
    <w:rsid w:val="008376E1"/>
    <w:rsid w:val="00841998"/>
    <w:rsid w:val="008423F7"/>
    <w:rsid w:val="00843F79"/>
    <w:rsid w:val="00844EA7"/>
    <w:rsid w:val="00853147"/>
    <w:rsid w:val="00857EF3"/>
    <w:rsid w:val="00860E85"/>
    <w:rsid w:val="0086112B"/>
    <w:rsid w:val="0086112F"/>
    <w:rsid w:val="008617A2"/>
    <w:rsid w:val="00867458"/>
    <w:rsid w:val="00870C39"/>
    <w:rsid w:val="0087216E"/>
    <w:rsid w:val="00875C3F"/>
    <w:rsid w:val="0087636F"/>
    <w:rsid w:val="008765AF"/>
    <w:rsid w:val="00876BD6"/>
    <w:rsid w:val="00877817"/>
    <w:rsid w:val="008814B4"/>
    <w:rsid w:val="008827DD"/>
    <w:rsid w:val="00883D9F"/>
    <w:rsid w:val="00884B9B"/>
    <w:rsid w:val="00885FE5"/>
    <w:rsid w:val="00886D40"/>
    <w:rsid w:val="008921CD"/>
    <w:rsid w:val="0089334E"/>
    <w:rsid w:val="00893CE6"/>
    <w:rsid w:val="008943D3"/>
    <w:rsid w:val="00894FC2"/>
    <w:rsid w:val="008963AC"/>
    <w:rsid w:val="0089649E"/>
    <w:rsid w:val="00896C4E"/>
    <w:rsid w:val="00896D07"/>
    <w:rsid w:val="008970AB"/>
    <w:rsid w:val="00897E32"/>
    <w:rsid w:val="008A2D63"/>
    <w:rsid w:val="008A2F50"/>
    <w:rsid w:val="008A3FFD"/>
    <w:rsid w:val="008A4130"/>
    <w:rsid w:val="008A55C1"/>
    <w:rsid w:val="008A6728"/>
    <w:rsid w:val="008A68B9"/>
    <w:rsid w:val="008A6938"/>
    <w:rsid w:val="008A7A5B"/>
    <w:rsid w:val="008B234B"/>
    <w:rsid w:val="008B28EE"/>
    <w:rsid w:val="008B2B1E"/>
    <w:rsid w:val="008B2D97"/>
    <w:rsid w:val="008B302F"/>
    <w:rsid w:val="008B3219"/>
    <w:rsid w:val="008B33E7"/>
    <w:rsid w:val="008B3F7F"/>
    <w:rsid w:val="008B535B"/>
    <w:rsid w:val="008B5E3D"/>
    <w:rsid w:val="008B6089"/>
    <w:rsid w:val="008B62D3"/>
    <w:rsid w:val="008B6956"/>
    <w:rsid w:val="008B7743"/>
    <w:rsid w:val="008C56ED"/>
    <w:rsid w:val="008C5E0E"/>
    <w:rsid w:val="008C624C"/>
    <w:rsid w:val="008C6FCD"/>
    <w:rsid w:val="008D0C1F"/>
    <w:rsid w:val="008D10AA"/>
    <w:rsid w:val="008D10F8"/>
    <w:rsid w:val="008D5361"/>
    <w:rsid w:val="008D782B"/>
    <w:rsid w:val="008D7967"/>
    <w:rsid w:val="008E103B"/>
    <w:rsid w:val="008E3FD6"/>
    <w:rsid w:val="008E5CF5"/>
    <w:rsid w:val="008E5F24"/>
    <w:rsid w:val="008E6CAA"/>
    <w:rsid w:val="008F2631"/>
    <w:rsid w:val="008F3055"/>
    <w:rsid w:val="008F3B2C"/>
    <w:rsid w:val="008F3EE1"/>
    <w:rsid w:val="008F565C"/>
    <w:rsid w:val="008F5708"/>
    <w:rsid w:val="008F576D"/>
    <w:rsid w:val="00900901"/>
    <w:rsid w:val="0090135A"/>
    <w:rsid w:val="00901B87"/>
    <w:rsid w:val="00902170"/>
    <w:rsid w:val="00907654"/>
    <w:rsid w:val="00910D18"/>
    <w:rsid w:val="00911590"/>
    <w:rsid w:val="0091203B"/>
    <w:rsid w:val="009137BD"/>
    <w:rsid w:val="0091394E"/>
    <w:rsid w:val="00913B85"/>
    <w:rsid w:val="0091423D"/>
    <w:rsid w:val="00917046"/>
    <w:rsid w:val="00917391"/>
    <w:rsid w:val="009204A0"/>
    <w:rsid w:val="009218F1"/>
    <w:rsid w:val="009237B9"/>
    <w:rsid w:val="00923916"/>
    <w:rsid w:val="009245EE"/>
    <w:rsid w:val="0092618A"/>
    <w:rsid w:val="00926FE6"/>
    <w:rsid w:val="0092787A"/>
    <w:rsid w:val="00930177"/>
    <w:rsid w:val="009307F0"/>
    <w:rsid w:val="00932212"/>
    <w:rsid w:val="00932665"/>
    <w:rsid w:val="009329DC"/>
    <w:rsid w:val="00932B13"/>
    <w:rsid w:val="0093318E"/>
    <w:rsid w:val="00933284"/>
    <w:rsid w:val="00937844"/>
    <w:rsid w:val="00937BF3"/>
    <w:rsid w:val="009425CF"/>
    <w:rsid w:val="00943CBC"/>
    <w:rsid w:val="009450D4"/>
    <w:rsid w:val="00945742"/>
    <w:rsid w:val="0094638B"/>
    <w:rsid w:val="0095005D"/>
    <w:rsid w:val="009502DA"/>
    <w:rsid w:val="00954E49"/>
    <w:rsid w:val="00955302"/>
    <w:rsid w:val="00955402"/>
    <w:rsid w:val="009555EA"/>
    <w:rsid w:val="00956A27"/>
    <w:rsid w:val="009579B9"/>
    <w:rsid w:val="00960EF1"/>
    <w:rsid w:val="009671D3"/>
    <w:rsid w:val="00967B9E"/>
    <w:rsid w:val="00971EEE"/>
    <w:rsid w:val="009720CA"/>
    <w:rsid w:val="00974382"/>
    <w:rsid w:val="00976D7F"/>
    <w:rsid w:val="009803E5"/>
    <w:rsid w:val="00981A25"/>
    <w:rsid w:val="00984468"/>
    <w:rsid w:val="00987755"/>
    <w:rsid w:val="00987EE9"/>
    <w:rsid w:val="00991D35"/>
    <w:rsid w:val="00994F66"/>
    <w:rsid w:val="00995AF4"/>
    <w:rsid w:val="009962F8"/>
    <w:rsid w:val="009A0069"/>
    <w:rsid w:val="009A05D9"/>
    <w:rsid w:val="009A0843"/>
    <w:rsid w:val="009A0BAD"/>
    <w:rsid w:val="009A1BAF"/>
    <w:rsid w:val="009A2324"/>
    <w:rsid w:val="009A34A6"/>
    <w:rsid w:val="009A4FB4"/>
    <w:rsid w:val="009A5C18"/>
    <w:rsid w:val="009B04CB"/>
    <w:rsid w:val="009B0C31"/>
    <w:rsid w:val="009B15EB"/>
    <w:rsid w:val="009B1663"/>
    <w:rsid w:val="009B26B7"/>
    <w:rsid w:val="009B3BCF"/>
    <w:rsid w:val="009C0F32"/>
    <w:rsid w:val="009C2A13"/>
    <w:rsid w:val="009C30B4"/>
    <w:rsid w:val="009C458D"/>
    <w:rsid w:val="009C4618"/>
    <w:rsid w:val="009C473E"/>
    <w:rsid w:val="009D03B9"/>
    <w:rsid w:val="009D0C24"/>
    <w:rsid w:val="009D1082"/>
    <w:rsid w:val="009D1D93"/>
    <w:rsid w:val="009D2826"/>
    <w:rsid w:val="009D3D53"/>
    <w:rsid w:val="009E10AD"/>
    <w:rsid w:val="009E1FB1"/>
    <w:rsid w:val="009E2F56"/>
    <w:rsid w:val="009E3215"/>
    <w:rsid w:val="009E4B4E"/>
    <w:rsid w:val="009E56DD"/>
    <w:rsid w:val="009E74D0"/>
    <w:rsid w:val="009E7E0B"/>
    <w:rsid w:val="009F0BA6"/>
    <w:rsid w:val="009F2F91"/>
    <w:rsid w:val="009F53CC"/>
    <w:rsid w:val="009F54B8"/>
    <w:rsid w:val="009F6133"/>
    <w:rsid w:val="009F65A5"/>
    <w:rsid w:val="009F67CB"/>
    <w:rsid w:val="009F6D45"/>
    <w:rsid w:val="009F7929"/>
    <w:rsid w:val="00A0178C"/>
    <w:rsid w:val="00A024F3"/>
    <w:rsid w:val="00A02606"/>
    <w:rsid w:val="00A03952"/>
    <w:rsid w:val="00A03EAC"/>
    <w:rsid w:val="00A06A41"/>
    <w:rsid w:val="00A0700B"/>
    <w:rsid w:val="00A1085B"/>
    <w:rsid w:val="00A10AAE"/>
    <w:rsid w:val="00A12576"/>
    <w:rsid w:val="00A14FEE"/>
    <w:rsid w:val="00A15417"/>
    <w:rsid w:val="00A175C8"/>
    <w:rsid w:val="00A17FA9"/>
    <w:rsid w:val="00A20D0A"/>
    <w:rsid w:val="00A21CB1"/>
    <w:rsid w:val="00A225E2"/>
    <w:rsid w:val="00A2599D"/>
    <w:rsid w:val="00A26647"/>
    <w:rsid w:val="00A32BC6"/>
    <w:rsid w:val="00A33384"/>
    <w:rsid w:val="00A36050"/>
    <w:rsid w:val="00A43FB3"/>
    <w:rsid w:val="00A45210"/>
    <w:rsid w:val="00A5067E"/>
    <w:rsid w:val="00A51026"/>
    <w:rsid w:val="00A5427F"/>
    <w:rsid w:val="00A55A05"/>
    <w:rsid w:val="00A5672B"/>
    <w:rsid w:val="00A56E6C"/>
    <w:rsid w:val="00A5764C"/>
    <w:rsid w:val="00A6147E"/>
    <w:rsid w:val="00A625DC"/>
    <w:rsid w:val="00A63E87"/>
    <w:rsid w:val="00A664F0"/>
    <w:rsid w:val="00A6791E"/>
    <w:rsid w:val="00A70BCF"/>
    <w:rsid w:val="00A72E10"/>
    <w:rsid w:val="00A737BC"/>
    <w:rsid w:val="00A7419C"/>
    <w:rsid w:val="00A74C52"/>
    <w:rsid w:val="00A76225"/>
    <w:rsid w:val="00A773B5"/>
    <w:rsid w:val="00A804EC"/>
    <w:rsid w:val="00A80941"/>
    <w:rsid w:val="00A80F3E"/>
    <w:rsid w:val="00A81C0D"/>
    <w:rsid w:val="00A82260"/>
    <w:rsid w:val="00A82606"/>
    <w:rsid w:val="00A846D6"/>
    <w:rsid w:val="00A85688"/>
    <w:rsid w:val="00A87A07"/>
    <w:rsid w:val="00A87C2C"/>
    <w:rsid w:val="00A90362"/>
    <w:rsid w:val="00A93DF3"/>
    <w:rsid w:val="00A93E58"/>
    <w:rsid w:val="00A95E41"/>
    <w:rsid w:val="00A96DB6"/>
    <w:rsid w:val="00A97823"/>
    <w:rsid w:val="00AA03A5"/>
    <w:rsid w:val="00AA0AC5"/>
    <w:rsid w:val="00AA1BF1"/>
    <w:rsid w:val="00AA212F"/>
    <w:rsid w:val="00AA4C82"/>
    <w:rsid w:val="00AA5A5E"/>
    <w:rsid w:val="00AA61FF"/>
    <w:rsid w:val="00AA7A54"/>
    <w:rsid w:val="00AA7CEB"/>
    <w:rsid w:val="00AB0860"/>
    <w:rsid w:val="00AB1585"/>
    <w:rsid w:val="00AB2385"/>
    <w:rsid w:val="00AB3BC2"/>
    <w:rsid w:val="00AB49F4"/>
    <w:rsid w:val="00AB7400"/>
    <w:rsid w:val="00AC3634"/>
    <w:rsid w:val="00AC378E"/>
    <w:rsid w:val="00AC752C"/>
    <w:rsid w:val="00AC7638"/>
    <w:rsid w:val="00AC7806"/>
    <w:rsid w:val="00AC7E7C"/>
    <w:rsid w:val="00AD1AF1"/>
    <w:rsid w:val="00AD1C24"/>
    <w:rsid w:val="00AD20A5"/>
    <w:rsid w:val="00AD23B9"/>
    <w:rsid w:val="00AD29AC"/>
    <w:rsid w:val="00AD30AC"/>
    <w:rsid w:val="00AD3747"/>
    <w:rsid w:val="00AD478C"/>
    <w:rsid w:val="00AD505E"/>
    <w:rsid w:val="00AD5BBE"/>
    <w:rsid w:val="00AE0502"/>
    <w:rsid w:val="00AE1825"/>
    <w:rsid w:val="00AE22D6"/>
    <w:rsid w:val="00AE3677"/>
    <w:rsid w:val="00AE3870"/>
    <w:rsid w:val="00AE4BE4"/>
    <w:rsid w:val="00AE6ACF"/>
    <w:rsid w:val="00AE79F4"/>
    <w:rsid w:val="00AE7A36"/>
    <w:rsid w:val="00AF0E05"/>
    <w:rsid w:val="00AF1400"/>
    <w:rsid w:val="00AF1826"/>
    <w:rsid w:val="00AF19AE"/>
    <w:rsid w:val="00AF316F"/>
    <w:rsid w:val="00AF3981"/>
    <w:rsid w:val="00AF3A0A"/>
    <w:rsid w:val="00AF45F9"/>
    <w:rsid w:val="00AF4C79"/>
    <w:rsid w:val="00AF633E"/>
    <w:rsid w:val="00B0012C"/>
    <w:rsid w:val="00B039B1"/>
    <w:rsid w:val="00B04D5E"/>
    <w:rsid w:val="00B05293"/>
    <w:rsid w:val="00B058DA"/>
    <w:rsid w:val="00B071EF"/>
    <w:rsid w:val="00B1233B"/>
    <w:rsid w:val="00B13A3A"/>
    <w:rsid w:val="00B13AD9"/>
    <w:rsid w:val="00B13F02"/>
    <w:rsid w:val="00B1736F"/>
    <w:rsid w:val="00B21508"/>
    <w:rsid w:val="00B227B8"/>
    <w:rsid w:val="00B24E35"/>
    <w:rsid w:val="00B25115"/>
    <w:rsid w:val="00B26C7E"/>
    <w:rsid w:val="00B279D1"/>
    <w:rsid w:val="00B27D8D"/>
    <w:rsid w:val="00B31053"/>
    <w:rsid w:val="00B3132F"/>
    <w:rsid w:val="00B314E7"/>
    <w:rsid w:val="00B3180A"/>
    <w:rsid w:val="00B34590"/>
    <w:rsid w:val="00B34F03"/>
    <w:rsid w:val="00B4007A"/>
    <w:rsid w:val="00B461E2"/>
    <w:rsid w:val="00B46E32"/>
    <w:rsid w:val="00B50B74"/>
    <w:rsid w:val="00B5102C"/>
    <w:rsid w:val="00B5168C"/>
    <w:rsid w:val="00B532AD"/>
    <w:rsid w:val="00B53837"/>
    <w:rsid w:val="00B53A3D"/>
    <w:rsid w:val="00B54053"/>
    <w:rsid w:val="00B540BA"/>
    <w:rsid w:val="00B54F72"/>
    <w:rsid w:val="00B5545F"/>
    <w:rsid w:val="00B56305"/>
    <w:rsid w:val="00B56848"/>
    <w:rsid w:val="00B57B8E"/>
    <w:rsid w:val="00B63C24"/>
    <w:rsid w:val="00B63E2A"/>
    <w:rsid w:val="00B64620"/>
    <w:rsid w:val="00B64FFE"/>
    <w:rsid w:val="00B66FC3"/>
    <w:rsid w:val="00B7020F"/>
    <w:rsid w:val="00B70FFA"/>
    <w:rsid w:val="00B71D2F"/>
    <w:rsid w:val="00B75D49"/>
    <w:rsid w:val="00B76133"/>
    <w:rsid w:val="00B839CD"/>
    <w:rsid w:val="00B83D07"/>
    <w:rsid w:val="00B83F32"/>
    <w:rsid w:val="00B84E12"/>
    <w:rsid w:val="00B85ED5"/>
    <w:rsid w:val="00B86A15"/>
    <w:rsid w:val="00B87733"/>
    <w:rsid w:val="00B90EBD"/>
    <w:rsid w:val="00B913BB"/>
    <w:rsid w:val="00B91ED2"/>
    <w:rsid w:val="00B9545A"/>
    <w:rsid w:val="00B95C54"/>
    <w:rsid w:val="00B9655A"/>
    <w:rsid w:val="00BA050F"/>
    <w:rsid w:val="00BA0B6C"/>
    <w:rsid w:val="00BA0D34"/>
    <w:rsid w:val="00BA1D66"/>
    <w:rsid w:val="00BA2D3E"/>
    <w:rsid w:val="00BA3050"/>
    <w:rsid w:val="00BA333B"/>
    <w:rsid w:val="00BB0794"/>
    <w:rsid w:val="00BB104A"/>
    <w:rsid w:val="00BB1502"/>
    <w:rsid w:val="00BB183D"/>
    <w:rsid w:val="00BB18D5"/>
    <w:rsid w:val="00BB25AC"/>
    <w:rsid w:val="00BB315C"/>
    <w:rsid w:val="00BB34AA"/>
    <w:rsid w:val="00BB5499"/>
    <w:rsid w:val="00BB78C3"/>
    <w:rsid w:val="00BC0CE9"/>
    <w:rsid w:val="00BC1BEE"/>
    <w:rsid w:val="00BC2928"/>
    <w:rsid w:val="00BC2BDF"/>
    <w:rsid w:val="00BC3807"/>
    <w:rsid w:val="00BC56AD"/>
    <w:rsid w:val="00BC7138"/>
    <w:rsid w:val="00BC7AAC"/>
    <w:rsid w:val="00BD211A"/>
    <w:rsid w:val="00BD21C2"/>
    <w:rsid w:val="00BD2F13"/>
    <w:rsid w:val="00BD32BA"/>
    <w:rsid w:val="00BD3FC1"/>
    <w:rsid w:val="00BD45B5"/>
    <w:rsid w:val="00BD509F"/>
    <w:rsid w:val="00BD5BA9"/>
    <w:rsid w:val="00BD5F93"/>
    <w:rsid w:val="00BD68F6"/>
    <w:rsid w:val="00BD73B3"/>
    <w:rsid w:val="00BE34B6"/>
    <w:rsid w:val="00BE4811"/>
    <w:rsid w:val="00BE4C93"/>
    <w:rsid w:val="00BE4DD7"/>
    <w:rsid w:val="00BE6DAF"/>
    <w:rsid w:val="00BE75B9"/>
    <w:rsid w:val="00BE766E"/>
    <w:rsid w:val="00BE7957"/>
    <w:rsid w:val="00BE7B7D"/>
    <w:rsid w:val="00BF06BA"/>
    <w:rsid w:val="00BF6074"/>
    <w:rsid w:val="00BF7FE3"/>
    <w:rsid w:val="00C0215D"/>
    <w:rsid w:val="00C0362D"/>
    <w:rsid w:val="00C03AB7"/>
    <w:rsid w:val="00C03CB9"/>
    <w:rsid w:val="00C05FF2"/>
    <w:rsid w:val="00C06687"/>
    <w:rsid w:val="00C0672A"/>
    <w:rsid w:val="00C0737B"/>
    <w:rsid w:val="00C07C03"/>
    <w:rsid w:val="00C14766"/>
    <w:rsid w:val="00C158CE"/>
    <w:rsid w:val="00C17084"/>
    <w:rsid w:val="00C21451"/>
    <w:rsid w:val="00C214D7"/>
    <w:rsid w:val="00C217B4"/>
    <w:rsid w:val="00C21841"/>
    <w:rsid w:val="00C23D3C"/>
    <w:rsid w:val="00C25429"/>
    <w:rsid w:val="00C25C47"/>
    <w:rsid w:val="00C27F41"/>
    <w:rsid w:val="00C3059F"/>
    <w:rsid w:val="00C30CCB"/>
    <w:rsid w:val="00C313C3"/>
    <w:rsid w:val="00C3266D"/>
    <w:rsid w:val="00C32770"/>
    <w:rsid w:val="00C338CE"/>
    <w:rsid w:val="00C34775"/>
    <w:rsid w:val="00C35FE8"/>
    <w:rsid w:val="00C36315"/>
    <w:rsid w:val="00C36E3F"/>
    <w:rsid w:val="00C425FB"/>
    <w:rsid w:val="00C42F31"/>
    <w:rsid w:val="00C50408"/>
    <w:rsid w:val="00C51974"/>
    <w:rsid w:val="00C52700"/>
    <w:rsid w:val="00C52CA5"/>
    <w:rsid w:val="00C53786"/>
    <w:rsid w:val="00C55FF5"/>
    <w:rsid w:val="00C56729"/>
    <w:rsid w:val="00C56F83"/>
    <w:rsid w:val="00C57183"/>
    <w:rsid w:val="00C5792E"/>
    <w:rsid w:val="00C57DD6"/>
    <w:rsid w:val="00C61BAD"/>
    <w:rsid w:val="00C62C07"/>
    <w:rsid w:val="00C62EC2"/>
    <w:rsid w:val="00C63B79"/>
    <w:rsid w:val="00C676F8"/>
    <w:rsid w:val="00C70DB8"/>
    <w:rsid w:val="00C71445"/>
    <w:rsid w:val="00C71F59"/>
    <w:rsid w:val="00C733BF"/>
    <w:rsid w:val="00C75341"/>
    <w:rsid w:val="00C77105"/>
    <w:rsid w:val="00C7794E"/>
    <w:rsid w:val="00C80DBB"/>
    <w:rsid w:val="00C81E5F"/>
    <w:rsid w:val="00C821CC"/>
    <w:rsid w:val="00C82E4E"/>
    <w:rsid w:val="00C82F5B"/>
    <w:rsid w:val="00C8300F"/>
    <w:rsid w:val="00C830D4"/>
    <w:rsid w:val="00C833AE"/>
    <w:rsid w:val="00C83CFB"/>
    <w:rsid w:val="00C83D5F"/>
    <w:rsid w:val="00C853C5"/>
    <w:rsid w:val="00C85CAF"/>
    <w:rsid w:val="00C860CC"/>
    <w:rsid w:val="00C90322"/>
    <w:rsid w:val="00C93187"/>
    <w:rsid w:val="00C956A5"/>
    <w:rsid w:val="00C97C2D"/>
    <w:rsid w:val="00CA3282"/>
    <w:rsid w:val="00CB15E7"/>
    <w:rsid w:val="00CB1AD8"/>
    <w:rsid w:val="00CB3EBE"/>
    <w:rsid w:val="00CB5B73"/>
    <w:rsid w:val="00CB7E12"/>
    <w:rsid w:val="00CC0B73"/>
    <w:rsid w:val="00CC0F26"/>
    <w:rsid w:val="00CC3C0F"/>
    <w:rsid w:val="00CC5ACA"/>
    <w:rsid w:val="00CC5FAA"/>
    <w:rsid w:val="00CC64F4"/>
    <w:rsid w:val="00CC730C"/>
    <w:rsid w:val="00CD35E0"/>
    <w:rsid w:val="00CD4690"/>
    <w:rsid w:val="00CD5627"/>
    <w:rsid w:val="00CD6323"/>
    <w:rsid w:val="00CD77D5"/>
    <w:rsid w:val="00CE0308"/>
    <w:rsid w:val="00CE19D8"/>
    <w:rsid w:val="00CE3C88"/>
    <w:rsid w:val="00CE3DFB"/>
    <w:rsid w:val="00CF007B"/>
    <w:rsid w:val="00CF1255"/>
    <w:rsid w:val="00CF147D"/>
    <w:rsid w:val="00CF227B"/>
    <w:rsid w:val="00CF282E"/>
    <w:rsid w:val="00CF33C4"/>
    <w:rsid w:val="00CF39CE"/>
    <w:rsid w:val="00CF4920"/>
    <w:rsid w:val="00CF5F0B"/>
    <w:rsid w:val="00CF77B3"/>
    <w:rsid w:val="00D00470"/>
    <w:rsid w:val="00D032DE"/>
    <w:rsid w:val="00D0335C"/>
    <w:rsid w:val="00D039F7"/>
    <w:rsid w:val="00D0447D"/>
    <w:rsid w:val="00D04537"/>
    <w:rsid w:val="00D04B91"/>
    <w:rsid w:val="00D05F6D"/>
    <w:rsid w:val="00D06164"/>
    <w:rsid w:val="00D06D14"/>
    <w:rsid w:val="00D10E91"/>
    <w:rsid w:val="00D12D14"/>
    <w:rsid w:val="00D140FE"/>
    <w:rsid w:val="00D14830"/>
    <w:rsid w:val="00D16476"/>
    <w:rsid w:val="00D17ACE"/>
    <w:rsid w:val="00D2097F"/>
    <w:rsid w:val="00D228EA"/>
    <w:rsid w:val="00D2316A"/>
    <w:rsid w:val="00D234C5"/>
    <w:rsid w:val="00D234D9"/>
    <w:rsid w:val="00D24354"/>
    <w:rsid w:val="00D2648E"/>
    <w:rsid w:val="00D26D50"/>
    <w:rsid w:val="00D27832"/>
    <w:rsid w:val="00D30671"/>
    <w:rsid w:val="00D31849"/>
    <w:rsid w:val="00D331C8"/>
    <w:rsid w:val="00D33686"/>
    <w:rsid w:val="00D33E4F"/>
    <w:rsid w:val="00D348AB"/>
    <w:rsid w:val="00D363E6"/>
    <w:rsid w:val="00D407B9"/>
    <w:rsid w:val="00D417B2"/>
    <w:rsid w:val="00D42143"/>
    <w:rsid w:val="00D42E50"/>
    <w:rsid w:val="00D430DE"/>
    <w:rsid w:val="00D43615"/>
    <w:rsid w:val="00D43C73"/>
    <w:rsid w:val="00D44E2C"/>
    <w:rsid w:val="00D5069B"/>
    <w:rsid w:val="00D51229"/>
    <w:rsid w:val="00D51862"/>
    <w:rsid w:val="00D53A5D"/>
    <w:rsid w:val="00D5445C"/>
    <w:rsid w:val="00D54505"/>
    <w:rsid w:val="00D55140"/>
    <w:rsid w:val="00D556B7"/>
    <w:rsid w:val="00D55C4C"/>
    <w:rsid w:val="00D57E22"/>
    <w:rsid w:val="00D6098D"/>
    <w:rsid w:val="00D60AED"/>
    <w:rsid w:val="00D626DA"/>
    <w:rsid w:val="00D6293C"/>
    <w:rsid w:val="00D64CDA"/>
    <w:rsid w:val="00D650E6"/>
    <w:rsid w:val="00D653E0"/>
    <w:rsid w:val="00D6544C"/>
    <w:rsid w:val="00D65EF2"/>
    <w:rsid w:val="00D66EE4"/>
    <w:rsid w:val="00D6711C"/>
    <w:rsid w:val="00D67744"/>
    <w:rsid w:val="00D6791C"/>
    <w:rsid w:val="00D71FA9"/>
    <w:rsid w:val="00D72162"/>
    <w:rsid w:val="00D7393A"/>
    <w:rsid w:val="00D74815"/>
    <w:rsid w:val="00D74AD7"/>
    <w:rsid w:val="00D76851"/>
    <w:rsid w:val="00D813DB"/>
    <w:rsid w:val="00D837F1"/>
    <w:rsid w:val="00D84091"/>
    <w:rsid w:val="00D84B29"/>
    <w:rsid w:val="00D8534E"/>
    <w:rsid w:val="00D85671"/>
    <w:rsid w:val="00D85984"/>
    <w:rsid w:val="00D85A7F"/>
    <w:rsid w:val="00D86481"/>
    <w:rsid w:val="00D87121"/>
    <w:rsid w:val="00D87153"/>
    <w:rsid w:val="00D873A2"/>
    <w:rsid w:val="00D9178A"/>
    <w:rsid w:val="00D9179A"/>
    <w:rsid w:val="00D91970"/>
    <w:rsid w:val="00D9244F"/>
    <w:rsid w:val="00D93864"/>
    <w:rsid w:val="00D93F9E"/>
    <w:rsid w:val="00D944EF"/>
    <w:rsid w:val="00D94B4B"/>
    <w:rsid w:val="00D94CB2"/>
    <w:rsid w:val="00D94EBC"/>
    <w:rsid w:val="00D952AA"/>
    <w:rsid w:val="00D95403"/>
    <w:rsid w:val="00D9571D"/>
    <w:rsid w:val="00D95A8E"/>
    <w:rsid w:val="00D965AC"/>
    <w:rsid w:val="00D97770"/>
    <w:rsid w:val="00D97970"/>
    <w:rsid w:val="00DA0DBC"/>
    <w:rsid w:val="00DA1EFD"/>
    <w:rsid w:val="00DA2192"/>
    <w:rsid w:val="00DA22E6"/>
    <w:rsid w:val="00DA2DF6"/>
    <w:rsid w:val="00DA2E41"/>
    <w:rsid w:val="00DA36B9"/>
    <w:rsid w:val="00DA3E9E"/>
    <w:rsid w:val="00DA5257"/>
    <w:rsid w:val="00DA5BC2"/>
    <w:rsid w:val="00DA5F2C"/>
    <w:rsid w:val="00DA61DA"/>
    <w:rsid w:val="00DA63FA"/>
    <w:rsid w:val="00DA63FC"/>
    <w:rsid w:val="00DB0BE3"/>
    <w:rsid w:val="00DB2151"/>
    <w:rsid w:val="00DB276A"/>
    <w:rsid w:val="00DB310F"/>
    <w:rsid w:val="00DB3996"/>
    <w:rsid w:val="00DB4018"/>
    <w:rsid w:val="00DB65D7"/>
    <w:rsid w:val="00DC07AB"/>
    <w:rsid w:val="00DC1473"/>
    <w:rsid w:val="00DC3C50"/>
    <w:rsid w:val="00DC3E16"/>
    <w:rsid w:val="00DC5C40"/>
    <w:rsid w:val="00DC787E"/>
    <w:rsid w:val="00DD0B68"/>
    <w:rsid w:val="00DD445A"/>
    <w:rsid w:val="00DD4840"/>
    <w:rsid w:val="00DD49AD"/>
    <w:rsid w:val="00DD6D8B"/>
    <w:rsid w:val="00DD7CF2"/>
    <w:rsid w:val="00DD7E39"/>
    <w:rsid w:val="00DE1CAD"/>
    <w:rsid w:val="00DF07E8"/>
    <w:rsid w:val="00DF129B"/>
    <w:rsid w:val="00DF3004"/>
    <w:rsid w:val="00DF4D90"/>
    <w:rsid w:val="00DF6DE8"/>
    <w:rsid w:val="00DF7C66"/>
    <w:rsid w:val="00E01C46"/>
    <w:rsid w:val="00E05AF0"/>
    <w:rsid w:val="00E07950"/>
    <w:rsid w:val="00E10B23"/>
    <w:rsid w:val="00E110BD"/>
    <w:rsid w:val="00E11539"/>
    <w:rsid w:val="00E120E1"/>
    <w:rsid w:val="00E12652"/>
    <w:rsid w:val="00E164AD"/>
    <w:rsid w:val="00E16C9C"/>
    <w:rsid w:val="00E17595"/>
    <w:rsid w:val="00E2269B"/>
    <w:rsid w:val="00E2305E"/>
    <w:rsid w:val="00E23267"/>
    <w:rsid w:val="00E26A4C"/>
    <w:rsid w:val="00E27637"/>
    <w:rsid w:val="00E30EAC"/>
    <w:rsid w:val="00E3441A"/>
    <w:rsid w:val="00E355E8"/>
    <w:rsid w:val="00E424A0"/>
    <w:rsid w:val="00E42CBB"/>
    <w:rsid w:val="00E4360C"/>
    <w:rsid w:val="00E44371"/>
    <w:rsid w:val="00E47063"/>
    <w:rsid w:val="00E47C52"/>
    <w:rsid w:val="00E47DAF"/>
    <w:rsid w:val="00E51C06"/>
    <w:rsid w:val="00E52413"/>
    <w:rsid w:val="00E52CC8"/>
    <w:rsid w:val="00E544CC"/>
    <w:rsid w:val="00E555B6"/>
    <w:rsid w:val="00E55BD3"/>
    <w:rsid w:val="00E55FED"/>
    <w:rsid w:val="00E561AB"/>
    <w:rsid w:val="00E57E38"/>
    <w:rsid w:val="00E61131"/>
    <w:rsid w:val="00E62E96"/>
    <w:rsid w:val="00E62EA1"/>
    <w:rsid w:val="00E63CEF"/>
    <w:rsid w:val="00E655B7"/>
    <w:rsid w:val="00E705C3"/>
    <w:rsid w:val="00E71614"/>
    <w:rsid w:val="00E72119"/>
    <w:rsid w:val="00E72187"/>
    <w:rsid w:val="00E73443"/>
    <w:rsid w:val="00E73B56"/>
    <w:rsid w:val="00E73EC1"/>
    <w:rsid w:val="00E74608"/>
    <w:rsid w:val="00E7493A"/>
    <w:rsid w:val="00E74C0E"/>
    <w:rsid w:val="00E75E24"/>
    <w:rsid w:val="00E76AEB"/>
    <w:rsid w:val="00E85115"/>
    <w:rsid w:val="00E8620A"/>
    <w:rsid w:val="00E8709B"/>
    <w:rsid w:val="00E9065D"/>
    <w:rsid w:val="00E91D7F"/>
    <w:rsid w:val="00E924A5"/>
    <w:rsid w:val="00E9387B"/>
    <w:rsid w:val="00E945DE"/>
    <w:rsid w:val="00E9464B"/>
    <w:rsid w:val="00E94D40"/>
    <w:rsid w:val="00E96E53"/>
    <w:rsid w:val="00EA03E9"/>
    <w:rsid w:val="00EA059E"/>
    <w:rsid w:val="00EA1BA7"/>
    <w:rsid w:val="00EA32DB"/>
    <w:rsid w:val="00EA4602"/>
    <w:rsid w:val="00EA6B54"/>
    <w:rsid w:val="00EA6E64"/>
    <w:rsid w:val="00EA72DC"/>
    <w:rsid w:val="00EB0E16"/>
    <w:rsid w:val="00EB1C89"/>
    <w:rsid w:val="00EB6544"/>
    <w:rsid w:val="00EC0EBD"/>
    <w:rsid w:val="00EC3707"/>
    <w:rsid w:val="00EC38AC"/>
    <w:rsid w:val="00EC7938"/>
    <w:rsid w:val="00EC7A7E"/>
    <w:rsid w:val="00ED1E6B"/>
    <w:rsid w:val="00ED4370"/>
    <w:rsid w:val="00ED5B21"/>
    <w:rsid w:val="00EE079F"/>
    <w:rsid w:val="00EE0A5A"/>
    <w:rsid w:val="00EE11B2"/>
    <w:rsid w:val="00EE12A7"/>
    <w:rsid w:val="00EE2415"/>
    <w:rsid w:val="00EE4F6C"/>
    <w:rsid w:val="00EE7326"/>
    <w:rsid w:val="00EE7C68"/>
    <w:rsid w:val="00EF055F"/>
    <w:rsid w:val="00EF0F94"/>
    <w:rsid w:val="00EF1102"/>
    <w:rsid w:val="00EF22D6"/>
    <w:rsid w:val="00EF47DB"/>
    <w:rsid w:val="00EF5368"/>
    <w:rsid w:val="00EF5E9E"/>
    <w:rsid w:val="00F00788"/>
    <w:rsid w:val="00F0121F"/>
    <w:rsid w:val="00F01B10"/>
    <w:rsid w:val="00F05770"/>
    <w:rsid w:val="00F06E76"/>
    <w:rsid w:val="00F0762B"/>
    <w:rsid w:val="00F0782E"/>
    <w:rsid w:val="00F079D2"/>
    <w:rsid w:val="00F07FD9"/>
    <w:rsid w:val="00F11665"/>
    <w:rsid w:val="00F11AED"/>
    <w:rsid w:val="00F12116"/>
    <w:rsid w:val="00F13A85"/>
    <w:rsid w:val="00F16372"/>
    <w:rsid w:val="00F17227"/>
    <w:rsid w:val="00F1763D"/>
    <w:rsid w:val="00F20078"/>
    <w:rsid w:val="00F22E8E"/>
    <w:rsid w:val="00F265C8"/>
    <w:rsid w:val="00F269D2"/>
    <w:rsid w:val="00F273AE"/>
    <w:rsid w:val="00F326CA"/>
    <w:rsid w:val="00F32A35"/>
    <w:rsid w:val="00F375D4"/>
    <w:rsid w:val="00F4190F"/>
    <w:rsid w:val="00F42630"/>
    <w:rsid w:val="00F44497"/>
    <w:rsid w:val="00F448D6"/>
    <w:rsid w:val="00F479D0"/>
    <w:rsid w:val="00F5042A"/>
    <w:rsid w:val="00F51602"/>
    <w:rsid w:val="00F52013"/>
    <w:rsid w:val="00F543A4"/>
    <w:rsid w:val="00F5591E"/>
    <w:rsid w:val="00F5663C"/>
    <w:rsid w:val="00F567D8"/>
    <w:rsid w:val="00F56DC1"/>
    <w:rsid w:val="00F57FA4"/>
    <w:rsid w:val="00F605A8"/>
    <w:rsid w:val="00F61468"/>
    <w:rsid w:val="00F61C92"/>
    <w:rsid w:val="00F63C62"/>
    <w:rsid w:val="00F66E2D"/>
    <w:rsid w:val="00F71D7C"/>
    <w:rsid w:val="00F73EA2"/>
    <w:rsid w:val="00F74802"/>
    <w:rsid w:val="00F7517E"/>
    <w:rsid w:val="00F75488"/>
    <w:rsid w:val="00F81D25"/>
    <w:rsid w:val="00F82875"/>
    <w:rsid w:val="00F82B51"/>
    <w:rsid w:val="00F82FEB"/>
    <w:rsid w:val="00F83DC4"/>
    <w:rsid w:val="00F84808"/>
    <w:rsid w:val="00F84994"/>
    <w:rsid w:val="00F86FB6"/>
    <w:rsid w:val="00F87F49"/>
    <w:rsid w:val="00F9028E"/>
    <w:rsid w:val="00F903B3"/>
    <w:rsid w:val="00F907CC"/>
    <w:rsid w:val="00F9088B"/>
    <w:rsid w:val="00F90D1F"/>
    <w:rsid w:val="00F917C8"/>
    <w:rsid w:val="00F91911"/>
    <w:rsid w:val="00F94CDF"/>
    <w:rsid w:val="00F94E4D"/>
    <w:rsid w:val="00F9605C"/>
    <w:rsid w:val="00FA0A02"/>
    <w:rsid w:val="00FA2379"/>
    <w:rsid w:val="00FA5576"/>
    <w:rsid w:val="00FA7193"/>
    <w:rsid w:val="00FB0570"/>
    <w:rsid w:val="00FB370F"/>
    <w:rsid w:val="00FB3988"/>
    <w:rsid w:val="00FB51D0"/>
    <w:rsid w:val="00FB7F28"/>
    <w:rsid w:val="00FC08E1"/>
    <w:rsid w:val="00FC0961"/>
    <w:rsid w:val="00FC0C90"/>
    <w:rsid w:val="00FC1A23"/>
    <w:rsid w:val="00FC1B71"/>
    <w:rsid w:val="00FC29E7"/>
    <w:rsid w:val="00FC37C9"/>
    <w:rsid w:val="00FC6378"/>
    <w:rsid w:val="00FC74A5"/>
    <w:rsid w:val="00FD016F"/>
    <w:rsid w:val="00FD0698"/>
    <w:rsid w:val="00FD30E0"/>
    <w:rsid w:val="00FD6307"/>
    <w:rsid w:val="00FD6B72"/>
    <w:rsid w:val="00FD74F3"/>
    <w:rsid w:val="00FE02B7"/>
    <w:rsid w:val="00FE2058"/>
    <w:rsid w:val="00FE2DAB"/>
    <w:rsid w:val="00FE390C"/>
    <w:rsid w:val="00FE5103"/>
    <w:rsid w:val="00FE5545"/>
    <w:rsid w:val="00FE630A"/>
    <w:rsid w:val="00FE665E"/>
    <w:rsid w:val="00FF023F"/>
    <w:rsid w:val="00FF2677"/>
    <w:rsid w:val="00FF276C"/>
    <w:rsid w:val="00FF2E52"/>
    <w:rsid w:val="00FF3239"/>
    <w:rsid w:val="00FF325B"/>
    <w:rsid w:val="00FF4E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AEEE1"/>
  <w15:docId w15:val="{7E8F8BF1-506F-4981-BDC9-4F8C68EC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426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26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26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6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26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2426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2426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24269"/>
    <w:rPr>
      <w:rFonts w:asciiTheme="majorHAnsi" w:eastAsiaTheme="majorEastAsia" w:hAnsiTheme="majorHAnsi" w:cstheme="majorBidi"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62426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24269"/>
    <w:pPr>
      <w:ind w:leftChars="200" w:left="480"/>
    </w:pPr>
  </w:style>
  <w:style w:type="table" w:styleId="TableGrid">
    <w:name w:val="Table Grid"/>
    <w:basedOn w:val="TableNormal"/>
    <w:uiPriority w:val="59"/>
    <w:rsid w:val="00166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6CA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CAD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A1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A101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A1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A1017"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767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767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767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76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NTUBUG</dc:creator>
  <cp:lastModifiedBy>Zhao ShaoWei</cp:lastModifiedBy>
  <cp:revision>23</cp:revision>
  <dcterms:created xsi:type="dcterms:W3CDTF">2020-03-15T04:55:00Z</dcterms:created>
  <dcterms:modified xsi:type="dcterms:W3CDTF">2021-04-22T07:09:00Z</dcterms:modified>
</cp:coreProperties>
</file>