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F617" w14:textId="6CE4E161" w:rsidR="00F814EA" w:rsidRPr="00BB49F0" w:rsidRDefault="0051072C" w:rsidP="005E41E5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BB49F0">
        <w:rPr>
          <w:rFonts w:ascii="黑体" w:eastAsia="黑体" w:hAnsi="黑体"/>
          <w:b/>
          <w:bCs/>
          <w:sz w:val="32"/>
          <w:szCs w:val="32"/>
        </w:rPr>
        <w:t>202</w:t>
      </w:r>
      <w:r w:rsidR="005E41E5" w:rsidRPr="00BB49F0">
        <w:rPr>
          <w:rFonts w:ascii="黑体" w:eastAsia="黑体" w:hAnsi="黑体"/>
          <w:b/>
          <w:bCs/>
          <w:sz w:val="32"/>
          <w:szCs w:val="32"/>
        </w:rPr>
        <w:t>1</w:t>
      </w:r>
      <w:r w:rsidR="005E41E5" w:rsidRPr="00BB49F0">
        <w:rPr>
          <w:rFonts w:ascii="黑体" w:eastAsia="黑体" w:hAnsi="黑体" w:hint="eastAsia"/>
          <w:b/>
          <w:bCs/>
          <w:sz w:val="32"/>
          <w:szCs w:val="32"/>
        </w:rPr>
        <w:t>《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面向对象程序设计训练</w:t>
      </w:r>
      <w:r w:rsidR="005E41E5" w:rsidRPr="00BB49F0">
        <w:rPr>
          <w:rFonts w:ascii="黑体" w:eastAsia="黑体" w:hAnsi="黑体" w:hint="eastAsia"/>
          <w:b/>
          <w:bCs/>
          <w:sz w:val="32"/>
          <w:szCs w:val="32"/>
        </w:rPr>
        <w:t>》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大作业</w:t>
      </w:r>
    </w:p>
    <w:p w14:paraId="2263F548" w14:textId="77777777" w:rsidR="005E41E5" w:rsidRPr="00BB49F0" w:rsidRDefault="0051072C" w:rsidP="005E41E5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BB49F0">
        <w:rPr>
          <w:rFonts w:ascii="黑体" w:eastAsia="黑体" w:hAnsi="黑体" w:hint="eastAsia"/>
          <w:b/>
          <w:bCs/>
          <w:sz w:val="32"/>
          <w:szCs w:val="32"/>
        </w:rPr>
        <w:t>一言一行一念</w:t>
      </w:r>
    </w:p>
    <w:p w14:paraId="54B0AAF6" w14:textId="372BF4B1" w:rsidR="0051072C" w:rsidRDefault="0051072C" w:rsidP="005E41E5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BB49F0">
        <w:rPr>
          <w:rFonts w:ascii="黑体" w:eastAsia="黑体" w:hAnsi="黑体"/>
          <w:b/>
          <w:bCs/>
          <w:sz w:val="32"/>
          <w:szCs w:val="32"/>
        </w:rPr>
        <w:t xml:space="preserve">Every 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W</w:t>
      </w:r>
      <w:r w:rsidRPr="00BB49F0">
        <w:rPr>
          <w:rFonts w:ascii="黑体" w:eastAsia="黑体" w:hAnsi="黑体"/>
          <w:b/>
          <w:bCs/>
          <w:sz w:val="32"/>
          <w:szCs w:val="32"/>
        </w:rPr>
        <w:t xml:space="preserve">ord, 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E</w:t>
      </w:r>
      <w:r w:rsidRPr="00BB49F0">
        <w:rPr>
          <w:rFonts w:ascii="黑体" w:eastAsia="黑体" w:hAnsi="黑体"/>
          <w:b/>
          <w:bCs/>
          <w:sz w:val="32"/>
          <w:szCs w:val="32"/>
        </w:rPr>
        <w:t xml:space="preserve">very 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A</w:t>
      </w:r>
      <w:r w:rsidRPr="00BB49F0">
        <w:rPr>
          <w:rFonts w:ascii="黑体" w:eastAsia="黑体" w:hAnsi="黑体"/>
          <w:b/>
          <w:bCs/>
          <w:sz w:val="32"/>
          <w:szCs w:val="32"/>
        </w:rPr>
        <w:t xml:space="preserve">ction and 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E</w:t>
      </w:r>
      <w:r w:rsidRPr="00BB49F0">
        <w:rPr>
          <w:rFonts w:ascii="黑体" w:eastAsia="黑体" w:hAnsi="黑体"/>
          <w:b/>
          <w:bCs/>
          <w:sz w:val="32"/>
          <w:szCs w:val="32"/>
        </w:rPr>
        <w:t xml:space="preserve">very </w:t>
      </w:r>
      <w:r w:rsidRPr="00BB49F0">
        <w:rPr>
          <w:rFonts w:ascii="黑体" w:eastAsia="黑体" w:hAnsi="黑体" w:hint="eastAsia"/>
          <w:b/>
          <w:bCs/>
          <w:sz w:val="32"/>
          <w:szCs w:val="32"/>
        </w:rPr>
        <w:t>T</w:t>
      </w:r>
      <w:r w:rsidRPr="00BB49F0">
        <w:rPr>
          <w:rFonts w:ascii="黑体" w:eastAsia="黑体" w:hAnsi="黑体"/>
          <w:b/>
          <w:bCs/>
          <w:sz w:val="32"/>
          <w:szCs w:val="32"/>
        </w:rPr>
        <w:t>hought</w:t>
      </w:r>
    </w:p>
    <w:p w14:paraId="2C56FCE0" w14:textId="77777777" w:rsidR="00A07C9E" w:rsidRPr="00A07C9E" w:rsidRDefault="00A07C9E" w:rsidP="005E41E5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3678A63A" w14:textId="645D96EB" w:rsidR="0051072C" w:rsidRPr="00BB49F0" w:rsidRDefault="00AB688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5E41E5" w:rsidRPr="00BB49F0">
        <w:rPr>
          <w:rFonts w:hint="eastAsia"/>
          <w:b/>
          <w:bCs/>
          <w:sz w:val="28"/>
          <w:szCs w:val="28"/>
        </w:rPr>
        <w:t>背景</w:t>
      </w:r>
    </w:p>
    <w:p w14:paraId="2C4487DD" w14:textId="035F2A88" w:rsidR="0051072C" w:rsidRPr="008B5ABB" w:rsidRDefault="00BB49F0" w:rsidP="008B5AB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范静涛</w:t>
      </w:r>
      <w:r w:rsidR="0051072C" w:rsidRPr="008B5ABB">
        <w:rPr>
          <w:rFonts w:hint="eastAsia"/>
          <w:sz w:val="28"/>
          <w:szCs w:val="28"/>
        </w:rPr>
        <w:t>老师计划在办公室门口放置一台电脑，上面运行一个叫做</w:t>
      </w:r>
      <w:r w:rsidR="0051072C" w:rsidRPr="00BB49F0">
        <w:rPr>
          <w:rFonts w:hint="eastAsia"/>
          <w:b/>
          <w:bCs/>
          <w:sz w:val="28"/>
          <w:szCs w:val="28"/>
        </w:rPr>
        <w:t>“一言一行一念”</w:t>
      </w:r>
      <w:r w:rsidR="008B5ABB" w:rsidRPr="00BB49F0">
        <w:rPr>
          <w:b/>
          <w:bCs/>
          <w:sz w:val="28"/>
          <w:szCs w:val="28"/>
        </w:rPr>
        <w:t xml:space="preserve">(Every </w:t>
      </w:r>
      <w:r w:rsidR="008B5ABB" w:rsidRPr="00BB49F0">
        <w:rPr>
          <w:rFonts w:hint="eastAsia"/>
          <w:b/>
          <w:bCs/>
          <w:sz w:val="28"/>
          <w:szCs w:val="28"/>
        </w:rPr>
        <w:t>W</w:t>
      </w:r>
      <w:r w:rsidR="008B5ABB" w:rsidRPr="00BB49F0">
        <w:rPr>
          <w:b/>
          <w:bCs/>
          <w:sz w:val="28"/>
          <w:szCs w:val="28"/>
        </w:rPr>
        <w:t xml:space="preserve">ord, </w:t>
      </w:r>
      <w:r w:rsidR="008B5ABB" w:rsidRPr="00BB49F0">
        <w:rPr>
          <w:rFonts w:hint="eastAsia"/>
          <w:b/>
          <w:bCs/>
          <w:sz w:val="28"/>
          <w:szCs w:val="28"/>
        </w:rPr>
        <w:t>E</w:t>
      </w:r>
      <w:r w:rsidR="008B5ABB" w:rsidRPr="00BB49F0">
        <w:rPr>
          <w:b/>
          <w:bCs/>
          <w:sz w:val="28"/>
          <w:szCs w:val="28"/>
        </w:rPr>
        <w:t xml:space="preserve">very </w:t>
      </w:r>
      <w:r w:rsidR="008B5ABB" w:rsidRPr="00BB49F0">
        <w:rPr>
          <w:rFonts w:hint="eastAsia"/>
          <w:b/>
          <w:bCs/>
          <w:sz w:val="28"/>
          <w:szCs w:val="28"/>
        </w:rPr>
        <w:t>A</w:t>
      </w:r>
      <w:r w:rsidR="008B5ABB" w:rsidRPr="00BB49F0">
        <w:rPr>
          <w:b/>
          <w:bCs/>
          <w:sz w:val="28"/>
          <w:szCs w:val="28"/>
        </w:rPr>
        <w:t xml:space="preserve">ction and </w:t>
      </w:r>
      <w:r w:rsidR="008B5ABB" w:rsidRPr="00BB49F0">
        <w:rPr>
          <w:rFonts w:hint="eastAsia"/>
          <w:b/>
          <w:bCs/>
          <w:sz w:val="28"/>
          <w:szCs w:val="28"/>
        </w:rPr>
        <w:t>E</w:t>
      </w:r>
      <w:r w:rsidR="008B5ABB" w:rsidRPr="00BB49F0">
        <w:rPr>
          <w:b/>
          <w:bCs/>
          <w:sz w:val="28"/>
          <w:szCs w:val="28"/>
        </w:rPr>
        <w:t xml:space="preserve">very </w:t>
      </w:r>
      <w:r w:rsidR="008B5ABB" w:rsidRPr="00BB49F0">
        <w:rPr>
          <w:rFonts w:hint="eastAsia"/>
          <w:b/>
          <w:bCs/>
          <w:sz w:val="28"/>
          <w:szCs w:val="28"/>
        </w:rPr>
        <w:t>T</w:t>
      </w:r>
      <w:r w:rsidR="008B5ABB" w:rsidRPr="00BB49F0">
        <w:rPr>
          <w:b/>
          <w:bCs/>
          <w:sz w:val="28"/>
          <w:szCs w:val="28"/>
        </w:rPr>
        <w:t>hought)</w:t>
      </w:r>
      <w:r w:rsidR="0051072C" w:rsidRPr="008B5ABB">
        <w:rPr>
          <w:rFonts w:hint="eastAsia"/>
          <w:sz w:val="28"/>
          <w:szCs w:val="28"/>
        </w:rPr>
        <w:t>的小软件，用于</w:t>
      </w:r>
      <w:r w:rsidR="005E41E5" w:rsidRPr="008B5ABB">
        <w:rPr>
          <w:rFonts w:hint="eastAsia"/>
          <w:sz w:val="28"/>
          <w:szCs w:val="28"/>
        </w:rPr>
        <w:t>同学们向老师、同学们之间匿名分享</w:t>
      </w:r>
      <w:r w:rsidR="00655A07">
        <w:rPr>
          <w:rFonts w:hint="eastAsia"/>
          <w:sz w:val="28"/>
          <w:szCs w:val="28"/>
        </w:rPr>
        <w:t>（仅仅单向分享，自己可以发表，但不能回复别人的发表）</w:t>
      </w:r>
      <w:r w:rsidR="005E41E5" w:rsidRPr="008B5ABB">
        <w:rPr>
          <w:rFonts w:hint="eastAsia"/>
          <w:sz w:val="28"/>
          <w:szCs w:val="28"/>
        </w:rPr>
        <w:t>：自己在《计算机语言与程序设计》和《面向对象程序设计训练》学习中遇到的困难</w:t>
      </w:r>
      <w:r w:rsidR="008B5ABB" w:rsidRPr="008B5ABB">
        <w:rPr>
          <w:rFonts w:hint="eastAsia"/>
          <w:sz w:val="28"/>
          <w:szCs w:val="28"/>
        </w:rPr>
        <w:t>时的吐槽</w:t>
      </w:r>
      <w:r w:rsidR="005E41E5" w:rsidRPr="008B5ABB">
        <w:rPr>
          <w:rFonts w:hint="eastAsia"/>
          <w:sz w:val="28"/>
          <w:szCs w:val="28"/>
        </w:rPr>
        <w:t>（一言）、坚持做的自我训练（一行）、</w:t>
      </w:r>
      <w:r w:rsidR="008B5ABB">
        <w:rPr>
          <w:rFonts w:hint="eastAsia"/>
          <w:sz w:val="28"/>
          <w:szCs w:val="28"/>
        </w:rPr>
        <w:t>对</w:t>
      </w:r>
      <w:r w:rsidR="005E41E5" w:rsidRPr="008B5ABB">
        <w:rPr>
          <w:rFonts w:hint="eastAsia"/>
          <w:sz w:val="28"/>
          <w:szCs w:val="28"/>
        </w:rPr>
        <w:t>程序设计的感悟（一念）。</w:t>
      </w:r>
    </w:p>
    <w:p w14:paraId="48FC60B1" w14:textId="7C07ED3F" w:rsidR="008B5ABB" w:rsidRPr="008B5ABB" w:rsidRDefault="008B5ABB" w:rsidP="005E41E5">
      <w:pPr>
        <w:spacing w:line="360" w:lineRule="auto"/>
        <w:ind w:firstLineChars="200" w:firstLine="560"/>
        <w:rPr>
          <w:sz w:val="28"/>
          <w:szCs w:val="28"/>
        </w:rPr>
      </w:pPr>
      <w:r w:rsidRPr="00BB49F0">
        <w:rPr>
          <w:b/>
          <w:bCs/>
          <w:sz w:val="28"/>
          <w:szCs w:val="28"/>
        </w:rPr>
        <w:t>“</w:t>
      </w:r>
      <w:r w:rsidRPr="00BB49F0">
        <w:rPr>
          <w:rFonts w:hint="eastAsia"/>
          <w:b/>
          <w:bCs/>
          <w:sz w:val="28"/>
          <w:szCs w:val="28"/>
        </w:rPr>
        <w:t>一言</w:t>
      </w:r>
      <w:r w:rsidRPr="00BB49F0">
        <w:rPr>
          <w:b/>
          <w:bCs/>
          <w:sz w:val="28"/>
          <w:szCs w:val="28"/>
        </w:rPr>
        <w:t>”</w:t>
      </w:r>
      <w:r w:rsidRPr="00BB49F0">
        <w:rPr>
          <w:rFonts w:hint="eastAsia"/>
          <w:b/>
          <w:bCs/>
          <w:sz w:val="28"/>
          <w:szCs w:val="28"/>
        </w:rPr>
        <w:t>包括但不限于</w:t>
      </w:r>
      <w:r w:rsidRPr="008B5ABB">
        <w:rPr>
          <w:rFonts w:hint="eastAsia"/>
          <w:sz w:val="28"/>
          <w:szCs w:val="28"/>
        </w:rPr>
        <w:t>：“今天作业好难哦”、“编译不过什么鬼？？？”、“为什么作业代码在我这里运行时对的，到了</w:t>
      </w:r>
      <w:proofErr w:type="spellStart"/>
      <w:r w:rsidRPr="008B5ABB">
        <w:rPr>
          <w:rFonts w:hint="eastAsia"/>
          <w:sz w:val="28"/>
          <w:szCs w:val="28"/>
        </w:rPr>
        <w:t>OfflineJudge</w:t>
      </w:r>
      <w:proofErr w:type="spellEnd"/>
      <w:r w:rsidRPr="008B5ABB">
        <w:rPr>
          <w:rFonts w:hint="eastAsia"/>
          <w:sz w:val="28"/>
          <w:szCs w:val="28"/>
        </w:rPr>
        <w:t>上就错了呀！！！！”</w:t>
      </w:r>
      <w:r>
        <w:rPr>
          <w:rFonts w:hint="eastAsia"/>
          <w:sz w:val="28"/>
          <w:szCs w:val="28"/>
        </w:rPr>
        <w:t>。</w:t>
      </w:r>
    </w:p>
    <w:p w14:paraId="2B072572" w14:textId="22E829BF" w:rsidR="008B5ABB" w:rsidRDefault="008B5ABB" w:rsidP="005E41E5">
      <w:pPr>
        <w:spacing w:line="360" w:lineRule="auto"/>
        <w:ind w:firstLineChars="200" w:firstLine="560"/>
        <w:rPr>
          <w:sz w:val="28"/>
          <w:szCs w:val="28"/>
        </w:rPr>
      </w:pPr>
      <w:r w:rsidRPr="00BB49F0">
        <w:rPr>
          <w:b/>
          <w:bCs/>
          <w:sz w:val="28"/>
          <w:szCs w:val="28"/>
        </w:rPr>
        <w:t>“</w:t>
      </w:r>
      <w:r w:rsidRPr="00BB49F0">
        <w:rPr>
          <w:rFonts w:hint="eastAsia"/>
          <w:b/>
          <w:bCs/>
          <w:sz w:val="28"/>
          <w:szCs w:val="28"/>
        </w:rPr>
        <w:t>一行</w:t>
      </w:r>
      <w:r w:rsidRPr="00BB49F0">
        <w:rPr>
          <w:b/>
          <w:bCs/>
          <w:sz w:val="28"/>
          <w:szCs w:val="28"/>
        </w:rPr>
        <w:t>”</w:t>
      </w:r>
      <w:r w:rsidRPr="00BB49F0">
        <w:rPr>
          <w:rFonts w:hint="eastAsia"/>
          <w:b/>
          <w:bCs/>
          <w:sz w:val="28"/>
          <w:szCs w:val="28"/>
        </w:rPr>
        <w:t>包括但不限于</w:t>
      </w:r>
      <w:r>
        <w:rPr>
          <w:rFonts w:hint="eastAsia"/>
          <w:sz w:val="28"/>
          <w:szCs w:val="28"/>
        </w:rPr>
        <w:t>：“调试了4个小时”、“今天写了3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行，才出了不到1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个bug”、“坚持了每天一练2周了”。</w:t>
      </w:r>
    </w:p>
    <w:p w14:paraId="666341BE" w14:textId="63338F9E" w:rsidR="00A07C9E" w:rsidRDefault="008B5ABB" w:rsidP="00A07C9E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BB49F0">
        <w:rPr>
          <w:rFonts w:hint="eastAsia"/>
          <w:b/>
          <w:bCs/>
          <w:sz w:val="28"/>
          <w:szCs w:val="28"/>
        </w:rPr>
        <w:t>“一念”包括但不限于</w:t>
      </w:r>
      <w:r>
        <w:rPr>
          <w:rFonts w:hint="eastAsia"/>
          <w:sz w:val="28"/>
          <w:szCs w:val="28"/>
        </w:rPr>
        <w:t>：“</w:t>
      </w:r>
      <w:r w:rsidR="007B4D48">
        <w:rPr>
          <w:rFonts w:hint="eastAsia"/>
          <w:sz w:val="28"/>
          <w:szCs w:val="28"/>
        </w:rPr>
        <w:t>我总结了const和指针的组合用法，大家看看对不对。</w:t>
      </w:r>
      <w:r w:rsidR="007B4D48" w:rsidRPr="007B4D48">
        <w:rPr>
          <w:rFonts w:hint="eastAsia"/>
          <w:sz w:val="28"/>
          <w:szCs w:val="28"/>
        </w:rPr>
        <w:t>i</w:t>
      </w:r>
      <w:r w:rsidR="007B4D48" w:rsidRPr="007B4D48">
        <w:rPr>
          <w:sz w:val="28"/>
          <w:szCs w:val="28"/>
        </w:rPr>
        <w:t>nt* p</w:t>
      </w:r>
      <w:r w:rsidR="007B4D48">
        <w:rPr>
          <w:rFonts w:hint="eastAsia"/>
          <w:sz w:val="28"/>
          <w:szCs w:val="28"/>
        </w:rPr>
        <w:t xml:space="preserve"> </w:t>
      </w:r>
      <w:r w:rsidR="007B4D48" w:rsidRPr="007B4D48">
        <w:rPr>
          <w:sz w:val="28"/>
          <w:szCs w:val="28"/>
        </w:rPr>
        <w:t>指向整型变量的指针变量p</w:t>
      </w:r>
      <w:r w:rsidR="007B4D48">
        <w:rPr>
          <w:rFonts w:hint="eastAsia"/>
          <w:sz w:val="28"/>
          <w:szCs w:val="28"/>
        </w:rPr>
        <w:t>；</w:t>
      </w:r>
      <w:r w:rsidR="007B4D48" w:rsidRPr="007B4D48">
        <w:rPr>
          <w:sz w:val="28"/>
          <w:szCs w:val="28"/>
        </w:rPr>
        <w:t>const int* p</w:t>
      </w:r>
      <w:r w:rsidR="007B4D48">
        <w:rPr>
          <w:rFonts w:hint="eastAsia"/>
          <w:sz w:val="28"/>
          <w:szCs w:val="28"/>
        </w:rPr>
        <w:t xml:space="preserve"> </w:t>
      </w:r>
      <w:r w:rsidR="007B4D48" w:rsidRPr="007B4D48">
        <w:rPr>
          <w:sz w:val="28"/>
          <w:szCs w:val="28"/>
        </w:rPr>
        <w:t>指向整型常量的指针变量p</w:t>
      </w:r>
      <w:r w:rsidR="007B4D48">
        <w:rPr>
          <w:rFonts w:hint="eastAsia"/>
          <w:sz w:val="28"/>
          <w:szCs w:val="28"/>
        </w:rPr>
        <w:t>；</w:t>
      </w:r>
      <w:r w:rsidR="007B4D48" w:rsidRPr="007B4D48">
        <w:rPr>
          <w:sz w:val="28"/>
          <w:szCs w:val="28"/>
        </w:rPr>
        <w:t>int* const p指向整型变量的指针常量p</w:t>
      </w:r>
      <w:r w:rsidR="007B4D48">
        <w:rPr>
          <w:rFonts w:hint="eastAsia"/>
          <w:sz w:val="28"/>
          <w:szCs w:val="28"/>
        </w:rPr>
        <w:t>；</w:t>
      </w:r>
      <w:r w:rsidR="007B4D48" w:rsidRPr="007B4D48">
        <w:rPr>
          <w:sz w:val="28"/>
          <w:szCs w:val="28"/>
        </w:rPr>
        <w:t>int const * p</w:t>
      </w:r>
      <w:r w:rsidR="007B4D48">
        <w:rPr>
          <w:rFonts w:hint="eastAsia"/>
          <w:sz w:val="28"/>
          <w:szCs w:val="28"/>
        </w:rPr>
        <w:t xml:space="preserve"> </w:t>
      </w:r>
      <w:r w:rsidR="007B4D48" w:rsidRPr="007B4D48">
        <w:rPr>
          <w:sz w:val="28"/>
          <w:szCs w:val="28"/>
        </w:rPr>
        <w:t>指向int const的指针变量</w:t>
      </w:r>
      <w:r w:rsidR="007B4D48">
        <w:rPr>
          <w:rFonts w:hint="eastAsia"/>
          <w:sz w:val="28"/>
          <w:szCs w:val="28"/>
        </w:rPr>
        <w:t>；</w:t>
      </w:r>
      <w:r w:rsidR="007B4D48" w:rsidRPr="007B4D48">
        <w:rPr>
          <w:sz w:val="28"/>
          <w:szCs w:val="28"/>
        </w:rPr>
        <w:t>const int* const p指向整型常量的指针常量p</w:t>
      </w:r>
      <w:r>
        <w:rPr>
          <w:rFonts w:hint="eastAsia"/>
          <w:sz w:val="28"/>
          <w:szCs w:val="28"/>
        </w:rPr>
        <w:t>”</w:t>
      </w:r>
      <w:r w:rsidR="007B4D48">
        <w:rPr>
          <w:rFonts w:hint="eastAsia"/>
          <w:sz w:val="28"/>
          <w:szCs w:val="28"/>
        </w:rPr>
        <w:t>、“C++</w:t>
      </w:r>
      <w:r w:rsidR="007B4D48">
        <w:rPr>
          <w:sz w:val="28"/>
          <w:szCs w:val="28"/>
        </w:rPr>
        <w:t>11</w:t>
      </w:r>
      <w:r w:rsidR="007B4D48">
        <w:rPr>
          <w:rFonts w:hint="eastAsia"/>
          <w:sz w:val="28"/>
          <w:szCs w:val="28"/>
        </w:rPr>
        <w:t>声明类成员时赋初值的行为，原来是等价于写在每个构造函数的初始化列表里哦”、“</w:t>
      </w:r>
      <w:proofErr w:type="spellStart"/>
      <w:r w:rsidR="007B4D48">
        <w:rPr>
          <w:rFonts w:hint="eastAsia"/>
          <w:sz w:val="28"/>
          <w:szCs w:val="28"/>
        </w:rPr>
        <w:t>shared</w:t>
      </w:r>
      <w:r w:rsidR="007B4D48">
        <w:rPr>
          <w:sz w:val="28"/>
          <w:szCs w:val="28"/>
        </w:rPr>
        <w:t>_ptr</w:t>
      </w:r>
      <w:proofErr w:type="spellEnd"/>
      <w:r w:rsidR="007B4D48">
        <w:rPr>
          <w:rFonts w:hint="eastAsia"/>
          <w:sz w:val="28"/>
          <w:szCs w:val="28"/>
        </w:rPr>
        <w:t>原来是封装了</w:t>
      </w:r>
      <w:r w:rsidR="007B4D48">
        <w:rPr>
          <w:rFonts w:hint="eastAsia"/>
          <w:sz w:val="28"/>
          <w:szCs w:val="28"/>
        </w:rPr>
        <w:lastRenderedPageBreak/>
        <w:t>计数器的指针类呀”。</w:t>
      </w:r>
    </w:p>
    <w:p w14:paraId="719F6A5E" w14:textId="48F446C5" w:rsidR="00AB6885" w:rsidRDefault="00AB6885" w:rsidP="00BB49F0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请大家充分</w:t>
      </w:r>
      <w:r w:rsidR="00F843C7">
        <w:rPr>
          <w:rFonts w:hint="eastAsia"/>
          <w:sz w:val="28"/>
          <w:szCs w:val="28"/>
        </w:rPr>
        <w:t>运用</w:t>
      </w:r>
      <w:r>
        <w:rPr>
          <w:rFonts w:hint="eastAsia"/>
          <w:sz w:val="28"/>
          <w:szCs w:val="28"/>
        </w:rPr>
        <w:t>课上所讲授、课下所实践的面向对象程序设计思路和方法</w:t>
      </w:r>
      <w:r w:rsidR="00F843C7">
        <w:rPr>
          <w:rFonts w:hint="eastAsia"/>
          <w:sz w:val="28"/>
          <w:szCs w:val="28"/>
        </w:rPr>
        <w:t>，使用C++语言</w:t>
      </w:r>
      <w:r>
        <w:rPr>
          <w:rFonts w:hint="eastAsia"/>
          <w:sz w:val="28"/>
          <w:szCs w:val="28"/>
        </w:rPr>
        <w:t>，</w:t>
      </w:r>
      <w:r w:rsidRPr="00AB6885">
        <w:rPr>
          <w:rFonts w:hint="eastAsia"/>
          <w:b/>
          <w:bCs/>
          <w:sz w:val="28"/>
          <w:szCs w:val="28"/>
        </w:rPr>
        <w:t>实现此软件的DEMO</w:t>
      </w:r>
      <w:r>
        <w:rPr>
          <w:rFonts w:hint="eastAsia"/>
          <w:sz w:val="28"/>
          <w:szCs w:val="28"/>
        </w:rPr>
        <w:t>。</w:t>
      </w:r>
    </w:p>
    <w:p w14:paraId="3FD4F3A0" w14:textId="4C5753AF" w:rsidR="00BB49F0" w:rsidRPr="00AB6885" w:rsidRDefault="00AB6885" w:rsidP="00AB6885">
      <w:pPr>
        <w:spacing w:line="360" w:lineRule="auto"/>
        <w:rPr>
          <w:b/>
          <w:bCs/>
          <w:sz w:val="28"/>
          <w:szCs w:val="28"/>
        </w:rPr>
      </w:pPr>
      <w:r w:rsidRPr="00AB6885">
        <w:rPr>
          <w:rFonts w:hint="eastAsia"/>
          <w:b/>
          <w:bCs/>
          <w:sz w:val="28"/>
          <w:szCs w:val="28"/>
        </w:rPr>
        <w:t>2</w:t>
      </w:r>
      <w:r w:rsidRPr="00AB6885">
        <w:rPr>
          <w:b/>
          <w:bCs/>
          <w:sz w:val="28"/>
          <w:szCs w:val="28"/>
        </w:rPr>
        <w:t>.</w:t>
      </w:r>
      <w:r w:rsidR="00246710">
        <w:rPr>
          <w:rFonts w:hint="eastAsia"/>
          <w:b/>
          <w:bCs/>
          <w:sz w:val="28"/>
          <w:szCs w:val="28"/>
        </w:rPr>
        <w:t>基本</w:t>
      </w:r>
      <w:r w:rsidRPr="00AB6885">
        <w:rPr>
          <w:rFonts w:hint="eastAsia"/>
          <w:b/>
          <w:bCs/>
          <w:sz w:val="28"/>
          <w:szCs w:val="28"/>
        </w:rPr>
        <w:t>功能要求</w:t>
      </w:r>
    </w:p>
    <w:p w14:paraId="28786F78" w14:textId="4D322D3A" w:rsidR="00AB6885" w:rsidRPr="00FA2055" w:rsidRDefault="00AB6885" w:rsidP="00AB6885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用户登录</w:t>
      </w:r>
      <w:r w:rsidR="00246710" w:rsidRPr="00FA2055">
        <w:rPr>
          <w:rFonts w:hint="eastAsia"/>
          <w:sz w:val="28"/>
          <w:szCs w:val="28"/>
        </w:rPr>
        <w:t>。</w:t>
      </w:r>
      <w:r w:rsidRPr="00FA2055">
        <w:rPr>
          <w:rFonts w:hint="eastAsia"/>
          <w:sz w:val="28"/>
          <w:szCs w:val="28"/>
        </w:rPr>
        <w:t>根据用户名密码登陆软件</w:t>
      </w:r>
      <w:r w:rsidR="00246710" w:rsidRPr="00FA2055">
        <w:rPr>
          <w:rFonts w:hint="eastAsia"/>
          <w:sz w:val="28"/>
          <w:szCs w:val="28"/>
        </w:rPr>
        <w:t>；</w:t>
      </w:r>
      <w:r w:rsidRPr="00FA2055">
        <w:rPr>
          <w:rFonts w:hint="eastAsia"/>
          <w:sz w:val="28"/>
          <w:szCs w:val="28"/>
        </w:rPr>
        <w:t>根据用户类型（管理员/普通用户）不同自动切换功能</w:t>
      </w:r>
      <w:r w:rsidR="00246710" w:rsidRPr="00FA2055">
        <w:rPr>
          <w:rFonts w:hint="eastAsia"/>
          <w:sz w:val="28"/>
          <w:szCs w:val="28"/>
        </w:rPr>
        <w:t>，登录失败需提示错误原因；</w:t>
      </w:r>
      <w:r w:rsidRPr="00FA2055">
        <w:rPr>
          <w:rFonts w:hint="eastAsia"/>
          <w:sz w:val="28"/>
          <w:szCs w:val="28"/>
        </w:rPr>
        <w:t>必须包含一个用户名为Admin，密码明文为Admin的管理员用户，此用户仅能用于新增普通用户</w:t>
      </w:r>
      <w:r w:rsidR="00246710" w:rsidRPr="00FA2055">
        <w:rPr>
          <w:rFonts w:hint="eastAsia"/>
          <w:sz w:val="28"/>
          <w:szCs w:val="28"/>
        </w:rPr>
        <w:t>，并无其他功能；</w:t>
      </w:r>
      <w:r w:rsidRPr="00FA2055">
        <w:rPr>
          <w:rFonts w:hint="eastAsia"/>
          <w:sz w:val="28"/>
          <w:szCs w:val="28"/>
        </w:rPr>
        <w:t>普通用户数量不限，但用户名不可重复，也不可为Admin。</w:t>
      </w:r>
    </w:p>
    <w:p w14:paraId="5D7301DA" w14:textId="3A761733" w:rsidR="00AB6885" w:rsidRPr="00FA2055" w:rsidRDefault="00AB6885" w:rsidP="00AB6885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用户信息（用户名和密码，包括管理员的）自动读取</w:t>
      </w:r>
      <w:r w:rsidR="00246710" w:rsidRPr="00FA2055">
        <w:rPr>
          <w:rFonts w:hint="eastAsia"/>
          <w:sz w:val="28"/>
          <w:szCs w:val="28"/>
        </w:rPr>
        <w:t>和</w:t>
      </w:r>
      <w:r w:rsidRPr="00FA2055">
        <w:rPr>
          <w:rFonts w:hint="eastAsia"/>
          <w:sz w:val="28"/>
          <w:szCs w:val="28"/>
        </w:rPr>
        <w:t>保存</w:t>
      </w:r>
      <w:r w:rsidR="00246710" w:rsidRPr="00FA2055">
        <w:rPr>
          <w:rFonts w:hint="eastAsia"/>
          <w:sz w:val="28"/>
          <w:szCs w:val="28"/>
        </w:rPr>
        <w:t>。在软件开始运行时，自动读取特定文本文件保存的全部用户信息；在软件退出运行时，自动保存全部用户信息到特定文本文件；用户名明文存储，密码明文用通过MD</w:t>
      </w:r>
      <w:r w:rsidR="00246710" w:rsidRPr="00FA2055">
        <w:rPr>
          <w:sz w:val="28"/>
          <w:szCs w:val="28"/>
        </w:rPr>
        <w:t>5</w:t>
      </w:r>
      <w:r w:rsidR="00246710" w:rsidRPr="00FA2055">
        <w:rPr>
          <w:rFonts w:hint="eastAsia"/>
          <w:sz w:val="28"/>
          <w:szCs w:val="28"/>
        </w:rPr>
        <w:t>加密后以密文存储。</w:t>
      </w:r>
    </w:p>
    <w:p w14:paraId="5F64E2F5" w14:textId="03AA5AB9" w:rsidR="00246710" w:rsidRPr="00FA2055" w:rsidRDefault="00246710" w:rsidP="00AB6885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搜索</w:t>
      </w:r>
      <w:r w:rsidR="00655A07" w:rsidRPr="00FA2055">
        <w:rPr>
          <w:rFonts w:hint="eastAsia"/>
          <w:sz w:val="28"/>
          <w:szCs w:val="28"/>
        </w:rPr>
        <w:t>和浏览</w:t>
      </w:r>
      <w:r w:rsidRPr="00FA2055">
        <w:rPr>
          <w:rFonts w:hint="eastAsia"/>
          <w:sz w:val="28"/>
          <w:szCs w:val="28"/>
        </w:rPr>
        <w:t>指定时间范围内的全部“一言”、“一行”、“一念”。分别显示此时间范围内“言/行/念”的数量，以及按时间升序的信息列表（仅仅按时间排序，不需要再按“言/行/念”分类）；列表中的信息包括：“言/行/念”标记、</w:t>
      </w:r>
      <w:r w:rsidR="00655A07" w:rsidRPr="00FA2055">
        <w:rPr>
          <w:rFonts w:hint="eastAsia"/>
          <w:sz w:val="28"/>
          <w:szCs w:val="28"/>
        </w:rPr>
        <w:t>发生日期和时间、内容。</w:t>
      </w:r>
    </w:p>
    <w:p w14:paraId="2F592477" w14:textId="74EF529C" w:rsidR="00AB6885" w:rsidRPr="00FA2055" w:rsidRDefault="00655A07" w:rsidP="00AB6885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发表“一言”、“一行”、“一念”</w:t>
      </w:r>
      <w:r w:rsidR="00AB6885" w:rsidRPr="00FA2055">
        <w:rPr>
          <w:rFonts w:hint="eastAsia"/>
          <w:sz w:val="28"/>
          <w:szCs w:val="28"/>
        </w:rPr>
        <w:t>。</w:t>
      </w:r>
      <w:r w:rsidRPr="00FA2055">
        <w:rPr>
          <w:rFonts w:hint="eastAsia"/>
          <w:sz w:val="28"/>
          <w:szCs w:val="28"/>
        </w:rPr>
        <w:t>用户自行输入“言/行/念</w:t>
      </w:r>
      <w:r w:rsidRPr="00FA2055">
        <w:rPr>
          <w:sz w:val="28"/>
          <w:szCs w:val="28"/>
        </w:rPr>
        <w:t>”</w:t>
      </w:r>
      <w:r w:rsidRPr="00FA2055">
        <w:rPr>
          <w:rFonts w:hint="eastAsia"/>
          <w:sz w:val="28"/>
          <w:szCs w:val="28"/>
        </w:rPr>
        <w:t>产生的时间，比如今天想起来</w:t>
      </w:r>
      <w:r w:rsidRPr="00FA2055">
        <w:rPr>
          <w:sz w:val="28"/>
          <w:szCs w:val="28"/>
        </w:rPr>
        <w:t>6</w:t>
      </w:r>
      <w:r w:rsidRPr="00FA2055">
        <w:rPr>
          <w:rFonts w:hint="eastAsia"/>
          <w:sz w:val="28"/>
          <w:szCs w:val="28"/>
        </w:rPr>
        <w:t>个月前的某一天产生了一个感悟，在发表示应输入6个月前此感悟实际产生时间，而非当前时间；用自行选择“言/行/念</w:t>
      </w:r>
      <w:r w:rsidRPr="00FA2055">
        <w:rPr>
          <w:sz w:val="28"/>
          <w:szCs w:val="28"/>
        </w:rPr>
        <w:t>”</w:t>
      </w:r>
      <w:r w:rsidRPr="00FA2055">
        <w:rPr>
          <w:rFonts w:hint="eastAsia"/>
          <w:sz w:val="28"/>
          <w:szCs w:val="28"/>
        </w:rPr>
        <w:t>分类，自主输入内容。注意：匿名分享，不要记录发表“言/行/念</w:t>
      </w:r>
      <w:r w:rsidRPr="00FA2055">
        <w:rPr>
          <w:sz w:val="28"/>
          <w:szCs w:val="28"/>
        </w:rPr>
        <w:t>”</w:t>
      </w:r>
      <w:r w:rsidRPr="00FA2055">
        <w:rPr>
          <w:rFonts w:hint="eastAsia"/>
          <w:sz w:val="28"/>
          <w:szCs w:val="28"/>
        </w:rPr>
        <w:t>的用户信息。</w:t>
      </w:r>
    </w:p>
    <w:p w14:paraId="5565A110" w14:textId="3239B3E5" w:rsidR="00655A07" w:rsidRPr="00FA2055" w:rsidRDefault="00655A07" w:rsidP="00655A07">
      <w:pPr>
        <w:pStyle w:val="a3"/>
        <w:numPr>
          <w:ilvl w:val="0"/>
          <w:numId w:val="1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lastRenderedPageBreak/>
        <w:t>“一言”、“一行”、“一念”信息（日期、时间、分类、内容）自动读取和保存。在软件开始运行时，自动读取特定文本文件保存的“言/行/念”信息；在软件退出运行时，自动保存全部“言/行/念”信息到特定文本文件；</w:t>
      </w:r>
      <w:r w:rsidR="00FD2C59" w:rsidRPr="00FA2055">
        <w:rPr>
          <w:rFonts w:hint="eastAsia"/>
          <w:sz w:val="28"/>
          <w:szCs w:val="28"/>
        </w:rPr>
        <w:t>均为明文存储</w:t>
      </w:r>
      <w:r w:rsidRPr="00FA2055">
        <w:rPr>
          <w:rFonts w:hint="eastAsia"/>
          <w:sz w:val="28"/>
          <w:szCs w:val="28"/>
        </w:rPr>
        <w:t>。</w:t>
      </w:r>
    </w:p>
    <w:p w14:paraId="61F58D6E" w14:textId="3BE58FA7" w:rsidR="00AB6885" w:rsidRPr="00FA2055" w:rsidRDefault="00FD2C59" w:rsidP="00FD2C59">
      <w:pPr>
        <w:spacing w:line="360" w:lineRule="auto"/>
        <w:rPr>
          <w:b/>
          <w:bCs/>
          <w:sz w:val="28"/>
          <w:szCs w:val="28"/>
        </w:rPr>
      </w:pPr>
      <w:r w:rsidRPr="00FA2055">
        <w:rPr>
          <w:rFonts w:hint="eastAsia"/>
          <w:b/>
          <w:bCs/>
          <w:sz w:val="28"/>
          <w:szCs w:val="28"/>
        </w:rPr>
        <w:t>3</w:t>
      </w:r>
      <w:r w:rsidRPr="00FA2055">
        <w:rPr>
          <w:b/>
          <w:bCs/>
          <w:sz w:val="28"/>
          <w:szCs w:val="28"/>
        </w:rPr>
        <w:t>.</w:t>
      </w:r>
      <w:r w:rsidRPr="00FA2055">
        <w:rPr>
          <w:rFonts w:hint="eastAsia"/>
          <w:b/>
          <w:bCs/>
          <w:sz w:val="28"/>
          <w:szCs w:val="28"/>
        </w:rPr>
        <w:t>设计与实现要求</w:t>
      </w:r>
    </w:p>
    <w:p w14:paraId="4B9C60C2" w14:textId="3B0C5D1C" w:rsidR="00FD2C59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除程序主函数（广义的主函数）、用于运算符重载的友元函数、必要的lambda表达式外，不允许出现任何一个非类成员函数。</w:t>
      </w:r>
    </w:p>
    <w:p w14:paraId="4938CFE9" w14:textId="77777777" w:rsidR="00FD2C59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任何不改变对象状态（不改写自身对象数据成员值）的成员函数均需显示标注const。</w:t>
      </w:r>
    </w:p>
    <w:p w14:paraId="2A2BF39F" w14:textId="5968002D" w:rsidR="007C7414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全部类分为三大类：界面类（开发环境提供的、与图形界面相关的类， MVC模式中的V）、业务流程/控制器类（用于和界面实现耦合，MVC中的C）、可重用类（不是仅为本软件独特需求设计，脱离大作业特定要求的、尽可能便利的、在其他应用中被重用的类，MVC中的M）。</w:t>
      </w:r>
      <w:r w:rsidR="007C7414" w:rsidRPr="00FA2055">
        <w:rPr>
          <w:rFonts w:hint="eastAsia"/>
          <w:b/>
          <w:bCs/>
          <w:sz w:val="28"/>
          <w:szCs w:val="28"/>
        </w:rPr>
        <w:t>（此条为强烈建议，未实现界面类和可重用类的解耦将严重影响成绩）</w:t>
      </w:r>
    </w:p>
    <w:p w14:paraId="4504EA01" w14:textId="77777777" w:rsidR="007C7414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仅有界面类可以用开发环境自动生成代码框架。</w:t>
      </w:r>
    </w:p>
    <w:p w14:paraId="463741DF" w14:textId="77777777" w:rsidR="007C7414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仅</w:t>
      </w:r>
      <w:r w:rsidR="007C7414" w:rsidRPr="00FA2055">
        <w:rPr>
          <w:rFonts w:hint="eastAsia"/>
          <w:sz w:val="28"/>
          <w:szCs w:val="28"/>
        </w:rPr>
        <w:t>在业务流程/控制器类</w:t>
      </w:r>
      <w:r w:rsidRPr="00FA2055">
        <w:rPr>
          <w:rFonts w:hint="eastAsia"/>
          <w:sz w:val="28"/>
          <w:szCs w:val="28"/>
        </w:rPr>
        <w:t>可以</w:t>
      </w:r>
      <w:r w:rsidR="007C7414" w:rsidRPr="00FA2055">
        <w:rPr>
          <w:rFonts w:hint="eastAsia"/>
          <w:sz w:val="28"/>
          <w:szCs w:val="28"/>
        </w:rPr>
        <w:t>使用</w:t>
      </w:r>
      <w:r w:rsidRPr="00FA2055">
        <w:rPr>
          <w:rFonts w:hint="eastAsia"/>
          <w:sz w:val="28"/>
          <w:szCs w:val="28"/>
        </w:rPr>
        <w:t>开发环境提供</w:t>
      </w:r>
      <w:r w:rsidR="007C7414" w:rsidRPr="00FA2055">
        <w:rPr>
          <w:rFonts w:hint="eastAsia"/>
          <w:sz w:val="28"/>
          <w:szCs w:val="28"/>
        </w:rPr>
        <w:t>的数据类型和函数</w:t>
      </w:r>
      <w:r w:rsidRPr="00FA2055">
        <w:rPr>
          <w:rFonts w:hint="eastAsia"/>
          <w:sz w:val="28"/>
          <w:szCs w:val="28"/>
        </w:rPr>
        <w:t>。</w:t>
      </w:r>
    </w:p>
    <w:p w14:paraId="238D0AE4" w14:textId="5C713500" w:rsidR="00FD2C59" w:rsidRPr="00FA2055" w:rsidRDefault="007C7414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可重用类</w:t>
      </w:r>
      <w:r w:rsidR="00FD2C59" w:rsidRPr="00FA2055">
        <w:rPr>
          <w:rFonts w:hint="eastAsia"/>
          <w:sz w:val="28"/>
          <w:szCs w:val="28"/>
        </w:rPr>
        <w:t>只允许使用C</w:t>
      </w:r>
      <w:r w:rsidR="00FD2C59" w:rsidRPr="00FA2055">
        <w:rPr>
          <w:sz w:val="28"/>
          <w:szCs w:val="28"/>
        </w:rPr>
        <w:t>++11</w:t>
      </w:r>
      <w:r w:rsidR="00FD2C59" w:rsidRPr="00FA2055">
        <w:rPr>
          <w:rFonts w:hint="eastAsia"/>
          <w:sz w:val="28"/>
          <w:szCs w:val="28"/>
        </w:rPr>
        <w:t>支持的标准语法、</w:t>
      </w:r>
      <w:r w:rsidRPr="00FA2055">
        <w:rPr>
          <w:rFonts w:hint="eastAsia"/>
          <w:sz w:val="28"/>
          <w:szCs w:val="28"/>
        </w:rPr>
        <w:t>标准算法库、标准模板库。</w:t>
      </w:r>
    </w:p>
    <w:p w14:paraId="74E7A038" w14:textId="5389A27A" w:rsidR="00FD2C59" w:rsidRPr="00FA2055" w:rsidRDefault="007C7414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不可在自己编写的代码（业务流程/控制器类、可重用类）中调用</w:t>
      </w:r>
      <w:r w:rsidR="00FD2C59" w:rsidRPr="00FA2055">
        <w:rPr>
          <w:rFonts w:hint="eastAsia"/>
          <w:sz w:val="28"/>
          <w:szCs w:val="28"/>
        </w:rPr>
        <w:t>操作系统API</w:t>
      </w:r>
      <w:r w:rsidRPr="00FA2055">
        <w:rPr>
          <w:rFonts w:hint="eastAsia"/>
          <w:sz w:val="28"/>
          <w:szCs w:val="28"/>
        </w:rPr>
        <w:t>。</w:t>
      </w:r>
    </w:p>
    <w:p w14:paraId="74FA8AE9" w14:textId="3D6614BD" w:rsidR="00FD2C59" w:rsidRPr="00FA2055" w:rsidRDefault="00FD2C59" w:rsidP="00FD2C59">
      <w:pPr>
        <w:pStyle w:val="a3"/>
        <w:numPr>
          <w:ilvl w:val="0"/>
          <w:numId w:val="2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lastRenderedPageBreak/>
        <w:t>任何第三方</w:t>
      </w:r>
      <w:r w:rsidR="007C7414" w:rsidRPr="00FA2055">
        <w:rPr>
          <w:rFonts w:hint="eastAsia"/>
          <w:sz w:val="28"/>
          <w:szCs w:val="28"/>
        </w:rPr>
        <w:t>库（非C++标准提供、非操作系统提供、非开发环境提供）</w:t>
      </w:r>
      <w:r w:rsidRPr="00FA2055">
        <w:rPr>
          <w:rFonts w:hint="eastAsia"/>
          <w:sz w:val="28"/>
          <w:szCs w:val="28"/>
        </w:rPr>
        <w:t>的使用，只能处于源代码级别，不可依赖</w:t>
      </w:r>
      <w:r w:rsidRPr="00FA2055">
        <w:rPr>
          <w:sz w:val="28"/>
          <w:szCs w:val="28"/>
        </w:rPr>
        <w:t>l</w:t>
      </w:r>
      <w:r w:rsidRPr="00FA2055">
        <w:rPr>
          <w:rFonts w:hint="eastAsia"/>
          <w:sz w:val="28"/>
          <w:szCs w:val="28"/>
        </w:rPr>
        <w:t>ib</w:t>
      </w:r>
      <w:r w:rsidRPr="00FA2055">
        <w:rPr>
          <w:sz w:val="28"/>
          <w:szCs w:val="28"/>
        </w:rPr>
        <w:t>/</w:t>
      </w:r>
      <w:r w:rsidRPr="00FA2055">
        <w:rPr>
          <w:rFonts w:hint="eastAsia"/>
          <w:sz w:val="28"/>
          <w:szCs w:val="28"/>
        </w:rPr>
        <w:t>so/</w:t>
      </w:r>
      <w:proofErr w:type="spellStart"/>
      <w:r w:rsidRPr="00FA2055">
        <w:rPr>
          <w:sz w:val="28"/>
          <w:szCs w:val="28"/>
        </w:rPr>
        <w:t>dylib</w:t>
      </w:r>
      <w:proofErr w:type="spellEnd"/>
      <w:r w:rsidRPr="00FA2055">
        <w:rPr>
          <w:rFonts w:hint="eastAsia"/>
          <w:sz w:val="28"/>
          <w:szCs w:val="28"/>
        </w:rPr>
        <w:t>文件</w:t>
      </w:r>
      <w:r w:rsidR="007C7414" w:rsidRPr="00FA2055">
        <w:rPr>
          <w:rFonts w:hint="eastAsia"/>
          <w:sz w:val="28"/>
          <w:szCs w:val="28"/>
        </w:rPr>
        <w:t>等</w:t>
      </w:r>
      <w:r w:rsidRPr="00FA2055">
        <w:rPr>
          <w:rFonts w:hint="eastAsia"/>
          <w:sz w:val="28"/>
          <w:szCs w:val="28"/>
        </w:rPr>
        <w:t>（静态库也不可以）和DLL文件。全部第三方库</w:t>
      </w:r>
      <w:r w:rsidR="007C7414" w:rsidRPr="00FA2055">
        <w:rPr>
          <w:rFonts w:hint="eastAsia"/>
          <w:sz w:val="28"/>
          <w:szCs w:val="28"/>
        </w:rPr>
        <w:t>/代码均需标注</w:t>
      </w:r>
      <w:r w:rsidRPr="00FA2055">
        <w:rPr>
          <w:rFonts w:hint="eastAsia"/>
          <w:sz w:val="28"/>
          <w:szCs w:val="28"/>
        </w:rPr>
        <w:t>来源和版权信息。</w:t>
      </w:r>
    </w:p>
    <w:p w14:paraId="70C4DE98" w14:textId="545A8D0E" w:rsidR="00FD2C59" w:rsidRPr="00FA2055" w:rsidRDefault="007C7414" w:rsidP="00FD2C59">
      <w:pPr>
        <w:spacing w:line="360" w:lineRule="auto"/>
        <w:rPr>
          <w:b/>
          <w:bCs/>
          <w:sz w:val="28"/>
          <w:szCs w:val="28"/>
        </w:rPr>
      </w:pPr>
      <w:r w:rsidRPr="00FA2055">
        <w:rPr>
          <w:b/>
          <w:bCs/>
          <w:sz w:val="28"/>
          <w:szCs w:val="28"/>
        </w:rPr>
        <w:t>4.</w:t>
      </w:r>
      <w:r w:rsidRPr="00FA2055">
        <w:rPr>
          <w:rFonts w:hint="eastAsia"/>
          <w:b/>
          <w:bCs/>
          <w:sz w:val="28"/>
          <w:szCs w:val="28"/>
        </w:rPr>
        <w:t>代码与发布要求</w:t>
      </w:r>
    </w:p>
    <w:p w14:paraId="553041E3" w14:textId="19D8034D" w:rsidR="007C7414" w:rsidRPr="00FA2055" w:rsidRDefault="007C7414" w:rsidP="007C7414">
      <w:pPr>
        <w:pStyle w:val="a3"/>
        <w:numPr>
          <w:ilvl w:val="0"/>
          <w:numId w:val="3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通过开发环境自动生成的界面类代码，</w:t>
      </w:r>
      <w:r w:rsidR="00131AFD" w:rsidRPr="00FA2055">
        <w:rPr>
          <w:rFonts w:hint="eastAsia"/>
          <w:sz w:val="28"/>
          <w:szCs w:val="28"/>
        </w:rPr>
        <w:t>可做少量注释</w:t>
      </w:r>
      <w:r w:rsidRPr="00FA2055">
        <w:rPr>
          <w:rFonts w:hint="eastAsia"/>
          <w:sz w:val="28"/>
          <w:szCs w:val="28"/>
        </w:rPr>
        <w:t>。</w:t>
      </w:r>
    </w:p>
    <w:p w14:paraId="7423B7C9" w14:textId="2D0FE34C" w:rsidR="007C7414" w:rsidRPr="00FA2055" w:rsidRDefault="00131AFD" w:rsidP="007C7414">
      <w:pPr>
        <w:pStyle w:val="a3"/>
        <w:numPr>
          <w:ilvl w:val="0"/>
          <w:numId w:val="3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全部自行编写的</w:t>
      </w:r>
      <w:r w:rsidR="007C7414" w:rsidRPr="00FA2055">
        <w:rPr>
          <w:rFonts w:hint="eastAsia"/>
          <w:sz w:val="28"/>
          <w:szCs w:val="28"/>
        </w:rPr>
        <w:t>代码</w:t>
      </w:r>
      <w:r w:rsidRPr="00FA2055">
        <w:rPr>
          <w:rFonts w:hint="eastAsia"/>
          <w:sz w:val="28"/>
          <w:szCs w:val="28"/>
        </w:rPr>
        <w:t>，均</w:t>
      </w:r>
      <w:r w:rsidR="007C7414" w:rsidRPr="00FA2055">
        <w:rPr>
          <w:rFonts w:hint="eastAsia"/>
          <w:sz w:val="28"/>
          <w:szCs w:val="28"/>
        </w:rPr>
        <w:t>需</w:t>
      </w:r>
      <w:r w:rsidR="00FA2055" w:rsidRPr="00FA2055">
        <w:rPr>
          <w:rFonts w:hint="eastAsia"/>
          <w:sz w:val="28"/>
          <w:szCs w:val="28"/>
        </w:rPr>
        <w:t>遵守</w:t>
      </w:r>
      <w:r w:rsidR="007C7414" w:rsidRPr="00FA2055">
        <w:rPr>
          <w:rFonts w:hint="eastAsia"/>
          <w:sz w:val="28"/>
          <w:szCs w:val="28"/>
        </w:rPr>
        <w:t>学堂发布的编码规范要求。</w:t>
      </w:r>
    </w:p>
    <w:p w14:paraId="194E9BCC" w14:textId="28588077" w:rsidR="007C7414" w:rsidRPr="00FA2055" w:rsidRDefault="007C7414" w:rsidP="007C7414">
      <w:pPr>
        <w:pStyle w:val="a3"/>
        <w:numPr>
          <w:ilvl w:val="0"/>
          <w:numId w:val="3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发布的程序必须是可运行于Win</w:t>
      </w:r>
      <w:r w:rsidRPr="00FA2055">
        <w:rPr>
          <w:sz w:val="28"/>
          <w:szCs w:val="28"/>
        </w:rPr>
        <w:t>10</w:t>
      </w:r>
      <w:r w:rsidR="00FA2055" w:rsidRPr="00FA2055">
        <w:rPr>
          <w:rFonts w:hint="eastAsia"/>
          <w:sz w:val="28"/>
          <w:szCs w:val="28"/>
        </w:rPr>
        <w:t>或</w:t>
      </w:r>
      <w:r w:rsidR="00C94DE7">
        <w:rPr>
          <w:rFonts w:hint="eastAsia"/>
          <w:sz w:val="28"/>
          <w:szCs w:val="28"/>
        </w:rPr>
        <w:t>m</w:t>
      </w:r>
      <w:r w:rsidRPr="00FA2055">
        <w:rPr>
          <w:rFonts w:hint="eastAsia"/>
          <w:sz w:val="28"/>
          <w:szCs w:val="28"/>
        </w:rPr>
        <w:t>ac</w:t>
      </w:r>
      <w:r w:rsidR="00C94DE7">
        <w:rPr>
          <w:rFonts w:hint="eastAsia"/>
          <w:sz w:val="28"/>
          <w:szCs w:val="28"/>
        </w:rPr>
        <w:t>OS</w:t>
      </w:r>
      <w:r w:rsidRPr="00FA2055">
        <w:rPr>
          <w:sz w:val="28"/>
          <w:szCs w:val="28"/>
        </w:rPr>
        <w:t xml:space="preserve"> 10.14</w:t>
      </w:r>
      <w:r w:rsidR="00C94DE7">
        <w:rPr>
          <w:rFonts w:hint="eastAsia"/>
          <w:sz w:val="28"/>
          <w:szCs w:val="28"/>
        </w:rPr>
        <w:t>及后续</w:t>
      </w:r>
      <w:r w:rsidRPr="00FA2055">
        <w:rPr>
          <w:rFonts w:hint="eastAsia"/>
          <w:sz w:val="28"/>
          <w:szCs w:val="28"/>
        </w:rPr>
        <w:t>操作系统下的3</w:t>
      </w:r>
      <w:r w:rsidRPr="00FA2055">
        <w:rPr>
          <w:sz w:val="28"/>
          <w:szCs w:val="28"/>
        </w:rPr>
        <w:t>2</w:t>
      </w:r>
      <w:r w:rsidRPr="00FA2055">
        <w:rPr>
          <w:rFonts w:hint="eastAsia"/>
          <w:sz w:val="28"/>
          <w:szCs w:val="28"/>
        </w:rPr>
        <w:t>bit或6</w:t>
      </w:r>
      <w:r w:rsidRPr="00FA2055">
        <w:rPr>
          <w:sz w:val="28"/>
          <w:szCs w:val="28"/>
        </w:rPr>
        <w:t>4</w:t>
      </w:r>
      <w:r w:rsidRPr="00FA2055">
        <w:rPr>
          <w:rFonts w:hint="eastAsia"/>
          <w:sz w:val="28"/>
          <w:szCs w:val="28"/>
        </w:rPr>
        <w:t>bit的Release版本</w:t>
      </w:r>
      <w:r w:rsidR="00FA2055">
        <w:rPr>
          <w:rFonts w:hint="eastAsia"/>
          <w:sz w:val="28"/>
          <w:szCs w:val="28"/>
        </w:rPr>
        <w:t>（Release版发布方法会提供视频指导和答疑）</w:t>
      </w:r>
      <w:r w:rsidRPr="00FA2055">
        <w:rPr>
          <w:rFonts w:hint="eastAsia"/>
          <w:sz w:val="28"/>
          <w:szCs w:val="28"/>
        </w:rPr>
        <w:t>。</w:t>
      </w:r>
    </w:p>
    <w:p w14:paraId="30E2300C" w14:textId="59499513" w:rsidR="007C7414" w:rsidRPr="00FA2055" w:rsidRDefault="00FA2055" w:rsidP="00FD2C59">
      <w:pPr>
        <w:spacing w:line="360" w:lineRule="auto"/>
        <w:rPr>
          <w:b/>
          <w:bCs/>
          <w:sz w:val="28"/>
          <w:szCs w:val="28"/>
        </w:rPr>
      </w:pPr>
      <w:r w:rsidRPr="00FA2055">
        <w:rPr>
          <w:b/>
          <w:bCs/>
          <w:sz w:val="28"/>
          <w:szCs w:val="28"/>
        </w:rPr>
        <w:t>5.</w:t>
      </w:r>
      <w:r w:rsidRPr="00FA2055">
        <w:rPr>
          <w:rFonts w:hint="eastAsia"/>
          <w:b/>
          <w:bCs/>
          <w:sz w:val="28"/>
          <w:szCs w:val="28"/>
        </w:rPr>
        <w:t>分数构成、比例与考察重点</w:t>
      </w:r>
    </w:p>
    <w:p w14:paraId="617C7EBD" w14:textId="45968000" w:rsidR="00FA2055" w:rsidRPr="00FA2055" w:rsidRDefault="00FA2055" w:rsidP="00FA2055">
      <w:pPr>
        <w:pStyle w:val="a3"/>
        <w:numPr>
          <w:ilvl w:val="0"/>
          <w:numId w:val="4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基本功能分</w:t>
      </w:r>
      <w:r w:rsidR="00BB3261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FA2055">
        <w:rPr>
          <w:sz w:val="28"/>
          <w:szCs w:val="28"/>
        </w:rPr>
        <w:t>%</w:t>
      </w:r>
      <w:r w:rsidRPr="00FA2055">
        <w:rPr>
          <w:rFonts w:hint="eastAsia"/>
          <w:sz w:val="28"/>
          <w:szCs w:val="28"/>
        </w:rPr>
        <w:t>。以答辩现场测试记录为依据。只考虑功能是否实现、是否鲁棒，不考虑背后的实现机制。</w:t>
      </w:r>
    </w:p>
    <w:p w14:paraId="00170BFB" w14:textId="0D7C4EA6" w:rsidR="00FA2055" w:rsidRPr="00FA2055" w:rsidRDefault="00FA2055" w:rsidP="00FA2055">
      <w:pPr>
        <w:pStyle w:val="a3"/>
        <w:numPr>
          <w:ilvl w:val="0"/>
          <w:numId w:val="4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</w:t>
      </w:r>
      <w:r w:rsidR="00BB3261">
        <w:rPr>
          <w:rFonts w:hint="eastAsia"/>
          <w:sz w:val="28"/>
          <w:szCs w:val="28"/>
        </w:rPr>
        <w:t>设计实现分</w:t>
      </w:r>
      <w:r w:rsidR="00BB3261">
        <w:rPr>
          <w:sz w:val="28"/>
          <w:szCs w:val="28"/>
        </w:rPr>
        <w:t>5</w:t>
      </w:r>
      <w:r w:rsidRPr="00FA2055">
        <w:rPr>
          <w:sz w:val="28"/>
          <w:szCs w:val="28"/>
        </w:rPr>
        <w:t>0</w:t>
      </w:r>
      <w:r w:rsidRPr="00FA2055">
        <w:rPr>
          <w:rFonts w:hint="eastAsia"/>
          <w:sz w:val="28"/>
          <w:szCs w:val="28"/>
        </w:rPr>
        <w:t>%。以c</w:t>
      </w:r>
      <w:r w:rsidRPr="00FA2055">
        <w:rPr>
          <w:sz w:val="28"/>
          <w:szCs w:val="28"/>
        </w:rPr>
        <w:t>ode review</w:t>
      </w:r>
      <w:r>
        <w:rPr>
          <w:rFonts w:hint="eastAsia"/>
          <w:sz w:val="28"/>
          <w:szCs w:val="28"/>
        </w:rPr>
        <w:t>为</w:t>
      </w:r>
      <w:r w:rsidRPr="00FA2055">
        <w:rPr>
          <w:rFonts w:hint="eastAsia"/>
          <w:sz w:val="28"/>
          <w:szCs w:val="28"/>
        </w:rPr>
        <w:t>依据。</w:t>
      </w:r>
      <w:r w:rsidR="00C94DE7">
        <w:rPr>
          <w:rFonts w:hint="eastAsia"/>
          <w:sz w:val="28"/>
          <w:szCs w:val="28"/>
        </w:rPr>
        <w:t>MVC模式运用5</w:t>
      </w:r>
      <w:r w:rsidR="00C94DE7">
        <w:rPr>
          <w:sz w:val="28"/>
          <w:szCs w:val="28"/>
        </w:rPr>
        <w:t>%</w:t>
      </w:r>
      <w:r w:rsidR="00C94DE7">
        <w:rPr>
          <w:rFonts w:hint="eastAsia"/>
          <w:sz w:val="28"/>
          <w:szCs w:val="28"/>
        </w:rPr>
        <w:t>；全部流程</w:t>
      </w:r>
      <w:r w:rsidR="00C94DE7">
        <w:rPr>
          <w:sz w:val="28"/>
          <w:szCs w:val="28"/>
        </w:rPr>
        <w:t>/</w:t>
      </w:r>
      <w:r w:rsidR="00C94DE7">
        <w:rPr>
          <w:rFonts w:hint="eastAsia"/>
          <w:sz w:val="28"/>
          <w:szCs w:val="28"/>
        </w:rPr>
        <w:t>控制器类的合理性</w:t>
      </w:r>
      <w:r w:rsidR="00C94DE7">
        <w:rPr>
          <w:sz w:val="28"/>
          <w:szCs w:val="28"/>
        </w:rPr>
        <w:t>10%</w:t>
      </w:r>
      <w:r w:rsidR="00C94DE7">
        <w:rPr>
          <w:rFonts w:hint="eastAsia"/>
          <w:sz w:val="28"/>
          <w:szCs w:val="28"/>
        </w:rPr>
        <w:t>；全部</w:t>
      </w:r>
      <w:r w:rsidR="00C94DE7" w:rsidRPr="00FA2055">
        <w:rPr>
          <w:rFonts w:hint="eastAsia"/>
          <w:sz w:val="28"/>
          <w:szCs w:val="28"/>
        </w:rPr>
        <w:t>可重用类</w:t>
      </w:r>
      <w:r w:rsidR="00C94DE7">
        <w:rPr>
          <w:rFonts w:hint="eastAsia"/>
          <w:sz w:val="28"/>
          <w:szCs w:val="28"/>
        </w:rPr>
        <w:t>的合理性</w:t>
      </w:r>
      <w:r w:rsidR="00BB3261">
        <w:rPr>
          <w:rFonts w:hint="eastAsia"/>
          <w:sz w:val="28"/>
          <w:szCs w:val="28"/>
        </w:rPr>
        <w:t>（类与成员名的可理解</w:t>
      </w:r>
      <w:r w:rsidR="00910C05">
        <w:rPr>
          <w:rFonts w:hint="eastAsia"/>
          <w:sz w:val="28"/>
          <w:szCs w:val="28"/>
        </w:rPr>
        <w:t>性</w:t>
      </w:r>
      <w:r w:rsidR="00BB3261">
        <w:rPr>
          <w:rFonts w:hint="eastAsia"/>
          <w:sz w:val="28"/>
          <w:szCs w:val="28"/>
        </w:rPr>
        <w:t>、属性与行为的从属关系、类间关系、知识点运用覆盖率等）</w:t>
      </w:r>
      <w:r w:rsidR="00CA0ECF">
        <w:rPr>
          <w:sz w:val="28"/>
          <w:szCs w:val="28"/>
        </w:rPr>
        <w:t>10%</w:t>
      </w:r>
      <w:r w:rsidR="00C94DE7">
        <w:rPr>
          <w:rFonts w:hint="eastAsia"/>
          <w:sz w:val="28"/>
          <w:szCs w:val="28"/>
        </w:rPr>
        <w:t>、正确性</w:t>
      </w:r>
      <w:r w:rsidR="00BB3261">
        <w:rPr>
          <w:rFonts w:hint="eastAsia"/>
          <w:sz w:val="28"/>
          <w:szCs w:val="28"/>
        </w:rPr>
        <w:t>（</w:t>
      </w:r>
      <w:r w:rsidR="00CA0ECF">
        <w:rPr>
          <w:rFonts w:hint="eastAsia"/>
          <w:sz w:val="28"/>
          <w:szCs w:val="28"/>
        </w:rPr>
        <w:t>语法、逻辑、潜在错误等</w:t>
      </w:r>
      <w:r w:rsidR="00BB3261">
        <w:rPr>
          <w:rFonts w:hint="eastAsia"/>
          <w:sz w:val="28"/>
          <w:szCs w:val="28"/>
        </w:rPr>
        <w:t>）</w:t>
      </w:r>
      <w:r w:rsidR="00CA0ECF">
        <w:rPr>
          <w:rFonts w:hint="eastAsia"/>
          <w:sz w:val="28"/>
          <w:szCs w:val="28"/>
        </w:rPr>
        <w:t>1</w:t>
      </w:r>
      <w:r w:rsidR="00CA0ECF">
        <w:rPr>
          <w:sz w:val="28"/>
          <w:szCs w:val="28"/>
        </w:rPr>
        <w:t>0%</w:t>
      </w:r>
      <w:r w:rsidR="00C94DE7">
        <w:rPr>
          <w:rFonts w:hint="eastAsia"/>
          <w:sz w:val="28"/>
          <w:szCs w:val="28"/>
        </w:rPr>
        <w:t>、可重用性</w:t>
      </w:r>
      <w:r w:rsidR="00CA0ECF">
        <w:rPr>
          <w:rFonts w:hint="eastAsia"/>
          <w:sz w:val="28"/>
          <w:szCs w:val="28"/>
        </w:rPr>
        <w:t>（是否从普适性角度进行了抽象和封装，是否可仅仅依靠头文件阅读进行方便的重用）</w:t>
      </w:r>
      <w:r w:rsidR="00CA0ECF">
        <w:rPr>
          <w:sz w:val="28"/>
          <w:szCs w:val="28"/>
        </w:rPr>
        <w:t>1</w:t>
      </w:r>
      <w:r w:rsidR="00C94DE7">
        <w:rPr>
          <w:sz w:val="28"/>
          <w:szCs w:val="28"/>
        </w:rPr>
        <w:t>5%</w:t>
      </w:r>
      <w:r w:rsidR="00C94DE7">
        <w:rPr>
          <w:rFonts w:hint="eastAsia"/>
          <w:sz w:val="28"/>
          <w:szCs w:val="28"/>
        </w:rPr>
        <w:t>。</w:t>
      </w:r>
    </w:p>
    <w:p w14:paraId="0F333E34" w14:textId="345243A0" w:rsidR="00FA2055" w:rsidRPr="00FA2055" w:rsidRDefault="00FA2055" w:rsidP="00FA2055">
      <w:pPr>
        <w:pStyle w:val="a3"/>
        <w:numPr>
          <w:ilvl w:val="0"/>
          <w:numId w:val="4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代码规范分</w:t>
      </w:r>
      <w:r w:rsidR="00C94DE7">
        <w:rPr>
          <w:sz w:val="28"/>
          <w:szCs w:val="28"/>
        </w:rPr>
        <w:t>3</w:t>
      </w:r>
      <w:r w:rsidRPr="00FA2055">
        <w:rPr>
          <w:sz w:val="28"/>
          <w:szCs w:val="28"/>
        </w:rPr>
        <w:t>0%</w:t>
      </w:r>
      <w:r w:rsidRPr="00FA2055">
        <w:rPr>
          <w:rFonts w:hint="eastAsia"/>
          <w:sz w:val="28"/>
          <w:szCs w:val="28"/>
        </w:rPr>
        <w:t>。以c</w:t>
      </w:r>
      <w:r w:rsidRPr="00FA2055">
        <w:rPr>
          <w:sz w:val="28"/>
          <w:szCs w:val="28"/>
        </w:rPr>
        <w:t>ode review</w:t>
      </w:r>
      <w:r w:rsidRPr="00FA2055">
        <w:rPr>
          <w:rFonts w:hint="eastAsia"/>
          <w:sz w:val="28"/>
          <w:szCs w:val="28"/>
        </w:rPr>
        <w:t>为依据，每有</w:t>
      </w:r>
      <w:r w:rsidRPr="00FA2055">
        <w:rPr>
          <w:sz w:val="28"/>
          <w:szCs w:val="28"/>
        </w:rPr>
        <w:t>1</w:t>
      </w:r>
      <w:r w:rsidRPr="00FA2055">
        <w:rPr>
          <w:rFonts w:hint="eastAsia"/>
          <w:sz w:val="28"/>
          <w:szCs w:val="28"/>
        </w:rPr>
        <w:t>处违反代码规范要求，扣1</w:t>
      </w:r>
      <w:r w:rsidR="00C94DE7">
        <w:rPr>
          <w:rFonts w:hint="eastAsia"/>
          <w:sz w:val="28"/>
          <w:szCs w:val="28"/>
        </w:rPr>
        <w:t>%</w:t>
      </w:r>
      <w:r w:rsidRPr="00FA2055">
        <w:rPr>
          <w:rFonts w:hint="eastAsia"/>
          <w:sz w:val="28"/>
          <w:szCs w:val="28"/>
        </w:rPr>
        <w:t>，扣完为止。</w:t>
      </w:r>
    </w:p>
    <w:p w14:paraId="3BE61634" w14:textId="6C77EBF6" w:rsidR="00FA2055" w:rsidRDefault="00C94DE7" w:rsidP="00FA2055">
      <w:pPr>
        <w:pStyle w:val="a3"/>
        <w:numPr>
          <w:ilvl w:val="0"/>
          <w:numId w:val="4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  <w:r w:rsidR="00FA2055" w:rsidRPr="00FA2055">
        <w:rPr>
          <w:rFonts w:hint="eastAsia"/>
          <w:sz w:val="28"/>
          <w:szCs w:val="28"/>
        </w:rPr>
        <w:t>Release分1</w:t>
      </w:r>
      <w:r w:rsidR="00FA2055" w:rsidRPr="00FA2055">
        <w:rPr>
          <w:sz w:val="28"/>
          <w:szCs w:val="28"/>
        </w:rPr>
        <w:t>0%</w:t>
      </w:r>
      <w:r w:rsidR="00FA2055" w:rsidRPr="00FA2055">
        <w:rPr>
          <w:rFonts w:hint="eastAsia"/>
          <w:sz w:val="28"/>
          <w:szCs w:val="28"/>
        </w:rPr>
        <w:t>。</w:t>
      </w:r>
    </w:p>
    <w:p w14:paraId="4FA42D95" w14:textId="4AF2D61F" w:rsidR="00B72855" w:rsidRPr="00B72855" w:rsidRDefault="00B72855" w:rsidP="00FA2055">
      <w:pPr>
        <w:pStyle w:val="a3"/>
        <w:numPr>
          <w:ilvl w:val="0"/>
          <w:numId w:val="4"/>
        </w:numPr>
        <w:ind w:left="426" w:firstLineChars="0"/>
        <w:rPr>
          <w:b/>
          <w:bCs/>
          <w:sz w:val="28"/>
          <w:szCs w:val="28"/>
        </w:rPr>
      </w:pPr>
      <w:r w:rsidRPr="00B72855">
        <w:rPr>
          <w:rFonts w:hint="eastAsia"/>
          <w:b/>
          <w:bCs/>
          <w:sz w:val="28"/>
          <w:szCs w:val="28"/>
        </w:rPr>
        <w:lastRenderedPageBreak/>
        <w:t>特别说明：以知识与技能讲解、发现问题、实践锻炼为目标的小作业和示例代码均已融入大作业，故小作业不在单独计分，大作业得分为本课程最终得分。</w:t>
      </w:r>
    </w:p>
    <w:p w14:paraId="38A77AB6" w14:textId="03A7CF37" w:rsidR="00FA2055" w:rsidRPr="00FA2055" w:rsidRDefault="00FA2055" w:rsidP="00FA2055">
      <w:pPr>
        <w:rPr>
          <w:b/>
          <w:bCs/>
          <w:sz w:val="28"/>
          <w:szCs w:val="28"/>
        </w:rPr>
      </w:pPr>
      <w:r w:rsidRPr="00FA2055">
        <w:rPr>
          <w:rFonts w:hint="eastAsia"/>
          <w:b/>
          <w:bCs/>
          <w:sz w:val="28"/>
          <w:szCs w:val="28"/>
        </w:rPr>
        <w:t>6</w:t>
      </w:r>
      <w:r w:rsidRPr="00FA2055">
        <w:rPr>
          <w:b/>
          <w:bCs/>
          <w:sz w:val="28"/>
          <w:szCs w:val="28"/>
        </w:rPr>
        <w:t xml:space="preserve">. </w:t>
      </w:r>
      <w:r w:rsidRPr="00FA2055">
        <w:rPr>
          <w:rFonts w:hint="eastAsia"/>
          <w:b/>
          <w:bCs/>
          <w:sz w:val="28"/>
          <w:szCs w:val="28"/>
        </w:rPr>
        <w:t>作业提交</w:t>
      </w:r>
      <w:r w:rsidR="00F843C7">
        <w:rPr>
          <w:rFonts w:hint="eastAsia"/>
          <w:b/>
          <w:bCs/>
          <w:sz w:val="28"/>
          <w:szCs w:val="28"/>
        </w:rPr>
        <w:t>与答辩</w:t>
      </w:r>
    </w:p>
    <w:p w14:paraId="12268A3E" w14:textId="1D61A656" w:rsidR="00FA2055" w:rsidRPr="00F843C7" w:rsidRDefault="00B72855" w:rsidP="00F843C7">
      <w:pPr>
        <w:pStyle w:val="a3"/>
        <w:numPr>
          <w:ilvl w:val="0"/>
          <w:numId w:val="5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作业提交</w:t>
      </w:r>
      <w:r w:rsidR="00F843C7">
        <w:rPr>
          <w:rFonts w:hint="eastAsia"/>
          <w:sz w:val="28"/>
          <w:szCs w:val="28"/>
        </w:rPr>
        <w:t>截止</w:t>
      </w:r>
      <w:r>
        <w:rPr>
          <w:rFonts w:hint="eastAsia"/>
          <w:sz w:val="28"/>
          <w:szCs w:val="28"/>
        </w:rPr>
        <w:t>日期为2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年8月7</w:t>
      </w:r>
      <w:r w:rsidR="00F843C7">
        <w:rPr>
          <w:rFonts w:hint="eastAsia"/>
          <w:sz w:val="28"/>
          <w:szCs w:val="28"/>
        </w:rPr>
        <w:t>日2</w:t>
      </w:r>
      <w:r w:rsidR="00F843C7">
        <w:rPr>
          <w:sz w:val="28"/>
          <w:szCs w:val="28"/>
        </w:rPr>
        <w:t>3</w:t>
      </w:r>
      <w:r w:rsidR="00F843C7">
        <w:rPr>
          <w:rFonts w:hint="eastAsia"/>
          <w:sz w:val="28"/>
          <w:szCs w:val="28"/>
        </w:rPr>
        <w:t>点5</w:t>
      </w:r>
      <w:r w:rsidR="00F843C7">
        <w:rPr>
          <w:sz w:val="28"/>
          <w:szCs w:val="28"/>
        </w:rPr>
        <w:t>9</w:t>
      </w:r>
      <w:r w:rsidR="00F843C7">
        <w:rPr>
          <w:rFonts w:hint="eastAsia"/>
          <w:sz w:val="28"/>
          <w:szCs w:val="28"/>
        </w:rPr>
        <w:t>分</w:t>
      </w:r>
      <w:r w:rsidR="00FA2055" w:rsidRPr="00FA2055">
        <w:rPr>
          <w:rFonts w:hint="eastAsia"/>
          <w:sz w:val="28"/>
          <w:szCs w:val="28"/>
        </w:rPr>
        <w:t>。</w:t>
      </w:r>
      <w:r w:rsidR="00FA2055" w:rsidRPr="00F843C7">
        <w:rPr>
          <w:rFonts w:hint="eastAsia"/>
          <w:color w:val="FF0000"/>
          <w:sz w:val="28"/>
          <w:szCs w:val="28"/>
        </w:rPr>
        <w:t>以网络学堂计时为准</w:t>
      </w:r>
      <w:r w:rsidR="00910C05">
        <w:rPr>
          <w:rFonts w:hint="eastAsia"/>
          <w:sz w:val="28"/>
          <w:szCs w:val="28"/>
        </w:rPr>
        <w:t>，</w:t>
      </w:r>
      <w:r w:rsidR="00FA2055" w:rsidRPr="00910C05">
        <w:rPr>
          <w:rFonts w:hint="eastAsia"/>
          <w:sz w:val="28"/>
          <w:szCs w:val="28"/>
        </w:rPr>
        <w:t>请充分考虑网络拥堵、本机时间与网络学堂时间不一致等一切可能出现的负面因素，尽早完成并提交大作业。</w:t>
      </w:r>
    </w:p>
    <w:p w14:paraId="6B92229F" w14:textId="71C5CBA4" w:rsidR="00FA2055" w:rsidRDefault="00FA2055" w:rsidP="00FA2055">
      <w:pPr>
        <w:pStyle w:val="a3"/>
        <w:numPr>
          <w:ilvl w:val="0"/>
          <w:numId w:val="5"/>
        </w:numPr>
        <w:ind w:left="426" w:firstLineChars="0"/>
        <w:rPr>
          <w:sz w:val="28"/>
          <w:szCs w:val="28"/>
        </w:rPr>
      </w:pPr>
      <w:r w:rsidRPr="00FA2055">
        <w:rPr>
          <w:rFonts w:hint="eastAsia"/>
          <w:sz w:val="28"/>
          <w:szCs w:val="28"/>
        </w:rPr>
        <w:t>提交的内容包括：全部源代码</w:t>
      </w:r>
      <w:r w:rsidR="00F843C7">
        <w:rPr>
          <w:rFonts w:hint="eastAsia"/>
          <w:sz w:val="28"/>
          <w:szCs w:val="28"/>
        </w:rPr>
        <w:t>；用于测试的用户信息文本文件</w:t>
      </w:r>
      <w:r w:rsidRPr="00FA2055">
        <w:rPr>
          <w:rFonts w:hint="eastAsia"/>
          <w:sz w:val="28"/>
          <w:szCs w:val="28"/>
        </w:rPr>
        <w:t>、</w:t>
      </w:r>
      <w:r w:rsidR="00F843C7" w:rsidRPr="00FA2055">
        <w:rPr>
          <w:rFonts w:hint="eastAsia"/>
          <w:sz w:val="28"/>
          <w:szCs w:val="28"/>
        </w:rPr>
        <w:t>“一言”、“一行”、“一念”信息</w:t>
      </w:r>
      <w:r w:rsidR="00F843C7">
        <w:rPr>
          <w:rFonts w:hint="eastAsia"/>
          <w:sz w:val="28"/>
          <w:szCs w:val="28"/>
        </w:rPr>
        <w:t>文本文件；</w:t>
      </w:r>
      <w:r w:rsidRPr="00FA2055">
        <w:rPr>
          <w:rFonts w:hint="eastAsia"/>
          <w:sz w:val="28"/>
          <w:szCs w:val="28"/>
        </w:rPr>
        <w:t>已在本机编译好的可执行文件、开发环境版本的说明文件。</w:t>
      </w:r>
      <w:r w:rsidR="00910C05">
        <w:rPr>
          <w:rFonts w:hint="eastAsia"/>
          <w:sz w:val="28"/>
          <w:szCs w:val="28"/>
        </w:rPr>
        <w:t>提交作业的目录结构、命名与打包要求后续发布。</w:t>
      </w:r>
    </w:p>
    <w:p w14:paraId="32AC0EDE" w14:textId="2A615961" w:rsidR="00F843C7" w:rsidRPr="00FA2055" w:rsidRDefault="00F843C7" w:rsidP="00FA2055">
      <w:pPr>
        <w:pStyle w:val="a3"/>
        <w:numPr>
          <w:ilvl w:val="0"/>
          <w:numId w:val="5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答辩计划于2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年8月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日开展，初步预计线上线下结合，分组开展。具体答辩分组、</w:t>
      </w:r>
      <w:r w:rsidR="006C504A">
        <w:rPr>
          <w:rFonts w:hint="eastAsia"/>
          <w:sz w:val="28"/>
          <w:szCs w:val="28"/>
        </w:rPr>
        <w:t>时间、顺序在综合考虑大家实际情况和疫情防控政策的基础上，后续发布。</w:t>
      </w:r>
    </w:p>
    <w:p w14:paraId="76E8F143" w14:textId="56398E0E" w:rsidR="00FA2055" w:rsidRDefault="00FA2055" w:rsidP="00FD2C59">
      <w:pPr>
        <w:spacing w:line="360" w:lineRule="auto"/>
        <w:rPr>
          <w:sz w:val="28"/>
          <w:szCs w:val="28"/>
        </w:rPr>
      </w:pPr>
    </w:p>
    <w:p w14:paraId="6C15CEDD" w14:textId="45D59EFD" w:rsidR="009A6DFD" w:rsidRPr="00FA2055" w:rsidRDefault="009A6DFD" w:rsidP="00FD2C59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PS：教学团队很乐于为大家提供各种思路、技术、编码等各种讨论和支持，请大家充分交流。</w:t>
      </w:r>
    </w:p>
    <w:sectPr w:rsidR="009A6DFD" w:rsidRPr="00FA2055" w:rsidSect="002955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2AF"/>
    <w:multiLevelType w:val="hybridMultilevel"/>
    <w:tmpl w:val="EF74EB68"/>
    <w:lvl w:ilvl="0" w:tplc="10BAF850">
      <w:start w:val="1"/>
      <w:numFmt w:val="decimal"/>
      <w:lvlText w:val="4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C8D5D13"/>
    <w:multiLevelType w:val="hybridMultilevel"/>
    <w:tmpl w:val="ACFAA80A"/>
    <w:lvl w:ilvl="0" w:tplc="BF940CB4">
      <w:start w:val="1"/>
      <w:numFmt w:val="decimal"/>
      <w:lvlText w:val="2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BA29F6"/>
    <w:multiLevelType w:val="hybridMultilevel"/>
    <w:tmpl w:val="5D1EC00C"/>
    <w:lvl w:ilvl="0" w:tplc="5C56BB50">
      <w:start w:val="1"/>
      <w:numFmt w:val="decimal"/>
      <w:lvlText w:val="6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BA748E0"/>
    <w:multiLevelType w:val="hybridMultilevel"/>
    <w:tmpl w:val="E790114E"/>
    <w:lvl w:ilvl="0" w:tplc="6B94974C">
      <w:start w:val="1"/>
      <w:numFmt w:val="decimal"/>
      <w:lvlText w:val="5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EA139FC"/>
    <w:multiLevelType w:val="hybridMultilevel"/>
    <w:tmpl w:val="955EC06C"/>
    <w:lvl w:ilvl="0" w:tplc="5DD6769A">
      <w:start w:val="1"/>
      <w:numFmt w:val="decimal"/>
      <w:lvlText w:val="3.%1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2C"/>
    <w:rsid w:val="00131AFD"/>
    <w:rsid w:val="00246710"/>
    <w:rsid w:val="00295563"/>
    <w:rsid w:val="0051072C"/>
    <w:rsid w:val="005E41E5"/>
    <w:rsid w:val="00655A07"/>
    <w:rsid w:val="006C504A"/>
    <w:rsid w:val="007B4D48"/>
    <w:rsid w:val="007C7414"/>
    <w:rsid w:val="008B5ABB"/>
    <w:rsid w:val="00910C05"/>
    <w:rsid w:val="009A6DFD"/>
    <w:rsid w:val="00A07C9E"/>
    <w:rsid w:val="00AB6885"/>
    <w:rsid w:val="00B72855"/>
    <w:rsid w:val="00BB3261"/>
    <w:rsid w:val="00BB49F0"/>
    <w:rsid w:val="00C94DE7"/>
    <w:rsid w:val="00CA0ECF"/>
    <w:rsid w:val="00F814EA"/>
    <w:rsid w:val="00F843C7"/>
    <w:rsid w:val="00FA2055"/>
    <w:rsid w:val="00FD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4A949"/>
  <w15:chartTrackingRefBased/>
  <w15:docId w15:val="{15331BCA-E0CC-F942-BBF5-1DFFC69F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885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2021-07-29T15:19:00Z</dcterms:created>
  <dcterms:modified xsi:type="dcterms:W3CDTF">2021-07-30T00:09:00Z</dcterms:modified>
</cp:coreProperties>
</file>