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56" w:rsidRDefault="004529E8">
      <w:bookmarkStart w:id="0" w:name="_GoBack"/>
      <w:bookmarkEnd w:id="0"/>
      <w:r>
        <w:t>1) Supply and Demand</w:t>
      </w:r>
    </w:p>
    <w:p w:rsidR="00152B56" w:rsidRDefault="004529E8">
      <w:pPr>
        <w:numPr>
          <w:ilvl w:val="0"/>
          <w:numId w:val="5"/>
        </w:numPr>
        <w:ind w:hanging="360"/>
        <w:contextualSpacing/>
      </w:pPr>
      <w:r>
        <w:t xml:space="preserve">Definitions </w:t>
      </w:r>
      <w:proofErr w:type="gramStart"/>
      <w:r>
        <w:t>of  “</w:t>
      </w:r>
      <w:proofErr w:type="gramEnd"/>
      <w:r>
        <w:t>demand curve”;</w:t>
      </w:r>
    </w:p>
    <w:p w:rsidR="00152B56" w:rsidRDefault="004529E8">
      <w:pPr>
        <w:numPr>
          <w:ilvl w:val="0"/>
          <w:numId w:val="5"/>
        </w:numPr>
        <w:ind w:hanging="360"/>
        <w:contextualSpacing/>
      </w:pPr>
      <w:r>
        <w:t>The effect of price changes, i.e. movements along the curve;</w:t>
      </w:r>
    </w:p>
    <w:p w:rsidR="00152B56" w:rsidRDefault="004529E8">
      <w:pPr>
        <w:numPr>
          <w:ilvl w:val="0"/>
          <w:numId w:val="5"/>
        </w:numPr>
        <w:ind w:hanging="360"/>
        <w:contextualSpacing/>
      </w:pPr>
      <w:r>
        <w:t>The effect of changes in other factors (what other factors?), i.e. shifts of the curve;</w:t>
      </w:r>
    </w:p>
    <w:p w:rsidR="00152B56" w:rsidRDefault="004529E8">
      <w:pPr>
        <w:numPr>
          <w:ilvl w:val="0"/>
          <w:numId w:val="5"/>
        </w:numPr>
        <w:ind w:hanging="360"/>
        <w:contextualSpacing/>
      </w:pPr>
      <w:r>
        <w:t>Definitions of “supply curve”;</w:t>
      </w:r>
    </w:p>
    <w:p w:rsidR="00152B56" w:rsidRDefault="004529E8">
      <w:pPr>
        <w:numPr>
          <w:ilvl w:val="0"/>
          <w:numId w:val="5"/>
        </w:numPr>
        <w:ind w:hanging="360"/>
        <w:contextualSpacing/>
      </w:pPr>
      <w:r>
        <w:t>The effect of price changes, i.e. movements along the curve;</w:t>
      </w:r>
    </w:p>
    <w:p w:rsidR="00152B56" w:rsidRDefault="004529E8">
      <w:pPr>
        <w:numPr>
          <w:ilvl w:val="0"/>
          <w:numId w:val="5"/>
        </w:numPr>
        <w:ind w:hanging="360"/>
        <w:contextualSpacing/>
      </w:pPr>
      <w:r>
        <w:t xml:space="preserve">The effect of changes in other factors (what other factors?), </w:t>
      </w:r>
      <w:proofErr w:type="spellStart"/>
      <w:proofErr w:type="gramStart"/>
      <w:r>
        <w:t>i.shifts</w:t>
      </w:r>
      <w:proofErr w:type="spellEnd"/>
      <w:proofErr w:type="gramEnd"/>
      <w:r>
        <w:t xml:space="preserve"> of the curve;</w:t>
      </w:r>
    </w:p>
    <w:p w:rsidR="00152B56" w:rsidRDefault="004529E8">
      <w:pPr>
        <w:numPr>
          <w:ilvl w:val="0"/>
          <w:numId w:val="5"/>
        </w:numPr>
        <w:ind w:hanging="360"/>
        <w:contextualSpacing/>
      </w:pPr>
      <w:r>
        <w:t>Plotting specific linear demand and supply curves;</w:t>
      </w:r>
    </w:p>
    <w:p w:rsidR="00152B56" w:rsidRDefault="004529E8">
      <w:pPr>
        <w:numPr>
          <w:ilvl w:val="0"/>
          <w:numId w:val="5"/>
        </w:numPr>
        <w:ind w:hanging="360"/>
        <w:contextualSpacing/>
      </w:pPr>
      <w:r>
        <w:t>Market equilibrium, equilibrium price, equilibrium quantity</w:t>
      </w:r>
      <w:r>
        <w:t>, surplus and shortage;</w:t>
      </w:r>
    </w:p>
    <w:p w:rsidR="00152B56" w:rsidRDefault="004529E8">
      <w:pPr>
        <w:numPr>
          <w:ilvl w:val="0"/>
          <w:numId w:val="5"/>
        </w:numPr>
        <w:ind w:hanging="360"/>
        <w:contextualSpacing/>
      </w:pPr>
      <w:r>
        <w:t>Finding the market equilibrium graphically and mathematically;</w:t>
      </w:r>
    </w:p>
    <w:p w:rsidR="00152B56" w:rsidRDefault="004529E8">
      <w:pPr>
        <w:numPr>
          <w:ilvl w:val="0"/>
          <w:numId w:val="5"/>
        </w:numPr>
        <w:ind w:hanging="360"/>
        <w:contextualSpacing/>
      </w:pPr>
      <w:r>
        <w:t>Definition and meaning of price elasticity of demand and supply;</w:t>
      </w:r>
    </w:p>
    <w:p w:rsidR="00152B56" w:rsidRDefault="00152B56"/>
    <w:p w:rsidR="00152B56" w:rsidRDefault="004529E8">
      <w:r>
        <w:t xml:space="preserve">2) Consumer Preferences </w:t>
      </w:r>
    </w:p>
    <w:p w:rsidR="00152B56" w:rsidRDefault="004529E8">
      <w:pPr>
        <w:numPr>
          <w:ilvl w:val="0"/>
          <w:numId w:val="1"/>
        </w:numPr>
        <w:ind w:hanging="360"/>
        <w:contextualSpacing/>
      </w:pPr>
      <w:r>
        <w:t>The definition of utility;</w:t>
      </w:r>
    </w:p>
    <w:p w:rsidR="00152B56" w:rsidRDefault="004529E8">
      <w:pPr>
        <w:numPr>
          <w:ilvl w:val="0"/>
          <w:numId w:val="1"/>
        </w:numPr>
        <w:ind w:hanging="360"/>
        <w:contextualSpacing/>
      </w:pPr>
      <w:r>
        <w:t>Properties of consumer preferences;</w:t>
      </w:r>
    </w:p>
    <w:p w:rsidR="00152B56" w:rsidRDefault="004529E8">
      <w:pPr>
        <w:numPr>
          <w:ilvl w:val="0"/>
          <w:numId w:val="1"/>
        </w:numPr>
        <w:ind w:hanging="360"/>
        <w:contextualSpacing/>
      </w:pPr>
      <w:r>
        <w:t>Definition of “</w:t>
      </w:r>
      <w:r>
        <w:t>indifference curve”;</w:t>
      </w:r>
    </w:p>
    <w:p w:rsidR="00152B56" w:rsidRDefault="004529E8">
      <w:pPr>
        <w:numPr>
          <w:ilvl w:val="0"/>
          <w:numId w:val="1"/>
        </w:numPr>
        <w:ind w:hanging="360"/>
        <w:contextualSpacing/>
      </w:pPr>
      <w:r>
        <w:t xml:space="preserve">Properties of indifference curves </w:t>
      </w:r>
      <w:proofErr w:type="gramStart"/>
      <w:r>
        <w:t>( why</w:t>
      </w:r>
      <w:proofErr w:type="gramEnd"/>
      <w:r>
        <w:t xml:space="preserve"> indifference curves have these properties, as we did in class);</w:t>
      </w:r>
    </w:p>
    <w:p w:rsidR="00152B56" w:rsidRDefault="004529E8">
      <w:pPr>
        <w:numPr>
          <w:ilvl w:val="0"/>
          <w:numId w:val="1"/>
        </w:numPr>
        <w:ind w:hanging="360"/>
        <w:contextualSpacing/>
      </w:pPr>
      <w:r>
        <w:t>Definition and meaning of the marginal rate of substitution (MRS);</w:t>
      </w:r>
    </w:p>
    <w:p w:rsidR="00152B56" w:rsidRDefault="004529E8">
      <w:pPr>
        <w:numPr>
          <w:ilvl w:val="0"/>
          <w:numId w:val="1"/>
        </w:numPr>
        <w:ind w:hanging="360"/>
        <w:contextualSpacing/>
      </w:pPr>
      <w:r>
        <w:t>Explain why the MRS goes down (in absolute value) as we move dow</w:t>
      </w:r>
      <w:r>
        <w:t>n an indifference curve;</w:t>
      </w:r>
    </w:p>
    <w:p w:rsidR="00152B56" w:rsidRDefault="004529E8">
      <w:pPr>
        <w:numPr>
          <w:ilvl w:val="0"/>
          <w:numId w:val="1"/>
        </w:numPr>
        <w:ind w:hanging="360"/>
        <w:contextualSpacing/>
      </w:pPr>
      <w:r>
        <w:t>Definitions of utility and utility function;</w:t>
      </w:r>
    </w:p>
    <w:p w:rsidR="00152B56" w:rsidRDefault="004529E8">
      <w:pPr>
        <w:numPr>
          <w:ilvl w:val="0"/>
          <w:numId w:val="1"/>
        </w:numPr>
        <w:ind w:hanging="360"/>
        <w:contextualSpacing/>
      </w:pPr>
      <w:r>
        <w:t>Definition and meaning of “marginal utility” of a good;</w:t>
      </w:r>
    </w:p>
    <w:p w:rsidR="00152B56" w:rsidRDefault="004529E8">
      <w:pPr>
        <w:numPr>
          <w:ilvl w:val="0"/>
          <w:numId w:val="1"/>
        </w:numPr>
        <w:ind w:hanging="360"/>
        <w:contextualSpacing/>
      </w:pPr>
      <w:r>
        <w:t>Computing marginal utility and MRS in practice;</w:t>
      </w:r>
    </w:p>
    <w:p w:rsidR="00152B56" w:rsidRDefault="00152B56"/>
    <w:p w:rsidR="00152B56" w:rsidRDefault="004529E8">
      <w:r>
        <w:t>3) Budget Constraints</w:t>
      </w:r>
    </w:p>
    <w:p w:rsidR="00152B56" w:rsidRDefault="004529E8">
      <w:pPr>
        <w:numPr>
          <w:ilvl w:val="0"/>
          <w:numId w:val="6"/>
        </w:numPr>
        <w:ind w:hanging="360"/>
        <w:contextualSpacing/>
      </w:pPr>
      <w:r>
        <w:t>Definition of budget constraint and budget line</w:t>
      </w:r>
    </w:p>
    <w:p w:rsidR="00152B56" w:rsidRDefault="004529E8">
      <w:pPr>
        <w:numPr>
          <w:ilvl w:val="0"/>
          <w:numId w:val="6"/>
        </w:numPr>
        <w:ind w:hanging="360"/>
        <w:contextualSpacing/>
      </w:pPr>
      <w:r>
        <w:t>The equation of the budget line</w:t>
      </w:r>
    </w:p>
    <w:p w:rsidR="00152B56" w:rsidRDefault="004529E8">
      <w:pPr>
        <w:numPr>
          <w:ilvl w:val="0"/>
          <w:numId w:val="6"/>
        </w:numPr>
        <w:ind w:hanging="360"/>
        <w:contextualSpacing/>
      </w:pPr>
      <w:r>
        <w:t>Plotting the budget line: the horizontal intercept, the vertical intercept and the slope</w:t>
      </w:r>
    </w:p>
    <w:p w:rsidR="00152B56" w:rsidRDefault="004529E8">
      <w:pPr>
        <w:numPr>
          <w:ilvl w:val="0"/>
          <w:numId w:val="6"/>
        </w:numPr>
        <w:ind w:hanging="360"/>
        <w:contextualSpacing/>
      </w:pPr>
      <w:r>
        <w:t>The effect of a change in the price of one good</w:t>
      </w:r>
    </w:p>
    <w:p w:rsidR="00152B56" w:rsidRDefault="004529E8">
      <w:pPr>
        <w:numPr>
          <w:ilvl w:val="0"/>
          <w:numId w:val="6"/>
        </w:numPr>
        <w:ind w:hanging="360"/>
        <w:contextualSpacing/>
      </w:pPr>
      <w:r>
        <w:t>The effect of a change in income</w:t>
      </w:r>
    </w:p>
    <w:p w:rsidR="00152B56" w:rsidRDefault="00152B56"/>
    <w:p w:rsidR="00152B56" w:rsidRDefault="004529E8">
      <w:r>
        <w:t>4) Consumer Choice</w:t>
      </w:r>
    </w:p>
    <w:p w:rsidR="00152B56" w:rsidRDefault="004529E8">
      <w:pPr>
        <w:numPr>
          <w:ilvl w:val="0"/>
          <w:numId w:val="7"/>
        </w:numPr>
        <w:ind w:hanging="360"/>
        <w:contextualSpacing/>
      </w:pPr>
      <w:r>
        <w:t>Finding the optimal consumption ba</w:t>
      </w:r>
      <w:r>
        <w:t xml:space="preserve">sket using indifference curve and budget constraint. </w:t>
      </w:r>
    </w:p>
    <w:p w:rsidR="00152B56" w:rsidRDefault="004529E8">
      <w:pPr>
        <w:numPr>
          <w:ilvl w:val="0"/>
          <w:numId w:val="7"/>
        </w:numPr>
        <w:ind w:hanging="360"/>
        <w:contextualSpacing/>
      </w:pPr>
      <w:r>
        <w:t xml:space="preserve">Definition of price elasticity; </w:t>
      </w:r>
    </w:p>
    <w:p w:rsidR="00152B56" w:rsidRDefault="004529E8">
      <w:pPr>
        <w:numPr>
          <w:ilvl w:val="0"/>
          <w:numId w:val="7"/>
        </w:numPr>
        <w:ind w:hanging="360"/>
        <w:contextualSpacing/>
      </w:pPr>
      <w:r>
        <w:t>Computing price elasticity;</w:t>
      </w:r>
    </w:p>
    <w:p w:rsidR="00152B56" w:rsidRDefault="004529E8">
      <w:pPr>
        <w:numPr>
          <w:ilvl w:val="0"/>
          <w:numId w:val="7"/>
        </w:numPr>
        <w:ind w:hanging="360"/>
        <w:contextualSpacing/>
      </w:pPr>
      <w:r>
        <w:t>Elastic and inelastic demand functions.</w:t>
      </w:r>
    </w:p>
    <w:p w:rsidR="00152B56" w:rsidRDefault="004529E8">
      <w:pPr>
        <w:numPr>
          <w:ilvl w:val="0"/>
          <w:numId w:val="7"/>
        </w:numPr>
        <w:ind w:hanging="360"/>
        <w:contextualSpacing/>
      </w:pPr>
      <w:r>
        <w:t>Definition of income elasticity</w:t>
      </w:r>
    </w:p>
    <w:p w:rsidR="00152B56" w:rsidRDefault="004529E8">
      <w:pPr>
        <w:numPr>
          <w:ilvl w:val="0"/>
          <w:numId w:val="7"/>
        </w:numPr>
        <w:ind w:hanging="360"/>
        <w:contextualSpacing/>
      </w:pPr>
      <w:r>
        <w:t>Inferior good or Normal good</w:t>
      </w:r>
    </w:p>
    <w:p w:rsidR="00152B56" w:rsidRDefault="004529E8">
      <w:pPr>
        <w:numPr>
          <w:ilvl w:val="0"/>
          <w:numId w:val="7"/>
        </w:numPr>
        <w:ind w:hanging="360"/>
        <w:contextualSpacing/>
      </w:pPr>
      <w:r>
        <w:t>Definition of cross-price elasticity</w:t>
      </w:r>
    </w:p>
    <w:p w:rsidR="00152B56" w:rsidRDefault="004529E8">
      <w:pPr>
        <w:numPr>
          <w:ilvl w:val="0"/>
          <w:numId w:val="7"/>
        </w:numPr>
        <w:ind w:hanging="360"/>
        <w:contextualSpacing/>
      </w:pPr>
      <w:r>
        <w:t>Com</w:t>
      </w:r>
      <w:r>
        <w:t>plements and substitutes</w:t>
      </w:r>
    </w:p>
    <w:p w:rsidR="00152B56" w:rsidRDefault="00152B56"/>
    <w:p w:rsidR="00152B56" w:rsidRDefault="004529E8">
      <w:r>
        <w:t>5) Theory of the Firm: Production with One Variable Input (Short-run production)</w:t>
      </w:r>
    </w:p>
    <w:p w:rsidR="00152B56" w:rsidRDefault="004529E8">
      <w:pPr>
        <w:numPr>
          <w:ilvl w:val="0"/>
          <w:numId w:val="8"/>
        </w:numPr>
        <w:ind w:hanging="360"/>
        <w:contextualSpacing/>
      </w:pPr>
      <w:r>
        <w:t>Factors of production</w:t>
      </w:r>
    </w:p>
    <w:p w:rsidR="00152B56" w:rsidRDefault="004529E8">
      <w:pPr>
        <w:numPr>
          <w:ilvl w:val="0"/>
          <w:numId w:val="8"/>
        </w:numPr>
        <w:ind w:hanging="360"/>
        <w:contextualSpacing/>
      </w:pPr>
      <w:r>
        <w:lastRenderedPageBreak/>
        <w:t>Production Function</w:t>
      </w:r>
    </w:p>
    <w:p w:rsidR="00152B56" w:rsidRDefault="004529E8">
      <w:pPr>
        <w:numPr>
          <w:ilvl w:val="0"/>
          <w:numId w:val="8"/>
        </w:numPr>
        <w:ind w:hanging="360"/>
        <w:contextualSpacing/>
      </w:pPr>
      <w:r>
        <w:t>Variable inputs vs fixed inputs</w:t>
      </w:r>
    </w:p>
    <w:p w:rsidR="00152B56" w:rsidRDefault="004529E8">
      <w:pPr>
        <w:numPr>
          <w:ilvl w:val="0"/>
          <w:numId w:val="8"/>
        </w:numPr>
        <w:ind w:hanging="360"/>
        <w:contextualSpacing/>
      </w:pPr>
      <w:r>
        <w:t>Short run vs. long run production</w:t>
      </w:r>
    </w:p>
    <w:p w:rsidR="00152B56" w:rsidRDefault="004529E8">
      <w:pPr>
        <w:numPr>
          <w:ilvl w:val="0"/>
          <w:numId w:val="8"/>
        </w:numPr>
        <w:ind w:hanging="360"/>
        <w:contextualSpacing/>
      </w:pPr>
      <w:r>
        <w:t>Production with One Variable Input (Labor</w:t>
      </w:r>
      <w:r>
        <w:t>) in the short run</w:t>
      </w:r>
    </w:p>
    <w:p w:rsidR="00152B56" w:rsidRDefault="004529E8">
      <w:pPr>
        <w:numPr>
          <w:ilvl w:val="0"/>
          <w:numId w:val="8"/>
        </w:numPr>
        <w:ind w:hanging="360"/>
        <w:contextualSpacing/>
      </w:pPr>
      <w:r>
        <w:t>Marginal and Average Products of Labor</w:t>
      </w:r>
    </w:p>
    <w:p w:rsidR="00152B56" w:rsidRDefault="004529E8">
      <w:pPr>
        <w:numPr>
          <w:ilvl w:val="0"/>
          <w:numId w:val="8"/>
        </w:numPr>
        <w:ind w:hanging="360"/>
        <w:contextualSpacing/>
      </w:pPr>
      <w:r>
        <w:t>Average Product and Marginal Product of an input</w:t>
      </w:r>
    </w:p>
    <w:p w:rsidR="00152B56" w:rsidRDefault="004529E8">
      <w:pPr>
        <w:numPr>
          <w:ilvl w:val="0"/>
          <w:numId w:val="8"/>
        </w:numPr>
        <w:ind w:hanging="360"/>
        <w:contextualSpacing/>
      </w:pPr>
      <w:r>
        <w:t>The relationship between AP and MP</w:t>
      </w:r>
    </w:p>
    <w:p w:rsidR="00152B56" w:rsidRDefault="004529E8">
      <w:pPr>
        <w:numPr>
          <w:ilvl w:val="0"/>
          <w:numId w:val="8"/>
        </w:numPr>
        <w:ind w:hanging="360"/>
        <w:contextualSpacing/>
      </w:pPr>
      <w:r>
        <w:t xml:space="preserve">Definition of isoquant curve </w:t>
      </w:r>
    </w:p>
    <w:p w:rsidR="00152B56" w:rsidRDefault="004529E8">
      <w:pPr>
        <w:numPr>
          <w:ilvl w:val="0"/>
          <w:numId w:val="8"/>
        </w:numPr>
        <w:ind w:hanging="360"/>
        <w:contextualSpacing/>
      </w:pPr>
      <w:r>
        <w:t>Properties of isoquant curve</w:t>
      </w:r>
    </w:p>
    <w:p w:rsidR="00152B56" w:rsidRDefault="004529E8">
      <w:pPr>
        <w:numPr>
          <w:ilvl w:val="0"/>
          <w:numId w:val="8"/>
        </w:numPr>
        <w:ind w:hanging="360"/>
        <w:contextualSpacing/>
      </w:pPr>
      <w:r>
        <w:t>Definition of Marginal Rate of Technical Substitution</w:t>
      </w:r>
    </w:p>
    <w:p w:rsidR="00152B56" w:rsidRDefault="004529E8">
      <w:pPr>
        <w:numPr>
          <w:ilvl w:val="0"/>
          <w:numId w:val="8"/>
        </w:numPr>
        <w:ind w:hanging="360"/>
        <w:contextualSpacing/>
      </w:pPr>
      <w:r>
        <w:t>How to calculate Marginal Rate of Technical Substitution</w:t>
      </w:r>
    </w:p>
    <w:p w:rsidR="00152B56" w:rsidRDefault="004529E8">
      <w:pPr>
        <w:numPr>
          <w:ilvl w:val="0"/>
          <w:numId w:val="8"/>
        </w:numPr>
        <w:ind w:hanging="360"/>
        <w:contextualSpacing/>
      </w:pPr>
      <w:r>
        <w:t xml:space="preserve">Definition of isoquant curve </w:t>
      </w:r>
    </w:p>
    <w:p w:rsidR="00152B56" w:rsidRDefault="004529E8">
      <w:pPr>
        <w:numPr>
          <w:ilvl w:val="0"/>
          <w:numId w:val="8"/>
        </w:numPr>
        <w:ind w:hanging="360"/>
        <w:contextualSpacing/>
      </w:pPr>
      <w:r>
        <w:t xml:space="preserve">Cost minimization </w:t>
      </w:r>
      <w:proofErr w:type="gramStart"/>
      <w:r>
        <w:t>( MRTS</w:t>
      </w:r>
      <w:proofErr w:type="gramEnd"/>
      <w:r>
        <w:t xml:space="preserve"> and price ratios) </w:t>
      </w:r>
    </w:p>
    <w:p w:rsidR="00152B56" w:rsidRDefault="004529E8">
      <w:pPr>
        <w:numPr>
          <w:ilvl w:val="0"/>
          <w:numId w:val="8"/>
        </w:numPr>
        <w:ind w:hanging="360"/>
        <w:contextualSpacing/>
      </w:pPr>
      <w:r>
        <w:t>Increasing, decreasing and constant Returns to Scale</w:t>
      </w:r>
    </w:p>
    <w:p w:rsidR="00152B56" w:rsidRDefault="004529E8">
      <w:pPr>
        <w:numPr>
          <w:ilvl w:val="0"/>
          <w:numId w:val="8"/>
        </w:numPr>
        <w:ind w:hanging="360"/>
        <w:contextualSpacing/>
      </w:pPr>
      <w:r>
        <w:t>Accounting vs. Economic Cost</w:t>
      </w:r>
    </w:p>
    <w:p w:rsidR="00152B56" w:rsidRDefault="004529E8">
      <w:pPr>
        <w:numPr>
          <w:ilvl w:val="0"/>
          <w:numId w:val="8"/>
        </w:numPr>
        <w:ind w:hanging="360"/>
        <w:contextualSpacing/>
      </w:pPr>
      <w:r>
        <w:t>Types of short-run cost</w:t>
      </w:r>
    </w:p>
    <w:p w:rsidR="00152B56" w:rsidRDefault="004529E8">
      <w:pPr>
        <w:numPr>
          <w:ilvl w:val="1"/>
          <w:numId w:val="8"/>
        </w:numPr>
        <w:ind w:hanging="360"/>
        <w:contextualSpacing/>
      </w:pPr>
      <w:r>
        <w:t>Fixed, Variable and Total Costs</w:t>
      </w:r>
    </w:p>
    <w:p w:rsidR="00152B56" w:rsidRDefault="004529E8">
      <w:pPr>
        <w:numPr>
          <w:ilvl w:val="1"/>
          <w:numId w:val="8"/>
        </w:numPr>
        <w:ind w:hanging="360"/>
        <w:contextualSpacing/>
      </w:pPr>
      <w:r>
        <w:t xml:space="preserve">ATC, AFC, AVC </w:t>
      </w:r>
    </w:p>
    <w:p w:rsidR="00152B56" w:rsidRDefault="004529E8">
      <w:pPr>
        <w:numPr>
          <w:ilvl w:val="1"/>
          <w:numId w:val="8"/>
        </w:numPr>
        <w:ind w:hanging="360"/>
        <w:contextualSpacing/>
      </w:pPr>
      <w:r>
        <w:t>The relationship between marginal and average cost</w:t>
      </w:r>
    </w:p>
    <w:p w:rsidR="00152B56" w:rsidRDefault="004529E8">
      <w:pPr>
        <w:numPr>
          <w:ilvl w:val="0"/>
          <w:numId w:val="8"/>
        </w:numPr>
        <w:ind w:hanging="360"/>
        <w:contextualSpacing/>
      </w:pPr>
      <w:r>
        <w:t>The shapes of the cost curves</w:t>
      </w:r>
    </w:p>
    <w:p w:rsidR="00152B56" w:rsidRDefault="004529E8">
      <w:pPr>
        <w:numPr>
          <w:ilvl w:val="0"/>
          <w:numId w:val="8"/>
        </w:numPr>
        <w:ind w:hanging="360"/>
        <w:contextualSpacing/>
      </w:pPr>
      <w:r>
        <w:t>Costs in the Long Run</w:t>
      </w:r>
    </w:p>
    <w:p w:rsidR="00152B56" w:rsidRDefault="00152B56"/>
    <w:p w:rsidR="00152B56" w:rsidRDefault="004529E8">
      <w:r>
        <w:t>6) Profit-maximizing Output in a Perfectly Competitive Market</w:t>
      </w:r>
    </w:p>
    <w:p w:rsidR="00152B56" w:rsidRDefault="004529E8">
      <w:pPr>
        <w:numPr>
          <w:ilvl w:val="0"/>
          <w:numId w:val="3"/>
        </w:numPr>
        <w:ind w:hanging="360"/>
        <w:contextualSpacing/>
      </w:pPr>
      <w:r>
        <w:t>Definition Perfectly Competitive Markets</w:t>
      </w:r>
    </w:p>
    <w:p w:rsidR="00152B56" w:rsidRDefault="004529E8">
      <w:pPr>
        <w:numPr>
          <w:ilvl w:val="0"/>
          <w:numId w:val="3"/>
        </w:numPr>
        <w:ind w:hanging="360"/>
        <w:contextualSpacing/>
      </w:pPr>
      <w:r>
        <w:t>Ag</w:t>
      </w:r>
      <w:r>
        <w:t>gregate vs Individual</w:t>
      </w:r>
    </w:p>
    <w:p w:rsidR="00152B56" w:rsidRDefault="004529E8">
      <w:pPr>
        <w:numPr>
          <w:ilvl w:val="1"/>
          <w:numId w:val="3"/>
        </w:numPr>
        <w:ind w:hanging="360"/>
        <w:contextualSpacing/>
      </w:pPr>
      <w:r>
        <w:t>Aggregate demand curve</w:t>
      </w:r>
    </w:p>
    <w:p w:rsidR="00152B56" w:rsidRDefault="004529E8">
      <w:pPr>
        <w:numPr>
          <w:ilvl w:val="1"/>
          <w:numId w:val="3"/>
        </w:numPr>
        <w:ind w:hanging="360"/>
        <w:contextualSpacing/>
      </w:pPr>
      <w:r>
        <w:t>Demand curve faced by the firm</w:t>
      </w:r>
    </w:p>
    <w:p w:rsidR="00152B56" w:rsidRDefault="004529E8">
      <w:pPr>
        <w:numPr>
          <w:ilvl w:val="1"/>
          <w:numId w:val="3"/>
        </w:numPr>
        <w:ind w:hanging="360"/>
        <w:contextualSpacing/>
      </w:pPr>
      <w:r>
        <w:t>Individual Supply Curve</w:t>
      </w:r>
    </w:p>
    <w:p w:rsidR="00152B56" w:rsidRDefault="004529E8">
      <w:pPr>
        <w:numPr>
          <w:ilvl w:val="1"/>
          <w:numId w:val="3"/>
        </w:numPr>
        <w:ind w:hanging="360"/>
        <w:contextualSpacing/>
      </w:pPr>
      <w:r>
        <w:t>Aggregate supply curve</w:t>
      </w:r>
    </w:p>
    <w:p w:rsidR="00152B56" w:rsidRDefault="004529E8">
      <w:pPr>
        <w:numPr>
          <w:ilvl w:val="0"/>
          <w:numId w:val="3"/>
        </w:numPr>
        <w:ind w:hanging="360"/>
        <w:contextualSpacing/>
      </w:pPr>
      <w:r>
        <w:t>Marginal Revenue and Marginal Cost</w:t>
      </w:r>
    </w:p>
    <w:p w:rsidR="00152B56" w:rsidRDefault="004529E8">
      <w:pPr>
        <w:numPr>
          <w:ilvl w:val="0"/>
          <w:numId w:val="3"/>
        </w:numPr>
        <w:ind w:hanging="360"/>
        <w:contextualSpacing/>
      </w:pPr>
      <w:r>
        <w:t>The Profit-Maximization Rule: MR=MC</w:t>
      </w:r>
    </w:p>
    <w:p w:rsidR="00152B56" w:rsidRDefault="004529E8">
      <w:pPr>
        <w:numPr>
          <w:ilvl w:val="0"/>
          <w:numId w:val="3"/>
        </w:numPr>
        <w:ind w:hanging="360"/>
        <w:contextualSpacing/>
      </w:pPr>
      <w:r>
        <w:t>MR and demand curve that a competitive firm faces</w:t>
      </w:r>
    </w:p>
    <w:p w:rsidR="00152B56" w:rsidRDefault="004529E8">
      <w:pPr>
        <w:numPr>
          <w:ilvl w:val="0"/>
          <w:numId w:val="3"/>
        </w:numPr>
        <w:ind w:hanging="360"/>
        <w:contextualSpacing/>
      </w:pPr>
      <w:r>
        <w:t>Short-run: Identify the Profit-Maximizing output graphically and mathematically</w:t>
      </w:r>
    </w:p>
    <w:p w:rsidR="00152B56" w:rsidRDefault="004529E8">
      <w:pPr>
        <w:numPr>
          <w:ilvl w:val="0"/>
          <w:numId w:val="3"/>
        </w:numPr>
        <w:ind w:hanging="360"/>
        <w:contextualSpacing/>
      </w:pPr>
      <w:r>
        <w:t>The Short-Run Supply Curve</w:t>
      </w:r>
    </w:p>
    <w:p w:rsidR="00152B56" w:rsidRDefault="004529E8">
      <w:pPr>
        <w:numPr>
          <w:ilvl w:val="0"/>
          <w:numId w:val="3"/>
        </w:numPr>
        <w:ind w:hanging="360"/>
        <w:contextualSpacing/>
      </w:pPr>
      <w:r>
        <w:t>The shut-down rule in the short run</w:t>
      </w:r>
    </w:p>
    <w:p w:rsidR="00152B56" w:rsidRDefault="004529E8">
      <w:pPr>
        <w:numPr>
          <w:ilvl w:val="0"/>
          <w:numId w:val="3"/>
        </w:numPr>
        <w:ind w:hanging="360"/>
        <w:contextualSpacing/>
      </w:pPr>
      <w:r>
        <w:t>Computing profits/losses</w:t>
      </w:r>
    </w:p>
    <w:p w:rsidR="00152B56" w:rsidRDefault="004529E8">
      <w:pPr>
        <w:numPr>
          <w:ilvl w:val="0"/>
          <w:numId w:val="3"/>
        </w:numPr>
        <w:ind w:hanging="360"/>
        <w:contextualSpacing/>
      </w:pPr>
      <w:r>
        <w:t>Deriving the Short-Run Market Supply Curve</w:t>
      </w:r>
    </w:p>
    <w:p w:rsidR="00152B56" w:rsidRDefault="004529E8">
      <w:pPr>
        <w:numPr>
          <w:ilvl w:val="0"/>
          <w:numId w:val="3"/>
        </w:numPr>
        <w:ind w:hanging="360"/>
        <w:contextualSpacing/>
      </w:pPr>
      <w:r>
        <w:t>When should the firm shut down and exit the m</w:t>
      </w:r>
      <w:r>
        <w:t>arket?</w:t>
      </w:r>
    </w:p>
    <w:p w:rsidR="00152B56" w:rsidRDefault="004529E8">
      <w:pPr>
        <w:numPr>
          <w:ilvl w:val="0"/>
          <w:numId w:val="3"/>
        </w:numPr>
        <w:ind w:hanging="360"/>
        <w:contextualSpacing/>
      </w:pPr>
      <w:r>
        <w:t>Profits in the long run</w:t>
      </w:r>
    </w:p>
    <w:p w:rsidR="00152B56" w:rsidRDefault="004529E8">
      <w:pPr>
        <w:numPr>
          <w:ilvl w:val="0"/>
          <w:numId w:val="3"/>
        </w:numPr>
        <w:ind w:hanging="360"/>
        <w:contextualSpacing/>
      </w:pPr>
      <w:r>
        <w:t>Shut-down rule in the long run</w:t>
      </w:r>
    </w:p>
    <w:p w:rsidR="00152B56" w:rsidRDefault="004529E8">
      <w:pPr>
        <w:numPr>
          <w:ilvl w:val="0"/>
          <w:numId w:val="3"/>
        </w:numPr>
        <w:ind w:hanging="360"/>
        <w:contextualSpacing/>
      </w:pPr>
      <w:r>
        <w:t>Going from individual supply to the market supply</w:t>
      </w:r>
    </w:p>
    <w:p w:rsidR="00152B56" w:rsidRDefault="004529E8">
      <w:pPr>
        <w:numPr>
          <w:ilvl w:val="0"/>
          <w:numId w:val="3"/>
        </w:numPr>
        <w:ind w:hanging="360"/>
        <w:contextualSpacing/>
      </w:pPr>
      <w:r>
        <w:t>Who suffers most from a sales unit tax?</w:t>
      </w:r>
    </w:p>
    <w:p w:rsidR="00152B56" w:rsidRDefault="004529E8">
      <w:pPr>
        <w:numPr>
          <w:ilvl w:val="0"/>
          <w:numId w:val="3"/>
        </w:numPr>
        <w:ind w:hanging="360"/>
        <w:contextualSpacing/>
      </w:pPr>
      <w:r>
        <w:t xml:space="preserve">Can </w:t>
      </w:r>
      <w:proofErr w:type="spellStart"/>
      <w:r>
        <w:t>prot</w:t>
      </w:r>
      <w:proofErr w:type="spellEnd"/>
      <w:r>
        <w:t xml:space="preserve"> exists for perfect competitive market?</w:t>
      </w:r>
    </w:p>
    <w:p w:rsidR="00152B56" w:rsidRDefault="00152B56"/>
    <w:p w:rsidR="00152B56" w:rsidRDefault="004529E8">
      <w:r>
        <w:lastRenderedPageBreak/>
        <w:t>7)  Monopoly</w:t>
      </w:r>
    </w:p>
    <w:p w:rsidR="00152B56" w:rsidRDefault="004529E8">
      <w:pPr>
        <w:numPr>
          <w:ilvl w:val="0"/>
          <w:numId w:val="2"/>
        </w:numPr>
        <w:ind w:hanging="360"/>
        <w:contextualSpacing/>
      </w:pPr>
      <w:r>
        <w:t>Market Power and Monopoly power</w:t>
      </w:r>
    </w:p>
    <w:p w:rsidR="00152B56" w:rsidRDefault="004529E8">
      <w:pPr>
        <w:numPr>
          <w:ilvl w:val="0"/>
          <w:numId w:val="2"/>
        </w:numPr>
        <w:ind w:hanging="360"/>
        <w:contextualSpacing/>
      </w:pPr>
      <w:r>
        <w:t>The demand</w:t>
      </w:r>
      <w:r>
        <w:t xml:space="preserve"> curve faced by a monopolist</w:t>
      </w:r>
    </w:p>
    <w:p w:rsidR="00152B56" w:rsidRDefault="004529E8">
      <w:pPr>
        <w:numPr>
          <w:ilvl w:val="0"/>
          <w:numId w:val="2"/>
        </w:numPr>
        <w:ind w:hanging="360"/>
        <w:contextualSpacing/>
      </w:pPr>
      <w:r>
        <w:t>The Marginal Revenue curve of a monopolist (MR &lt; P)</w:t>
      </w:r>
    </w:p>
    <w:p w:rsidR="00152B56" w:rsidRDefault="004529E8">
      <w:pPr>
        <w:numPr>
          <w:ilvl w:val="0"/>
          <w:numId w:val="2"/>
        </w:numPr>
        <w:ind w:hanging="360"/>
        <w:contextualSpacing/>
      </w:pPr>
      <w:r>
        <w:t>Monopoly: The monopolist’s profit-maximizing price and quantity (in a graph and mathematically)</w:t>
      </w:r>
    </w:p>
    <w:p w:rsidR="00152B56" w:rsidRDefault="004529E8">
      <w:pPr>
        <w:numPr>
          <w:ilvl w:val="0"/>
          <w:numId w:val="2"/>
        </w:numPr>
        <w:ind w:hanging="360"/>
        <w:contextualSpacing/>
      </w:pPr>
      <w:r>
        <w:t>Comparison of Monopoly and Perfect Competition</w:t>
      </w:r>
    </w:p>
    <w:p w:rsidR="00152B56" w:rsidRDefault="004529E8">
      <w:pPr>
        <w:numPr>
          <w:ilvl w:val="0"/>
          <w:numId w:val="2"/>
        </w:numPr>
        <w:ind w:hanging="360"/>
        <w:contextualSpacing/>
      </w:pPr>
      <w:r>
        <w:t>Sources of Market Power</w:t>
      </w:r>
    </w:p>
    <w:p w:rsidR="00152B56" w:rsidRDefault="00152B56"/>
    <w:p w:rsidR="00152B56" w:rsidRDefault="004529E8">
      <w:r>
        <w:t>8) Pric</w:t>
      </w:r>
      <w:r>
        <w:t>e Discrimination</w:t>
      </w:r>
    </w:p>
    <w:p w:rsidR="00152B56" w:rsidRDefault="004529E8">
      <w:pPr>
        <w:numPr>
          <w:ilvl w:val="0"/>
          <w:numId w:val="4"/>
        </w:numPr>
        <w:ind w:hanging="360"/>
        <w:contextualSpacing/>
      </w:pPr>
      <w:r>
        <w:t>Definition of price discrimination.</w:t>
      </w:r>
    </w:p>
    <w:p w:rsidR="00152B56" w:rsidRDefault="004529E8">
      <w:pPr>
        <w:numPr>
          <w:ilvl w:val="0"/>
          <w:numId w:val="4"/>
        </w:numPr>
        <w:ind w:hanging="360"/>
        <w:contextualSpacing/>
      </w:pPr>
      <w:r>
        <w:t>Definition of first-degree price discrimination</w:t>
      </w:r>
    </w:p>
    <w:p w:rsidR="00152B56" w:rsidRDefault="004529E8">
      <w:pPr>
        <w:numPr>
          <w:ilvl w:val="0"/>
          <w:numId w:val="4"/>
        </w:numPr>
        <w:ind w:hanging="360"/>
        <w:contextualSpacing/>
      </w:pPr>
      <w:r>
        <w:t>Definition of second-degree price discrimination</w:t>
      </w:r>
    </w:p>
    <w:p w:rsidR="00152B56" w:rsidRDefault="004529E8">
      <w:pPr>
        <w:numPr>
          <w:ilvl w:val="0"/>
          <w:numId w:val="4"/>
        </w:numPr>
        <w:ind w:hanging="360"/>
        <w:contextualSpacing/>
      </w:pPr>
      <w:r>
        <w:t>Definition of third-degree price discrimination</w:t>
      </w:r>
    </w:p>
    <w:p w:rsidR="00152B56" w:rsidRDefault="004529E8">
      <w:pPr>
        <w:numPr>
          <w:ilvl w:val="0"/>
          <w:numId w:val="4"/>
        </w:numPr>
        <w:ind w:hanging="360"/>
        <w:contextualSpacing/>
      </w:pPr>
      <w:r>
        <w:t>Keys to price discrimination</w:t>
      </w:r>
    </w:p>
    <w:p w:rsidR="00152B56" w:rsidRDefault="004529E8">
      <w:pPr>
        <w:numPr>
          <w:ilvl w:val="0"/>
          <w:numId w:val="4"/>
        </w:numPr>
        <w:ind w:hanging="360"/>
        <w:contextualSpacing/>
      </w:pPr>
      <w:r>
        <w:t>How monopolistic firms determine their prices and quantities if they can sell their product in two segmented markets?</w:t>
      </w:r>
    </w:p>
    <w:p w:rsidR="00152B56" w:rsidRDefault="004529E8">
      <w:pPr>
        <w:numPr>
          <w:ilvl w:val="0"/>
          <w:numId w:val="4"/>
        </w:numPr>
        <w:ind w:hanging="360"/>
        <w:contextualSpacing/>
      </w:pPr>
      <w:r>
        <w:t>The relation between price discrimination and price elasticity</w:t>
      </w:r>
    </w:p>
    <w:p w:rsidR="00152B56" w:rsidRDefault="004529E8">
      <w:pPr>
        <w:numPr>
          <w:ilvl w:val="0"/>
          <w:numId w:val="4"/>
        </w:numPr>
        <w:ind w:hanging="360"/>
        <w:contextualSpacing/>
      </w:pPr>
      <w:r>
        <w:t>Peak load pricing</w:t>
      </w:r>
    </w:p>
    <w:p w:rsidR="00152B56" w:rsidRDefault="004529E8">
      <w:pPr>
        <w:numPr>
          <w:ilvl w:val="0"/>
          <w:numId w:val="4"/>
        </w:numPr>
        <w:ind w:hanging="360"/>
        <w:contextualSpacing/>
      </w:pPr>
      <w:r>
        <w:t>Multi-part tariffs</w:t>
      </w:r>
    </w:p>
    <w:p w:rsidR="00152B56" w:rsidRDefault="00152B56"/>
    <w:p w:rsidR="00152B56" w:rsidRDefault="00152B56"/>
    <w:p w:rsidR="00152B56" w:rsidRDefault="00152B56"/>
    <w:p w:rsidR="00152B56" w:rsidRDefault="00152B56"/>
    <w:tbl>
      <w:tblPr>
        <w:tblStyle w:val="a"/>
        <w:tblW w:w="9570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30"/>
        <w:gridCol w:w="240"/>
      </w:tblGrid>
      <w:tr w:rsidR="00152B56">
        <w:trPr>
          <w:trHeight w:val="23560"/>
        </w:trPr>
        <w:tc>
          <w:tcPr>
            <w:tcW w:w="95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B56" w:rsidRDefault="00152B56">
            <w:pPr>
              <w:widowControl w:val="0"/>
              <w:rPr>
                <w:highlight w:val="white"/>
              </w:rPr>
            </w:pPr>
          </w:p>
        </w:tc>
      </w:tr>
      <w:tr w:rsidR="00152B56">
        <w:tc>
          <w:tcPr>
            <w:tcW w:w="9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B56" w:rsidRDefault="00152B56">
            <w:pPr>
              <w:widowControl w:val="0"/>
              <w:rPr>
                <w:highlight w:val="white"/>
              </w:rPr>
            </w:pPr>
          </w:p>
        </w:tc>
        <w:tc>
          <w:tcPr>
            <w:tcW w:w="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B56" w:rsidRDefault="00152B56">
            <w:pPr>
              <w:widowControl w:val="0"/>
              <w:rPr>
                <w:highlight w:val="white"/>
              </w:rPr>
            </w:pPr>
          </w:p>
        </w:tc>
      </w:tr>
    </w:tbl>
    <w:p w:rsidR="00152B56" w:rsidRDefault="00152B56"/>
    <w:sectPr w:rsidR="00152B5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A693D"/>
    <w:multiLevelType w:val="multilevel"/>
    <w:tmpl w:val="494C6BA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E602623"/>
    <w:multiLevelType w:val="multilevel"/>
    <w:tmpl w:val="A5EA6E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FE4382E"/>
    <w:multiLevelType w:val="multilevel"/>
    <w:tmpl w:val="1C36B09C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1A45777"/>
    <w:multiLevelType w:val="multilevel"/>
    <w:tmpl w:val="4DB44F14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2565416"/>
    <w:multiLevelType w:val="multilevel"/>
    <w:tmpl w:val="43EC1B7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837625E"/>
    <w:multiLevelType w:val="multilevel"/>
    <w:tmpl w:val="F9C47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6CDB59AB"/>
    <w:multiLevelType w:val="multilevel"/>
    <w:tmpl w:val="591025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7A1F53BF"/>
    <w:multiLevelType w:val="multilevel"/>
    <w:tmpl w:val="01C8993C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56"/>
    <w:rsid w:val="00152B56"/>
    <w:rsid w:val="0045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E19F8A-644B-4BFA-BD33-F3948320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Kuangli Xie</dc:creator>
  <cp:lastModifiedBy>Kuangli Xie</cp:lastModifiedBy>
  <cp:revision>2</cp:revision>
  <dcterms:created xsi:type="dcterms:W3CDTF">2017-06-08T03:59:00Z</dcterms:created>
  <dcterms:modified xsi:type="dcterms:W3CDTF">2017-06-08T03:59:00Z</dcterms:modified>
</cp:coreProperties>
</file>