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265" w:rsidRDefault="002F3265" w:rsidP="002F3265">
      <w:pPr>
        <w:tabs>
          <w:tab w:val="left" w:pos="2195"/>
        </w:tabs>
        <w:autoSpaceDE w:val="0"/>
        <w:autoSpaceDN w:val="0"/>
        <w:adjustRightInd w:val="0"/>
        <w:spacing w:after="0" w:line="240" w:lineRule="auto"/>
        <w:rPr>
          <w:rFonts w:ascii="Arial" w:hAnsi="Arial" w:cs="Arial"/>
          <w:b/>
          <w:bCs/>
          <w:color w:val="000080"/>
          <w:sz w:val="20"/>
          <w:szCs w:val="20"/>
          <w:shd w:val="clear" w:color="auto" w:fill="FFFFFF"/>
        </w:rPr>
      </w:pPr>
      <w:r w:rsidRPr="00732176">
        <w:rPr>
          <w:rFonts w:ascii="Arial" w:hAnsi="Arial" w:cs="Arial"/>
          <w:b/>
          <w:bCs/>
          <w:color w:val="000080"/>
          <w:sz w:val="20"/>
          <w:szCs w:val="20"/>
          <w:shd w:val="clear" w:color="auto" w:fill="FFFFFF"/>
        </w:rPr>
        <w:t>Annotated Output</w:t>
      </w:r>
      <w:r>
        <w:rPr>
          <w:rFonts w:ascii="Arial" w:hAnsi="Arial" w:cs="Arial"/>
          <w:b/>
          <w:bCs/>
          <w:color w:val="000080"/>
          <w:sz w:val="20"/>
          <w:szCs w:val="20"/>
          <w:shd w:val="clear" w:color="auto" w:fill="FFFFFF"/>
        </w:rPr>
        <w:t xml:space="preserve"> </w:t>
      </w:r>
      <w:r>
        <w:rPr>
          <w:rFonts w:ascii="Arial" w:hAnsi="Arial" w:cs="Arial"/>
          <w:b/>
          <w:bCs/>
          <w:color w:val="000080"/>
          <w:sz w:val="20"/>
          <w:szCs w:val="20"/>
          <w:shd w:val="clear" w:color="auto" w:fill="FFFFFF"/>
        </w:rPr>
        <w:t xml:space="preserve">for </w:t>
      </w:r>
      <w:bookmarkStart w:id="0" w:name="_GoBack"/>
      <w:bookmarkEnd w:id="0"/>
      <w:r>
        <w:rPr>
          <w:rFonts w:ascii="Arial" w:hAnsi="Arial" w:cs="Arial"/>
          <w:b/>
          <w:bCs/>
          <w:color w:val="000080"/>
          <w:sz w:val="20"/>
          <w:szCs w:val="20"/>
          <w:shd w:val="clear" w:color="auto" w:fill="FFFFFF"/>
        </w:rPr>
        <w:t xml:space="preserve">Analyzing </w:t>
      </w:r>
      <w:r w:rsidRPr="00732176">
        <w:rPr>
          <w:rFonts w:ascii="Arial" w:hAnsi="Arial" w:cs="Arial"/>
          <w:b/>
          <w:bCs/>
          <w:color w:val="000080"/>
          <w:sz w:val="20"/>
          <w:szCs w:val="20"/>
          <w:shd w:val="clear" w:color="auto" w:fill="FFFFFF"/>
        </w:rPr>
        <w:t>Repeated Measures</w:t>
      </w:r>
      <w:r>
        <w:rPr>
          <w:rFonts w:ascii="Arial" w:hAnsi="Arial" w:cs="Arial"/>
          <w:b/>
          <w:bCs/>
          <w:color w:val="000080"/>
          <w:sz w:val="20"/>
          <w:szCs w:val="20"/>
          <w:shd w:val="clear" w:color="auto" w:fill="FFFFFF"/>
        </w:rPr>
        <w:t xml:space="preserve"> Data</w:t>
      </w:r>
    </w:p>
    <w:p w:rsidR="002F3265" w:rsidRDefault="002F3265" w:rsidP="002F3265">
      <w:pPr>
        <w:autoSpaceDE w:val="0"/>
        <w:autoSpaceDN w:val="0"/>
        <w:adjustRightInd w:val="0"/>
        <w:spacing w:after="120" w:line="240" w:lineRule="auto"/>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MSDS 6372</w:t>
      </w:r>
    </w:p>
    <w:p w:rsidR="002F3265" w:rsidRPr="00732176" w:rsidRDefault="002F3265" w:rsidP="002F3265">
      <w:pPr>
        <w:autoSpaceDE w:val="0"/>
        <w:autoSpaceDN w:val="0"/>
        <w:adjustRightInd w:val="0"/>
        <w:spacing w:after="120" w:line="240" w:lineRule="auto"/>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Code Used – Same data from asynchronous material</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data</w:t>
      </w:r>
      <w:proofErr w:type="gramEnd"/>
      <w:r>
        <w:rPr>
          <w:rFonts w:ascii="Courier New" w:hAnsi="Courier New" w:cs="Courier New"/>
          <w:color w:val="000000"/>
          <w:sz w:val="24"/>
          <w:szCs w:val="24"/>
          <w:shd w:val="clear" w:color="auto" w:fill="FFFFFF"/>
        </w:rPr>
        <w:t xml:space="preserve"> repeated;</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input</w:t>
      </w:r>
      <w:proofErr w:type="gramEnd"/>
      <w:r>
        <w:rPr>
          <w:rFonts w:ascii="Courier New" w:hAnsi="Courier New" w:cs="Courier New"/>
          <w:color w:val="000000"/>
          <w:sz w:val="24"/>
          <w:szCs w:val="24"/>
          <w:shd w:val="clear" w:color="auto" w:fill="FFFFFF"/>
        </w:rPr>
        <w:t xml:space="preserve"> subject time1 time2 time3;</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Pr>
          <w:rFonts w:ascii="Courier New" w:hAnsi="Courier New" w:cs="Courier New"/>
          <w:color w:val="0000FF"/>
          <w:sz w:val="24"/>
          <w:szCs w:val="24"/>
          <w:shd w:val="clear" w:color="auto" w:fill="FFFFFF"/>
        </w:rPr>
        <w:t>datalines</w:t>
      </w:r>
      <w:proofErr w:type="spellEnd"/>
      <w:proofErr w:type="gramEnd"/>
      <w:r>
        <w:rPr>
          <w:rFonts w:ascii="Courier New" w:hAnsi="Courier New" w:cs="Courier New"/>
          <w:color w:val="000000"/>
          <w:sz w:val="24"/>
          <w:szCs w:val="24"/>
          <w:shd w:val="clear" w:color="auto" w:fill="FFFFFF"/>
        </w:rPr>
        <w:t>;</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1 30</w:t>
      </w:r>
      <w:r>
        <w:rPr>
          <w:rFonts w:ascii="Courier New" w:hAnsi="Courier New" w:cs="Courier New"/>
          <w:color w:val="000000"/>
          <w:sz w:val="24"/>
          <w:szCs w:val="24"/>
          <w:shd w:val="clear" w:color="auto" w:fill="FFFFC0"/>
        </w:rPr>
        <w:tab/>
        <w:t>28 34</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2 14</w:t>
      </w:r>
      <w:r>
        <w:rPr>
          <w:rFonts w:ascii="Courier New" w:hAnsi="Courier New" w:cs="Courier New"/>
          <w:color w:val="000000"/>
          <w:sz w:val="24"/>
          <w:szCs w:val="24"/>
          <w:shd w:val="clear" w:color="auto" w:fill="FFFFC0"/>
        </w:rPr>
        <w:tab/>
        <w:t>18 22</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3 24</w:t>
      </w:r>
      <w:r>
        <w:rPr>
          <w:rFonts w:ascii="Courier New" w:hAnsi="Courier New" w:cs="Courier New"/>
          <w:color w:val="000000"/>
          <w:sz w:val="24"/>
          <w:szCs w:val="24"/>
          <w:shd w:val="clear" w:color="auto" w:fill="FFFFC0"/>
        </w:rPr>
        <w:tab/>
        <w:t>20 30</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4 38</w:t>
      </w:r>
      <w:r>
        <w:rPr>
          <w:rFonts w:ascii="Courier New" w:hAnsi="Courier New" w:cs="Courier New"/>
          <w:color w:val="000000"/>
          <w:sz w:val="24"/>
          <w:szCs w:val="24"/>
          <w:shd w:val="clear" w:color="auto" w:fill="FFFFC0"/>
        </w:rPr>
        <w:tab/>
        <w:t>34 44</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5 26</w:t>
      </w:r>
      <w:r>
        <w:rPr>
          <w:rFonts w:ascii="Courier New" w:hAnsi="Courier New" w:cs="Courier New"/>
          <w:color w:val="000000"/>
          <w:sz w:val="24"/>
          <w:szCs w:val="24"/>
          <w:shd w:val="clear" w:color="auto" w:fill="FFFFC0"/>
        </w:rPr>
        <w:tab/>
        <w:t>28 30</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w:t>
      </w:r>
    </w:p>
    <w:p w:rsidR="002F3265" w:rsidRDefault="002F3265" w:rsidP="002F3265">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color w:val="008000"/>
          <w:sz w:val="20"/>
          <w:szCs w:val="20"/>
          <w:shd w:val="clear" w:color="auto" w:fill="FFFFFF"/>
        </w:rPr>
        <w:t xml:space="preserve">/* </w:t>
      </w:r>
      <w:proofErr w:type="spellStart"/>
      <w:proofErr w:type="gramStart"/>
      <w:r w:rsidRPr="00732176">
        <w:rPr>
          <w:rFonts w:ascii="Courier New" w:hAnsi="Courier New" w:cs="Courier New"/>
          <w:color w:val="008000"/>
          <w:sz w:val="20"/>
          <w:szCs w:val="20"/>
          <w:shd w:val="clear" w:color="auto" w:fill="FFFFFF"/>
        </w:rPr>
        <w:t>proc</w:t>
      </w:r>
      <w:proofErr w:type="spellEnd"/>
      <w:proofErr w:type="gramEnd"/>
      <w:r w:rsidRPr="00732176">
        <w:rPr>
          <w:rFonts w:ascii="Courier New" w:hAnsi="Courier New" w:cs="Courier New"/>
          <w:color w:val="008000"/>
          <w:sz w:val="20"/>
          <w:szCs w:val="20"/>
          <w:shd w:val="clear" w:color="auto" w:fill="FFFFFF"/>
        </w:rPr>
        <w:t xml:space="preserve"> print data=repeated; run;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2176">
        <w:rPr>
          <w:rFonts w:ascii="Courier New" w:hAnsi="Courier New" w:cs="Courier New"/>
          <w:color w:val="0000FF"/>
          <w:sz w:val="20"/>
          <w:szCs w:val="20"/>
          <w:shd w:val="clear" w:color="auto" w:fill="FFFFFF"/>
        </w:rPr>
        <w:t>title</w:t>
      </w:r>
      <w:proofErr w:type="gramEnd"/>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800080"/>
          <w:sz w:val="20"/>
          <w:szCs w:val="20"/>
          <w:shd w:val="clear" w:color="auto" w:fill="FFFFFF"/>
        </w:rPr>
        <w:t>'Repeated Measures ANOVA'</w:t>
      </w:r>
      <w:r w:rsidRPr="00732176">
        <w:rPr>
          <w:rFonts w:ascii="Courier New" w:hAnsi="Courier New" w:cs="Courier New"/>
          <w:color w:val="000000"/>
          <w:sz w:val="20"/>
          <w:szCs w:val="20"/>
          <w:shd w:val="clear" w:color="auto" w:fill="FFFFFF"/>
        </w:rPr>
        <w:t>;</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b/>
          <w:bCs/>
          <w:color w:val="000080"/>
          <w:sz w:val="20"/>
          <w:szCs w:val="20"/>
          <w:shd w:val="clear" w:color="auto" w:fill="FFFFFF"/>
        </w:rPr>
        <w:t>PROC</w:t>
      </w:r>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b/>
          <w:bCs/>
          <w:color w:val="000080"/>
          <w:sz w:val="20"/>
          <w:szCs w:val="20"/>
          <w:shd w:val="clear" w:color="auto" w:fill="FFFFFF"/>
        </w:rPr>
        <w:t>GLM</w:t>
      </w:r>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0000FF"/>
          <w:sz w:val="20"/>
          <w:szCs w:val="20"/>
          <w:shd w:val="clear" w:color="auto" w:fill="FFFFFF"/>
        </w:rPr>
        <w:t>data</w:t>
      </w:r>
      <w:r w:rsidRPr="00732176">
        <w:rPr>
          <w:rFonts w:ascii="Courier New" w:hAnsi="Courier New" w:cs="Courier New"/>
          <w:color w:val="000000"/>
          <w:sz w:val="20"/>
          <w:szCs w:val="20"/>
          <w:shd w:val="clear" w:color="auto" w:fill="FFFFFF"/>
        </w:rPr>
        <w:t xml:space="preserve">=repeated; </w:t>
      </w:r>
      <w:r w:rsidRPr="00732176">
        <w:rPr>
          <w:rFonts w:ascii="Courier New" w:hAnsi="Courier New" w:cs="Courier New"/>
          <w:color w:val="008000"/>
          <w:sz w:val="20"/>
          <w:szCs w:val="20"/>
          <w:shd w:val="clear" w:color="auto" w:fill="FFFFFF"/>
        </w:rPr>
        <w:t>/*data option not necessary, but it's good practice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color w:val="000000"/>
          <w:sz w:val="20"/>
          <w:szCs w:val="20"/>
          <w:shd w:val="clear" w:color="auto" w:fill="FFFFFF"/>
        </w:rPr>
        <w:t xml:space="preserve">  </w:t>
      </w:r>
      <w:proofErr w:type="gramStart"/>
      <w:r w:rsidRPr="00732176">
        <w:rPr>
          <w:rFonts w:ascii="Courier New" w:hAnsi="Courier New" w:cs="Courier New"/>
          <w:color w:val="0000FF"/>
          <w:sz w:val="20"/>
          <w:szCs w:val="20"/>
          <w:shd w:val="clear" w:color="auto" w:fill="FFFFFF"/>
        </w:rPr>
        <w:t>model</w:t>
      </w:r>
      <w:proofErr w:type="gramEnd"/>
      <w:r w:rsidRPr="00732176">
        <w:rPr>
          <w:rFonts w:ascii="Courier New" w:hAnsi="Courier New" w:cs="Courier New"/>
          <w:color w:val="000000"/>
          <w:sz w:val="20"/>
          <w:szCs w:val="20"/>
          <w:shd w:val="clear" w:color="auto" w:fill="FFFFFF"/>
        </w:rPr>
        <w:t xml:space="preserve"> time1 time2 time3 = / </w:t>
      </w:r>
      <w:proofErr w:type="spellStart"/>
      <w:r w:rsidRPr="00732176">
        <w:rPr>
          <w:rFonts w:ascii="Courier New" w:hAnsi="Courier New" w:cs="Courier New"/>
          <w:color w:val="0000FF"/>
          <w:sz w:val="20"/>
          <w:szCs w:val="20"/>
          <w:shd w:val="clear" w:color="auto" w:fill="FFFFFF"/>
        </w:rPr>
        <w:t>nouni</w:t>
      </w:r>
      <w:proofErr w:type="spellEnd"/>
      <w:r w:rsidRPr="00732176">
        <w:rPr>
          <w:rFonts w:ascii="Courier New" w:hAnsi="Courier New" w:cs="Courier New"/>
          <w:color w:val="000000"/>
          <w:sz w:val="20"/>
          <w:szCs w:val="20"/>
          <w:shd w:val="clear" w:color="auto" w:fill="FFFFFF"/>
        </w:rPr>
        <w:t>;</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008000"/>
          <w:sz w:val="20"/>
          <w:szCs w:val="20"/>
          <w:shd w:val="clear" w:color="auto" w:fill="FFFFFF"/>
        </w:rPr>
        <w:t>/*</w:t>
      </w:r>
      <w:proofErr w:type="spellStart"/>
      <w:proofErr w:type="gramStart"/>
      <w:r w:rsidRPr="00732176">
        <w:rPr>
          <w:rFonts w:ascii="Courier New" w:hAnsi="Courier New" w:cs="Courier New"/>
          <w:color w:val="008000"/>
          <w:sz w:val="20"/>
          <w:szCs w:val="20"/>
          <w:shd w:val="clear" w:color="auto" w:fill="FFFFFF"/>
        </w:rPr>
        <w:t>nouni</w:t>
      </w:r>
      <w:proofErr w:type="spellEnd"/>
      <w:proofErr w:type="gramEnd"/>
      <w:r w:rsidRPr="00732176">
        <w:rPr>
          <w:rFonts w:ascii="Courier New" w:hAnsi="Courier New" w:cs="Courier New"/>
          <w:color w:val="008000"/>
          <w:sz w:val="20"/>
          <w:szCs w:val="20"/>
          <w:shd w:val="clear" w:color="auto" w:fill="FFFFFF"/>
        </w:rPr>
        <w:t xml:space="preserve"> = no </w:t>
      </w:r>
      <w:proofErr w:type="spellStart"/>
      <w:r w:rsidRPr="00732176">
        <w:rPr>
          <w:rFonts w:ascii="Courier New" w:hAnsi="Courier New" w:cs="Courier New"/>
          <w:color w:val="008000"/>
          <w:sz w:val="20"/>
          <w:szCs w:val="20"/>
          <w:shd w:val="clear" w:color="auto" w:fill="FFFFFF"/>
        </w:rPr>
        <w:t>univariate</w:t>
      </w:r>
      <w:proofErr w:type="spellEnd"/>
      <w:r w:rsidRPr="00732176">
        <w:rPr>
          <w:rFonts w:ascii="Courier New" w:hAnsi="Courier New" w:cs="Courier New"/>
          <w:color w:val="008000"/>
          <w:sz w:val="20"/>
          <w:szCs w:val="20"/>
          <w:shd w:val="clear" w:color="auto" w:fill="FFFFFF"/>
        </w:rPr>
        <w:t xml:space="preserve"> tests.  If not specified, SAS will run three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008000"/>
          <w:sz w:val="20"/>
          <w:szCs w:val="20"/>
          <w:shd w:val="clear" w:color="auto" w:fill="FFFFFF"/>
        </w:rPr>
        <w:t xml:space="preserve">/* </w:t>
      </w:r>
      <w:proofErr w:type="spellStart"/>
      <w:proofErr w:type="gramStart"/>
      <w:r w:rsidRPr="00732176">
        <w:rPr>
          <w:rFonts w:ascii="Courier New" w:hAnsi="Courier New" w:cs="Courier New"/>
          <w:color w:val="008000"/>
          <w:sz w:val="20"/>
          <w:szCs w:val="20"/>
          <w:shd w:val="clear" w:color="auto" w:fill="FFFFFF"/>
        </w:rPr>
        <w:t>univariate</w:t>
      </w:r>
      <w:proofErr w:type="spellEnd"/>
      <w:proofErr w:type="gramEnd"/>
      <w:r w:rsidRPr="00732176">
        <w:rPr>
          <w:rFonts w:ascii="Courier New" w:hAnsi="Courier New" w:cs="Courier New"/>
          <w:color w:val="008000"/>
          <w:sz w:val="20"/>
          <w:szCs w:val="20"/>
          <w:shd w:val="clear" w:color="auto" w:fill="FFFFFF"/>
        </w:rPr>
        <w:t xml:space="preserve"> ANOVA, one for each level of time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color w:val="000000"/>
          <w:sz w:val="20"/>
          <w:szCs w:val="20"/>
          <w:shd w:val="clear" w:color="auto" w:fill="FFFFFF"/>
        </w:rPr>
        <w:t xml:space="preserve">  </w:t>
      </w:r>
      <w:proofErr w:type="gramStart"/>
      <w:r w:rsidRPr="00732176">
        <w:rPr>
          <w:rFonts w:ascii="Courier New" w:hAnsi="Courier New" w:cs="Courier New"/>
          <w:color w:val="0000FF"/>
          <w:sz w:val="20"/>
          <w:szCs w:val="20"/>
          <w:shd w:val="clear" w:color="auto" w:fill="FFFFFF"/>
        </w:rPr>
        <w:t>repeated</w:t>
      </w:r>
      <w:proofErr w:type="gramEnd"/>
      <w:r w:rsidRPr="00732176">
        <w:rPr>
          <w:rFonts w:ascii="Courier New" w:hAnsi="Courier New" w:cs="Courier New"/>
          <w:color w:val="000000"/>
          <w:sz w:val="20"/>
          <w:szCs w:val="20"/>
          <w:shd w:val="clear" w:color="auto" w:fill="FFFFFF"/>
        </w:rPr>
        <w:t xml:space="preserve"> time </w:t>
      </w:r>
      <w:r w:rsidRPr="00732176">
        <w:rPr>
          <w:rFonts w:ascii="Courier New" w:hAnsi="Courier New" w:cs="Courier New"/>
          <w:b/>
          <w:bCs/>
          <w:color w:val="008080"/>
          <w:sz w:val="20"/>
          <w:szCs w:val="20"/>
          <w:shd w:val="clear" w:color="auto" w:fill="FFFFFF"/>
        </w:rPr>
        <w:t>3</w:t>
      </w:r>
      <w:r w:rsidRPr="00732176">
        <w:rPr>
          <w:rFonts w:ascii="Courier New" w:hAnsi="Courier New" w:cs="Courier New"/>
          <w:color w:val="000000"/>
          <w:sz w:val="20"/>
          <w:szCs w:val="20"/>
          <w:shd w:val="clear" w:color="auto" w:fill="FFFFFF"/>
        </w:rPr>
        <w:t xml:space="preserve"> </w:t>
      </w:r>
      <w:r w:rsidRPr="003E4AFA">
        <w:rPr>
          <w:rFonts w:ascii="Courier New" w:hAnsi="Courier New" w:cs="Courier New"/>
          <w:color w:val="0000FF"/>
          <w:sz w:val="20"/>
          <w:szCs w:val="20"/>
          <w:shd w:val="clear" w:color="auto" w:fill="FFFFFF"/>
        </w:rPr>
        <w:t>polynomial</w:t>
      </w:r>
      <w:r w:rsidRPr="00732176">
        <w:rPr>
          <w:rFonts w:ascii="Courier New" w:hAnsi="Courier New" w:cs="Courier New"/>
          <w:color w:val="000000"/>
          <w:sz w:val="20"/>
          <w:szCs w:val="20"/>
          <w:shd w:val="clear" w:color="auto" w:fill="FFFFFF"/>
        </w:rPr>
        <w:t xml:space="preserve">/ </w:t>
      </w:r>
      <w:r w:rsidRPr="003E4AFA">
        <w:rPr>
          <w:rFonts w:ascii="Courier New" w:hAnsi="Courier New" w:cs="Courier New"/>
          <w:color w:val="0000FF"/>
          <w:sz w:val="20"/>
          <w:szCs w:val="20"/>
          <w:shd w:val="clear" w:color="auto" w:fill="FFFFFF"/>
        </w:rPr>
        <w:t>summary</w:t>
      </w:r>
      <w:r>
        <w:rPr>
          <w:rFonts w:ascii="Courier New" w:hAnsi="Courier New" w:cs="Courier New"/>
          <w:color w:val="000000"/>
          <w:sz w:val="20"/>
          <w:szCs w:val="20"/>
          <w:shd w:val="clear" w:color="auto" w:fill="FFFFFF"/>
        </w:rPr>
        <w:t xml:space="preserve"> </w:t>
      </w:r>
      <w:proofErr w:type="spellStart"/>
      <w:r w:rsidRPr="00732176">
        <w:rPr>
          <w:rFonts w:ascii="Courier New" w:hAnsi="Courier New" w:cs="Courier New"/>
          <w:color w:val="0000FF"/>
          <w:sz w:val="20"/>
          <w:szCs w:val="20"/>
          <w:shd w:val="clear" w:color="auto" w:fill="FFFFFF"/>
        </w:rPr>
        <w:t>printe</w:t>
      </w:r>
      <w:proofErr w:type="spellEnd"/>
      <w:r w:rsidRPr="00732176">
        <w:rPr>
          <w:rFonts w:ascii="Courier New" w:hAnsi="Courier New" w:cs="Courier New"/>
          <w:color w:val="000000"/>
          <w:sz w:val="20"/>
          <w:szCs w:val="20"/>
          <w:shd w:val="clear" w:color="auto" w:fill="FFFFFF"/>
        </w:rPr>
        <w:t xml:space="preserve">;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008000"/>
          <w:sz w:val="20"/>
          <w:szCs w:val="20"/>
          <w:shd w:val="clear" w:color="auto" w:fill="FFFFFF"/>
        </w:rPr>
        <w:t xml:space="preserve">/* </w:t>
      </w:r>
      <w:proofErr w:type="gramStart"/>
      <w:r w:rsidRPr="00732176">
        <w:rPr>
          <w:rFonts w:ascii="Courier New" w:hAnsi="Courier New" w:cs="Courier New"/>
          <w:color w:val="008000"/>
          <w:sz w:val="20"/>
          <w:szCs w:val="20"/>
          <w:shd w:val="clear" w:color="auto" w:fill="FFFFFF"/>
        </w:rPr>
        <w:t>repeated</w:t>
      </w:r>
      <w:proofErr w:type="gramEnd"/>
      <w:r w:rsidRPr="00732176">
        <w:rPr>
          <w:rFonts w:ascii="Courier New" w:hAnsi="Courier New" w:cs="Courier New"/>
          <w:color w:val="008000"/>
          <w:sz w:val="20"/>
          <w:szCs w:val="20"/>
          <w:shd w:val="clear" w:color="auto" w:fill="FFFFFF"/>
        </w:rPr>
        <w:t xml:space="preserve"> tells S</w:t>
      </w:r>
      <w:r>
        <w:rPr>
          <w:rFonts w:ascii="Courier New" w:hAnsi="Courier New" w:cs="Courier New"/>
          <w:color w:val="008000"/>
          <w:sz w:val="20"/>
          <w:szCs w:val="20"/>
          <w:shd w:val="clear" w:color="auto" w:fill="FFFFFF"/>
        </w:rPr>
        <w:t>AS that the variables on the left hand side</w:t>
      </w:r>
      <w:r w:rsidRPr="00732176">
        <w:rPr>
          <w:rFonts w:ascii="Courier New" w:hAnsi="Courier New" w:cs="Courier New"/>
          <w:color w:val="008000"/>
          <w:sz w:val="20"/>
          <w:szCs w:val="20"/>
          <w:shd w:val="clear" w:color="auto" w:fill="FFFFFF"/>
        </w:rPr>
        <w:t xml:space="preserve"> of the model</w:t>
      </w:r>
      <w:r>
        <w:rPr>
          <w:rFonts w:ascii="Courier New" w:hAnsi="Courier New" w:cs="Courier New"/>
          <w:color w:val="008000"/>
          <w:sz w:val="20"/>
          <w:szCs w:val="20"/>
          <w:shd w:val="clear" w:color="auto" w:fill="FFFFFF"/>
        </w:rPr>
        <w:t xml:space="preserve"> */</w:t>
      </w:r>
    </w:p>
    <w:p w:rsidR="002F3265" w:rsidRDefault="002F3265" w:rsidP="002F3265">
      <w:pPr>
        <w:autoSpaceDE w:val="0"/>
        <w:autoSpaceDN w:val="0"/>
        <w:adjustRightInd w:val="0"/>
        <w:spacing w:after="0" w:line="240" w:lineRule="auto"/>
        <w:rPr>
          <w:rFonts w:ascii="Courier New" w:hAnsi="Courier New" w:cs="Courier New"/>
          <w:color w:val="008000"/>
          <w:sz w:val="20"/>
          <w:szCs w:val="20"/>
          <w:shd w:val="clear" w:color="auto" w:fill="FFFFFF"/>
        </w:rPr>
      </w:pPr>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statement</w:t>
      </w:r>
      <w:proofErr w:type="gramEnd"/>
      <w:r>
        <w:rPr>
          <w:rFonts w:ascii="Courier New" w:hAnsi="Courier New" w:cs="Courier New"/>
          <w:color w:val="008000"/>
          <w:sz w:val="20"/>
          <w:szCs w:val="20"/>
          <w:shd w:val="clear" w:color="auto" w:fill="FFFFFF"/>
        </w:rPr>
        <w:t xml:space="preserve"> </w:t>
      </w:r>
      <w:r w:rsidRPr="00732176">
        <w:rPr>
          <w:rFonts w:ascii="Courier New" w:hAnsi="Courier New" w:cs="Courier New"/>
          <w:color w:val="008000"/>
          <w:sz w:val="20"/>
          <w:szCs w:val="20"/>
          <w:shd w:val="clear" w:color="auto" w:fill="FFFFFF"/>
        </w:rPr>
        <w:t>are repeated measures and not separate variables */</w:t>
      </w:r>
    </w:p>
    <w:p w:rsidR="002F3265" w:rsidRDefault="002F3265" w:rsidP="002F326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polynomial</w:t>
      </w:r>
      <w:proofErr w:type="gramEnd"/>
      <w:r>
        <w:rPr>
          <w:rFonts w:ascii="Courier New" w:hAnsi="Courier New" w:cs="Courier New"/>
          <w:color w:val="008000"/>
          <w:sz w:val="20"/>
          <w:szCs w:val="20"/>
          <w:shd w:val="clear" w:color="auto" w:fill="FFFFFF"/>
        </w:rPr>
        <w:t xml:space="preserve"> asks for contrasts of degrees 1 and 2 (linear and quadratic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summary</w:t>
      </w:r>
      <w:proofErr w:type="gramEnd"/>
      <w:r>
        <w:rPr>
          <w:rFonts w:ascii="Courier New" w:hAnsi="Courier New" w:cs="Courier New"/>
          <w:color w:val="008000"/>
          <w:sz w:val="20"/>
          <w:szCs w:val="20"/>
          <w:shd w:val="clear" w:color="auto" w:fill="FFFFFF"/>
        </w:rPr>
        <w:t xml:space="preserve"> asks for output for each contrast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008000"/>
          <w:sz w:val="20"/>
          <w:szCs w:val="20"/>
          <w:shd w:val="clear" w:color="auto" w:fill="FFFFFF"/>
        </w:rPr>
        <w:t>/*</w:t>
      </w:r>
      <w:proofErr w:type="spellStart"/>
      <w:proofErr w:type="gramStart"/>
      <w:r w:rsidRPr="00732176">
        <w:rPr>
          <w:rFonts w:ascii="Courier New" w:hAnsi="Courier New" w:cs="Courier New"/>
          <w:color w:val="008000"/>
          <w:sz w:val="20"/>
          <w:szCs w:val="20"/>
          <w:shd w:val="clear" w:color="auto" w:fill="FFFFFF"/>
        </w:rPr>
        <w:t>printe</w:t>
      </w:r>
      <w:proofErr w:type="spellEnd"/>
      <w:proofErr w:type="gramEnd"/>
      <w:r w:rsidRPr="00732176">
        <w:rPr>
          <w:rFonts w:ascii="Courier New" w:hAnsi="Courier New" w:cs="Courier New"/>
          <w:color w:val="008000"/>
          <w:sz w:val="20"/>
          <w:szCs w:val="20"/>
          <w:shd w:val="clear" w:color="auto" w:fill="FFFFFF"/>
        </w:rPr>
        <w:t xml:space="preserve"> asks for </w:t>
      </w:r>
      <w:proofErr w:type="spellStart"/>
      <w:r w:rsidRPr="00732176">
        <w:rPr>
          <w:rFonts w:ascii="Courier New" w:hAnsi="Courier New" w:cs="Courier New"/>
          <w:color w:val="008000"/>
          <w:sz w:val="20"/>
          <w:szCs w:val="20"/>
          <w:shd w:val="clear" w:color="auto" w:fill="FFFFFF"/>
        </w:rPr>
        <w:t>sphericity</w:t>
      </w:r>
      <w:proofErr w:type="spellEnd"/>
      <w:r w:rsidRPr="00732176">
        <w:rPr>
          <w:rFonts w:ascii="Courier New" w:hAnsi="Courier New" w:cs="Courier New"/>
          <w:color w:val="008000"/>
          <w:sz w:val="20"/>
          <w:szCs w:val="20"/>
          <w:shd w:val="clear" w:color="auto" w:fill="FFFFFF"/>
        </w:rPr>
        <w:t xml:space="preserve"> tests */</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2176">
        <w:rPr>
          <w:rFonts w:ascii="Courier New" w:hAnsi="Courier New" w:cs="Courier New"/>
          <w:b/>
          <w:bCs/>
          <w:color w:val="000080"/>
          <w:sz w:val="20"/>
          <w:szCs w:val="20"/>
          <w:shd w:val="clear" w:color="auto" w:fill="FFFFFF"/>
        </w:rPr>
        <w:t>run</w:t>
      </w:r>
      <w:proofErr w:type="gramEnd"/>
      <w:r w:rsidRPr="00732176">
        <w:rPr>
          <w:rFonts w:ascii="Courier New" w:hAnsi="Courier New" w:cs="Courier New"/>
          <w:color w:val="000000"/>
          <w:sz w:val="20"/>
          <w:szCs w:val="20"/>
          <w:shd w:val="clear" w:color="auto" w:fill="FFFFFF"/>
        </w:rPr>
        <w:t>;</w:t>
      </w:r>
    </w:p>
    <w:p w:rsidR="002F3265" w:rsidRPr="00732176" w:rsidRDefault="002F3265" w:rsidP="002F326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2176">
        <w:rPr>
          <w:rFonts w:ascii="Courier New" w:hAnsi="Courier New" w:cs="Courier New"/>
          <w:b/>
          <w:bCs/>
          <w:color w:val="000080"/>
          <w:sz w:val="20"/>
          <w:szCs w:val="20"/>
          <w:shd w:val="clear" w:color="auto" w:fill="FFFFFF"/>
        </w:rPr>
        <w:t>quit</w:t>
      </w:r>
      <w:proofErr w:type="gramEnd"/>
      <w:r w:rsidRPr="00732176">
        <w:rPr>
          <w:rFonts w:ascii="Courier New" w:hAnsi="Courier New" w:cs="Courier New"/>
          <w:color w:val="000000"/>
          <w:sz w:val="20"/>
          <w:szCs w:val="20"/>
          <w:shd w:val="clear" w:color="auto" w:fill="FFFFFF"/>
        </w:rPr>
        <w:t xml:space="preserve">; </w:t>
      </w:r>
      <w:r w:rsidRPr="00732176">
        <w:rPr>
          <w:rFonts w:ascii="Courier New" w:hAnsi="Courier New" w:cs="Courier New"/>
          <w:color w:val="008000"/>
          <w:sz w:val="20"/>
          <w:szCs w:val="20"/>
          <w:shd w:val="clear" w:color="auto" w:fill="FFFFFF"/>
        </w:rPr>
        <w:t xml:space="preserve">/* </w:t>
      </w:r>
      <w:proofErr w:type="spellStart"/>
      <w:r w:rsidRPr="00732176">
        <w:rPr>
          <w:rFonts w:ascii="Courier New" w:hAnsi="Courier New" w:cs="Courier New"/>
          <w:color w:val="008000"/>
          <w:sz w:val="20"/>
          <w:szCs w:val="20"/>
          <w:shd w:val="clear" w:color="auto" w:fill="FFFFFF"/>
        </w:rPr>
        <w:t>Proc</w:t>
      </w:r>
      <w:proofErr w:type="spellEnd"/>
      <w:r w:rsidRPr="00732176">
        <w:rPr>
          <w:rFonts w:ascii="Courier New" w:hAnsi="Courier New" w:cs="Courier New"/>
          <w:color w:val="008000"/>
          <w:sz w:val="20"/>
          <w:szCs w:val="20"/>
          <w:shd w:val="clear" w:color="auto" w:fill="FFFFFF"/>
        </w:rPr>
        <w:t xml:space="preserve"> GLM </w:t>
      </w:r>
      <w:r>
        <w:rPr>
          <w:rFonts w:ascii="Courier New" w:hAnsi="Courier New" w:cs="Courier New"/>
          <w:color w:val="008000"/>
          <w:sz w:val="20"/>
          <w:szCs w:val="20"/>
          <w:shd w:val="clear" w:color="auto" w:fill="FFFFFF"/>
        </w:rPr>
        <w:t>is interactive</w:t>
      </w:r>
      <w:r w:rsidRPr="00732176">
        <w:rPr>
          <w:rFonts w:ascii="Courier New" w:hAnsi="Courier New" w:cs="Courier New"/>
          <w:color w:val="008000"/>
          <w:sz w:val="20"/>
          <w:szCs w:val="20"/>
          <w:shd w:val="clear" w:color="auto" w:fill="FFFFFF"/>
        </w:rPr>
        <w:t>.  The quit statement stops it</w:t>
      </w:r>
      <w:r>
        <w:rPr>
          <w:rFonts w:ascii="Courier New" w:hAnsi="Courier New" w:cs="Courier New"/>
          <w:color w:val="008000"/>
          <w:sz w:val="20"/>
          <w:szCs w:val="20"/>
          <w:shd w:val="clear" w:color="auto" w:fill="FFFFFF"/>
        </w:rPr>
        <w:t>.</w:t>
      </w:r>
      <w:r w:rsidRPr="00732176">
        <w:rPr>
          <w:rFonts w:ascii="Courier New" w:hAnsi="Courier New" w:cs="Courier New"/>
          <w:color w:val="008000"/>
          <w:sz w:val="20"/>
          <w:szCs w:val="20"/>
          <w:shd w:val="clear" w:color="auto" w:fill="FFFFFF"/>
        </w:rPr>
        <w:t xml:space="preserve"> */</w:t>
      </w:r>
    </w:p>
    <w:p w:rsidR="002F3265" w:rsidRDefault="002F3265" w:rsidP="002F3265">
      <w:pPr>
        <w:widowControl w:val="0"/>
        <w:autoSpaceDE w:val="0"/>
        <w:autoSpaceDN w:val="0"/>
        <w:adjustRightInd w:val="0"/>
        <w:spacing w:after="0" w:line="240" w:lineRule="auto"/>
        <w:rPr>
          <w:rFonts w:ascii="SAS Monospace" w:hAnsi="SAS Monospace" w:cs="SAS Monospace"/>
          <w:sz w:val="16"/>
          <w:szCs w:val="16"/>
        </w:rPr>
      </w:pPr>
    </w:p>
    <w:p w:rsidR="002F3265" w:rsidRPr="00732176"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Edited and annotated o</w:t>
      </w:r>
      <w:r w:rsidRPr="00732176">
        <w:rPr>
          <w:rFonts w:ascii="Arial" w:hAnsi="Arial" w:cs="Arial"/>
          <w:b/>
          <w:bCs/>
          <w:color w:val="000080"/>
          <w:sz w:val="20"/>
          <w:szCs w:val="20"/>
          <w:shd w:val="clear" w:color="auto" w:fill="FFFFFF"/>
        </w:rPr>
        <w:t>utput in List Format (because it’s easier to annotate than output in HTML format)</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Repeated Measures ANOVA  </w:t>
      </w:r>
      <w:r>
        <w:rPr>
          <w:rFonts w:ascii="Courier New" w:hAnsi="Courier New" w:cs="Courier New"/>
          <w:sz w:val="20"/>
          <w:szCs w:val="20"/>
        </w:rPr>
        <w:t xml:space="preserve">       </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The GLM Procedure</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Repeated Measures Level Information</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Dependent Variable       time1    time2    time3</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Level of time           1        2        3</w:t>
      </w:r>
    </w:p>
    <w:p w:rsidR="002F3265" w:rsidRDefault="002F3265" w:rsidP="002F3265">
      <w:pPr>
        <w:widowControl w:val="0"/>
        <w:autoSpaceDE w:val="0"/>
        <w:autoSpaceDN w:val="0"/>
        <w:adjustRightInd w:val="0"/>
        <w:spacing w:after="0" w:line="240" w:lineRule="auto"/>
        <w:rPr>
          <w:rFonts w:ascii="Courier New" w:hAnsi="Courier New" w:cs="Courier New"/>
          <w:sz w:val="20"/>
          <w:szCs w:val="20"/>
        </w:rPr>
      </w:pPr>
    </w:p>
    <w:p w:rsidR="002F3265" w:rsidRPr="000B75D7"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0B75D7">
        <w:rPr>
          <w:rFonts w:ascii="Arial" w:hAnsi="Arial" w:cs="Arial"/>
          <w:b/>
          <w:bCs/>
          <w:color w:val="000080"/>
          <w:sz w:val="20"/>
          <w:szCs w:val="20"/>
          <w:shd w:val="clear" w:color="auto" w:fill="FFFFFF"/>
        </w:rPr>
        <w:t xml:space="preserve">The "Repeated Measures Level Information" table </w:t>
      </w:r>
      <w:r>
        <w:rPr>
          <w:rFonts w:ascii="Arial" w:hAnsi="Arial" w:cs="Arial"/>
          <w:b/>
          <w:bCs/>
          <w:color w:val="000080"/>
          <w:sz w:val="20"/>
          <w:szCs w:val="20"/>
          <w:shd w:val="clear" w:color="auto" w:fill="FFFFFF"/>
        </w:rPr>
        <w:t xml:space="preserve">above </w:t>
      </w:r>
      <w:r w:rsidRPr="000B75D7">
        <w:rPr>
          <w:rFonts w:ascii="Arial" w:hAnsi="Arial" w:cs="Arial"/>
          <w:b/>
          <w:bCs/>
          <w:color w:val="000080"/>
          <w:sz w:val="20"/>
          <w:szCs w:val="20"/>
          <w:shd w:val="clear" w:color="auto" w:fill="FFFFFF"/>
        </w:rPr>
        <w:t>gives information about the repeated measures effect. In th</w:t>
      </w:r>
      <w:r>
        <w:rPr>
          <w:rFonts w:ascii="Arial" w:hAnsi="Arial" w:cs="Arial"/>
          <w:b/>
          <w:bCs/>
          <w:color w:val="000080"/>
          <w:sz w:val="20"/>
          <w:szCs w:val="20"/>
          <w:shd w:val="clear" w:color="auto" w:fill="FFFFFF"/>
        </w:rPr>
        <w:t xml:space="preserve">is example, the within-subject </w:t>
      </w:r>
      <w:r w:rsidRPr="000B75D7">
        <w:rPr>
          <w:rFonts w:ascii="Arial" w:hAnsi="Arial" w:cs="Arial"/>
          <w:b/>
          <w:bCs/>
          <w:color w:val="000080"/>
          <w:sz w:val="20"/>
          <w:szCs w:val="20"/>
          <w:shd w:val="clear" w:color="auto" w:fill="FFFFFF"/>
        </w:rPr>
        <w:t xml:space="preserve">effect is Time, which has the levels </w:t>
      </w:r>
      <w:r>
        <w:rPr>
          <w:rFonts w:ascii="Arial" w:hAnsi="Arial" w:cs="Arial"/>
          <w:b/>
          <w:bCs/>
          <w:color w:val="000080"/>
          <w:sz w:val="20"/>
          <w:szCs w:val="20"/>
          <w:shd w:val="clear" w:color="auto" w:fill="FFFFFF"/>
        </w:rPr>
        <w:t>1</w:t>
      </w:r>
      <w:r w:rsidRPr="000B75D7">
        <w:rPr>
          <w:rFonts w:ascii="Arial" w:hAnsi="Arial" w:cs="Arial"/>
          <w:b/>
          <w:bCs/>
          <w:color w:val="000080"/>
          <w:sz w:val="20"/>
          <w:szCs w:val="20"/>
          <w:shd w:val="clear" w:color="auto" w:fill="FFFFFF"/>
        </w:rPr>
        <w:t xml:space="preserve">, </w:t>
      </w:r>
      <w:r>
        <w:rPr>
          <w:rFonts w:ascii="Arial" w:hAnsi="Arial" w:cs="Arial"/>
          <w:b/>
          <w:bCs/>
          <w:color w:val="000080"/>
          <w:sz w:val="20"/>
          <w:szCs w:val="20"/>
          <w:shd w:val="clear" w:color="auto" w:fill="FFFFFF"/>
        </w:rPr>
        <w:t>2</w:t>
      </w:r>
      <w:r w:rsidRPr="000B75D7">
        <w:rPr>
          <w:rFonts w:ascii="Arial" w:hAnsi="Arial" w:cs="Arial"/>
          <w:b/>
          <w:bCs/>
          <w:color w:val="000080"/>
          <w:sz w:val="20"/>
          <w:szCs w:val="20"/>
          <w:shd w:val="clear" w:color="auto" w:fill="FFFFFF"/>
        </w:rPr>
        <w:t xml:space="preserve">, and </w:t>
      </w:r>
      <w:r>
        <w:rPr>
          <w:rFonts w:ascii="Arial" w:hAnsi="Arial" w:cs="Arial"/>
          <w:b/>
          <w:bCs/>
          <w:color w:val="000080"/>
          <w:sz w:val="20"/>
          <w:szCs w:val="20"/>
          <w:shd w:val="clear" w:color="auto" w:fill="FFFFFF"/>
        </w:rPr>
        <w:t>3</w:t>
      </w:r>
      <w:r w:rsidRPr="000B75D7">
        <w:rPr>
          <w:rFonts w:ascii="Arial" w:hAnsi="Arial" w:cs="Arial"/>
          <w:b/>
          <w:bCs/>
          <w:color w:val="000080"/>
          <w:sz w:val="20"/>
          <w:szCs w:val="20"/>
          <w:shd w:val="clear" w:color="auto" w:fill="FFFFFF"/>
        </w:rPr>
        <w:t>.</w:t>
      </w:r>
      <w:r>
        <w:rPr>
          <w:rFonts w:ascii="Arial" w:hAnsi="Arial" w:cs="Arial"/>
          <w:b/>
          <w:bCs/>
          <w:color w:val="000080"/>
          <w:sz w:val="20"/>
          <w:szCs w:val="20"/>
          <w:shd w:val="clear" w:color="auto" w:fill="FFFFFF"/>
        </w:rPr>
        <w:t xml:space="preserve"> The way these levels are specified implies that time points are equally spaced. If time points are not equally spaced, it is best to specify the effect with unevenly spaced numbers. For example, if measurements were taken at 1 week, 3 weeks, and 12 weeks after a treatment, the repeated measures levels should be specified as 1, 3, and 12.</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Partial Correlation Coefficients from the Error SSCP Matrix / </w:t>
      </w:r>
      <w:proofErr w:type="spellStart"/>
      <w:r w:rsidRPr="00B85175">
        <w:rPr>
          <w:rFonts w:ascii="Courier New" w:hAnsi="Courier New" w:cs="Courier New"/>
          <w:sz w:val="20"/>
          <w:szCs w:val="20"/>
        </w:rPr>
        <w:t>Prob</w:t>
      </w:r>
      <w:proofErr w:type="spellEnd"/>
      <w:r w:rsidRPr="00B85175">
        <w:rPr>
          <w:rFonts w:ascii="Courier New" w:hAnsi="Courier New" w:cs="Courier New"/>
          <w:sz w:val="20"/>
          <w:szCs w:val="20"/>
        </w:rPr>
        <w:t xml:space="preserve"> &gt; |r|</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DF = 4          time1          time2          time3</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time1</w:t>
      </w:r>
      <w:proofErr w:type="gramEnd"/>
      <w:r w:rsidRPr="00B85175">
        <w:rPr>
          <w:rFonts w:ascii="Courier New" w:hAnsi="Courier New" w:cs="Courier New"/>
          <w:sz w:val="20"/>
          <w:szCs w:val="20"/>
        </w:rPr>
        <w:t xml:space="preserve">        1.000000       0.927917       0.984189</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0.0230         0.0024</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time2</w:t>
      </w:r>
      <w:proofErr w:type="gramEnd"/>
      <w:r w:rsidRPr="00B85175">
        <w:rPr>
          <w:rFonts w:ascii="Courier New" w:hAnsi="Courier New" w:cs="Courier New"/>
          <w:sz w:val="20"/>
          <w:szCs w:val="20"/>
        </w:rPr>
        <w:t xml:space="preserve">        0.927917       1.000000       0.898020</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lastRenderedPageBreak/>
        <w:t xml:space="preserve">                                     0.0230                        0.0385</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time3</w:t>
      </w:r>
      <w:proofErr w:type="gramEnd"/>
      <w:r w:rsidRPr="00B85175">
        <w:rPr>
          <w:rFonts w:ascii="Courier New" w:hAnsi="Courier New" w:cs="Courier New"/>
          <w:sz w:val="20"/>
          <w:szCs w:val="20"/>
        </w:rPr>
        <w:t xml:space="preserve">        0.984189       0.898020       1.000000</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0.0024         0.0385</w:t>
      </w:r>
    </w:p>
    <w:p w:rsidR="002F3265" w:rsidRPr="00541E48"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541E48">
        <w:rPr>
          <w:rFonts w:ascii="Arial" w:hAnsi="Arial" w:cs="Arial"/>
          <w:b/>
          <w:bCs/>
          <w:color w:val="000080"/>
          <w:sz w:val="20"/>
          <w:szCs w:val="20"/>
          <w:shd w:val="clear" w:color="auto" w:fill="FFFFFF"/>
        </w:rPr>
        <w:t xml:space="preserve">The section </w:t>
      </w:r>
      <w:r>
        <w:rPr>
          <w:rFonts w:ascii="Arial" w:hAnsi="Arial" w:cs="Arial"/>
          <w:b/>
          <w:bCs/>
          <w:color w:val="000080"/>
          <w:sz w:val="20"/>
          <w:szCs w:val="20"/>
          <w:shd w:val="clear" w:color="auto" w:fill="FFFFFF"/>
        </w:rPr>
        <w:t xml:space="preserve">above </w:t>
      </w:r>
      <w:r w:rsidRPr="00541E48">
        <w:rPr>
          <w:rFonts w:ascii="Arial" w:hAnsi="Arial" w:cs="Arial"/>
          <w:b/>
          <w:bCs/>
          <w:color w:val="000080"/>
          <w:sz w:val="20"/>
          <w:szCs w:val="20"/>
          <w:shd w:val="clear" w:color="auto" w:fill="FFFFFF"/>
        </w:rPr>
        <w:t>gives the correlation matrix for the error terms. For</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 xml:space="preserve">the current example, the correlations in this matrix answer the following </w:t>
      </w:r>
      <w:proofErr w:type="gramStart"/>
      <w:r w:rsidRPr="00541E48">
        <w:rPr>
          <w:rFonts w:ascii="Arial" w:hAnsi="Arial" w:cs="Arial"/>
          <w:b/>
          <w:bCs/>
          <w:color w:val="000080"/>
          <w:sz w:val="20"/>
          <w:szCs w:val="20"/>
          <w:shd w:val="clear" w:color="auto" w:fill="FFFFFF"/>
        </w:rPr>
        <w:t>question</w:t>
      </w:r>
      <w:r>
        <w:rPr>
          <w:rFonts w:ascii="Arial" w:hAnsi="Arial" w:cs="Arial"/>
          <w:b/>
          <w:bCs/>
          <w:color w:val="000080"/>
          <w:sz w:val="20"/>
          <w:szCs w:val="20"/>
          <w:shd w:val="clear" w:color="auto" w:fill="FFFFFF"/>
        </w:rPr>
        <w:t>,</w:t>
      </w:r>
      <w:proofErr w:type="gramEnd"/>
      <w:r>
        <w:rPr>
          <w:rFonts w:ascii="Arial" w:hAnsi="Arial" w:cs="Arial"/>
          <w:b/>
          <w:bCs/>
          <w:color w:val="000080"/>
          <w:sz w:val="20"/>
          <w:szCs w:val="20"/>
          <w:shd w:val="clear" w:color="auto" w:fill="FFFFFF"/>
        </w:rPr>
        <w:t xml:space="preserve"> “T</w:t>
      </w:r>
      <w:r w:rsidRPr="00541E48">
        <w:rPr>
          <w:rFonts w:ascii="Arial" w:hAnsi="Arial" w:cs="Arial"/>
          <w:b/>
          <w:bCs/>
          <w:color w:val="000080"/>
          <w:sz w:val="20"/>
          <w:szCs w:val="20"/>
          <w:shd w:val="clear" w:color="auto" w:fill="FFFFFF"/>
        </w:rPr>
        <w:t xml:space="preserve">o what extent do the </w:t>
      </w:r>
      <w:r>
        <w:rPr>
          <w:rFonts w:ascii="Arial" w:hAnsi="Arial" w:cs="Arial"/>
          <w:b/>
          <w:bCs/>
          <w:color w:val="000080"/>
          <w:sz w:val="20"/>
          <w:szCs w:val="20"/>
          <w:shd w:val="clear" w:color="auto" w:fill="FFFFFF"/>
        </w:rPr>
        <w:t>scores</w:t>
      </w:r>
      <w:r w:rsidRPr="00541E48">
        <w:rPr>
          <w:rFonts w:ascii="Arial" w:hAnsi="Arial" w:cs="Arial"/>
          <w:b/>
          <w:bCs/>
          <w:color w:val="000080"/>
          <w:sz w:val="20"/>
          <w:szCs w:val="20"/>
          <w:shd w:val="clear" w:color="auto" w:fill="FFFFFF"/>
        </w:rPr>
        <w:t xml:space="preserve"> at one time</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 xml:space="preserve">predict </w:t>
      </w:r>
      <w:r>
        <w:rPr>
          <w:rFonts w:ascii="Arial" w:hAnsi="Arial" w:cs="Arial"/>
          <w:b/>
          <w:bCs/>
          <w:color w:val="000080"/>
          <w:sz w:val="20"/>
          <w:szCs w:val="20"/>
          <w:shd w:val="clear" w:color="auto" w:fill="FFFFFF"/>
        </w:rPr>
        <w:t>scores</w:t>
      </w:r>
      <w:r w:rsidRPr="00541E48">
        <w:rPr>
          <w:rFonts w:ascii="Arial" w:hAnsi="Arial" w:cs="Arial"/>
          <w:b/>
          <w:bCs/>
          <w:color w:val="000080"/>
          <w:sz w:val="20"/>
          <w:szCs w:val="20"/>
          <w:shd w:val="clear" w:color="auto" w:fill="FFFFFF"/>
        </w:rPr>
        <w:t xml:space="preserve"> at another time? The two-tailed </w:t>
      </w:r>
      <w:r>
        <w:rPr>
          <w:rFonts w:ascii="Arial" w:hAnsi="Arial" w:cs="Arial"/>
          <w:b/>
          <w:bCs/>
          <w:color w:val="000080"/>
          <w:sz w:val="20"/>
          <w:szCs w:val="20"/>
          <w:shd w:val="clear" w:color="auto" w:fill="FFFFFF"/>
        </w:rPr>
        <w:t>p-value</w:t>
      </w:r>
      <w:r w:rsidRPr="00541E48">
        <w:rPr>
          <w:rFonts w:ascii="Arial" w:hAnsi="Arial" w:cs="Arial"/>
          <w:b/>
          <w:bCs/>
          <w:color w:val="000080"/>
          <w:sz w:val="20"/>
          <w:szCs w:val="20"/>
          <w:shd w:val="clear" w:color="auto" w:fill="FFFFFF"/>
        </w:rPr>
        <w:t xml:space="preserve"> is</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given below each correlation.</w:t>
      </w:r>
    </w:p>
    <w:p w:rsidR="002F3265" w:rsidRPr="00541E48"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541E48">
        <w:rPr>
          <w:rFonts w:ascii="Arial" w:hAnsi="Arial" w:cs="Arial"/>
          <w:b/>
          <w:bCs/>
          <w:color w:val="000080"/>
          <w:sz w:val="20"/>
          <w:szCs w:val="20"/>
          <w:shd w:val="clear" w:color="auto" w:fill="FFFFFF"/>
        </w:rPr>
        <w:t>IMPORTANT: Most of these correlations should be significant. If they are not,</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then it is not necessary to use repeated measures.</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The abbreviation SSCP stands for sums of squares and cross products</w:t>
      </w:r>
      <w:r>
        <w:rPr>
          <w:rFonts w:ascii="Arial" w:hAnsi="Arial" w:cs="Arial"/>
          <w:b/>
          <w:bCs/>
          <w:color w:val="000080"/>
          <w:sz w:val="20"/>
          <w:szCs w:val="20"/>
          <w:shd w:val="clear" w:color="auto" w:fill="FFFFFF"/>
        </w:rPr>
        <w:t>.</w:t>
      </w:r>
    </w:p>
    <w:p w:rsidR="002F3265" w:rsidRPr="00541E48"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The section below</w:t>
      </w:r>
      <w:r w:rsidRPr="00541E48">
        <w:rPr>
          <w:rFonts w:ascii="Arial" w:hAnsi="Arial" w:cs="Arial"/>
          <w:b/>
          <w:bCs/>
          <w:color w:val="000080"/>
          <w:sz w:val="20"/>
          <w:szCs w:val="20"/>
          <w:shd w:val="clear" w:color="auto" w:fill="FFFFFF"/>
        </w:rPr>
        <w:t xml:space="preserve"> gives the correlation matrix for the error term for</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 xml:space="preserve">the </w:t>
      </w:r>
      <w:r>
        <w:rPr>
          <w:rFonts w:ascii="Arial" w:hAnsi="Arial" w:cs="Arial"/>
          <w:b/>
          <w:bCs/>
          <w:color w:val="000080"/>
          <w:sz w:val="20"/>
          <w:szCs w:val="20"/>
          <w:shd w:val="clear" w:color="auto" w:fill="FFFFFF"/>
        </w:rPr>
        <w:t>t</w:t>
      </w:r>
      <w:r w:rsidRPr="00541E48">
        <w:rPr>
          <w:rFonts w:ascii="Arial" w:hAnsi="Arial" w:cs="Arial"/>
          <w:b/>
          <w:bCs/>
          <w:color w:val="000080"/>
          <w:sz w:val="20"/>
          <w:szCs w:val="20"/>
          <w:shd w:val="clear" w:color="auto" w:fill="FFFFFF"/>
        </w:rPr>
        <w:t>ransformed</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variables</w:t>
      </w:r>
      <w:r>
        <w:rPr>
          <w:rFonts w:ascii="Arial" w:hAnsi="Arial" w:cs="Arial"/>
          <w:b/>
          <w:bCs/>
          <w:color w:val="000080"/>
          <w:sz w:val="20"/>
          <w:szCs w:val="20"/>
          <w:shd w:val="clear" w:color="auto" w:fill="FFFFFF"/>
        </w:rPr>
        <w:t xml:space="preserve"> by a polynomial contrast</w:t>
      </w:r>
      <w:r w:rsidRPr="00541E48">
        <w:rPr>
          <w:rFonts w:ascii="Arial" w:hAnsi="Arial" w:cs="Arial"/>
          <w:b/>
          <w:bCs/>
          <w:color w:val="000080"/>
          <w:sz w:val="20"/>
          <w:szCs w:val="20"/>
          <w:shd w:val="clear" w:color="auto" w:fill="FFFFFF"/>
        </w:rPr>
        <w:t>. Hence, “time_1” denotes the linear effect of time</w:t>
      </w:r>
      <w:r>
        <w:rPr>
          <w:rFonts w:ascii="Arial" w:hAnsi="Arial" w:cs="Arial"/>
          <w:b/>
          <w:bCs/>
          <w:color w:val="000080"/>
          <w:sz w:val="20"/>
          <w:szCs w:val="20"/>
          <w:shd w:val="clear" w:color="auto" w:fill="FFFFFF"/>
        </w:rPr>
        <w:t xml:space="preserve"> and</w:t>
      </w:r>
      <w:r w:rsidRPr="00541E48">
        <w:rPr>
          <w:rFonts w:ascii="Arial" w:hAnsi="Arial" w:cs="Arial"/>
          <w:b/>
          <w:bCs/>
          <w:color w:val="000080"/>
          <w:sz w:val="20"/>
          <w:szCs w:val="20"/>
          <w:shd w:val="clear" w:color="auto" w:fill="FFFFFF"/>
        </w:rPr>
        <w:t xml:space="preserve"> “time_2”,</w:t>
      </w:r>
      <w:r>
        <w:rPr>
          <w:rFonts w:ascii="Arial" w:hAnsi="Arial" w:cs="Arial"/>
          <w:b/>
          <w:bCs/>
          <w:color w:val="000080"/>
          <w:sz w:val="20"/>
          <w:szCs w:val="20"/>
          <w:shd w:val="clear" w:color="auto" w:fill="FFFFFF"/>
        </w:rPr>
        <w:t xml:space="preserve"> </w:t>
      </w:r>
      <w:r w:rsidRPr="00541E48">
        <w:rPr>
          <w:rFonts w:ascii="Arial" w:hAnsi="Arial" w:cs="Arial"/>
          <w:b/>
          <w:bCs/>
          <w:color w:val="000080"/>
          <w:sz w:val="20"/>
          <w:szCs w:val="20"/>
          <w:shd w:val="clear" w:color="auto" w:fill="FFFFFF"/>
        </w:rPr>
        <w:t>the quadratic effect</w:t>
      </w:r>
      <w:r>
        <w:rPr>
          <w:rFonts w:ascii="Arial" w:hAnsi="Arial" w:cs="Arial"/>
          <w:b/>
          <w:bCs/>
          <w:color w:val="000080"/>
          <w:sz w:val="20"/>
          <w:szCs w:val="20"/>
          <w:shd w:val="clear" w:color="auto" w:fill="FFFFFF"/>
        </w:rPr>
        <w:t xml:space="preserve">. If we had a fourth time, there would also be a </w:t>
      </w:r>
      <w:r w:rsidRPr="00541E48">
        <w:rPr>
          <w:rFonts w:ascii="Arial" w:hAnsi="Arial" w:cs="Arial"/>
          <w:b/>
          <w:bCs/>
          <w:color w:val="000080"/>
          <w:sz w:val="20"/>
          <w:szCs w:val="20"/>
          <w:shd w:val="clear" w:color="auto" w:fill="FFFFFF"/>
        </w:rPr>
        <w:t>“time_3”, the cubic effect</w:t>
      </w:r>
      <w:r>
        <w:rPr>
          <w:rFonts w:ascii="Arial" w:hAnsi="Arial" w:cs="Arial"/>
          <w:b/>
          <w:bCs/>
          <w:color w:val="000080"/>
          <w:sz w:val="20"/>
          <w:szCs w:val="20"/>
          <w:shd w:val="clear" w:color="auto" w:fill="FFFFFF"/>
        </w:rPr>
        <w:t>, etc. In other words, the polynomial contrasts displayed will have degrees up to the number of levels of the repeated measures factor – 1. This first table shows the variance-covariance matrix for the contrasts (variance on diagonals, covariance on off-diagonals) as estimated by SAS.</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E = Error SSCP Matrix</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spellStart"/>
      <w:proofErr w:type="gramStart"/>
      <w:r w:rsidRPr="00B85175">
        <w:rPr>
          <w:rFonts w:ascii="Courier New" w:hAnsi="Courier New" w:cs="Courier New"/>
          <w:sz w:val="20"/>
          <w:szCs w:val="20"/>
        </w:rPr>
        <w:t>time</w:t>
      </w:r>
      <w:proofErr w:type="gramEnd"/>
      <w:r w:rsidRPr="00B85175">
        <w:rPr>
          <w:rFonts w:ascii="Courier New" w:hAnsi="Courier New" w:cs="Courier New"/>
          <w:sz w:val="20"/>
          <w:szCs w:val="20"/>
        </w:rPr>
        <w:t>_N</w:t>
      </w:r>
      <w:proofErr w:type="spellEnd"/>
      <w:r w:rsidRPr="00B85175">
        <w:rPr>
          <w:rFonts w:ascii="Courier New" w:hAnsi="Courier New" w:cs="Courier New"/>
          <w:sz w:val="20"/>
          <w:szCs w:val="20"/>
        </w:rPr>
        <w:t xml:space="preserve"> represents the nth degree polynomial contrast for time</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w:t>
      </w:r>
      <w:proofErr w:type="gramEnd"/>
      <w:r w:rsidRPr="00B85175">
        <w:rPr>
          <w:rFonts w:ascii="Courier New" w:hAnsi="Courier New" w:cs="Courier New"/>
          <w:sz w:val="20"/>
          <w:szCs w:val="20"/>
        </w:rPr>
        <w:t>_1         time_2</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w:t>
      </w:r>
      <w:proofErr w:type="gramEnd"/>
      <w:r w:rsidRPr="00B85175">
        <w:rPr>
          <w:rFonts w:ascii="Courier New" w:hAnsi="Courier New" w:cs="Courier New"/>
          <w:sz w:val="20"/>
          <w:szCs w:val="20"/>
        </w:rPr>
        <w:t>_1        5.60000       -0.46188</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w:t>
      </w:r>
      <w:proofErr w:type="gramEnd"/>
      <w:r w:rsidRPr="00B85175">
        <w:rPr>
          <w:rFonts w:ascii="Courier New" w:hAnsi="Courier New" w:cs="Courier New"/>
          <w:sz w:val="20"/>
          <w:szCs w:val="20"/>
        </w:rPr>
        <w:t>_2       -0.46188       32.80000</w:t>
      </w:r>
    </w:p>
    <w:p w:rsidR="002F3265" w:rsidRPr="00AD56C4"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AD56C4">
        <w:rPr>
          <w:rFonts w:ascii="Arial" w:hAnsi="Arial" w:cs="Arial"/>
          <w:b/>
          <w:bCs/>
          <w:color w:val="000080"/>
          <w:sz w:val="20"/>
          <w:szCs w:val="20"/>
          <w:shd w:val="clear" w:color="auto" w:fill="FFFFFF"/>
        </w:rPr>
        <w:t xml:space="preserve">This next section shows the correlations between the linear and quadratic contrasts. Ideally, these correlations should not be statistically significant, because they are supposed to be orthogonal. </w:t>
      </w:r>
      <w:r>
        <w:rPr>
          <w:rFonts w:ascii="Arial" w:hAnsi="Arial" w:cs="Arial"/>
          <w:b/>
          <w:bCs/>
          <w:color w:val="000080"/>
          <w:sz w:val="20"/>
          <w:szCs w:val="20"/>
          <w:shd w:val="clear" w:color="auto" w:fill="FFFFFF"/>
        </w:rPr>
        <w:t>But, really, unless you truly understand how these two tables (the one above and the one below) are calculated and know their practical value, you can ignore these.</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Partial Correlation Coefficients from the Error SSCP Matrix of the</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Variables Defined by the Specified Transformation / </w:t>
      </w:r>
      <w:proofErr w:type="spellStart"/>
      <w:r w:rsidRPr="00B85175">
        <w:rPr>
          <w:rFonts w:ascii="Courier New" w:hAnsi="Courier New" w:cs="Courier New"/>
          <w:sz w:val="20"/>
          <w:szCs w:val="20"/>
        </w:rPr>
        <w:t>Prob</w:t>
      </w:r>
      <w:proofErr w:type="spellEnd"/>
      <w:r w:rsidRPr="00B85175">
        <w:rPr>
          <w:rFonts w:ascii="Courier New" w:hAnsi="Courier New" w:cs="Courier New"/>
          <w:sz w:val="20"/>
          <w:szCs w:val="20"/>
        </w:rPr>
        <w:t xml:space="preserve"> &gt; |r|</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DF = 4         time_1         time_2</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w:t>
      </w:r>
      <w:proofErr w:type="gramEnd"/>
      <w:r w:rsidRPr="00B85175">
        <w:rPr>
          <w:rFonts w:ascii="Courier New" w:hAnsi="Courier New" w:cs="Courier New"/>
          <w:sz w:val="20"/>
          <w:szCs w:val="20"/>
        </w:rPr>
        <w:t>_1       1.000000      -0.034080</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0.9566</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gramStart"/>
      <w:r w:rsidRPr="00B85175">
        <w:rPr>
          <w:rFonts w:ascii="Courier New" w:hAnsi="Courier New" w:cs="Courier New"/>
          <w:sz w:val="20"/>
          <w:szCs w:val="20"/>
        </w:rPr>
        <w:t>time</w:t>
      </w:r>
      <w:proofErr w:type="gramEnd"/>
      <w:r w:rsidRPr="00B85175">
        <w:rPr>
          <w:rFonts w:ascii="Courier New" w:hAnsi="Courier New" w:cs="Courier New"/>
          <w:sz w:val="20"/>
          <w:szCs w:val="20"/>
        </w:rPr>
        <w:t>_2      -0.034080       1.000000</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0.9566</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spellStart"/>
      <w:r w:rsidRPr="00B85175">
        <w:rPr>
          <w:rFonts w:ascii="Courier New" w:hAnsi="Courier New" w:cs="Courier New"/>
          <w:sz w:val="20"/>
          <w:szCs w:val="20"/>
        </w:rPr>
        <w:t>Sphericity</w:t>
      </w:r>
      <w:proofErr w:type="spellEnd"/>
      <w:r w:rsidRPr="00B85175">
        <w:rPr>
          <w:rFonts w:ascii="Courier New" w:hAnsi="Courier New" w:cs="Courier New"/>
          <w:sz w:val="20"/>
          <w:szCs w:val="20"/>
        </w:rPr>
        <w:t xml:space="preserve"> Tests</w:t>
      </w:r>
    </w:p>
    <w:p w:rsidR="002F3265" w:rsidRPr="00B8517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B85175">
        <w:rPr>
          <w:rFonts w:ascii="Arial" w:hAnsi="Arial" w:cs="Arial"/>
          <w:b/>
          <w:bCs/>
          <w:color w:val="000080"/>
          <w:sz w:val="20"/>
          <w:szCs w:val="20"/>
          <w:shd w:val="clear" w:color="auto" w:fill="FFFFFF"/>
        </w:rPr>
        <w:t xml:space="preserve">The following are the tests of </w:t>
      </w:r>
      <w:proofErr w:type="spellStart"/>
      <w:r w:rsidRPr="00B85175">
        <w:rPr>
          <w:rFonts w:ascii="Arial" w:hAnsi="Arial" w:cs="Arial"/>
          <w:b/>
          <w:bCs/>
          <w:color w:val="000080"/>
          <w:sz w:val="20"/>
          <w:szCs w:val="20"/>
          <w:shd w:val="clear" w:color="auto" w:fill="FFFFFF"/>
        </w:rPr>
        <w:t>Sphericity</w:t>
      </w:r>
      <w:proofErr w:type="spellEnd"/>
      <w:r w:rsidRPr="00B85175">
        <w:rPr>
          <w:rFonts w:ascii="Arial" w:hAnsi="Arial" w:cs="Arial"/>
          <w:b/>
          <w:bCs/>
          <w:color w:val="000080"/>
          <w:sz w:val="20"/>
          <w:szCs w:val="20"/>
          <w:shd w:val="clear" w:color="auto" w:fill="FFFFFF"/>
        </w:rPr>
        <w:t xml:space="preserve">. A large p-value indicates that the </w:t>
      </w:r>
      <w:proofErr w:type="spellStart"/>
      <w:r w:rsidRPr="00B85175">
        <w:rPr>
          <w:rFonts w:ascii="Arial" w:hAnsi="Arial" w:cs="Arial"/>
          <w:b/>
          <w:bCs/>
          <w:color w:val="000080"/>
          <w:sz w:val="20"/>
          <w:szCs w:val="20"/>
          <w:shd w:val="clear" w:color="auto" w:fill="FFFFFF"/>
        </w:rPr>
        <w:t>Sphericity</w:t>
      </w:r>
      <w:proofErr w:type="spellEnd"/>
      <w:r w:rsidRPr="00B85175">
        <w:rPr>
          <w:rFonts w:ascii="Arial" w:hAnsi="Arial" w:cs="Arial"/>
          <w:b/>
          <w:bCs/>
          <w:color w:val="000080"/>
          <w:sz w:val="20"/>
          <w:szCs w:val="20"/>
          <w:shd w:val="clear" w:color="auto" w:fill="FFFFFF"/>
        </w:rPr>
        <w:t xml:space="preserve"> assumption is NOT violated, which means that it is OK to use a </w:t>
      </w:r>
      <w:proofErr w:type="spellStart"/>
      <w:r w:rsidRPr="00B85175">
        <w:rPr>
          <w:rFonts w:ascii="Arial" w:hAnsi="Arial" w:cs="Arial"/>
          <w:b/>
          <w:bCs/>
          <w:color w:val="000080"/>
          <w:sz w:val="20"/>
          <w:szCs w:val="20"/>
          <w:shd w:val="clear" w:color="auto" w:fill="FFFFFF"/>
        </w:rPr>
        <w:t>univariate</w:t>
      </w:r>
      <w:proofErr w:type="spellEnd"/>
      <w:r w:rsidRPr="00B85175">
        <w:rPr>
          <w:rFonts w:ascii="Arial" w:hAnsi="Arial" w:cs="Arial"/>
          <w:b/>
          <w:bCs/>
          <w:color w:val="000080"/>
          <w:sz w:val="20"/>
          <w:szCs w:val="20"/>
          <w:shd w:val="clear" w:color="auto" w:fill="FFFFFF"/>
        </w:rPr>
        <w:t xml:space="preserve"> repeated measures approach. </w:t>
      </w:r>
      <w:r>
        <w:rPr>
          <w:rFonts w:ascii="Arial" w:hAnsi="Arial" w:cs="Arial"/>
          <w:b/>
          <w:bCs/>
          <w:color w:val="000080"/>
          <w:sz w:val="20"/>
          <w:szCs w:val="20"/>
          <w:shd w:val="clear" w:color="auto" w:fill="FFFFFF"/>
        </w:rPr>
        <w:t>Of course, this leads to the somewhat illogical action of proceeding based on ACCEPTING a null hypothesis, which is something that statisticians are loath to do. Anyway, philosophical considerations aside, i</w:t>
      </w:r>
      <w:r w:rsidRPr="00B85175">
        <w:rPr>
          <w:rFonts w:ascii="Arial" w:hAnsi="Arial" w:cs="Arial"/>
          <w:b/>
          <w:bCs/>
          <w:color w:val="000080"/>
          <w:sz w:val="20"/>
          <w:szCs w:val="20"/>
          <w:shd w:val="clear" w:color="auto" w:fill="FFFFFF"/>
        </w:rPr>
        <w:t xml:space="preserve">f the p-value is small, the </w:t>
      </w:r>
      <w:proofErr w:type="spellStart"/>
      <w:r w:rsidRPr="00B85175">
        <w:rPr>
          <w:rFonts w:ascii="Arial" w:hAnsi="Arial" w:cs="Arial"/>
          <w:b/>
          <w:bCs/>
          <w:color w:val="000080"/>
          <w:sz w:val="20"/>
          <w:szCs w:val="20"/>
          <w:shd w:val="clear" w:color="auto" w:fill="FFFFFF"/>
        </w:rPr>
        <w:t>sphericity</w:t>
      </w:r>
      <w:proofErr w:type="spellEnd"/>
      <w:r w:rsidRPr="00B85175">
        <w:rPr>
          <w:rFonts w:ascii="Arial" w:hAnsi="Arial" w:cs="Arial"/>
          <w:b/>
          <w:bCs/>
          <w:color w:val="000080"/>
          <w:sz w:val="20"/>
          <w:szCs w:val="20"/>
          <w:shd w:val="clear" w:color="auto" w:fill="FFFFFF"/>
        </w:rPr>
        <w:t xml:space="preserve"> assumption is violated, and we must either use the GG or HF adjustments to the degrees of freedom for the F statistic, or we need to use the multivariate approach.</w:t>
      </w:r>
      <w:r>
        <w:rPr>
          <w:rFonts w:ascii="Arial" w:hAnsi="Arial" w:cs="Arial"/>
          <w:b/>
          <w:bCs/>
          <w:color w:val="000080"/>
          <w:sz w:val="20"/>
          <w:szCs w:val="20"/>
          <w:shd w:val="clear" w:color="auto" w:fill="FFFFFF"/>
        </w:rPr>
        <w:t xml:space="preserve"> </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B85175">
        <w:rPr>
          <w:rFonts w:ascii="Courier New" w:hAnsi="Courier New" w:cs="Courier New"/>
          <w:sz w:val="20"/>
          <w:szCs w:val="20"/>
        </w:rPr>
        <w:t>Mauchly's</w:t>
      </w:r>
      <w:proofErr w:type="spellEnd"/>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Variables                    DF    Criterion    Chi-Square    </w:t>
      </w:r>
      <w:proofErr w:type="spellStart"/>
      <w:r w:rsidRPr="00B85175">
        <w:rPr>
          <w:rFonts w:ascii="Courier New" w:hAnsi="Courier New" w:cs="Courier New"/>
          <w:sz w:val="20"/>
          <w:szCs w:val="20"/>
        </w:rPr>
        <w:t>Pr</w:t>
      </w:r>
      <w:proofErr w:type="spellEnd"/>
      <w:r w:rsidRPr="00B85175">
        <w:rPr>
          <w:rFonts w:ascii="Courier New" w:hAnsi="Courier New" w:cs="Courier New"/>
          <w:sz w:val="20"/>
          <w:szCs w:val="20"/>
        </w:rPr>
        <w:t xml:space="preserve"> &gt; </w:t>
      </w:r>
      <w:proofErr w:type="spellStart"/>
      <w:r w:rsidRPr="00B85175">
        <w:rPr>
          <w:rFonts w:ascii="Courier New" w:hAnsi="Courier New" w:cs="Courier New"/>
          <w:sz w:val="20"/>
          <w:szCs w:val="20"/>
        </w:rPr>
        <w:t>ChiSq</w:t>
      </w:r>
      <w:proofErr w:type="spellEnd"/>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w:t>
      </w:r>
      <w:r w:rsidRPr="00B85175">
        <w:rPr>
          <w:rFonts w:ascii="Courier New" w:hAnsi="Courier New" w:cs="Courier New"/>
          <w:sz w:val="20"/>
          <w:szCs w:val="20"/>
        </w:rPr>
        <w:t>ransformed Variates          2    0.4976852     2.0933627        0.3511</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Orthogonal Components         2    0.4976852     2.0933627        0.3511</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 xml:space="preserve">In this case, the p-value for </w:t>
      </w:r>
      <w:proofErr w:type="spellStart"/>
      <w:r>
        <w:rPr>
          <w:rFonts w:ascii="Arial" w:hAnsi="Arial" w:cs="Arial"/>
          <w:b/>
          <w:bCs/>
          <w:color w:val="000080"/>
          <w:sz w:val="20"/>
          <w:szCs w:val="20"/>
          <w:shd w:val="clear" w:color="auto" w:fill="FFFFFF"/>
        </w:rPr>
        <w:t>Mauchly’s</w:t>
      </w:r>
      <w:proofErr w:type="spellEnd"/>
      <w:r>
        <w:rPr>
          <w:rFonts w:ascii="Arial" w:hAnsi="Arial" w:cs="Arial"/>
          <w:b/>
          <w:bCs/>
          <w:color w:val="000080"/>
          <w:sz w:val="20"/>
          <w:szCs w:val="20"/>
          <w:shd w:val="clear" w:color="auto" w:fill="FFFFFF"/>
        </w:rPr>
        <w:t xml:space="preserve"> test of </w:t>
      </w:r>
      <w:proofErr w:type="spellStart"/>
      <w:r>
        <w:rPr>
          <w:rFonts w:ascii="Arial" w:hAnsi="Arial" w:cs="Arial"/>
          <w:b/>
          <w:bCs/>
          <w:color w:val="000080"/>
          <w:sz w:val="20"/>
          <w:szCs w:val="20"/>
          <w:shd w:val="clear" w:color="auto" w:fill="FFFFFF"/>
        </w:rPr>
        <w:t>sphericity</w:t>
      </w:r>
      <w:proofErr w:type="spellEnd"/>
      <w:r>
        <w:rPr>
          <w:rFonts w:ascii="Arial" w:hAnsi="Arial" w:cs="Arial"/>
          <w:b/>
          <w:bCs/>
          <w:color w:val="000080"/>
          <w:sz w:val="20"/>
          <w:szCs w:val="20"/>
          <w:shd w:val="clear" w:color="auto" w:fill="FFFFFF"/>
        </w:rPr>
        <w:t xml:space="preserve"> is large (Chi-square = 2.093, </w:t>
      </w:r>
      <w:proofErr w:type="spellStart"/>
      <w:r>
        <w:rPr>
          <w:rFonts w:ascii="Arial" w:hAnsi="Arial" w:cs="Arial"/>
          <w:b/>
          <w:bCs/>
          <w:color w:val="000080"/>
          <w:sz w:val="20"/>
          <w:szCs w:val="20"/>
          <w:shd w:val="clear" w:color="auto" w:fill="FFFFFF"/>
        </w:rPr>
        <w:t>df</w:t>
      </w:r>
      <w:proofErr w:type="spellEnd"/>
      <w:r>
        <w:rPr>
          <w:rFonts w:ascii="Arial" w:hAnsi="Arial" w:cs="Arial"/>
          <w:b/>
          <w:bCs/>
          <w:color w:val="000080"/>
          <w:sz w:val="20"/>
          <w:szCs w:val="20"/>
          <w:shd w:val="clear" w:color="auto" w:fill="FFFFFF"/>
        </w:rPr>
        <w:t xml:space="preserve"> = 2, p = 0.3511); therefore, we do not reject the null hypothesis. The assumption of </w:t>
      </w:r>
      <w:proofErr w:type="spellStart"/>
      <w:r>
        <w:rPr>
          <w:rFonts w:ascii="Arial" w:hAnsi="Arial" w:cs="Arial"/>
          <w:b/>
          <w:bCs/>
          <w:color w:val="000080"/>
          <w:sz w:val="20"/>
          <w:szCs w:val="20"/>
          <w:shd w:val="clear" w:color="auto" w:fill="FFFFFF"/>
        </w:rPr>
        <w:t>sphericity</w:t>
      </w:r>
      <w:proofErr w:type="spellEnd"/>
      <w:r>
        <w:rPr>
          <w:rFonts w:ascii="Arial" w:hAnsi="Arial" w:cs="Arial"/>
          <w:b/>
          <w:bCs/>
          <w:color w:val="000080"/>
          <w:sz w:val="20"/>
          <w:szCs w:val="20"/>
          <w:shd w:val="clear" w:color="auto" w:fill="FFFFFF"/>
        </w:rPr>
        <w:t xml:space="preserve"> of the variance-covariance matrix is NOT violated for these data. Note that we haven’t checked any other assumptions, like normality. Those assumption checks should be done, too, preferably just using descriptive statistics and graphics.</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B85175">
        <w:rPr>
          <w:rFonts w:ascii="Arial" w:hAnsi="Arial" w:cs="Arial"/>
          <w:b/>
          <w:bCs/>
          <w:color w:val="000080"/>
          <w:sz w:val="20"/>
          <w:szCs w:val="20"/>
          <w:shd w:val="clear" w:color="auto" w:fill="FFFFFF"/>
        </w:rPr>
        <w:t xml:space="preserve">It turns out that SAS automatically does the multivariate repeated measures tests. </w:t>
      </w:r>
      <w:r>
        <w:rPr>
          <w:rFonts w:ascii="Arial" w:hAnsi="Arial" w:cs="Arial"/>
          <w:b/>
          <w:bCs/>
          <w:color w:val="000080"/>
          <w:sz w:val="20"/>
          <w:szCs w:val="20"/>
          <w:shd w:val="clear" w:color="auto" w:fill="FFFFFF"/>
        </w:rPr>
        <w:t xml:space="preserve">I’m not sure why that SAS prints out the MANOVA results next instead of the </w:t>
      </w:r>
      <w:proofErr w:type="spellStart"/>
      <w:r>
        <w:rPr>
          <w:rFonts w:ascii="Arial" w:hAnsi="Arial" w:cs="Arial"/>
          <w:b/>
          <w:bCs/>
          <w:color w:val="000080"/>
          <w:sz w:val="20"/>
          <w:szCs w:val="20"/>
          <w:shd w:val="clear" w:color="auto" w:fill="FFFFFF"/>
        </w:rPr>
        <w:t>univariate</w:t>
      </w:r>
      <w:proofErr w:type="spellEnd"/>
      <w:r>
        <w:rPr>
          <w:rFonts w:ascii="Arial" w:hAnsi="Arial" w:cs="Arial"/>
          <w:b/>
          <w:bCs/>
          <w:color w:val="000080"/>
          <w:sz w:val="20"/>
          <w:szCs w:val="20"/>
          <w:shd w:val="clear" w:color="auto" w:fill="FFFFFF"/>
        </w:rPr>
        <w:t xml:space="preserve"> repeated measures results, as would seem the logical order. Go figure.</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MANOVA Test Criteria and Exact F Statistics for the Hypothesis of no time Effect</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H = Type III SSCP Matrix for time</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E = Error SSCP Matrix</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S=1    M=0    N=0.5</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Statistic                        Value    F Value    </w:t>
      </w:r>
      <w:proofErr w:type="spellStart"/>
      <w:r w:rsidRPr="00B85175">
        <w:rPr>
          <w:rFonts w:ascii="Courier New" w:hAnsi="Courier New" w:cs="Courier New"/>
          <w:sz w:val="20"/>
          <w:szCs w:val="20"/>
        </w:rPr>
        <w:t>Num</w:t>
      </w:r>
      <w:proofErr w:type="spellEnd"/>
      <w:r w:rsidRPr="00B85175">
        <w:rPr>
          <w:rFonts w:ascii="Courier New" w:hAnsi="Courier New" w:cs="Courier New"/>
          <w:sz w:val="20"/>
          <w:szCs w:val="20"/>
        </w:rPr>
        <w:t xml:space="preserve"> DF    Den DF    </w:t>
      </w:r>
      <w:proofErr w:type="spellStart"/>
      <w:r w:rsidRPr="00B85175">
        <w:rPr>
          <w:rFonts w:ascii="Courier New" w:hAnsi="Courier New" w:cs="Courier New"/>
          <w:sz w:val="20"/>
          <w:szCs w:val="20"/>
        </w:rPr>
        <w:t>Pr</w:t>
      </w:r>
      <w:proofErr w:type="spellEnd"/>
      <w:r w:rsidRPr="00B85175">
        <w:rPr>
          <w:rFonts w:ascii="Courier New" w:hAnsi="Courier New" w:cs="Courier New"/>
          <w:sz w:val="20"/>
          <w:szCs w:val="20"/>
        </w:rPr>
        <w:t xml:space="preserve"> &gt; F</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roofErr w:type="spellStart"/>
      <w:r w:rsidRPr="00B85175">
        <w:rPr>
          <w:rFonts w:ascii="Courier New" w:hAnsi="Courier New" w:cs="Courier New"/>
          <w:sz w:val="20"/>
          <w:szCs w:val="20"/>
        </w:rPr>
        <w:t>Wilks</w:t>
      </w:r>
      <w:proofErr w:type="spellEnd"/>
      <w:r w:rsidRPr="00B85175">
        <w:rPr>
          <w:rFonts w:ascii="Courier New" w:hAnsi="Courier New" w:cs="Courier New"/>
          <w:sz w:val="20"/>
          <w:szCs w:val="20"/>
        </w:rPr>
        <w:t xml:space="preserve">' Lambda       </w:t>
      </w:r>
      <w:r>
        <w:rPr>
          <w:rFonts w:ascii="Courier New" w:hAnsi="Courier New" w:cs="Courier New"/>
          <w:sz w:val="20"/>
          <w:szCs w:val="20"/>
        </w:rPr>
        <w:t xml:space="preserve">       0.06013986 </w:t>
      </w:r>
      <w:r w:rsidRPr="00B85175">
        <w:rPr>
          <w:rFonts w:ascii="Courier New" w:hAnsi="Courier New" w:cs="Courier New"/>
          <w:sz w:val="20"/>
          <w:szCs w:val="20"/>
        </w:rPr>
        <w:t xml:space="preserve">   23.44         2         3    0.0147</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roofErr w:type="spellStart"/>
      <w:r w:rsidRPr="00B85175">
        <w:rPr>
          <w:rFonts w:ascii="Courier New" w:hAnsi="Courier New" w:cs="Courier New"/>
          <w:sz w:val="20"/>
          <w:szCs w:val="20"/>
        </w:rPr>
        <w:t>Pillai</w:t>
      </w:r>
      <w:r>
        <w:rPr>
          <w:rFonts w:ascii="Courier New" w:hAnsi="Courier New" w:cs="Courier New"/>
          <w:sz w:val="20"/>
          <w:szCs w:val="20"/>
        </w:rPr>
        <w:t>'s</w:t>
      </w:r>
      <w:proofErr w:type="spellEnd"/>
      <w:r>
        <w:rPr>
          <w:rFonts w:ascii="Courier New" w:hAnsi="Courier New" w:cs="Courier New"/>
          <w:sz w:val="20"/>
          <w:szCs w:val="20"/>
        </w:rPr>
        <w:t xml:space="preserve"> Trace             0.93986014 </w:t>
      </w:r>
      <w:r w:rsidRPr="00B85175">
        <w:rPr>
          <w:rFonts w:ascii="Courier New" w:hAnsi="Courier New" w:cs="Courier New"/>
          <w:sz w:val="20"/>
          <w:szCs w:val="20"/>
        </w:rPr>
        <w:t xml:space="preserve">   23.44         2         3    0.0147</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roofErr w:type="spellStart"/>
      <w:r w:rsidRPr="00B85175">
        <w:rPr>
          <w:rFonts w:ascii="Courier New" w:hAnsi="Courier New" w:cs="Courier New"/>
          <w:sz w:val="20"/>
          <w:szCs w:val="20"/>
        </w:rPr>
        <w:t>Hotelling</w:t>
      </w:r>
      <w:r>
        <w:rPr>
          <w:rFonts w:ascii="Courier New" w:hAnsi="Courier New" w:cs="Courier New"/>
          <w:sz w:val="20"/>
          <w:szCs w:val="20"/>
        </w:rPr>
        <w:t>-Lawley</w:t>
      </w:r>
      <w:proofErr w:type="spellEnd"/>
      <w:r>
        <w:rPr>
          <w:rFonts w:ascii="Courier New" w:hAnsi="Courier New" w:cs="Courier New"/>
          <w:sz w:val="20"/>
          <w:szCs w:val="20"/>
        </w:rPr>
        <w:t xml:space="preserve"> </w:t>
      </w:r>
      <w:proofErr w:type="gramStart"/>
      <w:r>
        <w:rPr>
          <w:rFonts w:ascii="Courier New" w:hAnsi="Courier New" w:cs="Courier New"/>
          <w:sz w:val="20"/>
          <w:szCs w:val="20"/>
        </w:rPr>
        <w:t>Trace  15.62790698</w:t>
      </w:r>
      <w:proofErr w:type="gramEnd"/>
      <w:r>
        <w:rPr>
          <w:rFonts w:ascii="Courier New" w:hAnsi="Courier New" w:cs="Courier New"/>
          <w:sz w:val="20"/>
          <w:szCs w:val="20"/>
        </w:rPr>
        <w:t xml:space="preserve">  </w:t>
      </w:r>
      <w:r w:rsidRPr="00B85175">
        <w:rPr>
          <w:rFonts w:ascii="Courier New" w:hAnsi="Courier New" w:cs="Courier New"/>
          <w:sz w:val="20"/>
          <w:szCs w:val="20"/>
        </w:rPr>
        <w:t xml:space="preserve">  23.44         2         3    0.0147</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Roy's G</w:t>
      </w:r>
      <w:r>
        <w:rPr>
          <w:rFonts w:ascii="Courier New" w:hAnsi="Courier New" w:cs="Courier New"/>
          <w:sz w:val="20"/>
          <w:szCs w:val="20"/>
        </w:rPr>
        <w:t xml:space="preserve">reatest Root     15.62790698   </w:t>
      </w:r>
      <w:r w:rsidRPr="00B85175">
        <w:rPr>
          <w:rFonts w:ascii="Courier New" w:hAnsi="Courier New" w:cs="Courier New"/>
          <w:sz w:val="20"/>
          <w:szCs w:val="20"/>
        </w:rPr>
        <w:t xml:space="preserve">  23.44         2         3    0.0147</w:t>
      </w:r>
    </w:p>
    <w:p w:rsidR="002F3265" w:rsidRDefault="002F3265" w:rsidP="002F3265">
      <w:pPr>
        <w:widowControl w:val="0"/>
        <w:autoSpaceDE w:val="0"/>
        <w:autoSpaceDN w:val="0"/>
        <w:adjustRightInd w:val="0"/>
        <w:spacing w:after="0" w:line="240" w:lineRule="auto"/>
        <w:rPr>
          <w:rFonts w:ascii="Courier New" w:hAnsi="Courier New" w:cs="Courier New"/>
          <w:sz w:val="20"/>
          <w:szCs w:val="20"/>
        </w:rPr>
      </w:pPr>
    </w:p>
    <w:p w:rsidR="002F3265" w:rsidRPr="00B8517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B85175">
        <w:rPr>
          <w:rFonts w:ascii="Arial" w:hAnsi="Arial" w:cs="Arial"/>
          <w:b/>
          <w:bCs/>
          <w:color w:val="000080"/>
          <w:sz w:val="20"/>
          <w:szCs w:val="20"/>
          <w:shd w:val="clear" w:color="auto" w:fill="FFFFFF"/>
        </w:rPr>
        <w:t xml:space="preserve">Recall that the MANOVA approach involves creating multiple response variables from the repeated measures variables by subtracting the repeated measures vector across </w:t>
      </w:r>
      <w:r>
        <w:rPr>
          <w:rFonts w:ascii="Arial" w:hAnsi="Arial" w:cs="Arial"/>
          <w:b/>
          <w:bCs/>
          <w:color w:val="000080"/>
          <w:sz w:val="20"/>
          <w:szCs w:val="20"/>
          <w:shd w:val="clear" w:color="auto" w:fill="FFFFFF"/>
        </w:rPr>
        <w:t xml:space="preserve">each subject from one another. </w:t>
      </w:r>
      <w:r w:rsidRPr="00B85175">
        <w:rPr>
          <w:rFonts w:ascii="Arial" w:hAnsi="Arial" w:cs="Arial"/>
          <w:b/>
          <w:bCs/>
          <w:color w:val="000080"/>
          <w:sz w:val="20"/>
          <w:szCs w:val="20"/>
          <w:shd w:val="clear" w:color="auto" w:fill="FFFFFF"/>
        </w:rPr>
        <w:t xml:space="preserve">However, it does not necessarily do the differencing method of subtracting the vectors at each repeated measure from one another. The user can specify how </w:t>
      </w:r>
      <w:proofErr w:type="gramStart"/>
      <w:r w:rsidRPr="00B85175">
        <w:rPr>
          <w:rFonts w:ascii="Arial" w:hAnsi="Arial" w:cs="Arial"/>
          <w:b/>
          <w:bCs/>
          <w:color w:val="000080"/>
          <w:sz w:val="20"/>
          <w:szCs w:val="20"/>
          <w:shd w:val="clear" w:color="auto" w:fill="FFFFFF"/>
        </w:rPr>
        <w:t>the response variables for the MANOVA are created</w:t>
      </w:r>
      <w:r>
        <w:rPr>
          <w:rFonts w:ascii="Arial" w:hAnsi="Arial" w:cs="Arial"/>
          <w:b/>
          <w:bCs/>
          <w:color w:val="000080"/>
          <w:sz w:val="20"/>
          <w:szCs w:val="20"/>
          <w:shd w:val="clear" w:color="auto" w:fill="FFFFFF"/>
        </w:rPr>
        <w:t xml:space="preserve"> by specifying a particular type of contrast in the repeated statement</w:t>
      </w:r>
      <w:proofErr w:type="gramEnd"/>
      <w:r>
        <w:rPr>
          <w:rFonts w:ascii="Arial" w:hAnsi="Arial" w:cs="Arial"/>
          <w:b/>
          <w:bCs/>
          <w:color w:val="000080"/>
          <w:sz w:val="20"/>
          <w:szCs w:val="20"/>
          <w:shd w:val="clear" w:color="auto" w:fill="FFFFFF"/>
        </w:rPr>
        <w:t>. The default contrast is one that tests one level of the repeated measures effect as a control</w:t>
      </w:r>
      <w:r w:rsidRPr="00B85175">
        <w:rPr>
          <w:rFonts w:ascii="Arial" w:hAnsi="Arial" w:cs="Arial"/>
          <w:b/>
          <w:bCs/>
          <w:color w:val="000080"/>
          <w:sz w:val="20"/>
          <w:szCs w:val="20"/>
          <w:shd w:val="clear" w:color="auto" w:fill="FFFFFF"/>
        </w:rPr>
        <w:t>.</w:t>
      </w:r>
      <w:r>
        <w:rPr>
          <w:rFonts w:ascii="Arial" w:hAnsi="Arial" w:cs="Arial"/>
          <w:b/>
          <w:bCs/>
          <w:color w:val="000080"/>
          <w:sz w:val="20"/>
          <w:szCs w:val="20"/>
          <w:shd w:val="clear" w:color="auto" w:fill="FFFFFF"/>
        </w:rPr>
        <w:t xml:space="preserve"> The other levels are compared to the control level. For example, the following statement (which is the one used in our code) tells SAS that “time” is a repeated measures factor with three levels (“time 3”), and to print the results of the </w:t>
      </w:r>
      <w:proofErr w:type="spellStart"/>
      <w:r>
        <w:rPr>
          <w:rFonts w:ascii="Arial" w:hAnsi="Arial" w:cs="Arial"/>
          <w:b/>
          <w:bCs/>
          <w:color w:val="000080"/>
          <w:sz w:val="20"/>
          <w:szCs w:val="20"/>
          <w:shd w:val="clear" w:color="auto" w:fill="FFFFFF"/>
        </w:rPr>
        <w:t>Mauchly’s</w:t>
      </w:r>
      <w:proofErr w:type="spellEnd"/>
      <w:r>
        <w:rPr>
          <w:rFonts w:ascii="Arial" w:hAnsi="Arial" w:cs="Arial"/>
          <w:b/>
          <w:bCs/>
          <w:color w:val="000080"/>
          <w:sz w:val="20"/>
          <w:szCs w:val="20"/>
          <w:shd w:val="clear" w:color="auto" w:fill="FFFFFF"/>
        </w:rPr>
        <w:t xml:space="preserve"> criterion (“</w:t>
      </w:r>
      <w:proofErr w:type="spellStart"/>
      <w:r>
        <w:rPr>
          <w:rFonts w:ascii="Arial" w:hAnsi="Arial" w:cs="Arial"/>
          <w:b/>
          <w:bCs/>
          <w:color w:val="000080"/>
          <w:sz w:val="20"/>
          <w:szCs w:val="20"/>
          <w:shd w:val="clear" w:color="auto" w:fill="FFFFFF"/>
        </w:rPr>
        <w:t>printe</w:t>
      </w:r>
      <w:proofErr w:type="spellEnd"/>
      <w:r>
        <w:rPr>
          <w:rFonts w:ascii="Arial" w:hAnsi="Arial" w:cs="Arial"/>
          <w:b/>
          <w:bCs/>
          <w:color w:val="000080"/>
          <w:sz w:val="20"/>
          <w:szCs w:val="20"/>
          <w:shd w:val="clear" w:color="auto" w:fill="FFFFFF"/>
        </w:rPr>
        <w:t>” option).</w:t>
      </w:r>
    </w:p>
    <w:p w:rsidR="002F3265" w:rsidRPr="00732176" w:rsidRDefault="002F3265" w:rsidP="002F3265">
      <w:pPr>
        <w:autoSpaceDE w:val="0"/>
        <w:autoSpaceDN w:val="0"/>
        <w:adjustRightInd w:val="0"/>
        <w:spacing w:after="0" w:line="240" w:lineRule="auto"/>
        <w:jc w:val="center"/>
        <w:rPr>
          <w:rFonts w:ascii="Courier New" w:hAnsi="Courier New" w:cs="Courier New"/>
          <w:color w:val="000000"/>
          <w:sz w:val="20"/>
          <w:szCs w:val="20"/>
          <w:shd w:val="clear" w:color="auto" w:fill="FFFFFF"/>
        </w:rPr>
      </w:pPr>
      <w:proofErr w:type="gramStart"/>
      <w:r w:rsidRPr="00732176">
        <w:rPr>
          <w:rFonts w:ascii="Courier New" w:hAnsi="Courier New" w:cs="Courier New"/>
          <w:color w:val="0000FF"/>
          <w:sz w:val="20"/>
          <w:szCs w:val="20"/>
          <w:shd w:val="clear" w:color="auto" w:fill="FFFFFF"/>
        </w:rPr>
        <w:t>repeated</w:t>
      </w:r>
      <w:proofErr w:type="gramEnd"/>
      <w:r w:rsidRPr="00732176">
        <w:rPr>
          <w:rFonts w:ascii="Courier New" w:hAnsi="Courier New" w:cs="Courier New"/>
          <w:color w:val="000000"/>
          <w:sz w:val="20"/>
          <w:szCs w:val="20"/>
          <w:shd w:val="clear" w:color="auto" w:fill="FFFFFF"/>
        </w:rPr>
        <w:t xml:space="preserve"> time </w:t>
      </w:r>
      <w:r w:rsidRPr="00732176">
        <w:rPr>
          <w:rFonts w:ascii="Courier New" w:hAnsi="Courier New" w:cs="Courier New"/>
          <w:b/>
          <w:bCs/>
          <w:color w:val="008080"/>
          <w:sz w:val="20"/>
          <w:szCs w:val="20"/>
          <w:shd w:val="clear" w:color="auto" w:fill="FFFFFF"/>
        </w:rPr>
        <w:t>3</w:t>
      </w:r>
      <w:r w:rsidRPr="00732176">
        <w:rPr>
          <w:rFonts w:ascii="Courier New" w:hAnsi="Courier New" w:cs="Courier New"/>
          <w:color w:val="000000"/>
          <w:sz w:val="20"/>
          <w:szCs w:val="20"/>
          <w:shd w:val="clear" w:color="auto" w:fill="FFFFFF"/>
        </w:rPr>
        <w:t xml:space="preserve"> / </w:t>
      </w:r>
      <w:proofErr w:type="spellStart"/>
      <w:r w:rsidRPr="00732176">
        <w:rPr>
          <w:rFonts w:ascii="Courier New" w:hAnsi="Courier New" w:cs="Courier New"/>
          <w:color w:val="0000FF"/>
          <w:sz w:val="20"/>
          <w:szCs w:val="20"/>
          <w:shd w:val="clear" w:color="auto" w:fill="FFFFFF"/>
        </w:rPr>
        <w:t>printe</w:t>
      </w:r>
      <w:proofErr w:type="spellEnd"/>
      <w:r w:rsidRPr="00732176">
        <w:rPr>
          <w:rFonts w:ascii="Courier New" w:hAnsi="Courier New" w:cs="Courier New"/>
          <w:color w:val="000000"/>
          <w:sz w:val="20"/>
          <w:szCs w:val="20"/>
          <w:shd w:val="clear" w:color="auto" w:fill="FFFFFF"/>
        </w:rPr>
        <w:t>;</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783376">
        <w:rPr>
          <w:rFonts w:ascii="Arial" w:hAnsi="Arial" w:cs="Arial"/>
          <w:b/>
          <w:bCs/>
          <w:color w:val="000080"/>
          <w:sz w:val="20"/>
          <w:szCs w:val="20"/>
          <w:shd w:val="clear" w:color="auto" w:fill="FFFFFF"/>
        </w:rPr>
        <w:t xml:space="preserve">No contrast statement is given; therefore, the multivariate </w:t>
      </w:r>
      <w:r>
        <w:rPr>
          <w:rFonts w:ascii="Arial" w:hAnsi="Arial" w:cs="Arial"/>
          <w:b/>
          <w:bCs/>
          <w:color w:val="000080"/>
          <w:sz w:val="20"/>
          <w:szCs w:val="20"/>
          <w:shd w:val="clear" w:color="auto" w:fill="FFFFFF"/>
        </w:rPr>
        <w:t>ANOVA approach creates differences between the first time level (let’s call it t1) and the next two time levels (t1 – t2 and t1 – t3). Therefore, the multivariate tests above are for the situation where the response variables are the differences between times 2 and 3 and time 1. Suppose I specify the following:</w:t>
      </w:r>
    </w:p>
    <w:p w:rsidR="002F3265" w:rsidRPr="00732176" w:rsidRDefault="002F3265" w:rsidP="002F3265">
      <w:pPr>
        <w:autoSpaceDE w:val="0"/>
        <w:autoSpaceDN w:val="0"/>
        <w:adjustRightInd w:val="0"/>
        <w:spacing w:after="0" w:line="240" w:lineRule="auto"/>
        <w:jc w:val="center"/>
        <w:rPr>
          <w:rFonts w:ascii="Courier New" w:hAnsi="Courier New" w:cs="Courier New"/>
          <w:color w:val="000000"/>
          <w:sz w:val="20"/>
          <w:szCs w:val="20"/>
          <w:shd w:val="clear" w:color="auto" w:fill="FFFFFF"/>
        </w:rPr>
      </w:pPr>
      <w:proofErr w:type="gramStart"/>
      <w:r w:rsidRPr="00732176">
        <w:rPr>
          <w:rFonts w:ascii="Courier New" w:hAnsi="Courier New" w:cs="Courier New"/>
          <w:color w:val="0000FF"/>
          <w:sz w:val="20"/>
          <w:szCs w:val="20"/>
          <w:shd w:val="clear" w:color="auto" w:fill="FFFFFF"/>
        </w:rPr>
        <w:t>repeated</w:t>
      </w:r>
      <w:proofErr w:type="gramEnd"/>
      <w:r w:rsidRPr="00732176">
        <w:rPr>
          <w:rFonts w:ascii="Courier New" w:hAnsi="Courier New" w:cs="Courier New"/>
          <w:color w:val="000000"/>
          <w:sz w:val="20"/>
          <w:szCs w:val="20"/>
          <w:shd w:val="clear" w:color="auto" w:fill="FFFFFF"/>
        </w:rPr>
        <w:t xml:space="preserve"> time </w:t>
      </w:r>
      <w:r w:rsidRPr="00732176">
        <w:rPr>
          <w:rFonts w:ascii="Courier New" w:hAnsi="Courier New" w:cs="Courier New"/>
          <w:b/>
          <w:bCs/>
          <w:color w:val="008080"/>
          <w:sz w:val="20"/>
          <w:szCs w:val="20"/>
          <w:shd w:val="clear" w:color="auto" w:fill="FFFFFF"/>
        </w:rPr>
        <w:t>3</w:t>
      </w:r>
      <w:r w:rsidRPr="00732176">
        <w:rPr>
          <w:rFonts w:ascii="Courier New" w:hAnsi="Courier New" w:cs="Courier New"/>
          <w:color w:val="000000"/>
          <w:sz w:val="20"/>
          <w:szCs w:val="20"/>
          <w:shd w:val="clear" w:color="auto" w:fill="FFFFFF"/>
        </w:rPr>
        <w:t xml:space="preserve"> </w:t>
      </w:r>
      <w:r w:rsidRPr="00783376">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(2)</w:t>
      </w:r>
      <w:r w:rsidRPr="00732176">
        <w:rPr>
          <w:rFonts w:ascii="Courier New" w:hAnsi="Courier New" w:cs="Courier New"/>
          <w:color w:val="000000"/>
          <w:sz w:val="20"/>
          <w:szCs w:val="20"/>
          <w:shd w:val="clear" w:color="auto" w:fill="FFFFFF"/>
        </w:rPr>
        <w:t xml:space="preserve">/ </w:t>
      </w:r>
      <w:r w:rsidRPr="00CD0567">
        <w:rPr>
          <w:rFonts w:ascii="Courier New" w:hAnsi="Courier New" w:cs="Courier New"/>
          <w:color w:val="0000FF"/>
          <w:sz w:val="20"/>
          <w:szCs w:val="20"/>
          <w:shd w:val="clear" w:color="auto" w:fill="FFFFFF"/>
        </w:rPr>
        <w:t>summary</w:t>
      </w:r>
      <w:r>
        <w:rPr>
          <w:rFonts w:ascii="Courier New" w:hAnsi="Courier New" w:cs="Courier New"/>
          <w:color w:val="000000"/>
          <w:sz w:val="20"/>
          <w:szCs w:val="20"/>
          <w:shd w:val="clear" w:color="auto" w:fill="FFFFFF"/>
        </w:rPr>
        <w:t xml:space="preserve"> </w:t>
      </w:r>
      <w:proofErr w:type="spellStart"/>
      <w:r w:rsidRPr="00732176">
        <w:rPr>
          <w:rFonts w:ascii="Courier New" w:hAnsi="Courier New" w:cs="Courier New"/>
          <w:color w:val="0000FF"/>
          <w:sz w:val="20"/>
          <w:szCs w:val="20"/>
          <w:shd w:val="clear" w:color="auto" w:fill="FFFFFF"/>
        </w:rPr>
        <w:t>printe</w:t>
      </w:r>
      <w:proofErr w:type="spellEnd"/>
      <w:r w:rsidRPr="00732176">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 xml:space="preserve">This statement tells SAS to calculate the MANOVA tests using response </w:t>
      </w:r>
      <w:proofErr w:type="gramStart"/>
      <w:r>
        <w:rPr>
          <w:rFonts w:ascii="Arial" w:hAnsi="Arial" w:cs="Arial"/>
          <w:b/>
          <w:bCs/>
          <w:color w:val="000080"/>
          <w:sz w:val="20"/>
          <w:szCs w:val="20"/>
          <w:shd w:val="clear" w:color="auto" w:fill="FFFFFF"/>
        </w:rPr>
        <w:t>variables which</w:t>
      </w:r>
      <w:proofErr w:type="gramEnd"/>
      <w:r>
        <w:rPr>
          <w:rFonts w:ascii="Arial" w:hAnsi="Arial" w:cs="Arial"/>
          <w:b/>
          <w:bCs/>
          <w:color w:val="000080"/>
          <w:sz w:val="20"/>
          <w:szCs w:val="20"/>
          <w:shd w:val="clear" w:color="auto" w:fill="FFFFFF"/>
        </w:rPr>
        <w:t xml:space="preserve"> are created as differences between the SECOND level of time and the other two levels (i.e. time2 – time3 and time2 – time1). The “summary” option tells SAS to print </w:t>
      </w:r>
      <w:proofErr w:type="spellStart"/>
      <w:r>
        <w:rPr>
          <w:rFonts w:ascii="Arial" w:hAnsi="Arial" w:cs="Arial"/>
          <w:b/>
          <w:bCs/>
          <w:color w:val="000080"/>
          <w:sz w:val="20"/>
          <w:szCs w:val="20"/>
          <w:shd w:val="clear" w:color="auto" w:fill="FFFFFF"/>
        </w:rPr>
        <w:t>univariate</w:t>
      </w:r>
      <w:proofErr w:type="spellEnd"/>
      <w:r>
        <w:rPr>
          <w:rFonts w:ascii="Arial" w:hAnsi="Arial" w:cs="Arial"/>
          <w:b/>
          <w:bCs/>
          <w:color w:val="000080"/>
          <w:sz w:val="20"/>
          <w:szCs w:val="20"/>
          <w:shd w:val="clear" w:color="auto" w:fill="FFFFFF"/>
        </w:rPr>
        <w:t xml:space="preserve"> ANOVAs for each response variable so that the user can determine how the score at each non-control level value (time points, in this case) differs from the control level value.</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Here, we did a polynomial contrast</w:t>
      </w:r>
    </w:p>
    <w:p w:rsidR="002F3265" w:rsidRPr="00732176" w:rsidRDefault="002F3265" w:rsidP="002F3265">
      <w:pPr>
        <w:autoSpaceDE w:val="0"/>
        <w:autoSpaceDN w:val="0"/>
        <w:adjustRightInd w:val="0"/>
        <w:spacing w:after="0" w:line="240" w:lineRule="auto"/>
        <w:jc w:val="center"/>
        <w:rPr>
          <w:rFonts w:ascii="Courier New" w:hAnsi="Courier New" w:cs="Courier New"/>
          <w:color w:val="000000"/>
          <w:sz w:val="20"/>
          <w:szCs w:val="20"/>
          <w:shd w:val="clear" w:color="auto" w:fill="FFFFFF"/>
        </w:rPr>
      </w:pPr>
      <w:proofErr w:type="gramStart"/>
      <w:r w:rsidRPr="00732176">
        <w:rPr>
          <w:rFonts w:ascii="Courier New" w:hAnsi="Courier New" w:cs="Courier New"/>
          <w:color w:val="0000FF"/>
          <w:sz w:val="20"/>
          <w:szCs w:val="20"/>
          <w:shd w:val="clear" w:color="auto" w:fill="FFFFFF"/>
        </w:rPr>
        <w:t>repeated</w:t>
      </w:r>
      <w:proofErr w:type="gramEnd"/>
      <w:r w:rsidRPr="00732176">
        <w:rPr>
          <w:rFonts w:ascii="Courier New" w:hAnsi="Courier New" w:cs="Courier New"/>
          <w:color w:val="000000"/>
          <w:sz w:val="20"/>
          <w:szCs w:val="20"/>
          <w:shd w:val="clear" w:color="auto" w:fill="FFFFFF"/>
        </w:rPr>
        <w:t xml:space="preserve"> time </w:t>
      </w:r>
      <w:r w:rsidRPr="00732176">
        <w:rPr>
          <w:rFonts w:ascii="Courier New" w:hAnsi="Courier New" w:cs="Courier New"/>
          <w:b/>
          <w:bCs/>
          <w:color w:val="008080"/>
          <w:sz w:val="20"/>
          <w:szCs w:val="20"/>
          <w:shd w:val="clear" w:color="auto" w:fill="FFFFFF"/>
        </w:rPr>
        <w:t>3</w:t>
      </w:r>
      <w:r w:rsidRPr="00732176">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 xml:space="preserve">polynomial </w:t>
      </w:r>
      <w:r w:rsidRPr="00732176">
        <w:rPr>
          <w:rFonts w:ascii="Courier New" w:hAnsi="Courier New" w:cs="Courier New"/>
          <w:color w:val="000000"/>
          <w:sz w:val="20"/>
          <w:szCs w:val="20"/>
          <w:shd w:val="clear" w:color="auto" w:fill="FFFFFF"/>
        </w:rPr>
        <w:t xml:space="preserve">/ </w:t>
      </w:r>
      <w:r w:rsidRPr="00CD0567">
        <w:rPr>
          <w:rFonts w:ascii="Courier New" w:hAnsi="Courier New" w:cs="Courier New"/>
          <w:color w:val="0000FF"/>
          <w:sz w:val="20"/>
          <w:szCs w:val="20"/>
          <w:shd w:val="clear" w:color="auto" w:fill="FFFFFF"/>
        </w:rPr>
        <w:t>summary</w:t>
      </w:r>
      <w:r>
        <w:rPr>
          <w:rFonts w:ascii="Courier New" w:hAnsi="Courier New" w:cs="Courier New"/>
          <w:color w:val="000000"/>
          <w:sz w:val="20"/>
          <w:szCs w:val="20"/>
          <w:shd w:val="clear" w:color="auto" w:fill="FFFFFF"/>
        </w:rPr>
        <w:t xml:space="preserve"> </w:t>
      </w:r>
      <w:proofErr w:type="spellStart"/>
      <w:r w:rsidRPr="00732176">
        <w:rPr>
          <w:rFonts w:ascii="Courier New" w:hAnsi="Courier New" w:cs="Courier New"/>
          <w:color w:val="0000FF"/>
          <w:sz w:val="20"/>
          <w:szCs w:val="20"/>
          <w:shd w:val="clear" w:color="auto" w:fill="FFFFFF"/>
        </w:rPr>
        <w:t>printe</w:t>
      </w:r>
      <w:proofErr w:type="spellEnd"/>
      <w:r w:rsidRPr="00732176">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Which means that SAS will perform a test to see whether the data increase linearly or can be modeled by a quadratic. Why will it not test for a cubic polynomial? Here is the output</w:t>
      </w: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proofErr w:type="spellStart"/>
      <w:proofErr w:type="gramStart"/>
      <w:r w:rsidRPr="003E4AFA">
        <w:rPr>
          <w:rFonts w:ascii="Courier New" w:hAnsi="Courier New" w:cs="Courier New"/>
          <w:sz w:val="20"/>
          <w:szCs w:val="20"/>
        </w:rPr>
        <w:t>time</w:t>
      </w:r>
      <w:proofErr w:type="gramEnd"/>
      <w:r w:rsidRPr="003E4AFA">
        <w:rPr>
          <w:rFonts w:ascii="Courier New" w:hAnsi="Courier New" w:cs="Courier New"/>
          <w:sz w:val="20"/>
          <w:szCs w:val="20"/>
        </w:rPr>
        <w:t>_N</w:t>
      </w:r>
      <w:proofErr w:type="spellEnd"/>
      <w:r w:rsidRPr="003E4AFA">
        <w:rPr>
          <w:rFonts w:ascii="Courier New" w:hAnsi="Courier New" w:cs="Courier New"/>
          <w:sz w:val="20"/>
          <w:szCs w:val="20"/>
        </w:rPr>
        <w:t xml:space="preserve"> represents the nth degree polynomial contrast for time</w:t>
      </w:r>
    </w:p>
    <w:p w:rsidR="002F3265" w:rsidRDefault="002F3265" w:rsidP="002F3265">
      <w:pPr>
        <w:autoSpaceDE w:val="0"/>
        <w:autoSpaceDN w:val="0"/>
        <w:adjustRightInd w:val="0"/>
        <w:spacing w:after="0" w:line="240" w:lineRule="auto"/>
        <w:rPr>
          <w:rFonts w:ascii="Courier New" w:hAnsi="Courier New" w:cs="Courier New"/>
          <w:sz w:val="20"/>
          <w:szCs w:val="20"/>
        </w:rPr>
      </w:pP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Contrast Variable: time_1</w:t>
      </w: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 xml:space="preserve">Source                      DF     Type III SS     Mean Square    F Value    </w:t>
      </w:r>
      <w:proofErr w:type="spellStart"/>
      <w:r w:rsidRPr="003E4AFA">
        <w:rPr>
          <w:rFonts w:ascii="Courier New" w:hAnsi="Courier New" w:cs="Courier New"/>
          <w:sz w:val="20"/>
          <w:szCs w:val="20"/>
        </w:rPr>
        <w:t>Pr</w:t>
      </w:r>
      <w:proofErr w:type="spellEnd"/>
      <w:r w:rsidRPr="003E4AFA">
        <w:rPr>
          <w:rFonts w:ascii="Courier New" w:hAnsi="Courier New" w:cs="Courier New"/>
          <w:sz w:val="20"/>
          <w:szCs w:val="20"/>
        </w:rPr>
        <w:t xml:space="preserve"> &gt; F</w:t>
      </w: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 xml:space="preserve">Mean                         1     78.40000000     </w:t>
      </w:r>
      <w:proofErr w:type="spellStart"/>
      <w:r w:rsidRPr="003E4AFA">
        <w:rPr>
          <w:rFonts w:ascii="Courier New" w:hAnsi="Courier New" w:cs="Courier New"/>
          <w:sz w:val="20"/>
          <w:szCs w:val="20"/>
        </w:rPr>
        <w:t>78.40000000</w:t>
      </w:r>
      <w:proofErr w:type="spellEnd"/>
      <w:r w:rsidRPr="003E4AFA">
        <w:rPr>
          <w:rFonts w:ascii="Courier New" w:hAnsi="Courier New" w:cs="Courier New"/>
          <w:sz w:val="20"/>
          <w:szCs w:val="20"/>
        </w:rPr>
        <w:t xml:space="preserve">      56.00    0.0017</w:t>
      </w: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Error                        4      5.60000000      1.40000000</w:t>
      </w:r>
    </w:p>
    <w:p w:rsidR="002F3265" w:rsidRDefault="002F3265" w:rsidP="002F3265">
      <w:pPr>
        <w:autoSpaceDE w:val="0"/>
        <w:autoSpaceDN w:val="0"/>
        <w:adjustRightInd w:val="0"/>
        <w:spacing w:after="0" w:line="240" w:lineRule="auto"/>
        <w:rPr>
          <w:rFonts w:ascii="Courier New" w:hAnsi="Courier New" w:cs="Courier New"/>
          <w:sz w:val="20"/>
          <w:szCs w:val="20"/>
        </w:rPr>
      </w:pPr>
    </w:p>
    <w:p w:rsidR="002F3265" w:rsidRPr="00E9610B"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E9610B">
        <w:rPr>
          <w:rFonts w:ascii="Arial" w:hAnsi="Arial" w:cs="Arial"/>
          <w:b/>
          <w:bCs/>
          <w:color w:val="000080"/>
          <w:sz w:val="20"/>
          <w:szCs w:val="20"/>
          <w:shd w:val="clear" w:color="auto" w:fill="FFFFFF"/>
        </w:rPr>
        <w:t>These are the results for the linear polynomial (a straight line fit). We see that the p-value is small; therefore, we reject the null hypothesis that these data do not have a linear trend. There is evidence that there is a linear trend from time 1 to time 3.</w:t>
      </w: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Cont</w:t>
      </w:r>
      <w:r>
        <w:rPr>
          <w:rFonts w:ascii="Courier New" w:hAnsi="Courier New" w:cs="Courier New"/>
          <w:sz w:val="20"/>
          <w:szCs w:val="20"/>
        </w:rPr>
        <w:t>rast Variable: time_2</w:t>
      </w: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 xml:space="preserve">Source                      DF     Type III SS     Mean Square    F Value    </w:t>
      </w:r>
      <w:proofErr w:type="spellStart"/>
      <w:r w:rsidRPr="003E4AFA">
        <w:rPr>
          <w:rFonts w:ascii="Courier New" w:hAnsi="Courier New" w:cs="Courier New"/>
          <w:sz w:val="20"/>
          <w:szCs w:val="20"/>
        </w:rPr>
        <w:t>Pr</w:t>
      </w:r>
      <w:proofErr w:type="spellEnd"/>
      <w:r w:rsidRPr="003E4AFA">
        <w:rPr>
          <w:rFonts w:ascii="Courier New" w:hAnsi="Courier New" w:cs="Courier New"/>
          <w:sz w:val="20"/>
          <w:szCs w:val="20"/>
        </w:rPr>
        <w:t xml:space="preserve"> &gt; F</w:t>
      </w:r>
    </w:p>
    <w:p w:rsidR="002F3265"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 xml:space="preserve">Mean                         1     43.20000000     </w:t>
      </w:r>
      <w:proofErr w:type="spellStart"/>
      <w:r w:rsidRPr="003E4AFA">
        <w:rPr>
          <w:rFonts w:ascii="Courier New" w:hAnsi="Courier New" w:cs="Courier New"/>
          <w:sz w:val="20"/>
          <w:szCs w:val="20"/>
        </w:rPr>
        <w:t>4</w:t>
      </w:r>
      <w:r>
        <w:rPr>
          <w:rFonts w:ascii="Courier New" w:hAnsi="Courier New" w:cs="Courier New"/>
          <w:sz w:val="20"/>
          <w:szCs w:val="20"/>
        </w:rPr>
        <w:t>3.20000000</w:t>
      </w:r>
      <w:proofErr w:type="spellEnd"/>
      <w:r>
        <w:rPr>
          <w:rFonts w:ascii="Courier New" w:hAnsi="Courier New" w:cs="Courier New"/>
          <w:sz w:val="20"/>
          <w:szCs w:val="20"/>
        </w:rPr>
        <w:t xml:space="preserve">       5.27    0.0834</w:t>
      </w:r>
    </w:p>
    <w:p w:rsidR="002F3265" w:rsidRPr="003E4AFA" w:rsidRDefault="002F3265" w:rsidP="002F3265">
      <w:pPr>
        <w:autoSpaceDE w:val="0"/>
        <w:autoSpaceDN w:val="0"/>
        <w:adjustRightInd w:val="0"/>
        <w:spacing w:after="0" w:line="240" w:lineRule="auto"/>
        <w:rPr>
          <w:rFonts w:ascii="Courier New" w:hAnsi="Courier New" w:cs="Courier New"/>
          <w:sz w:val="20"/>
          <w:szCs w:val="20"/>
        </w:rPr>
      </w:pPr>
      <w:r w:rsidRPr="003E4AFA">
        <w:rPr>
          <w:rFonts w:ascii="Courier New" w:hAnsi="Courier New" w:cs="Courier New"/>
          <w:sz w:val="20"/>
          <w:szCs w:val="20"/>
        </w:rPr>
        <w:t>Error                        4     32.80000000      8.20000000</w:t>
      </w:r>
    </w:p>
    <w:p w:rsidR="002F3265" w:rsidRPr="00E9610B"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E9610B">
        <w:rPr>
          <w:rFonts w:ascii="Arial" w:hAnsi="Arial" w:cs="Arial"/>
          <w:b/>
          <w:bCs/>
          <w:color w:val="000080"/>
          <w:sz w:val="20"/>
          <w:szCs w:val="20"/>
          <w:shd w:val="clear" w:color="auto" w:fill="FFFFFF"/>
        </w:rPr>
        <w:t>These are the results for the quadratic contrast. We do not reject the null hypothesis that there is a quadratic relationship among the scores at each time. Therefore, a curve is not likely to explain the relationship among the times.</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Other contrasts are possible. The options are listed below.</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POLYNOMIAL: Useful when testing a trend for quantitative values of a treatment. The user can specify unequally spaced level values in parenthesis after the number of levels given in the REPEATED statement. If level values are not specified SAS assumes that the levels are equally spaced. Therefore, if I wanted to specify a polynomial contrast on the repeated measures variable, where measurements were taken at 1 week, 3 weeks, and 12 weeks after a treatment, I would type:</w:t>
      </w:r>
    </w:p>
    <w:p w:rsidR="002F3265" w:rsidRPr="00732176" w:rsidRDefault="002F3265" w:rsidP="002F3265">
      <w:pPr>
        <w:autoSpaceDE w:val="0"/>
        <w:autoSpaceDN w:val="0"/>
        <w:adjustRightInd w:val="0"/>
        <w:spacing w:after="0" w:line="240" w:lineRule="auto"/>
        <w:jc w:val="center"/>
        <w:rPr>
          <w:rFonts w:ascii="Courier New" w:hAnsi="Courier New" w:cs="Courier New"/>
          <w:color w:val="000000"/>
          <w:sz w:val="20"/>
          <w:szCs w:val="20"/>
          <w:shd w:val="clear" w:color="auto" w:fill="FFFFFF"/>
        </w:rPr>
      </w:pPr>
      <w:proofErr w:type="gramStart"/>
      <w:r w:rsidRPr="00732176">
        <w:rPr>
          <w:rFonts w:ascii="Courier New" w:hAnsi="Courier New" w:cs="Courier New"/>
          <w:color w:val="0000FF"/>
          <w:sz w:val="20"/>
          <w:szCs w:val="20"/>
          <w:shd w:val="clear" w:color="auto" w:fill="FFFFFF"/>
        </w:rPr>
        <w:t>repeated</w:t>
      </w:r>
      <w:proofErr w:type="gramEnd"/>
      <w:r w:rsidRPr="00732176">
        <w:rPr>
          <w:rFonts w:ascii="Courier New" w:hAnsi="Courier New" w:cs="Courier New"/>
          <w:color w:val="000000"/>
          <w:sz w:val="20"/>
          <w:szCs w:val="20"/>
          <w:shd w:val="clear" w:color="auto" w:fill="FFFFFF"/>
        </w:rPr>
        <w:t xml:space="preserve"> time </w:t>
      </w:r>
      <w:r w:rsidRPr="00732176">
        <w:rPr>
          <w:rFonts w:ascii="Courier New" w:hAnsi="Courier New" w:cs="Courier New"/>
          <w:b/>
          <w:bCs/>
          <w:color w:val="008080"/>
          <w:sz w:val="20"/>
          <w:szCs w:val="20"/>
          <w:shd w:val="clear" w:color="auto" w:fill="FFFFFF"/>
        </w:rPr>
        <w:t>3</w:t>
      </w:r>
      <w:r w:rsidRPr="0073217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(1 3 12) </w:t>
      </w:r>
      <w:r>
        <w:rPr>
          <w:rFonts w:ascii="Courier New" w:hAnsi="Courier New" w:cs="Courier New"/>
          <w:color w:val="0000FF"/>
          <w:sz w:val="20"/>
          <w:szCs w:val="20"/>
          <w:shd w:val="clear" w:color="auto" w:fill="FFFFFF"/>
        </w:rPr>
        <w:t>polynomial</w:t>
      </w:r>
      <w:r w:rsidRPr="00732176">
        <w:rPr>
          <w:rFonts w:ascii="Courier New" w:hAnsi="Courier New" w:cs="Courier New"/>
          <w:color w:val="000000"/>
          <w:sz w:val="20"/>
          <w:szCs w:val="20"/>
          <w:shd w:val="clear" w:color="auto" w:fill="FFFFFF"/>
        </w:rPr>
        <w:t xml:space="preserve"> / </w:t>
      </w:r>
      <w:r w:rsidRPr="00CD0567">
        <w:rPr>
          <w:rFonts w:ascii="Courier New" w:hAnsi="Courier New" w:cs="Courier New"/>
          <w:color w:val="0000FF"/>
          <w:sz w:val="20"/>
          <w:szCs w:val="20"/>
          <w:shd w:val="clear" w:color="auto" w:fill="FFFFFF"/>
        </w:rPr>
        <w:t>summary</w:t>
      </w:r>
      <w:r>
        <w:rPr>
          <w:rFonts w:ascii="Courier New" w:hAnsi="Courier New" w:cs="Courier New"/>
          <w:color w:val="000000"/>
          <w:sz w:val="20"/>
          <w:szCs w:val="20"/>
          <w:shd w:val="clear" w:color="auto" w:fill="FFFFFF"/>
        </w:rPr>
        <w:t xml:space="preserve"> </w:t>
      </w:r>
      <w:proofErr w:type="spellStart"/>
      <w:r w:rsidRPr="00732176">
        <w:rPr>
          <w:rFonts w:ascii="Courier New" w:hAnsi="Courier New" w:cs="Courier New"/>
          <w:color w:val="0000FF"/>
          <w:sz w:val="20"/>
          <w:szCs w:val="20"/>
          <w:shd w:val="clear" w:color="auto" w:fill="FFFFFF"/>
        </w:rPr>
        <w:t>printe</w:t>
      </w:r>
      <w:proofErr w:type="spellEnd"/>
      <w:r w:rsidRPr="00732176">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rsidR="002F3265" w:rsidRPr="00CD0567"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CD0567">
        <w:rPr>
          <w:rFonts w:ascii="Arial" w:hAnsi="Arial" w:cs="Arial"/>
          <w:b/>
          <w:bCs/>
          <w:color w:val="000080"/>
          <w:sz w:val="20"/>
          <w:szCs w:val="20"/>
          <w:shd w:val="clear" w:color="auto" w:fill="FFFFFF"/>
        </w:rPr>
        <w:t xml:space="preserve">HELMERT: </w:t>
      </w:r>
      <w:r>
        <w:rPr>
          <w:rFonts w:ascii="Arial" w:hAnsi="Arial" w:cs="Arial"/>
          <w:b/>
          <w:bCs/>
          <w:color w:val="000080"/>
          <w:sz w:val="20"/>
          <w:szCs w:val="20"/>
          <w:shd w:val="clear" w:color="auto" w:fill="FFFFFF"/>
        </w:rPr>
        <w:t>Compares a level of a repeated measure to the mean of subsequent levels. It is most useful when the user wants to know when a response no longer changes (maybe the response plateaus at a certain time point, for example).</w:t>
      </w:r>
    </w:p>
    <w:p w:rsidR="002F3265" w:rsidRPr="00CD0567" w:rsidRDefault="002F3265" w:rsidP="002F3265">
      <w:pPr>
        <w:tabs>
          <w:tab w:val="left" w:pos="2010"/>
        </w:tabs>
        <w:autoSpaceDE w:val="0"/>
        <w:autoSpaceDN w:val="0"/>
        <w:adjustRightInd w:val="0"/>
        <w:spacing w:before="120" w:after="120"/>
        <w:jc w:val="both"/>
        <w:rPr>
          <w:rFonts w:ascii="Arial" w:hAnsi="Arial" w:cs="Arial"/>
          <w:b/>
          <w:bCs/>
          <w:color w:val="000080"/>
          <w:sz w:val="20"/>
          <w:szCs w:val="20"/>
          <w:shd w:val="clear" w:color="auto" w:fill="FFFFFF"/>
        </w:rPr>
      </w:pPr>
      <w:r w:rsidRPr="00CD0567">
        <w:rPr>
          <w:rFonts w:ascii="Arial" w:hAnsi="Arial" w:cs="Arial"/>
          <w:b/>
          <w:bCs/>
          <w:color w:val="000080"/>
          <w:sz w:val="20"/>
          <w:szCs w:val="20"/>
          <w:shd w:val="clear" w:color="auto" w:fill="FFFFFF"/>
        </w:rPr>
        <w:t>MEAN:</w:t>
      </w:r>
      <w:r>
        <w:rPr>
          <w:rFonts w:ascii="Arial" w:hAnsi="Arial" w:cs="Arial"/>
          <w:b/>
          <w:bCs/>
          <w:color w:val="000080"/>
          <w:sz w:val="20"/>
          <w:szCs w:val="20"/>
          <w:shd w:val="clear" w:color="auto" w:fill="FFFFFF"/>
        </w:rPr>
        <w:t xml:space="preserve"> Specifies response variables for the </w:t>
      </w:r>
      <w:proofErr w:type="gramStart"/>
      <w:r>
        <w:rPr>
          <w:rFonts w:ascii="Arial" w:hAnsi="Arial" w:cs="Arial"/>
          <w:b/>
          <w:bCs/>
          <w:color w:val="000080"/>
          <w:sz w:val="20"/>
          <w:szCs w:val="20"/>
          <w:shd w:val="clear" w:color="auto" w:fill="FFFFFF"/>
        </w:rPr>
        <w:t>MANOVA which are each level value</w:t>
      </w:r>
      <w:proofErr w:type="gramEnd"/>
      <w:r>
        <w:rPr>
          <w:rFonts w:ascii="Arial" w:hAnsi="Arial" w:cs="Arial"/>
          <w:b/>
          <w:bCs/>
          <w:color w:val="000080"/>
          <w:sz w:val="20"/>
          <w:szCs w:val="20"/>
          <w:shd w:val="clear" w:color="auto" w:fill="FFFFFF"/>
        </w:rPr>
        <w:t xml:space="preserve"> tested against the combined mean of the other level values (i.e. time 1 vs. (time 2 + time 3)/2). If k is the number of levels of the repeated measures factor, the MEAN option specifies k – 1 contrasts of this type.</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CD0567">
        <w:rPr>
          <w:rFonts w:ascii="Arial" w:hAnsi="Arial" w:cs="Arial"/>
          <w:b/>
          <w:bCs/>
          <w:color w:val="000080"/>
          <w:sz w:val="20"/>
          <w:szCs w:val="20"/>
          <w:shd w:val="clear" w:color="auto" w:fill="FFFFFF"/>
        </w:rPr>
        <w:t>PROFILE:</w:t>
      </w:r>
      <w:r>
        <w:rPr>
          <w:rFonts w:ascii="Arial" w:hAnsi="Arial" w:cs="Arial"/>
          <w:b/>
          <w:bCs/>
          <w:color w:val="000080"/>
          <w:sz w:val="20"/>
          <w:szCs w:val="20"/>
          <w:shd w:val="clear" w:color="auto" w:fill="FFFFFF"/>
        </w:rPr>
        <w:t xml:space="preserve"> Used for pairwise tests of adjacent levels. For our example, specifying a profile contrast will create the response variables time 1 – time 2 and time 2 – time 3. It is useful for determining the level at which a response changes.</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Repeated Measures Analysis of Variance</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proofErr w:type="spellStart"/>
      <w:r w:rsidRPr="00B85175">
        <w:rPr>
          <w:rFonts w:ascii="Courier New" w:hAnsi="Courier New" w:cs="Courier New"/>
          <w:sz w:val="20"/>
          <w:szCs w:val="20"/>
        </w:rPr>
        <w:t>Univariate</w:t>
      </w:r>
      <w:proofErr w:type="spellEnd"/>
      <w:r w:rsidRPr="00B85175">
        <w:rPr>
          <w:rFonts w:ascii="Courier New" w:hAnsi="Courier New" w:cs="Courier New"/>
          <w:sz w:val="20"/>
          <w:szCs w:val="20"/>
        </w:rPr>
        <w:t xml:space="preserve"> Tests of Hypotheses for Within Subject Effects</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B85175">
        <w:rPr>
          <w:rFonts w:ascii="Courier New" w:hAnsi="Courier New" w:cs="Courier New"/>
          <w:sz w:val="20"/>
          <w:szCs w:val="20"/>
        </w:rPr>
        <w:t>Adj</w:t>
      </w:r>
      <w:proofErr w:type="spellEnd"/>
      <w:r w:rsidRPr="00B85175">
        <w:rPr>
          <w:rFonts w:ascii="Courier New" w:hAnsi="Courier New" w:cs="Courier New"/>
          <w:sz w:val="20"/>
          <w:szCs w:val="20"/>
        </w:rPr>
        <w:t xml:space="preserve"> </w:t>
      </w:r>
      <w:proofErr w:type="spellStart"/>
      <w:r w:rsidRPr="00B85175">
        <w:rPr>
          <w:rFonts w:ascii="Courier New" w:hAnsi="Courier New" w:cs="Courier New"/>
          <w:sz w:val="20"/>
          <w:szCs w:val="20"/>
        </w:rPr>
        <w:t>Pr</w:t>
      </w:r>
      <w:proofErr w:type="spellEnd"/>
      <w:r w:rsidRPr="00B85175">
        <w:rPr>
          <w:rFonts w:ascii="Courier New" w:hAnsi="Courier New" w:cs="Courier New"/>
          <w:sz w:val="20"/>
          <w:szCs w:val="20"/>
        </w:rPr>
        <w:t xml:space="preserve"> &gt; F</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Source        DF   Type III SS   Mean </w:t>
      </w:r>
      <w:proofErr w:type="gramStart"/>
      <w:r w:rsidRPr="00B85175">
        <w:rPr>
          <w:rFonts w:ascii="Courier New" w:hAnsi="Courier New" w:cs="Courier New"/>
          <w:sz w:val="20"/>
          <w:szCs w:val="20"/>
        </w:rPr>
        <w:t>Square  F</w:t>
      </w:r>
      <w:proofErr w:type="gramEnd"/>
      <w:r w:rsidRPr="00B85175">
        <w:rPr>
          <w:rFonts w:ascii="Courier New" w:hAnsi="Courier New" w:cs="Courier New"/>
          <w:sz w:val="20"/>
          <w:szCs w:val="20"/>
        </w:rPr>
        <w:t xml:space="preserve"> Value  </w:t>
      </w:r>
      <w:proofErr w:type="spellStart"/>
      <w:r w:rsidRPr="00B85175">
        <w:rPr>
          <w:rFonts w:ascii="Courier New" w:hAnsi="Courier New" w:cs="Courier New"/>
          <w:sz w:val="20"/>
          <w:szCs w:val="20"/>
        </w:rPr>
        <w:t>Pr</w:t>
      </w:r>
      <w:proofErr w:type="spellEnd"/>
      <w:r w:rsidRPr="00B85175">
        <w:rPr>
          <w:rFonts w:ascii="Courier New" w:hAnsi="Courier New" w:cs="Courier New"/>
          <w:sz w:val="20"/>
          <w:szCs w:val="20"/>
        </w:rPr>
        <w:t xml:space="preserve"> &gt; F   G - G   H - F</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roofErr w:type="gramStart"/>
      <w:r w:rsidRPr="00B85175">
        <w:rPr>
          <w:rFonts w:ascii="Courier New" w:hAnsi="Courier New" w:cs="Courier New"/>
          <w:sz w:val="20"/>
          <w:szCs w:val="20"/>
        </w:rPr>
        <w:t>time</w:t>
      </w:r>
      <w:proofErr w:type="gramEnd"/>
      <w:r w:rsidRPr="00B85175">
        <w:rPr>
          <w:rFonts w:ascii="Courier New" w:hAnsi="Courier New" w:cs="Courier New"/>
          <w:sz w:val="20"/>
          <w:szCs w:val="20"/>
        </w:rPr>
        <w:t xml:space="preserve">           2   121.6000000    60.8000000    12.67  </w:t>
      </w:r>
      <w:r w:rsidRPr="00003B9E">
        <w:rPr>
          <w:rFonts w:ascii="Courier New" w:hAnsi="Courier New" w:cs="Courier New"/>
          <w:sz w:val="20"/>
          <w:szCs w:val="20"/>
          <w:highlight w:val="yellow"/>
        </w:rPr>
        <w:t>0.0033</w:t>
      </w:r>
      <w:r w:rsidRPr="00B85175">
        <w:rPr>
          <w:rFonts w:ascii="Courier New" w:hAnsi="Courier New" w:cs="Courier New"/>
          <w:sz w:val="20"/>
          <w:szCs w:val="20"/>
        </w:rPr>
        <w:t xml:space="preserve">  </w:t>
      </w:r>
      <w:r w:rsidRPr="00003B9E">
        <w:rPr>
          <w:rFonts w:ascii="Courier New" w:hAnsi="Courier New" w:cs="Courier New"/>
          <w:sz w:val="20"/>
          <w:szCs w:val="20"/>
          <w:highlight w:val="green"/>
        </w:rPr>
        <w:t>0.0122</w:t>
      </w:r>
      <w:r w:rsidRPr="00B85175">
        <w:rPr>
          <w:rFonts w:ascii="Courier New" w:hAnsi="Courier New" w:cs="Courier New"/>
          <w:sz w:val="20"/>
          <w:szCs w:val="20"/>
        </w:rPr>
        <w:t xml:space="preserve">  </w:t>
      </w:r>
      <w:r w:rsidRPr="00003B9E">
        <w:rPr>
          <w:rFonts w:ascii="Courier New" w:hAnsi="Courier New" w:cs="Courier New"/>
          <w:sz w:val="20"/>
          <w:szCs w:val="20"/>
          <w:highlight w:val="magenta"/>
        </w:rPr>
        <w:t>0.0054</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proofErr w:type="gramStart"/>
      <w:r w:rsidRPr="00B85175">
        <w:rPr>
          <w:rFonts w:ascii="Courier New" w:hAnsi="Courier New" w:cs="Courier New"/>
          <w:sz w:val="20"/>
          <w:szCs w:val="20"/>
        </w:rPr>
        <w:t>Error(</w:t>
      </w:r>
      <w:proofErr w:type="gramEnd"/>
      <w:r w:rsidRPr="00B85175">
        <w:rPr>
          <w:rFonts w:ascii="Courier New" w:hAnsi="Courier New" w:cs="Courier New"/>
          <w:sz w:val="20"/>
          <w:szCs w:val="20"/>
        </w:rPr>
        <w:t>time)    8    38.4000000     4.8000000</w:t>
      </w:r>
    </w:p>
    <w:p w:rsidR="002F3265" w:rsidRPr="00003B9E"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 xml:space="preserve">This last table gives the results for the </w:t>
      </w:r>
      <w:proofErr w:type="spellStart"/>
      <w:r>
        <w:rPr>
          <w:rFonts w:ascii="Arial" w:hAnsi="Arial" w:cs="Arial"/>
          <w:b/>
          <w:bCs/>
          <w:color w:val="000080"/>
          <w:sz w:val="20"/>
          <w:szCs w:val="20"/>
          <w:shd w:val="clear" w:color="auto" w:fill="FFFFFF"/>
        </w:rPr>
        <w:t>univariate</w:t>
      </w:r>
      <w:proofErr w:type="spellEnd"/>
      <w:r>
        <w:rPr>
          <w:rFonts w:ascii="Arial" w:hAnsi="Arial" w:cs="Arial"/>
          <w:b/>
          <w:bCs/>
          <w:color w:val="000080"/>
          <w:sz w:val="20"/>
          <w:szCs w:val="20"/>
          <w:shd w:val="clear" w:color="auto" w:fill="FFFFFF"/>
        </w:rPr>
        <w:t xml:space="preserve"> repeated measures ANOVA. The p-value for the time main effect is highlighted in yellow (p = 0.0033, F = 12.67, </w:t>
      </w:r>
      <w:proofErr w:type="spellStart"/>
      <w:r>
        <w:rPr>
          <w:rFonts w:ascii="Arial" w:hAnsi="Arial" w:cs="Arial"/>
          <w:b/>
          <w:bCs/>
          <w:color w:val="000080"/>
          <w:sz w:val="20"/>
          <w:szCs w:val="20"/>
          <w:shd w:val="clear" w:color="auto" w:fill="FFFFFF"/>
        </w:rPr>
        <w:t>df</w:t>
      </w:r>
      <w:proofErr w:type="spellEnd"/>
      <w:r>
        <w:rPr>
          <w:rFonts w:ascii="Arial" w:hAnsi="Arial" w:cs="Arial"/>
          <w:b/>
          <w:bCs/>
          <w:color w:val="000080"/>
          <w:sz w:val="20"/>
          <w:szCs w:val="20"/>
          <w:shd w:val="clear" w:color="auto" w:fill="FFFFFF"/>
        </w:rPr>
        <w:t xml:space="preserve"> = 2, 8). GG and HF adjusted p-values are highlighted in green and pink, respectively. The F value for these adjustments is still 12.67, but the degrees of freedom will be different; they will be adjusted according to the formulas given in the asynchronous material with the following epsilon values:</w:t>
      </w:r>
    </w:p>
    <w:p w:rsidR="002F3265" w:rsidRPr="00B8517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Greenhouse-</w:t>
      </w:r>
      <w:proofErr w:type="spellStart"/>
      <w:r w:rsidRPr="00B85175">
        <w:rPr>
          <w:rFonts w:ascii="Courier New" w:hAnsi="Courier New" w:cs="Courier New"/>
          <w:sz w:val="20"/>
          <w:szCs w:val="20"/>
        </w:rPr>
        <w:t>Geisser</w:t>
      </w:r>
      <w:proofErr w:type="spellEnd"/>
      <w:r w:rsidRPr="00B85175">
        <w:rPr>
          <w:rFonts w:ascii="Courier New" w:hAnsi="Courier New" w:cs="Courier New"/>
          <w:sz w:val="20"/>
          <w:szCs w:val="20"/>
        </w:rPr>
        <w:t xml:space="preserve"> Epsilon   </w:t>
      </w:r>
      <w:r>
        <w:rPr>
          <w:rFonts w:ascii="Courier New" w:hAnsi="Courier New" w:cs="Courier New"/>
          <w:sz w:val="20"/>
          <w:szCs w:val="20"/>
        </w:rPr>
        <w:t xml:space="preserve"> </w:t>
      </w:r>
      <w:r w:rsidRPr="00B85175">
        <w:rPr>
          <w:rFonts w:ascii="Courier New" w:hAnsi="Courier New" w:cs="Courier New"/>
          <w:sz w:val="20"/>
          <w:szCs w:val="20"/>
        </w:rPr>
        <w:t>0.6656</w:t>
      </w:r>
    </w:p>
    <w:p w:rsidR="002F3265" w:rsidRDefault="002F3265" w:rsidP="002F3265">
      <w:pPr>
        <w:widowControl w:val="0"/>
        <w:autoSpaceDE w:val="0"/>
        <w:autoSpaceDN w:val="0"/>
        <w:adjustRightInd w:val="0"/>
        <w:spacing w:after="0" w:line="240" w:lineRule="auto"/>
        <w:rPr>
          <w:rFonts w:ascii="Courier New" w:hAnsi="Courier New" w:cs="Courier New"/>
          <w:sz w:val="20"/>
          <w:szCs w:val="20"/>
        </w:rPr>
      </w:pPr>
      <w:r w:rsidRPr="00B85175">
        <w:rPr>
          <w:rFonts w:ascii="Courier New" w:hAnsi="Courier New" w:cs="Courier New"/>
          <w:sz w:val="20"/>
          <w:szCs w:val="20"/>
        </w:rPr>
        <w:t xml:space="preserve">                             Huynh-</w:t>
      </w:r>
      <w:proofErr w:type="spellStart"/>
      <w:r w:rsidRPr="00B85175">
        <w:rPr>
          <w:rFonts w:ascii="Courier New" w:hAnsi="Courier New" w:cs="Courier New"/>
          <w:sz w:val="20"/>
          <w:szCs w:val="20"/>
        </w:rPr>
        <w:t>Feldt</w:t>
      </w:r>
      <w:proofErr w:type="spellEnd"/>
      <w:r w:rsidRPr="00B85175">
        <w:rPr>
          <w:rFonts w:ascii="Courier New" w:hAnsi="Courier New" w:cs="Courier New"/>
          <w:sz w:val="20"/>
          <w:szCs w:val="20"/>
        </w:rPr>
        <w:t xml:space="preserve"> Epsilon    </w:t>
      </w:r>
      <w:r>
        <w:rPr>
          <w:rFonts w:ascii="Courier New" w:hAnsi="Courier New" w:cs="Courier New"/>
          <w:sz w:val="20"/>
          <w:szCs w:val="20"/>
        </w:rPr>
        <w:t xml:space="preserve">  </w:t>
      </w:r>
      <w:r w:rsidRPr="00B85175">
        <w:rPr>
          <w:rFonts w:ascii="Courier New" w:hAnsi="Courier New" w:cs="Courier New"/>
          <w:sz w:val="20"/>
          <w:szCs w:val="20"/>
        </w:rPr>
        <w:t xml:space="preserve">      0.8724</w:t>
      </w:r>
    </w:p>
    <w:p w:rsidR="002F3265" w:rsidRDefault="002F3265" w:rsidP="002F3265">
      <w:pPr>
        <w:autoSpaceDE w:val="0"/>
        <w:autoSpaceDN w:val="0"/>
        <w:adjustRightInd w:val="0"/>
        <w:spacing w:before="120" w:after="120"/>
        <w:jc w:val="both"/>
        <w:rPr>
          <w:rFonts w:ascii="Arial" w:hAnsi="Arial" w:cs="Arial"/>
          <w:b/>
          <w:bCs/>
          <w:color w:val="000080"/>
          <w:sz w:val="20"/>
          <w:szCs w:val="20"/>
          <w:shd w:val="clear" w:color="auto" w:fill="FFFFFF"/>
        </w:rPr>
      </w:pPr>
      <w:r w:rsidRPr="00003B9E">
        <w:rPr>
          <w:rFonts w:ascii="Arial" w:hAnsi="Arial" w:cs="Arial"/>
          <w:b/>
          <w:bCs/>
          <w:color w:val="000080"/>
          <w:sz w:val="20"/>
          <w:szCs w:val="20"/>
          <w:shd w:val="clear" w:color="auto" w:fill="FFFFFF"/>
        </w:rPr>
        <w:t xml:space="preserve">Both of these epsilon values are large, indicating that not much of an adjustment is needed (recall the epsilon = 1 means perfect </w:t>
      </w:r>
      <w:proofErr w:type="spellStart"/>
      <w:r w:rsidRPr="00003B9E">
        <w:rPr>
          <w:rFonts w:ascii="Arial" w:hAnsi="Arial" w:cs="Arial"/>
          <w:b/>
          <w:bCs/>
          <w:color w:val="000080"/>
          <w:sz w:val="20"/>
          <w:szCs w:val="20"/>
          <w:shd w:val="clear" w:color="auto" w:fill="FFFFFF"/>
        </w:rPr>
        <w:t>sphericity</w:t>
      </w:r>
      <w:proofErr w:type="spellEnd"/>
      <w:r w:rsidRPr="00003B9E">
        <w:rPr>
          <w:rFonts w:ascii="Arial" w:hAnsi="Arial" w:cs="Arial"/>
          <w:b/>
          <w:bCs/>
          <w:color w:val="000080"/>
          <w:sz w:val="20"/>
          <w:szCs w:val="20"/>
          <w:shd w:val="clear" w:color="auto" w:fill="FFFFFF"/>
        </w:rPr>
        <w:t>).</w:t>
      </w:r>
      <w:r>
        <w:rPr>
          <w:rFonts w:ascii="Arial" w:hAnsi="Arial" w:cs="Arial"/>
          <w:b/>
          <w:bCs/>
          <w:color w:val="000080"/>
          <w:sz w:val="20"/>
          <w:szCs w:val="20"/>
          <w:shd w:val="clear" w:color="auto" w:fill="FFFFFF"/>
        </w:rPr>
        <w:t xml:space="preserve"> The GG epsilon is less than the rather arbitrary level of 0.7 that is suggested for using </w:t>
      </w:r>
      <w:proofErr w:type="spellStart"/>
      <w:r>
        <w:rPr>
          <w:rFonts w:ascii="Arial" w:hAnsi="Arial" w:cs="Arial"/>
          <w:b/>
          <w:bCs/>
          <w:color w:val="000080"/>
          <w:sz w:val="20"/>
          <w:szCs w:val="20"/>
          <w:shd w:val="clear" w:color="auto" w:fill="FFFFFF"/>
        </w:rPr>
        <w:t>Tukey</w:t>
      </w:r>
      <w:proofErr w:type="spellEnd"/>
      <w:r>
        <w:rPr>
          <w:rFonts w:ascii="Arial" w:hAnsi="Arial" w:cs="Arial"/>
          <w:b/>
          <w:bCs/>
          <w:color w:val="000080"/>
          <w:sz w:val="20"/>
          <w:szCs w:val="20"/>
          <w:shd w:val="clear" w:color="auto" w:fill="FFFFFF"/>
        </w:rPr>
        <w:t xml:space="preserve"> vs. Bonferroni multiple comparison adjustments. Bonferroni controls the Type I error better than </w:t>
      </w:r>
      <w:proofErr w:type="spellStart"/>
      <w:r>
        <w:rPr>
          <w:rFonts w:ascii="Arial" w:hAnsi="Arial" w:cs="Arial"/>
          <w:b/>
          <w:bCs/>
          <w:color w:val="000080"/>
          <w:sz w:val="20"/>
          <w:szCs w:val="20"/>
          <w:shd w:val="clear" w:color="auto" w:fill="FFFFFF"/>
        </w:rPr>
        <w:t>Tukey</w:t>
      </w:r>
      <w:proofErr w:type="spellEnd"/>
      <w:r>
        <w:rPr>
          <w:rFonts w:ascii="Arial" w:hAnsi="Arial" w:cs="Arial"/>
          <w:b/>
          <w:bCs/>
          <w:color w:val="000080"/>
          <w:sz w:val="20"/>
          <w:szCs w:val="20"/>
          <w:shd w:val="clear" w:color="auto" w:fill="FFFFFF"/>
        </w:rPr>
        <w:t xml:space="preserve"> when </w:t>
      </w:r>
      <w:proofErr w:type="spellStart"/>
      <w:r>
        <w:rPr>
          <w:rFonts w:ascii="Arial" w:hAnsi="Arial" w:cs="Arial"/>
          <w:b/>
          <w:bCs/>
          <w:color w:val="000080"/>
          <w:sz w:val="20"/>
          <w:szCs w:val="20"/>
          <w:shd w:val="clear" w:color="auto" w:fill="FFFFFF"/>
        </w:rPr>
        <w:t>sphericity</w:t>
      </w:r>
      <w:proofErr w:type="spellEnd"/>
      <w:r>
        <w:rPr>
          <w:rFonts w:ascii="Arial" w:hAnsi="Arial" w:cs="Arial"/>
          <w:b/>
          <w:bCs/>
          <w:color w:val="000080"/>
          <w:sz w:val="20"/>
          <w:szCs w:val="20"/>
          <w:shd w:val="clear" w:color="auto" w:fill="FFFFFF"/>
        </w:rPr>
        <w:t xml:space="preserve"> is violated, but </w:t>
      </w:r>
      <w:proofErr w:type="spellStart"/>
      <w:r>
        <w:rPr>
          <w:rFonts w:ascii="Arial" w:hAnsi="Arial" w:cs="Arial"/>
          <w:b/>
          <w:bCs/>
          <w:color w:val="000080"/>
          <w:sz w:val="20"/>
          <w:szCs w:val="20"/>
          <w:shd w:val="clear" w:color="auto" w:fill="FFFFFF"/>
        </w:rPr>
        <w:t>Tukey</w:t>
      </w:r>
      <w:proofErr w:type="spellEnd"/>
      <w:r>
        <w:rPr>
          <w:rFonts w:ascii="Arial" w:hAnsi="Arial" w:cs="Arial"/>
          <w:b/>
          <w:bCs/>
          <w:color w:val="000080"/>
          <w:sz w:val="20"/>
          <w:szCs w:val="20"/>
          <w:shd w:val="clear" w:color="auto" w:fill="FFFFFF"/>
        </w:rPr>
        <w:t xml:space="preserve"> is more powerful. And there are other types of multiple comparison adjustments that aren’t mentioned here and whose Type I/Type II error properties in the presence of violations of </w:t>
      </w:r>
      <w:proofErr w:type="spellStart"/>
      <w:r>
        <w:rPr>
          <w:rFonts w:ascii="Arial" w:hAnsi="Arial" w:cs="Arial"/>
          <w:b/>
          <w:bCs/>
          <w:color w:val="000080"/>
          <w:sz w:val="20"/>
          <w:szCs w:val="20"/>
          <w:shd w:val="clear" w:color="auto" w:fill="FFFFFF"/>
        </w:rPr>
        <w:t>sphericity</w:t>
      </w:r>
      <w:proofErr w:type="spellEnd"/>
      <w:r>
        <w:rPr>
          <w:rFonts w:ascii="Arial" w:hAnsi="Arial" w:cs="Arial"/>
          <w:b/>
          <w:bCs/>
          <w:color w:val="000080"/>
          <w:sz w:val="20"/>
          <w:szCs w:val="20"/>
          <w:shd w:val="clear" w:color="auto" w:fill="FFFFFF"/>
        </w:rPr>
        <w:t xml:space="preserve"> are unknown to this professor (extra credit – create a PPT deck of no more than 5 slides describing a multiple comparison adjustment that performs well – in terms of Type I or Type II error or both – in the presence of violations of </w:t>
      </w:r>
      <w:proofErr w:type="spellStart"/>
      <w:r>
        <w:rPr>
          <w:rFonts w:ascii="Arial" w:hAnsi="Arial" w:cs="Arial"/>
          <w:b/>
          <w:bCs/>
          <w:color w:val="000080"/>
          <w:sz w:val="20"/>
          <w:szCs w:val="20"/>
          <w:shd w:val="clear" w:color="auto" w:fill="FFFFFF"/>
        </w:rPr>
        <w:t>sphericity</w:t>
      </w:r>
      <w:proofErr w:type="spellEnd"/>
      <w:r>
        <w:rPr>
          <w:rFonts w:ascii="Arial" w:hAnsi="Arial" w:cs="Arial"/>
          <w:b/>
          <w:bCs/>
          <w:color w:val="000080"/>
          <w:sz w:val="20"/>
          <w:szCs w:val="20"/>
          <w:shd w:val="clear" w:color="auto" w:fill="FFFFFF"/>
        </w:rPr>
        <w:t xml:space="preserve">). At the present moment, my advice is to use </w:t>
      </w:r>
      <w:proofErr w:type="spellStart"/>
      <w:r>
        <w:rPr>
          <w:rFonts w:ascii="Arial" w:hAnsi="Arial" w:cs="Arial"/>
          <w:b/>
          <w:bCs/>
          <w:color w:val="000080"/>
          <w:sz w:val="20"/>
          <w:szCs w:val="20"/>
          <w:shd w:val="clear" w:color="auto" w:fill="FFFFFF"/>
        </w:rPr>
        <w:t>Tukey</w:t>
      </w:r>
      <w:proofErr w:type="spellEnd"/>
      <w:r>
        <w:rPr>
          <w:rFonts w:ascii="Arial" w:hAnsi="Arial" w:cs="Arial"/>
          <w:b/>
          <w:bCs/>
          <w:color w:val="000080"/>
          <w:sz w:val="20"/>
          <w:szCs w:val="20"/>
          <w:shd w:val="clear" w:color="auto" w:fill="FFFFFF"/>
        </w:rPr>
        <w:t xml:space="preserve"> unless </w:t>
      </w:r>
      <w:proofErr w:type="spellStart"/>
      <w:r>
        <w:rPr>
          <w:rFonts w:ascii="Arial" w:hAnsi="Arial" w:cs="Arial"/>
          <w:b/>
          <w:bCs/>
          <w:color w:val="000080"/>
          <w:sz w:val="20"/>
          <w:szCs w:val="20"/>
          <w:shd w:val="clear" w:color="auto" w:fill="FFFFFF"/>
        </w:rPr>
        <w:t>sphericity</w:t>
      </w:r>
      <w:proofErr w:type="spellEnd"/>
      <w:r>
        <w:rPr>
          <w:rFonts w:ascii="Arial" w:hAnsi="Arial" w:cs="Arial"/>
          <w:b/>
          <w:bCs/>
          <w:color w:val="000080"/>
          <w:sz w:val="20"/>
          <w:szCs w:val="20"/>
          <w:shd w:val="clear" w:color="auto" w:fill="FFFFFF"/>
        </w:rPr>
        <w:t xml:space="preserve"> is violated AND you want to control Type I error rather than power.</w:t>
      </w:r>
    </w:p>
    <w:p w:rsidR="006039C4" w:rsidRDefault="002F3265"/>
    <w:sectPr w:rsidR="006039C4"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AS Monospace">
    <w:altName w:val="Arial"/>
    <w:charset w:val="00"/>
    <w:family w:val="modern"/>
    <w:pitch w:val="fixed"/>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265"/>
    <w:rsid w:val="00164360"/>
    <w:rsid w:val="002F3265"/>
    <w:rsid w:val="00BC30EA"/>
    <w:rsid w:val="00D37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599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65"/>
    <w:pPr>
      <w:spacing w:after="200" w:line="276" w:lineRule="auto"/>
    </w:pPr>
    <w:rPr>
      <w:rFonts w:asciiTheme="minorHAnsi" w:hAnsi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65"/>
    <w:pPr>
      <w:spacing w:after="200" w:line="276" w:lineRule="auto"/>
    </w:pPr>
    <w:rPr>
      <w:rFonts w:asciiTheme="minorHAnsi" w:hAnsi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1997</Words>
  <Characters>11385</Characters>
  <Application>Microsoft Macintosh Word</Application>
  <DocSecurity>0</DocSecurity>
  <Lines>94</Lines>
  <Paragraphs>26</Paragraphs>
  <ScaleCrop>false</ScaleCrop>
  <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Monnie McGee</cp:lastModifiedBy>
  <cp:revision>1</cp:revision>
  <dcterms:created xsi:type="dcterms:W3CDTF">2015-09-25T20:00:00Z</dcterms:created>
  <dcterms:modified xsi:type="dcterms:W3CDTF">2015-09-25T20:01:00Z</dcterms:modified>
</cp:coreProperties>
</file>