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7052090"/>
        <w:docPartObj>
          <w:docPartGallery w:val="Cover Pages"/>
          <w:docPartUnique/>
        </w:docPartObj>
      </w:sdtPr>
      <w:sdtEndPr/>
      <w:sdtContent>
        <w:p w:rsidR="005E4D08" w:rsidRPr="00E21261" w:rsidRDefault="005E4D08" w:rsidP="005E4D08">
          <w:r w:rsidRPr="00E21261"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7E7277" wp14:editId="26FA347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E4D08" w:rsidRDefault="005E4D08" w:rsidP="005E4D08">
                                    <w:pPr>
                                      <w:pStyle w:val="Geenafstand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>Versie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  <w:t xml:space="preserve"> 1.0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n-GB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E4D08" w:rsidRPr="006D13BE" w:rsidRDefault="005E4D08" w:rsidP="005E4D08">
                                      <w:pPr>
                                        <w:pStyle w:val="Geenafstand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</w:pPr>
                                      <w:r w:rsidRPr="006D13B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n-GB"/>
                                        </w:rPr>
                                        <w:t>Ontwerpdocument</w:t>
                                      </w:r>
                                    </w:p>
                                  </w:sdtContent>
                                </w:sdt>
                                <w:p w:rsidR="005E4D08" w:rsidRPr="006D13BE" w:rsidRDefault="003070B3" w:rsidP="005E4D08">
                                  <w:pPr>
                                    <w:pStyle w:val="Geenafstand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alias w:val="Subtitl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D13BE" w:rsidRPr="006D13BE"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  <w:lang w:val="en-GB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5E4D08" w:rsidRPr="006D13BE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t xml:space="preserve"> </w:t>
                                  </w:r>
                                </w:p>
                                <w:p w:rsidR="005E4D08" w:rsidRPr="006D13BE" w:rsidRDefault="006D13BE" w:rsidP="005E4D08">
                                  <w:pPr>
                                    <w:pStyle w:val="Geenafstand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  <w:r w:rsidRPr="006D13BE"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t>[Group members]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D7E7277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angle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E4D08" w:rsidRDefault="005E4D08" w:rsidP="005E4D08">
                              <w:pPr>
                                <w:pStyle w:val="Geenafstand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>Versie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1.0</w:t>
                              </w: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reeform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n-GB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5E4D08" w:rsidRPr="006D13BE" w:rsidRDefault="005E4D08" w:rsidP="005E4D08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GB"/>
                                  </w:rPr>
                                </w:pPr>
                                <w:r w:rsidRPr="006D13B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n-GB"/>
                                  </w:rPr>
                                  <w:t>Ontwerpdocument</w:t>
                                </w:r>
                              </w:p>
                            </w:sdtContent>
                          </w:sdt>
                          <w:p w:rsidR="005E4D08" w:rsidRPr="006D13BE" w:rsidRDefault="003070B3" w:rsidP="005E4D08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36"/>
                                  <w:szCs w:val="36"/>
                                  <w:lang w:val="en-GB"/>
                                </w:rPr>
                                <w:alias w:val="Subtitl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D13BE" w:rsidRPr="006D13BE">
                                  <w:rPr>
                                    <w:color w:val="5B9BD5" w:themeColor="accent1"/>
                                    <w:sz w:val="36"/>
                                    <w:szCs w:val="36"/>
                                    <w:lang w:val="en-GB"/>
                                  </w:rPr>
                                  <w:t>[company name]</w:t>
                                </w:r>
                              </w:sdtContent>
                            </w:sdt>
                            <w:r w:rsidR="005E4D08" w:rsidRPr="006D13BE"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t xml:space="preserve"> </w:t>
                            </w:r>
                          </w:p>
                          <w:p w:rsidR="005E4D08" w:rsidRPr="006D13BE" w:rsidRDefault="006D13BE" w:rsidP="005E4D08">
                            <w:pPr>
                              <w:pStyle w:val="Geenafstand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6D13BE">
                              <w:rPr>
                                <w:color w:val="5B9BD5" w:themeColor="accent1"/>
                                <w:sz w:val="36"/>
                                <w:szCs w:val="36"/>
                                <w:lang w:val="en-GB"/>
                              </w:rPr>
                              <w:t>[Group members]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E4D08" w:rsidRPr="00E21261" w:rsidRDefault="005E4D08" w:rsidP="005E4D08">
          <w:r w:rsidRPr="00E21261">
            <w:br w:type="page"/>
          </w:r>
        </w:p>
      </w:sdtContent>
    </w:sdt>
    <w:p w:rsidR="00E21261" w:rsidRPr="00E21261" w:rsidRDefault="00E21261" w:rsidP="00E21261">
      <w:pPr>
        <w:pStyle w:val="Kop1"/>
      </w:pPr>
      <w:bookmarkStart w:id="0" w:name="_Toc423024994"/>
      <w:r w:rsidRPr="00E21261">
        <w:lastRenderedPageBreak/>
        <w:t>Documentgeschiedenis</w:t>
      </w:r>
      <w:bookmarkEnd w:id="0"/>
    </w:p>
    <w:tbl>
      <w:tblPr>
        <w:tblW w:w="5051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9"/>
        <w:gridCol w:w="939"/>
        <w:gridCol w:w="5136"/>
        <w:gridCol w:w="1891"/>
      </w:tblGrid>
      <w:tr w:rsidR="00E21261" w:rsidRPr="00E21261" w:rsidTr="00E21261">
        <w:trPr>
          <w:trHeight w:val="468"/>
        </w:trPr>
        <w:tc>
          <w:tcPr>
            <w:tcW w:w="783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bookmarkStart w:id="1" w:name="_Toc139188847"/>
            <w:bookmarkStart w:id="2" w:name="_Toc139189101"/>
            <w:r w:rsidRPr="00E21261">
              <w:rPr>
                <w:b/>
                <w:bCs/>
                <w:spacing w:val="-3"/>
              </w:rPr>
              <w:t>Datum</w:t>
            </w:r>
            <w:bookmarkEnd w:id="1"/>
            <w:bookmarkEnd w:id="2"/>
          </w:p>
        </w:tc>
        <w:tc>
          <w:tcPr>
            <w:tcW w:w="497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bookmarkStart w:id="3" w:name="_Toc139188848"/>
            <w:bookmarkStart w:id="4" w:name="_Toc139189102"/>
            <w:r w:rsidRPr="00E21261">
              <w:rPr>
                <w:b/>
                <w:bCs/>
                <w:spacing w:val="-3"/>
              </w:rPr>
              <w:t>Versie</w:t>
            </w:r>
            <w:bookmarkEnd w:id="3"/>
            <w:bookmarkEnd w:id="4"/>
          </w:p>
        </w:tc>
        <w:tc>
          <w:tcPr>
            <w:tcW w:w="2719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bookmarkStart w:id="5" w:name="_Toc139188849"/>
            <w:bookmarkStart w:id="6" w:name="_Toc139189103"/>
            <w:r w:rsidRPr="00E21261">
              <w:rPr>
                <w:b/>
                <w:bCs/>
                <w:spacing w:val="-3"/>
              </w:rPr>
              <w:t>Belangrijkste wijzigingen</w:t>
            </w:r>
            <w:bookmarkEnd w:id="5"/>
            <w:bookmarkEnd w:id="6"/>
          </w:p>
        </w:tc>
        <w:tc>
          <w:tcPr>
            <w:tcW w:w="1001" w:type="pct"/>
          </w:tcPr>
          <w:p w:rsidR="00E21261" w:rsidRPr="00E21261" w:rsidRDefault="00E21261" w:rsidP="00A815CE">
            <w:pPr>
              <w:rPr>
                <w:b/>
                <w:bCs/>
                <w:spacing w:val="-3"/>
              </w:rPr>
            </w:pPr>
            <w:r w:rsidRPr="00E21261">
              <w:rPr>
                <w:b/>
                <w:bCs/>
                <w:spacing w:val="-3"/>
              </w:rPr>
              <w:t>Auteur</w:t>
            </w:r>
          </w:p>
        </w:tc>
      </w:tr>
      <w:tr w:rsidR="00E21261" w:rsidRPr="00E21261" w:rsidTr="00E21261">
        <w:trPr>
          <w:trHeight w:val="320"/>
        </w:trPr>
        <w:tc>
          <w:tcPr>
            <w:tcW w:w="783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1-12-2015</w:t>
            </w:r>
          </w:p>
        </w:tc>
        <w:tc>
          <w:tcPr>
            <w:tcW w:w="497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1.0</w:t>
            </w:r>
          </w:p>
        </w:tc>
        <w:tc>
          <w:tcPr>
            <w:tcW w:w="2719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Templates gemaakt</w:t>
            </w:r>
          </w:p>
        </w:tc>
        <w:tc>
          <w:tcPr>
            <w:tcW w:w="1001" w:type="pct"/>
          </w:tcPr>
          <w:p w:rsidR="00E21261" w:rsidRPr="00E21261" w:rsidRDefault="00E21261" w:rsidP="00A815CE">
            <w:pPr>
              <w:rPr>
                <w:spacing w:val="-3"/>
              </w:rPr>
            </w:pPr>
            <w:r w:rsidRPr="00E21261">
              <w:rPr>
                <w:spacing w:val="-3"/>
              </w:rPr>
              <w:t>Lars</w:t>
            </w:r>
          </w:p>
        </w:tc>
      </w:tr>
      <w:tr w:rsidR="00E21261" w:rsidRPr="00E21261" w:rsidTr="00E21261">
        <w:trPr>
          <w:trHeight w:val="468"/>
        </w:trPr>
        <w:tc>
          <w:tcPr>
            <w:tcW w:w="783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497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2719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1001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</w:tr>
      <w:tr w:rsidR="00E21261" w:rsidRPr="00E21261" w:rsidTr="00E21261">
        <w:trPr>
          <w:trHeight w:val="57"/>
        </w:trPr>
        <w:tc>
          <w:tcPr>
            <w:tcW w:w="783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497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2719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  <w:tc>
          <w:tcPr>
            <w:tcW w:w="1001" w:type="pct"/>
          </w:tcPr>
          <w:p w:rsidR="00E21261" w:rsidRPr="00E21261" w:rsidRDefault="00E21261" w:rsidP="00A815CE">
            <w:pPr>
              <w:rPr>
                <w:spacing w:val="-3"/>
              </w:rPr>
            </w:pPr>
          </w:p>
        </w:tc>
      </w:tr>
    </w:tbl>
    <w:p w:rsidR="00E21261" w:rsidRPr="00E21261" w:rsidRDefault="00E21261" w:rsidP="00E21261"/>
    <w:p w:rsidR="00E21261" w:rsidRPr="00E21261" w:rsidRDefault="00E21261" w:rsidP="00E21261">
      <w:pPr>
        <w:pStyle w:val="Kop1"/>
      </w:pPr>
      <w:bookmarkStart w:id="7" w:name="_Toc423024995"/>
      <w:r w:rsidRPr="00E21261">
        <w:t>Referenties</w:t>
      </w:r>
      <w:bookmarkEnd w:id="7"/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1980"/>
        <w:gridCol w:w="1559"/>
        <w:gridCol w:w="5670"/>
      </w:tblGrid>
      <w:tr w:rsidR="00E21261" w:rsidRPr="00E21261" w:rsidTr="00A815CE">
        <w:tc>
          <w:tcPr>
            <w:tcW w:w="1980" w:type="dxa"/>
          </w:tcPr>
          <w:p w:rsidR="00E21261" w:rsidRPr="00E21261" w:rsidRDefault="00E21261" w:rsidP="00A815CE">
            <w:pPr>
              <w:rPr>
                <w:b/>
              </w:rPr>
            </w:pPr>
            <w:r w:rsidRPr="00E21261">
              <w:rPr>
                <w:b/>
              </w:rPr>
              <w:t>Naam</w:t>
            </w:r>
          </w:p>
        </w:tc>
        <w:tc>
          <w:tcPr>
            <w:tcW w:w="1559" w:type="dxa"/>
          </w:tcPr>
          <w:p w:rsidR="00E21261" w:rsidRPr="00E21261" w:rsidRDefault="00E21261" w:rsidP="00A815CE">
            <w:pPr>
              <w:rPr>
                <w:b/>
              </w:rPr>
            </w:pPr>
            <w:r w:rsidRPr="00E21261">
              <w:rPr>
                <w:b/>
              </w:rPr>
              <w:t>Datum</w:t>
            </w:r>
          </w:p>
        </w:tc>
        <w:tc>
          <w:tcPr>
            <w:tcW w:w="5670" w:type="dxa"/>
          </w:tcPr>
          <w:p w:rsidR="00E21261" w:rsidRPr="00E21261" w:rsidRDefault="00E21261" w:rsidP="00A815CE">
            <w:pPr>
              <w:rPr>
                <w:b/>
              </w:rPr>
            </w:pPr>
            <w:r w:rsidRPr="00E21261">
              <w:rPr>
                <w:b/>
              </w:rPr>
              <w:t>Locatie</w:t>
            </w:r>
          </w:p>
        </w:tc>
      </w:tr>
      <w:tr w:rsidR="00E21261" w:rsidRPr="00E21261" w:rsidTr="00A815CE">
        <w:tc>
          <w:tcPr>
            <w:tcW w:w="1980" w:type="dxa"/>
          </w:tcPr>
          <w:p w:rsidR="00E21261" w:rsidRPr="00E21261" w:rsidRDefault="00E21261" w:rsidP="00A815CE">
            <w:r w:rsidRPr="00E21261">
              <w:t>Acceptatie Testplan</w:t>
            </w:r>
          </w:p>
        </w:tc>
        <w:tc>
          <w:tcPr>
            <w:tcW w:w="1559" w:type="dxa"/>
          </w:tcPr>
          <w:p w:rsidR="00E21261" w:rsidRPr="00E21261" w:rsidRDefault="00E21261" w:rsidP="00A815CE"/>
        </w:tc>
        <w:tc>
          <w:tcPr>
            <w:tcW w:w="5670" w:type="dxa"/>
          </w:tcPr>
          <w:p w:rsidR="00E21261" w:rsidRPr="00E21261" w:rsidRDefault="00E21261" w:rsidP="00A815CE">
            <w:r w:rsidRPr="00E21261">
              <w:t>hyperlink</w:t>
            </w:r>
          </w:p>
        </w:tc>
      </w:tr>
      <w:tr w:rsidR="00E21261" w:rsidRPr="00E21261" w:rsidTr="00A815CE">
        <w:tc>
          <w:tcPr>
            <w:tcW w:w="1980" w:type="dxa"/>
          </w:tcPr>
          <w:p w:rsidR="00E21261" w:rsidRPr="00E21261" w:rsidRDefault="00E21261" w:rsidP="00A815CE">
            <w:r w:rsidRPr="00E21261">
              <w:t>Analysedocument</w:t>
            </w:r>
          </w:p>
        </w:tc>
        <w:tc>
          <w:tcPr>
            <w:tcW w:w="1559" w:type="dxa"/>
          </w:tcPr>
          <w:p w:rsidR="00E21261" w:rsidRPr="00E21261" w:rsidRDefault="00E21261" w:rsidP="00A815CE"/>
        </w:tc>
        <w:tc>
          <w:tcPr>
            <w:tcW w:w="5670" w:type="dxa"/>
          </w:tcPr>
          <w:p w:rsidR="00E21261" w:rsidRPr="00E21261" w:rsidRDefault="00E21261" w:rsidP="00A815CE">
            <w:r w:rsidRPr="00E21261">
              <w:t>hyperlink</w:t>
            </w:r>
          </w:p>
        </w:tc>
      </w:tr>
    </w:tbl>
    <w:p w:rsidR="00E21261" w:rsidRPr="00E21261" w:rsidRDefault="00E21261" w:rsidP="00E21261"/>
    <w:sdt>
      <w:sdtPr>
        <w:id w:val="1519348307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E21261" w:rsidRPr="00E21261" w:rsidRDefault="00E21261">
          <w:pPr>
            <w:pStyle w:val="Kopvaninhoudsopgave"/>
          </w:pPr>
          <w:r w:rsidRPr="00E21261">
            <w:t>Inhoudsopgave</w:t>
          </w:r>
        </w:p>
        <w:p w:rsidR="00E21261" w:rsidRPr="00E21261" w:rsidRDefault="00E21261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r w:rsidRPr="00E21261">
            <w:fldChar w:fldCharType="begin"/>
          </w:r>
          <w:r w:rsidRPr="00E21261">
            <w:instrText xml:space="preserve"> TOC \o "1-3" \h \z \u </w:instrText>
          </w:r>
          <w:r w:rsidRPr="00E21261">
            <w:fldChar w:fldCharType="separate"/>
          </w:r>
          <w:hyperlink w:anchor="_Toc436728154" w:history="1">
            <w:r w:rsidRPr="00E21261">
              <w:rPr>
                <w:rStyle w:val="Hyperlink"/>
                <w:noProof/>
              </w:rPr>
              <w:t>Productaanleiding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_Toc436728154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3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eastAsia="nl-NL"/>
            </w:rPr>
          </w:pPr>
          <w:hyperlink w:anchor="_Toc436728155" w:history="1">
            <w:r w:rsidRPr="00E21261">
              <w:rPr>
                <w:rStyle w:val="Hyperlink"/>
                <w:noProof/>
              </w:rPr>
              <w:t>Bedrijf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_Toc436728155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3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eastAsia="nl-NL"/>
            </w:rPr>
          </w:pPr>
          <w:hyperlink w:anchor="_Toc436728156" w:history="1">
            <w:r w:rsidRPr="00E21261">
              <w:rPr>
                <w:rStyle w:val="Hyperlink"/>
                <w:noProof/>
              </w:rPr>
              <w:t>Opdrachtgever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_Toc436728156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3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57" w:history="1">
            <w:r w:rsidRPr="00E21261">
              <w:rPr>
                <w:rStyle w:val="Hyperlink"/>
                <w:noProof/>
              </w:rPr>
              <w:t>Doel en product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_Toc436728157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3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58" w:history="1">
            <w:r w:rsidRPr="00E21261">
              <w:rPr>
                <w:rStyle w:val="Hyperlink"/>
                <w:noProof/>
              </w:rPr>
              <w:t>Praktisch onderdeel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_Toc436728158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6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2"/>
            <w:tabs>
              <w:tab w:val="right" w:leader="dot" w:pos="9350"/>
            </w:tabs>
            <w:rPr>
              <w:smallCaps w:val="0"/>
              <w:noProof/>
              <w:sz w:val="22"/>
              <w:szCs w:val="22"/>
              <w:lang w:eastAsia="nl-NL"/>
            </w:rPr>
          </w:pPr>
          <w:hyperlink w:anchor="_Toc436728159" w:history="1">
            <w:r w:rsidRPr="00E21261">
              <w:rPr>
                <w:rStyle w:val="Hyperlink"/>
                <w:noProof/>
              </w:rPr>
              <w:t>Casebeschrijving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_Toc436728159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6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60" w:history="1">
            <w:r w:rsidRPr="00E21261">
              <w:rPr>
                <w:rStyle w:val="Hyperlink"/>
                <w:noProof/>
              </w:rPr>
              <w:t>Theoretisch onderdeel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_Toc436728160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6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61" w:history="1">
            <w:r w:rsidRPr="00E21261">
              <w:rPr>
                <w:rStyle w:val="Hyperlink"/>
                <w:noProof/>
              </w:rPr>
              <w:t>ERD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_Toc436728161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6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pPr>
            <w:pStyle w:val="Inhopg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2"/>
              <w:szCs w:val="22"/>
              <w:lang w:eastAsia="nl-NL"/>
            </w:rPr>
          </w:pPr>
          <w:hyperlink w:anchor="_Toc436728162" w:history="1">
            <w:r w:rsidRPr="00E21261">
              <w:rPr>
                <w:rStyle w:val="Hyperlink"/>
                <w:noProof/>
              </w:rPr>
              <w:t>Databaseontwerp</w:t>
            </w:r>
            <w:r w:rsidRPr="00E21261">
              <w:rPr>
                <w:noProof/>
                <w:webHidden/>
              </w:rPr>
              <w:tab/>
            </w:r>
            <w:r w:rsidRPr="00E21261">
              <w:rPr>
                <w:noProof/>
                <w:webHidden/>
              </w:rPr>
              <w:fldChar w:fldCharType="begin"/>
            </w:r>
            <w:r w:rsidRPr="00E21261">
              <w:rPr>
                <w:noProof/>
                <w:webHidden/>
              </w:rPr>
              <w:instrText xml:space="preserve"> PAGEREF _Toc436728162 \h </w:instrText>
            </w:r>
            <w:r w:rsidRPr="00E21261">
              <w:rPr>
                <w:noProof/>
                <w:webHidden/>
              </w:rPr>
            </w:r>
            <w:r w:rsidRPr="00E21261">
              <w:rPr>
                <w:noProof/>
                <w:webHidden/>
              </w:rPr>
              <w:fldChar w:fldCharType="separate"/>
            </w:r>
            <w:r w:rsidRPr="00E21261">
              <w:rPr>
                <w:noProof/>
                <w:webHidden/>
              </w:rPr>
              <w:t>6</w:t>
            </w:r>
            <w:r w:rsidRPr="00E21261">
              <w:rPr>
                <w:noProof/>
                <w:webHidden/>
              </w:rPr>
              <w:fldChar w:fldCharType="end"/>
            </w:r>
          </w:hyperlink>
        </w:p>
        <w:p w:rsidR="00E21261" w:rsidRPr="00E21261" w:rsidRDefault="00E21261">
          <w:r w:rsidRPr="00E21261">
            <w:rPr>
              <w:b/>
              <w:bCs/>
            </w:rPr>
            <w:fldChar w:fldCharType="end"/>
          </w:r>
        </w:p>
      </w:sdtContent>
    </w:sdt>
    <w:p w:rsidR="00600142" w:rsidRPr="00E21261" w:rsidRDefault="00600142">
      <w:pPr>
        <w:rPr>
          <w:b/>
          <w:bCs/>
          <w:caps/>
        </w:rPr>
      </w:pPr>
      <w:r w:rsidRPr="00E21261">
        <w:rPr>
          <w:b/>
          <w:bCs/>
          <w:caps/>
        </w:rPr>
        <w:br w:type="page"/>
      </w:r>
    </w:p>
    <w:p w:rsidR="00E21261" w:rsidRPr="00E21261" w:rsidRDefault="00E21261" w:rsidP="00E21261">
      <w:pPr>
        <w:pStyle w:val="Kop1"/>
      </w:pPr>
      <w:bookmarkStart w:id="8" w:name="_Toc436727895"/>
      <w:bookmarkStart w:id="9" w:name="_Toc436728154"/>
      <w:bookmarkStart w:id="10" w:name="_Toc423024996"/>
      <w:r w:rsidRPr="00E21261">
        <w:lastRenderedPageBreak/>
        <w:t>Inleiding</w:t>
      </w:r>
      <w:bookmarkEnd w:id="10"/>
    </w:p>
    <w:p w:rsidR="00E21261" w:rsidRPr="00E21261" w:rsidRDefault="00E21261" w:rsidP="00E21261">
      <w:r w:rsidRPr="00E21261">
        <w:t>Als tweede fasering van de live performance gaan we door middel van de analyse een ontwerp opstellen. In dit ontwerp zal er onder meer een klassendiagram(software), een entiteit relatie diagram(</w:t>
      </w:r>
      <w:r>
        <w:t>ERD</w:t>
      </w:r>
      <w:r w:rsidRPr="00E21261">
        <w:t>), relationeel databaseontwerp en een algemene architectuur opgesteld worden. Zodat in de volgende fase in een overzichtelijke wijze de probleem oplossing tot stand gebracht kan worden.</w:t>
      </w:r>
    </w:p>
    <w:p w:rsidR="00E21261" w:rsidRPr="00E21261" w:rsidRDefault="00E21261" w:rsidP="00E21261">
      <w:r w:rsidRPr="00E21261">
        <w:t xml:space="preserve">Alle afbeeldingen zullen nogmaals te vinden zijn in de map ‘Bijlagen’. </w:t>
      </w:r>
    </w:p>
    <w:p w:rsidR="005E4D08" w:rsidRPr="00E21261" w:rsidRDefault="005E4D08" w:rsidP="005E4D08">
      <w:pPr>
        <w:pStyle w:val="Kop1"/>
      </w:pPr>
      <w:r w:rsidRPr="00E21261">
        <w:t>Productaanleiding</w:t>
      </w:r>
      <w:bookmarkEnd w:id="8"/>
      <w:bookmarkEnd w:id="9"/>
    </w:p>
    <w:p w:rsidR="006D13BE" w:rsidRPr="00E21261" w:rsidRDefault="006D13BE" w:rsidP="006D13BE">
      <w:r w:rsidRPr="00E21261">
        <w:rPr>
          <w:highlight w:val="yellow"/>
        </w:rPr>
        <w:t>Aanleiding to</w:t>
      </w:r>
      <w:r w:rsidR="00E21261">
        <w:rPr>
          <w:highlight w:val="yellow"/>
        </w:rPr>
        <w:t>t</w:t>
      </w:r>
      <w:r w:rsidRPr="00E21261">
        <w:rPr>
          <w:highlight w:val="yellow"/>
        </w:rPr>
        <w:t xml:space="preserve"> product en idee. Concept over het product zelf.</w:t>
      </w:r>
    </w:p>
    <w:p w:rsidR="005E4D08" w:rsidRPr="00E21261" w:rsidRDefault="005E4D08" w:rsidP="005E4D08">
      <w:pPr>
        <w:pStyle w:val="Kop2"/>
      </w:pPr>
      <w:bookmarkStart w:id="11" w:name="_Toc436727896"/>
      <w:bookmarkStart w:id="12" w:name="_Toc436728155"/>
      <w:r w:rsidRPr="00E21261">
        <w:t>Bedrijf</w:t>
      </w:r>
      <w:bookmarkEnd w:id="11"/>
      <w:bookmarkEnd w:id="12"/>
    </w:p>
    <w:p w:rsidR="006D13BE" w:rsidRPr="00E21261" w:rsidRDefault="006D13BE" w:rsidP="006D13BE">
      <w:r w:rsidRPr="00E21261">
        <w:rPr>
          <w:highlight w:val="yellow"/>
        </w:rPr>
        <w:t>Indien van toepassing, uitleg over het bedrijf</w:t>
      </w:r>
    </w:p>
    <w:p w:rsidR="005E4D08" w:rsidRPr="00E21261" w:rsidRDefault="005E4D08" w:rsidP="005E4D08">
      <w:pPr>
        <w:pStyle w:val="Kop2"/>
      </w:pPr>
      <w:bookmarkStart w:id="13" w:name="_Toc436727897"/>
      <w:bookmarkStart w:id="14" w:name="_Toc436728156"/>
      <w:r w:rsidRPr="00E21261">
        <w:t>Opdrachtgever</w:t>
      </w:r>
      <w:bookmarkEnd w:id="13"/>
      <w:bookmarkEnd w:id="14"/>
    </w:p>
    <w:p w:rsidR="006D13BE" w:rsidRPr="00E21261" w:rsidRDefault="006D13BE" w:rsidP="006D13BE">
      <w:r w:rsidRPr="00E21261">
        <w:rPr>
          <w:highlight w:val="yellow"/>
        </w:rPr>
        <w:t>Indien van toepassing, uitleg over de opdrachtgever.</w:t>
      </w:r>
    </w:p>
    <w:p w:rsidR="005E4D08" w:rsidRPr="00E21261" w:rsidRDefault="005E4D08" w:rsidP="005E4D08">
      <w:pPr>
        <w:pStyle w:val="Kop1"/>
      </w:pPr>
      <w:bookmarkStart w:id="15" w:name="_Toc436727898"/>
      <w:bookmarkStart w:id="16" w:name="_Toc436728157"/>
      <w:r w:rsidRPr="00E21261">
        <w:t>Doel en product</w:t>
      </w:r>
      <w:bookmarkEnd w:id="15"/>
      <w:bookmarkEnd w:id="16"/>
    </w:p>
    <w:p w:rsidR="006D13BE" w:rsidRPr="00E21261" w:rsidRDefault="006D13BE" w:rsidP="005E4D08">
      <w:r w:rsidRPr="00E21261">
        <w:rPr>
          <w:highlight w:val="yellow"/>
        </w:rPr>
        <w:t>Verdere conceptuitleg</w:t>
      </w:r>
    </w:p>
    <w:p w:rsidR="005E4D08" w:rsidRPr="00E21261" w:rsidRDefault="005E4D08" w:rsidP="005E4D08">
      <w:r w:rsidRPr="00E21261">
        <w:br w:type="page"/>
      </w:r>
    </w:p>
    <w:p w:rsidR="005E4D08" w:rsidRPr="00E21261" w:rsidRDefault="005E4D08" w:rsidP="005E4D08">
      <w:pPr>
        <w:pStyle w:val="Titel"/>
      </w:pPr>
      <w:r w:rsidRPr="00E21261">
        <w:lastRenderedPageBreak/>
        <w:t>Begrippen</w:t>
      </w:r>
    </w:p>
    <w:p w:rsidR="00973C83" w:rsidRPr="00E21261" w:rsidRDefault="006D13BE">
      <w:r w:rsidRPr="00E21261">
        <w:rPr>
          <w:highlight w:val="yellow"/>
        </w:rPr>
        <w:t>Hier komt een lijst van alle gebruikte begrippen en de uitleg ervan te staan.</w:t>
      </w:r>
      <w:r w:rsidR="00973C83" w:rsidRPr="00E21261">
        <w:br w:type="page"/>
      </w:r>
    </w:p>
    <w:p w:rsidR="00B10C28" w:rsidRPr="00E21261" w:rsidRDefault="00973C83" w:rsidP="00973C83">
      <w:pPr>
        <w:pStyle w:val="Titel"/>
      </w:pPr>
      <w:r w:rsidRPr="00E21261">
        <w:lastRenderedPageBreak/>
        <w:t>Architectuur</w:t>
      </w:r>
    </w:p>
    <w:p w:rsidR="006D13BE" w:rsidRPr="00E21261" w:rsidRDefault="006D13BE">
      <w:pPr>
        <w:rPr>
          <w:highlight w:val="yellow"/>
        </w:rPr>
      </w:pPr>
      <w:r w:rsidRPr="00E21261">
        <w:rPr>
          <w:highlight w:val="yellow"/>
        </w:rPr>
        <w:t>Hier komt de architectuur van het volgende te staan:</w:t>
      </w:r>
    </w:p>
    <w:p w:rsidR="006D13BE" w:rsidRPr="00E21261" w:rsidRDefault="006D13BE" w:rsidP="006D13BE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 xml:space="preserve">De applicatiestructuur (GUI – </w:t>
      </w:r>
      <w:proofErr w:type="spellStart"/>
      <w:r w:rsidRPr="00E21261">
        <w:rPr>
          <w:highlight w:val="yellow"/>
        </w:rPr>
        <w:t>Admin</w:t>
      </w:r>
      <w:proofErr w:type="spellEnd"/>
      <w:r w:rsidRPr="00E21261">
        <w:rPr>
          <w:highlight w:val="yellow"/>
        </w:rPr>
        <w:t xml:space="preserve"> – Klassen – Database)</w:t>
      </w:r>
    </w:p>
    <w:p w:rsidR="00973C83" w:rsidRPr="00E21261" w:rsidRDefault="006D13BE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 xml:space="preserve">De verwijzingen naar gebruikte </w:t>
      </w:r>
      <w:proofErr w:type="spellStart"/>
      <w:r w:rsidRPr="00E21261">
        <w:rPr>
          <w:highlight w:val="yellow"/>
        </w:rPr>
        <w:t>API’s</w:t>
      </w:r>
      <w:proofErr w:type="spellEnd"/>
      <w:r w:rsidR="00973C83" w:rsidRPr="00E21261">
        <w:rPr>
          <w:highlight w:val="yellow"/>
        </w:rPr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ERD en Databaseontwerp</w:t>
      </w:r>
    </w:p>
    <w:p w:rsidR="00973C83" w:rsidRPr="00E21261" w:rsidRDefault="00973C83" w:rsidP="00973C83">
      <w:pPr>
        <w:pStyle w:val="Kop1"/>
      </w:pPr>
      <w:bookmarkStart w:id="17" w:name="_Toc436727899"/>
      <w:bookmarkStart w:id="18" w:name="_Toc436728158"/>
      <w:r w:rsidRPr="00E21261">
        <w:t>Praktisch onderdeel</w:t>
      </w:r>
      <w:bookmarkEnd w:id="17"/>
      <w:bookmarkEnd w:id="18"/>
    </w:p>
    <w:p w:rsidR="00973C83" w:rsidRPr="00E21261" w:rsidRDefault="00973C83" w:rsidP="00973C83">
      <w:pPr>
        <w:pStyle w:val="Kop2"/>
      </w:pPr>
      <w:bookmarkStart w:id="19" w:name="_Toc436727900"/>
      <w:bookmarkStart w:id="20" w:name="_Toc436728159"/>
      <w:r w:rsidRPr="00E21261">
        <w:t>Casebeschrijving</w:t>
      </w:r>
      <w:bookmarkEnd w:id="19"/>
      <w:bookmarkEnd w:id="20"/>
    </w:p>
    <w:p w:rsidR="00973C83" w:rsidRPr="00E21261" w:rsidRDefault="006D13BE" w:rsidP="00973C83">
      <w:pPr>
        <w:rPr>
          <w:highlight w:val="yellow"/>
        </w:rPr>
      </w:pPr>
      <w:r w:rsidRPr="00E21261">
        <w:rPr>
          <w:highlight w:val="yellow"/>
        </w:rPr>
        <w:t>Hier komt een scenario te staan waarin alle tabellen worden genoemd.</w:t>
      </w:r>
      <w:r w:rsidR="00E24518" w:rsidRPr="00E21261">
        <w:rPr>
          <w:highlight w:val="yellow"/>
        </w:rPr>
        <w:t xml:space="preserve"> Het scenario van het analysedocument kan hiervoor worden gebruikt, mits deze voldoende informatie over de tabellen geeft.</w:t>
      </w:r>
      <w:r w:rsidRPr="00E21261">
        <w:rPr>
          <w:highlight w:val="yellow"/>
        </w:rPr>
        <w:t xml:space="preserve"> Eg.</w:t>
      </w:r>
    </w:p>
    <w:p w:rsidR="006D13BE" w:rsidRPr="00E21261" w:rsidRDefault="006D13BE" w:rsidP="00973C83">
      <w:r w:rsidRPr="00E21261">
        <w:rPr>
          <w:highlight w:val="yellow"/>
        </w:rPr>
        <w:t xml:space="preserve">Een </w:t>
      </w:r>
      <w:r w:rsidRPr="00E21261">
        <w:rPr>
          <w:b/>
          <w:highlight w:val="yellow"/>
        </w:rPr>
        <w:t>klant</w:t>
      </w:r>
      <w:r w:rsidRPr="00E21261">
        <w:rPr>
          <w:highlight w:val="yellow"/>
        </w:rPr>
        <w:t xml:space="preserve"> komt een </w:t>
      </w:r>
      <w:r w:rsidRPr="00E21261">
        <w:rPr>
          <w:b/>
          <w:highlight w:val="yellow"/>
        </w:rPr>
        <w:t>winkel</w:t>
      </w:r>
      <w:r w:rsidRPr="00E21261">
        <w:rPr>
          <w:highlight w:val="yellow"/>
        </w:rPr>
        <w:t xml:space="preserve"> binnen en koopt 15 peren. (Peren, dus </w:t>
      </w:r>
      <w:r w:rsidRPr="00E21261">
        <w:rPr>
          <w:b/>
          <w:highlight w:val="yellow"/>
        </w:rPr>
        <w:t>product</w:t>
      </w:r>
      <w:r w:rsidRPr="00E21261">
        <w:rPr>
          <w:highlight w:val="yellow"/>
        </w:rPr>
        <w:t>)</w:t>
      </w:r>
    </w:p>
    <w:p w:rsidR="00973C83" w:rsidRPr="00E21261" w:rsidRDefault="00973C83" w:rsidP="00973C83">
      <w:pPr>
        <w:rPr>
          <w:b/>
        </w:rPr>
      </w:pPr>
    </w:p>
    <w:p w:rsidR="00973C83" w:rsidRPr="00E21261" w:rsidRDefault="00973C83" w:rsidP="00973C83">
      <w:pPr>
        <w:pStyle w:val="Kop1"/>
      </w:pPr>
      <w:bookmarkStart w:id="21" w:name="_Toc436727901"/>
      <w:bookmarkStart w:id="22" w:name="_Toc436728160"/>
      <w:r w:rsidRPr="00E21261">
        <w:t>Theoretisch onderdeel</w:t>
      </w:r>
      <w:bookmarkEnd w:id="21"/>
      <w:bookmarkEnd w:id="22"/>
      <w:r w:rsidR="00A72EB1">
        <w:t xml:space="preserve"> (toelichting)</w:t>
      </w:r>
    </w:p>
    <w:p w:rsidR="00973C83" w:rsidRPr="00E21261" w:rsidRDefault="006D13BE" w:rsidP="00973C83">
      <w:pPr>
        <w:rPr>
          <w:highlight w:val="yellow"/>
        </w:rPr>
      </w:pPr>
      <w:r w:rsidRPr="00E21261">
        <w:rPr>
          <w:highlight w:val="yellow"/>
        </w:rPr>
        <w:t xml:space="preserve">De verwoording naar tabellen en </w:t>
      </w:r>
      <w:proofErr w:type="spellStart"/>
      <w:r w:rsidRPr="00E21261">
        <w:rPr>
          <w:highlight w:val="yellow"/>
        </w:rPr>
        <w:t>keys</w:t>
      </w:r>
      <w:proofErr w:type="spellEnd"/>
      <w:r w:rsidRPr="00E21261">
        <w:rPr>
          <w:highlight w:val="yellow"/>
        </w:rPr>
        <w:t>. Hierbij kan mogelijk ook een snelle ERD worden toegevoegd. Dit is de basis voor het ERD en database-ontwerp, waarbij dit onderdeel niet definitief hoeft te zijn.</w:t>
      </w:r>
    </w:p>
    <w:p w:rsidR="00973C83" w:rsidRPr="00E21261" w:rsidRDefault="00973C83" w:rsidP="00973C83">
      <w:pPr>
        <w:rPr>
          <w:color w:val="808080" w:themeColor="background1" w:themeShade="80"/>
          <w:highlight w:val="yellow"/>
        </w:rPr>
      </w:pPr>
      <w:r w:rsidRPr="00E21261">
        <w:rPr>
          <w:b/>
          <w:highlight w:val="yellow"/>
        </w:rPr>
        <w:t>LEGENDA</w:t>
      </w:r>
      <w:r w:rsidRPr="00E21261">
        <w:rPr>
          <w:highlight w:val="yellow"/>
        </w:rPr>
        <w:t xml:space="preserve">: </w:t>
      </w:r>
      <w:proofErr w:type="spellStart"/>
      <w:r w:rsidRPr="00E21261">
        <w:rPr>
          <w:highlight w:val="yellow"/>
          <w:u w:val="single"/>
        </w:rPr>
        <w:t>Primary</w:t>
      </w:r>
      <w:proofErr w:type="spellEnd"/>
      <w:r w:rsidRPr="00E21261">
        <w:rPr>
          <w:highlight w:val="yellow"/>
          <w:u w:val="single"/>
        </w:rPr>
        <w:t xml:space="preserve"> </w:t>
      </w:r>
      <w:proofErr w:type="spellStart"/>
      <w:r w:rsidRPr="00E21261">
        <w:rPr>
          <w:highlight w:val="yellow"/>
          <w:u w:val="single"/>
        </w:rPr>
        <w:t>key</w:t>
      </w:r>
      <w:proofErr w:type="spellEnd"/>
      <w:r w:rsidRPr="00E21261">
        <w:rPr>
          <w:highlight w:val="yellow"/>
        </w:rPr>
        <w:t xml:space="preserve">, </w:t>
      </w:r>
      <w:r w:rsidRPr="00E21261">
        <w:rPr>
          <w:i/>
          <w:highlight w:val="yellow"/>
        </w:rPr>
        <w:t>&lt;</w:t>
      </w:r>
      <w:proofErr w:type="spellStart"/>
      <w:r w:rsidRPr="00E21261">
        <w:rPr>
          <w:i/>
          <w:highlight w:val="yellow"/>
        </w:rPr>
        <w:t>Foreign</w:t>
      </w:r>
      <w:proofErr w:type="spellEnd"/>
      <w:r w:rsidRPr="00E21261">
        <w:rPr>
          <w:i/>
          <w:highlight w:val="yellow"/>
        </w:rPr>
        <w:t xml:space="preserve"> </w:t>
      </w:r>
      <w:proofErr w:type="spellStart"/>
      <w:r w:rsidRPr="00E21261">
        <w:rPr>
          <w:i/>
          <w:highlight w:val="yellow"/>
        </w:rPr>
        <w:t>Key</w:t>
      </w:r>
      <w:proofErr w:type="spellEnd"/>
      <w:r w:rsidRPr="00E21261">
        <w:rPr>
          <w:i/>
          <w:highlight w:val="yellow"/>
        </w:rPr>
        <w:t>&gt;</w:t>
      </w:r>
      <w:r w:rsidRPr="00E21261">
        <w:rPr>
          <w:highlight w:val="yellow"/>
        </w:rPr>
        <w:t xml:space="preserve">, Vereist, </w:t>
      </w:r>
      <w:r w:rsidRPr="00E21261">
        <w:rPr>
          <w:color w:val="808080" w:themeColor="background1" w:themeShade="80"/>
          <w:highlight w:val="yellow"/>
        </w:rPr>
        <w:t>Optioneel</w:t>
      </w:r>
      <w:r w:rsidRPr="00E21261">
        <w:rPr>
          <w:highlight w:val="yellow"/>
        </w:rPr>
        <w:t>.</w:t>
      </w:r>
    </w:p>
    <w:p w:rsidR="00973C83" w:rsidRPr="00E21261" w:rsidRDefault="00973C83" w:rsidP="00973C83">
      <w:pPr>
        <w:rPr>
          <w:b/>
          <w:highlight w:val="yellow"/>
        </w:rPr>
      </w:pPr>
    </w:p>
    <w:p w:rsidR="00973C83" w:rsidRPr="00E21261" w:rsidRDefault="006D13BE" w:rsidP="00973C83">
      <w:pPr>
        <w:rPr>
          <w:b/>
          <w:highlight w:val="yellow"/>
        </w:rPr>
      </w:pPr>
      <w:r w:rsidRPr="00E21261">
        <w:rPr>
          <w:b/>
          <w:highlight w:val="yellow"/>
        </w:rPr>
        <w:t>Tabelnaam</w:t>
      </w:r>
      <w:r w:rsidR="00973C83" w:rsidRPr="00E21261">
        <w:rPr>
          <w:b/>
          <w:highlight w:val="yellow"/>
        </w:rPr>
        <w:t>;</w:t>
      </w:r>
    </w:p>
    <w:p w:rsidR="00973C83" w:rsidRPr="00E21261" w:rsidRDefault="006D13BE" w:rsidP="00973C83">
      <w:pPr>
        <w:pStyle w:val="Geenafstand"/>
        <w:ind w:left="1440" w:hanging="1440"/>
        <w:rPr>
          <w:highlight w:val="yellow"/>
          <w:lang w:val="nl-NL"/>
        </w:rPr>
      </w:pPr>
      <w:r w:rsidRPr="00E21261">
        <w:rPr>
          <w:highlight w:val="yellow"/>
          <w:lang w:val="nl-NL"/>
        </w:rPr>
        <w:t>Kolomnaam</w:t>
      </w:r>
      <w:r w:rsidR="00973C83" w:rsidRPr="00E21261">
        <w:rPr>
          <w:highlight w:val="yellow"/>
          <w:lang w:val="nl-NL"/>
        </w:rPr>
        <w:t xml:space="preserve"> </w:t>
      </w:r>
      <w:r w:rsidR="00973C83" w:rsidRPr="00E21261">
        <w:rPr>
          <w:highlight w:val="yellow"/>
          <w:lang w:val="nl-NL"/>
        </w:rPr>
        <w:tab/>
        <w:t>(</w:t>
      </w:r>
      <w:r w:rsidRPr="00E21261">
        <w:rPr>
          <w:highlight w:val="yellow"/>
          <w:lang w:val="nl-NL"/>
        </w:rPr>
        <w:t>Rij, rij, rij, rij</w:t>
      </w:r>
      <w:r w:rsidR="00973C83" w:rsidRPr="00E21261">
        <w:rPr>
          <w:highlight w:val="yellow"/>
          <w:lang w:val="nl-NL"/>
        </w:rPr>
        <w:t>)</w:t>
      </w:r>
    </w:p>
    <w:p w:rsidR="00973C83" w:rsidRPr="00E21261" w:rsidRDefault="00973C83" w:rsidP="00973C83">
      <w:pPr>
        <w:pStyle w:val="Geenafstand"/>
        <w:rPr>
          <w:highlight w:val="yellow"/>
          <w:lang w:val="nl-NL"/>
        </w:rPr>
      </w:pPr>
    </w:p>
    <w:p w:rsidR="00973C83" w:rsidRPr="00E21261" w:rsidRDefault="006D13BE" w:rsidP="00973C83">
      <w:pPr>
        <w:pStyle w:val="Geenafstand"/>
        <w:rPr>
          <w:highlight w:val="yellow"/>
          <w:lang w:val="nl-NL"/>
        </w:rPr>
      </w:pPr>
      <w:r w:rsidRPr="00E21261">
        <w:rPr>
          <w:highlight w:val="yellow"/>
          <w:lang w:val="nl-NL"/>
        </w:rPr>
        <w:t>Kolomnaam</w:t>
      </w:r>
      <w:r w:rsidR="00973C83" w:rsidRPr="00E21261">
        <w:rPr>
          <w:highlight w:val="yellow"/>
          <w:lang w:val="nl-NL"/>
        </w:rPr>
        <w:tab/>
        <w:t>(</w:t>
      </w:r>
      <w:r w:rsidRPr="00E21261">
        <w:rPr>
          <w:highlight w:val="yellow"/>
          <w:lang w:val="nl-NL"/>
        </w:rPr>
        <w:t>Rij, rij, rij, rij</w:t>
      </w:r>
      <w:r w:rsidR="00973C83" w:rsidRPr="00E21261">
        <w:rPr>
          <w:highlight w:val="yellow"/>
          <w:lang w:val="nl-NL"/>
        </w:rPr>
        <w:t>)</w:t>
      </w:r>
    </w:p>
    <w:p w:rsidR="00973C83" w:rsidRPr="00E21261" w:rsidRDefault="00973C83" w:rsidP="00973C83">
      <w:pPr>
        <w:pStyle w:val="Geenafstand"/>
        <w:rPr>
          <w:highlight w:val="yellow"/>
          <w:lang w:val="nl-NL"/>
        </w:rPr>
      </w:pPr>
    </w:p>
    <w:p w:rsidR="00973C83" w:rsidRPr="00E21261" w:rsidRDefault="006D13BE" w:rsidP="00973C83">
      <w:pPr>
        <w:pStyle w:val="Geenafstand"/>
        <w:rPr>
          <w:lang w:val="nl-NL"/>
        </w:rPr>
      </w:pPr>
      <w:r w:rsidRPr="00E21261">
        <w:rPr>
          <w:highlight w:val="yellow"/>
          <w:lang w:val="nl-NL"/>
        </w:rPr>
        <w:t>Kolomnaam</w:t>
      </w:r>
      <w:r w:rsidR="00973C83" w:rsidRPr="00E21261">
        <w:rPr>
          <w:highlight w:val="yellow"/>
          <w:lang w:val="nl-NL"/>
        </w:rPr>
        <w:t xml:space="preserve"> </w:t>
      </w:r>
      <w:r w:rsidR="00973C83" w:rsidRPr="00E21261">
        <w:rPr>
          <w:highlight w:val="yellow"/>
          <w:lang w:val="nl-NL"/>
        </w:rPr>
        <w:tab/>
        <w:t>(</w:t>
      </w:r>
      <w:r w:rsidRPr="00E21261">
        <w:rPr>
          <w:highlight w:val="yellow"/>
          <w:lang w:val="nl-NL"/>
        </w:rPr>
        <w:t>Rij, rij, rij, rij</w:t>
      </w:r>
      <w:r w:rsidR="00973C83" w:rsidRPr="00E21261">
        <w:rPr>
          <w:highlight w:val="yellow"/>
          <w:lang w:val="nl-NL"/>
        </w:rPr>
        <w:t>)</w:t>
      </w:r>
    </w:p>
    <w:p w:rsidR="00973C83" w:rsidRPr="00E21261" w:rsidRDefault="00973C83" w:rsidP="00973C83">
      <w:pPr>
        <w:pStyle w:val="Kop1"/>
      </w:pPr>
      <w:bookmarkStart w:id="23" w:name="_Toc436727902"/>
      <w:bookmarkStart w:id="24" w:name="_Toc436728161"/>
      <w:r w:rsidRPr="00E21261">
        <w:t>ERD</w:t>
      </w:r>
      <w:bookmarkEnd w:id="23"/>
      <w:bookmarkEnd w:id="24"/>
    </w:p>
    <w:p w:rsidR="006D13BE" w:rsidRPr="00E21261" w:rsidRDefault="006D13BE" w:rsidP="00973C83">
      <w:r w:rsidRPr="00E21261">
        <w:rPr>
          <w:highlight w:val="yellow"/>
        </w:rPr>
        <w:t>Plaatje van ERD, mogelijke uitleg of feedbackverwerking mag erbij.</w:t>
      </w:r>
    </w:p>
    <w:p w:rsidR="00973C83" w:rsidRPr="00E21261" w:rsidRDefault="00973C83" w:rsidP="00973C83">
      <w:pPr>
        <w:pStyle w:val="Kop1"/>
      </w:pPr>
      <w:bookmarkStart w:id="25" w:name="_Toc436727903"/>
      <w:bookmarkStart w:id="26" w:name="_Toc436728162"/>
      <w:r w:rsidRPr="00E21261">
        <w:t>Databaseontwerp</w:t>
      </w:r>
      <w:bookmarkEnd w:id="25"/>
      <w:bookmarkEnd w:id="26"/>
    </w:p>
    <w:p w:rsidR="006D13BE" w:rsidRPr="00E21261" w:rsidRDefault="006D13BE" w:rsidP="006D13BE">
      <w:r w:rsidRPr="00E21261">
        <w:rPr>
          <w:highlight w:val="yellow"/>
        </w:rPr>
        <w:t>Plaatje van databaseontwerp, mogelijke uitleg of feedbackverwerking mag erbij.</w:t>
      </w:r>
    </w:p>
    <w:p w:rsidR="00973C83" w:rsidRPr="00E21261" w:rsidRDefault="00973C83"/>
    <w:p w:rsidR="00973C83" w:rsidRPr="00E21261" w:rsidRDefault="00973C83">
      <w:r w:rsidRPr="00E21261"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Klassendiagrammen</w:t>
      </w:r>
    </w:p>
    <w:p w:rsidR="006D13BE" w:rsidRPr="00E21261" w:rsidRDefault="006D13BE">
      <w:r w:rsidRPr="00E21261">
        <w:rPr>
          <w:highlight w:val="yellow"/>
        </w:rPr>
        <w:t xml:space="preserve">Hier komt </w:t>
      </w:r>
      <w:r w:rsidR="00E24518" w:rsidRPr="00E21261">
        <w:rPr>
          <w:highlight w:val="yellow"/>
        </w:rPr>
        <w:t>de uitwerking van het ERD tot een klassendiagram van de applicatie, waarbij ook een plaatje zit.</w:t>
      </w:r>
    </w:p>
    <w:p w:rsidR="00973C83" w:rsidRPr="00E21261" w:rsidRDefault="00973C83">
      <w:r w:rsidRPr="00E21261"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Infrastructuur</w:t>
      </w:r>
    </w:p>
    <w:p w:rsidR="00973C83" w:rsidRPr="00E21261" w:rsidRDefault="00E24518" w:rsidP="00973C83">
      <w:pPr>
        <w:rPr>
          <w:highlight w:val="yellow"/>
        </w:rPr>
      </w:pPr>
      <w:r w:rsidRPr="00E21261">
        <w:rPr>
          <w:highlight w:val="yellow"/>
        </w:rPr>
        <w:t>Hier wordt verwoord hoe de infrastructuur wordt toegepast, welke keuzes zijn gemaakt voor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Locatie van servers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 xml:space="preserve">Server / </w:t>
      </w:r>
      <w:proofErr w:type="spellStart"/>
      <w:r w:rsidRPr="00E21261">
        <w:rPr>
          <w:highlight w:val="yellow"/>
        </w:rPr>
        <w:t>client</w:t>
      </w:r>
      <w:proofErr w:type="spellEnd"/>
      <w:r w:rsidRPr="00E21261">
        <w:rPr>
          <w:highlight w:val="yellow"/>
        </w:rPr>
        <w:t>-indeling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Netwerkopzet (inclusief netwerktekening)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proofErr w:type="spellStart"/>
      <w:r w:rsidRPr="00E21261">
        <w:rPr>
          <w:highlight w:val="yellow"/>
        </w:rPr>
        <w:t>WiFi-hotspot</w:t>
      </w:r>
      <w:proofErr w:type="spellEnd"/>
      <w:r w:rsidRPr="00E21261">
        <w:rPr>
          <w:highlight w:val="yellow"/>
        </w:rPr>
        <w:t xml:space="preserve"> plaatsing (inclusief bereikradius)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Productkeuze (voor hardware)</w:t>
      </w:r>
    </w:p>
    <w:p w:rsidR="00973C83" w:rsidRPr="00E21261" w:rsidRDefault="00973C83">
      <w:r w:rsidRPr="00E21261">
        <w:br w:type="page"/>
      </w:r>
    </w:p>
    <w:p w:rsidR="00973C83" w:rsidRPr="00E21261" w:rsidRDefault="00973C83" w:rsidP="00973C83">
      <w:pPr>
        <w:pStyle w:val="Titel"/>
      </w:pPr>
      <w:r w:rsidRPr="00E21261">
        <w:lastRenderedPageBreak/>
        <w:t>User interface</w:t>
      </w:r>
      <w:bookmarkStart w:id="27" w:name="_GoBack"/>
      <w:bookmarkEnd w:id="27"/>
    </w:p>
    <w:p w:rsidR="00973C83" w:rsidRPr="00E21261" w:rsidRDefault="00E24518" w:rsidP="00973C83">
      <w:pPr>
        <w:rPr>
          <w:highlight w:val="yellow"/>
        </w:rPr>
      </w:pPr>
      <w:r w:rsidRPr="00E21261">
        <w:rPr>
          <w:highlight w:val="yellow"/>
        </w:rPr>
        <w:t xml:space="preserve">Hier komen alle </w:t>
      </w:r>
      <w:proofErr w:type="spellStart"/>
      <w:r w:rsidRPr="00E21261">
        <w:rPr>
          <w:highlight w:val="yellow"/>
        </w:rPr>
        <w:t>GUI’s</w:t>
      </w:r>
      <w:proofErr w:type="spellEnd"/>
      <w:r w:rsidRPr="00E21261">
        <w:rPr>
          <w:highlight w:val="yellow"/>
        </w:rPr>
        <w:t xml:space="preserve"> te staan met uitleg over de user interface; 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Hoe tot dit scherm gekomen wordt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Wat er op het scherm kan worden gedaan</w:t>
      </w:r>
    </w:p>
    <w:p w:rsidR="00E24518" w:rsidRPr="00E21261" w:rsidRDefault="00E24518" w:rsidP="00E24518">
      <w:pPr>
        <w:pStyle w:val="Lijstalinea"/>
        <w:numPr>
          <w:ilvl w:val="0"/>
          <w:numId w:val="2"/>
        </w:numPr>
        <w:rPr>
          <w:highlight w:val="yellow"/>
        </w:rPr>
      </w:pPr>
      <w:r w:rsidRPr="00E21261">
        <w:rPr>
          <w:highlight w:val="yellow"/>
        </w:rPr>
        <w:t>Mogelijke gemaakte overwegingen</w:t>
      </w:r>
    </w:p>
    <w:sectPr w:rsidR="00E24518" w:rsidRPr="00E2126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0B3" w:rsidRDefault="003070B3" w:rsidP="00E367C9">
      <w:pPr>
        <w:spacing w:after="0" w:line="240" w:lineRule="auto"/>
      </w:pPr>
      <w:r>
        <w:separator/>
      </w:r>
    </w:p>
  </w:endnote>
  <w:endnote w:type="continuationSeparator" w:id="0">
    <w:p w:rsidR="003070B3" w:rsidRDefault="003070B3" w:rsidP="00E3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C9" w:rsidRDefault="00E367C9">
    <w:pPr>
      <w:pStyle w:val="Voettekst"/>
    </w:pP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  \* MERGEFORMAT </w:instrText>
    </w:r>
    <w:r>
      <w:rPr>
        <w:color w:val="5B9BD5" w:themeColor="accent1"/>
      </w:rPr>
      <w:fldChar w:fldCharType="separate"/>
    </w:r>
    <w:r w:rsidR="00A72EB1" w:rsidRPr="00A72EB1">
      <w:rPr>
        <w:rFonts w:asciiTheme="majorHAnsi" w:eastAsiaTheme="majorEastAsia" w:hAnsiTheme="majorHAnsi" w:cstheme="majorBidi"/>
        <w:noProof/>
        <w:color w:val="5B9BD5" w:themeColor="accent1"/>
      </w:rPr>
      <w:t>5</w:t>
    </w:r>
    <w:r>
      <w:rPr>
        <w:rFonts w:asciiTheme="majorHAnsi" w:eastAsiaTheme="majorEastAsia" w:hAnsiTheme="majorHAnsi" w:cstheme="majorBidi"/>
        <w:noProof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0B3" w:rsidRDefault="003070B3" w:rsidP="00E367C9">
      <w:pPr>
        <w:spacing w:after="0" w:line="240" w:lineRule="auto"/>
      </w:pPr>
      <w:r>
        <w:separator/>
      </w:r>
    </w:p>
  </w:footnote>
  <w:footnote w:type="continuationSeparator" w:id="0">
    <w:p w:rsidR="003070B3" w:rsidRDefault="003070B3" w:rsidP="00E3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67C9" w:rsidRDefault="0057685D">
    <w:pPr>
      <w:pStyle w:val="Koptekst"/>
    </w:pPr>
    <w:r>
      <w:rPr>
        <w:noProof/>
        <w:lang w:eastAsia="nl-NL"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299B4E12" wp14:editId="460EC05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el"/>
                            <w:tag w:val=""/>
                            <w:id w:val="-174995440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685D" w:rsidRDefault="0057685D">
                              <w:pPr>
                                <w:pStyle w:val="Koptekst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t>Ontwerpdocument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99B4E12" id="Rechthoek 197" o:spid="_x0000_s103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el"/>
                      <w:tag w:val=""/>
                      <w:id w:val="-174995440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7685D" w:rsidRDefault="0057685D">
                        <w:pPr>
                          <w:pStyle w:val="Koptekst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GB"/>
                          </w:rPr>
                          <w:t>Ontwerpdocument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B67AC6"/>
    <w:multiLevelType w:val="hybridMultilevel"/>
    <w:tmpl w:val="B47ECA92"/>
    <w:lvl w:ilvl="0" w:tplc="9A1C90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C07C2"/>
    <w:multiLevelType w:val="hybridMultilevel"/>
    <w:tmpl w:val="FC52965E"/>
    <w:lvl w:ilvl="0" w:tplc="2FBA4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D08"/>
    <w:rsid w:val="003070B3"/>
    <w:rsid w:val="0057685D"/>
    <w:rsid w:val="005E4D08"/>
    <w:rsid w:val="00600142"/>
    <w:rsid w:val="006D13BE"/>
    <w:rsid w:val="007A0A80"/>
    <w:rsid w:val="00973C83"/>
    <w:rsid w:val="00A72EB1"/>
    <w:rsid w:val="00B10C28"/>
    <w:rsid w:val="00B74A61"/>
    <w:rsid w:val="00C559BA"/>
    <w:rsid w:val="00E21261"/>
    <w:rsid w:val="00E24518"/>
    <w:rsid w:val="00E367C9"/>
    <w:rsid w:val="00F5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B264A4-78E6-4038-ADF5-3355FDA28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7685D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7685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7685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7685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7685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7685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7685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7685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7685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7685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7685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57685D"/>
    <w:rPr>
      <w:caps/>
      <w:spacing w:val="15"/>
      <w:shd w:val="clear" w:color="auto" w:fill="DEEAF6" w:themeFill="accent1" w:themeFillTint="33"/>
    </w:rPr>
  </w:style>
  <w:style w:type="paragraph" w:styleId="Geenafstand">
    <w:name w:val="No Spacing"/>
    <w:link w:val="GeenafstandChar"/>
    <w:uiPriority w:val="1"/>
    <w:qFormat/>
    <w:rsid w:val="0057685D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E4D08"/>
  </w:style>
  <w:style w:type="paragraph" w:styleId="Titel">
    <w:name w:val="Title"/>
    <w:basedOn w:val="Standaard"/>
    <w:next w:val="Standaard"/>
    <w:link w:val="TitelChar"/>
    <w:uiPriority w:val="10"/>
    <w:qFormat/>
    <w:rsid w:val="0057685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7685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Inhopg1">
    <w:name w:val="toc 1"/>
    <w:basedOn w:val="Standaard"/>
    <w:next w:val="Standaard"/>
    <w:autoRedefine/>
    <w:uiPriority w:val="39"/>
    <w:unhideWhenUsed/>
    <w:rsid w:val="005E4D08"/>
    <w:pPr>
      <w:spacing w:before="120" w:after="120"/>
    </w:pPr>
    <w:rPr>
      <w:b/>
      <w:bCs/>
      <w:caps/>
    </w:rPr>
  </w:style>
  <w:style w:type="paragraph" w:styleId="Inhopg2">
    <w:name w:val="toc 2"/>
    <w:basedOn w:val="Standaard"/>
    <w:next w:val="Standaard"/>
    <w:autoRedefine/>
    <w:uiPriority w:val="39"/>
    <w:unhideWhenUsed/>
    <w:rsid w:val="005E4D08"/>
    <w:pPr>
      <w:spacing w:after="0"/>
      <w:ind w:left="220"/>
    </w:pPr>
    <w:rPr>
      <w:smallCaps/>
    </w:rPr>
  </w:style>
  <w:style w:type="paragraph" w:styleId="Inhopg3">
    <w:name w:val="toc 3"/>
    <w:basedOn w:val="Standaard"/>
    <w:next w:val="Standaard"/>
    <w:autoRedefine/>
    <w:uiPriority w:val="39"/>
    <w:unhideWhenUsed/>
    <w:rsid w:val="005E4D08"/>
    <w:pPr>
      <w:spacing w:after="0"/>
      <w:ind w:left="44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5E4D08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7685D"/>
    <w:rPr>
      <w:caps/>
      <w:color w:val="1F4D78" w:themeColor="accent1" w:themeShade="7F"/>
      <w:spacing w:val="15"/>
    </w:rPr>
  </w:style>
  <w:style w:type="paragraph" w:styleId="Koptekst">
    <w:name w:val="header"/>
    <w:basedOn w:val="Standaard"/>
    <w:link w:val="KoptekstChar"/>
    <w:uiPriority w:val="99"/>
    <w:unhideWhenUsed/>
    <w:rsid w:val="00E3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67C9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E36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67C9"/>
    <w:rPr>
      <w:lang w:val="en-GB"/>
    </w:rPr>
  </w:style>
  <w:style w:type="paragraph" w:styleId="Lijstalinea">
    <w:name w:val="List Paragraph"/>
    <w:basedOn w:val="Standaard"/>
    <w:uiPriority w:val="34"/>
    <w:qFormat/>
    <w:rsid w:val="006D13BE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7685D"/>
    <w:pPr>
      <w:outlineLvl w:val="9"/>
    </w:pPr>
  </w:style>
  <w:style w:type="character" w:customStyle="1" w:styleId="Kop4Char">
    <w:name w:val="Kop 4 Char"/>
    <w:basedOn w:val="Standaardalinea-lettertype"/>
    <w:link w:val="Kop4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7685D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7685D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7685D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57685D"/>
    <w:rPr>
      <w:b/>
      <w:bCs/>
      <w:color w:val="2E74B5" w:themeColor="accent1" w:themeShade="BF"/>
      <w:sz w:val="16"/>
      <w:szCs w:val="1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7685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7685D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57685D"/>
    <w:rPr>
      <w:b/>
      <w:bCs/>
    </w:rPr>
  </w:style>
  <w:style w:type="character" w:styleId="Nadruk">
    <w:name w:val="Emphasis"/>
    <w:uiPriority w:val="20"/>
    <w:qFormat/>
    <w:rsid w:val="0057685D"/>
    <w:rPr>
      <w:caps/>
      <w:color w:val="1F4D78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57685D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57685D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7685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7685D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57685D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57685D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57685D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57685D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57685D"/>
    <w:rPr>
      <w:b/>
      <w:bCs/>
      <w:i/>
      <w:iCs/>
      <w:spacing w:val="0"/>
    </w:rPr>
  </w:style>
  <w:style w:type="table" w:styleId="Tabelraster">
    <w:name w:val="Table Grid"/>
    <w:basedOn w:val="Standaardtabel"/>
    <w:uiPriority w:val="39"/>
    <w:rsid w:val="00E21261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C726F6-9DE6-4CFF-A094-5CFF380C2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528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Ontwerpdocument</vt:lpstr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Ontwerpdocument</dc:title>
  <dc:subject>[company name]</dc:subject>
  <dc:creator>Biepbot von Stirling</dc:creator>
  <cp:keywords/>
  <dc:description/>
  <cp:lastModifiedBy>lars blom</cp:lastModifiedBy>
  <cp:revision>7</cp:revision>
  <dcterms:created xsi:type="dcterms:W3CDTF">2015-12-01T08:52:00Z</dcterms:created>
  <dcterms:modified xsi:type="dcterms:W3CDTF">2015-12-01T09:31:00Z</dcterms:modified>
</cp:coreProperties>
</file>