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071F" w14:textId="119F9789" w:rsidR="002D5A29" w:rsidRDefault="002D5A29">
      <w:r w:rsidRPr="002D5A29">
        <w:drawing>
          <wp:inline distT="0" distB="0" distL="0" distR="0" wp14:anchorId="32852B4D" wp14:editId="0DAE7434">
            <wp:extent cx="5943600" cy="5276850"/>
            <wp:effectExtent l="133350" t="114300" r="133350" b="171450"/>
            <wp:docPr id="1097349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95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34BA7" w14:textId="50308D3C" w:rsidR="00ED6988" w:rsidRDefault="00ED6988">
      <w:r>
        <w:t>PICO GYM</w:t>
      </w:r>
    </w:p>
    <w:p w14:paraId="792974AA" w14:textId="2CD32013" w:rsidR="002D5A29" w:rsidRDefault="00ED6988">
      <w:r>
        <w:t>Name: Verify (easy)</w:t>
      </w:r>
    </w:p>
    <w:p w14:paraId="206F17A9" w14:textId="77777777" w:rsidR="002D5A29" w:rsidRDefault="002D5A29">
      <w:pPr>
        <w:pBdr>
          <w:bottom w:val="single" w:sz="12" w:space="1" w:color="auto"/>
        </w:pBdr>
      </w:pPr>
      <w:r>
        <w:t xml:space="preserve">Downloadable Files: </w:t>
      </w:r>
    </w:p>
    <w:p w14:paraId="7649186D" w14:textId="67BEDE9D" w:rsidR="002D5A29" w:rsidRDefault="002D5A29">
      <w:pPr>
        <w:pBdr>
          <w:bottom w:val="single" w:sz="12" w:space="1" w:color="auto"/>
        </w:pBdr>
      </w:pPr>
      <w:r>
        <w:t>[No need to download other files]</w:t>
      </w:r>
    </w:p>
    <w:p w14:paraId="43D0FA42" w14:textId="77777777" w:rsidR="002D5A29" w:rsidRDefault="002D5A29">
      <w:pPr>
        <w:pBdr>
          <w:bottom w:val="single" w:sz="12" w:space="1" w:color="auto"/>
        </w:pBdr>
      </w:pPr>
    </w:p>
    <w:p w14:paraId="7DC9AD64" w14:textId="6FBE047B" w:rsidR="002D5A29" w:rsidRDefault="002D5A29">
      <w:r>
        <w:t>Solution</w:t>
      </w:r>
    </w:p>
    <w:p w14:paraId="428F2CAB" w14:textId="669DF8BF" w:rsidR="002D5A29" w:rsidRDefault="002D5A29">
      <w:r>
        <w:t xml:space="preserve">&gt; Launching the instance tells me that the best way to solve this problem was to </w:t>
      </w:r>
      <w:proofErr w:type="gramStart"/>
      <w:r>
        <w:t>open up</w:t>
      </w:r>
      <w:proofErr w:type="gramEnd"/>
      <w:r>
        <w:t xml:space="preserve"> a Linux Terminal and use ssh to access the files. I used this command and password:</w:t>
      </w:r>
    </w:p>
    <w:p w14:paraId="322EAB9E" w14:textId="094F5202" w:rsidR="002D5A29" w:rsidRDefault="002D5A29">
      <w:r>
        <w:lastRenderedPageBreak/>
        <w:t xml:space="preserve">$ </w:t>
      </w:r>
      <w:r w:rsidRPr="002D5A29">
        <w:t xml:space="preserve">ssh -p 63078 </w:t>
      </w:r>
      <w:hyperlink r:id="rId6" w:history="1">
        <w:r w:rsidRPr="00136C60">
          <w:rPr>
            <w:rStyle w:val="Hyperlink"/>
          </w:rPr>
          <w:t>ctf-player@rhea.picoctf.net</w:t>
        </w:r>
      </w:hyperlink>
    </w:p>
    <w:p w14:paraId="4826086E" w14:textId="0CB257ED" w:rsidR="002D5A29" w:rsidRDefault="002D5A29">
      <w:r>
        <w:t xml:space="preserve">Password: </w:t>
      </w:r>
      <w:r w:rsidRPr="002D5A29">
        <w:t>6abf4a82</w:t>
      </w:r>
    </w:p>
    <w:p w14:paraId="6B4B3281" w14:textId="3826D77B" w:rsidR="002D5A29" w:rsidRDefault="002D5A29">
      <w:r>
        <w:t>&gt; Using the ls command, I saw three things that I could interact with. The first one is a file that contains the checksum text. The second one is a .</w:t>
      </w:r>
      <w:proofErr w:type="spellStart"/>
      <w:r>
        <w:t>sh</w:t>
      </w:r>
      <w:proofErr w:type="spellEnd"/>
      <w:r>
        <w:t xml:space="preserve"> file that I should use to decrypt the file. The third one is a directory</w:t>
      </w:r>
      <w:r w:rsidR="008F347C">
        <w:t xml:space="preserve"> called “files”</w:t>
      </w:r>
      <w:r>
        <w:t xml:space="preserve"> containing files with file names that are unusable to figure out.</w:t>
      </w:r>
    </w:p>
    <w:p w14:paraId="42C1A762" w14:textId="16532A00" w:rsidR="008F347C" w:rsidRDefault="008F347C">
      <w:r>
        <w:t xml:space="preserve">&gt; My first instinct and my first mistake is to think that I can use [ </w:t>
      </w:r>
      <w:proofErr w:type="gramStart"/>
      <w:r>
        <w:t>decrypt.sh ]</w:t>
      </w:r>
      <w:proofErr w:type="gramEnd"/>
      <w:r>
        <w:t xml:space="preserve"> and the [ checksum.txt ] and pipe it to the files directory as a way to find the right answer. I failed to understand what is inside decrypt.sh and what it is for.</w:t>
      </w:r>
    </w:p>
    <w:p w14:paraId="2B91D515" w14:textId="2B9D952A" w:rsidR="008F347C" w:rsidRDefault="008F347C">
      <w:r>
        <w:t xml:space="preserve">&gt; </w:t>
      </w:r>
      <w:proofErr w:type="spellStart"/>
      <w:r>
        <w:t>hashdeep</w:t>
      </w:r>
      <w:proofErr w:type="spellEnd"/>
      <w:r>
        <w:t xml:space="preserve"> and sha256deep were commands that were promising but it is not </w:t>
      </w:r>
      <w:proofErr w:type="gramStart"/>
      <w:r>
        <w:t>available</w:t>
      </w:r>
      <w:proofErr w:type="gramEnd"/>
      <w:r>
        <w:t xml:space="preserve"> and I am not able to install them.</w:t>
      </w:r>
    </w:p>
    <w:p w14:paraId="4C3ED0AE" w14:textId="77777777" w:rsidR="008F347C" w:rsidRDefault="008F347C">
      <w:r>
        <w:t xml:space="preserve">&gt; However, I realized that I could use sha256sum to get the hash value. At first, I assumed that the files already have a hash value somewhere but when I realized that they don’t have any yet, well… the solution has become clearer. </w:t>
      </w:r>
    </w:p>
    <w:p w14:paraId="0691DD8A" w14:textId="422054C1" w:rsidR="008F347C" w:rsidRDefault="008F347C">
      <w:r>
        <w:t>&gt; To create a hash value for every single file inside the [file] directory, I used the following command:</w:t>
      </w:r>
      <w:r>
        <w:br/>
      </w:r>
      <w:r>
        <w:br/>
        <w:t xml:space="preserve">$ </w:t>
      </w:r>
      <w:r w:rsidRPr="008F347C">
        <w:t>sha256sum /home/</w:t>
      </w:r>
      <w:proofErr w:type="spellStart"/>
      <w:r w:rsidRPr="008F347C">
        <w:t>ctf</w:t>
      </w:r>
      <w:proofErr w:type="spellEnd"/>
      <w:r w:rsidRPr="008F347C">
        <w:t>-player/drop-in/files/* &gt; filescheck.txt</w:t>
      </w:r>
    </w:p>
    <w:p w14:paraId="222185E4" w14:textId="01B53AD3" w:rsidR="008F347C" w:rsidRDefault="008F347C">
      <w:r>
        <w:t xml:space="preserve">&gt; The command </w:t>
      </w:r>
      <w:r w:rsidR="00D82000">
        <w:t>allows me to create a hash value of each file using * and put the result inside a text file called “filescheck.txt”</w:t>
      </w:r>
    </w:p>
    <w:p w14:paraId="75888DC6" w14:textId="1919FEB9" w:rsidR="00D82000" w:rsidRDefault="00D82000">
      <w:r>
        <w:t>&gt; Now at this point, I could use the cat command on the checksum.txt, get the hash value inside, and compare it to the list, however, there is a better way to find it.</w:t>
      </w:r>
    </w:p>
    <w:p w14:paraId="6364B75F" w14:textId="4552A85A" w:rsidR="00D82000" w:rsidRDefault="00D82000">
      <w:r>
        <w:t>&gt; I used this command to help me find the exact file name that has the same hash value that was provided in the checksum.txt file.</w:t>
      </w:r>
    </w:p>
    <w:p w14:paraId="2955F494" w14:textId="02D7379B" w:rsidR="00D82000" w:rsidRDefault="00D82000">
      <w:r w:rsidRPr="00D82000">
        <w:t xml:space="preserve">$ </w:t>
      </w:r>
      <w:proofErr w:type="spellStart"/>
      <w:r w:rsidRPr="00D82000">
        <w:t>desired_checksum</w:t>
      </w:r>
      <w:proofErr w:type="spellEnd"/>
      <w:r w:rsidRPr="00D82000">
        <w:t>=$(cat checksum.txt) &amp;&amp; grep "$</w:t>
      </w:r>
      <w:proofErr w:type="spellStart"/>
      <w:r w:rsidRPr="00D82000">
        <w:t>desired_checksum</w:t>
      </w:r>
      <w:proofErr w:type="spellEnd"/>
      <w:r w:rsidRPr="00D82000">
        <w:t>" filescheck.txt</w:t>
      </w:r>
    </w:p>
    <w:p w14:paraId="7286227B" w14:textId="0E19ACCA" w:rsidR="00D82000" w:rsidRDefault="00D82000" w:rsidP="00D82000">
      <w:pPr>
        <w:pStyle w:val="ListParagraph"/>
        <w:numPr>
          <w:ilvl w:val="0"/>
          <w:numId w:val="1"/>
        </w:numPr>
      </w:pPr>
      <w:proofErr w:type="spellStart"/>
      <w:r>
        <w:t>desired_checksum</w:t>
      </w:r>
      <w:proofErr w:type="spellEnd"/>
      <w:r>
        <w:t xml:space="preserve"> is a variable. The contents of this variable </w:t>
      </w:r>
      <w:proofErr w:type="gramStart"/>
      <w:r>
        <w:t>is</w:t>
      </w:r>
      <w:proofErr w:type="gramEnd"/>
      <w:r>
        <w:t xml:space="preserve"> the result of the command $(cat checksum.txt).</w:t>
      </w:r>
    </w:p>
    <w:p w14:paraId="37C60AAD" w14:textId="7109A219" w:rsidR="00D82000" w:rsidRDefault="00D82000" w:rsidP="00D82000">
      <w:pPr>
        <w:pStyle w:val="ListParagraph"/>
        <w:numPr>
          <w:ilvl w:val="0"/>
          <w:numId w:val="1"/>
        </w:numPr>
      </w:pPr>
      <w:r>
        <w:t>and then I used the &amp;&amp; to continue and use grep command to get the exact string inside the variable desired checksum and compare it to filescheck.txt</w:t>
      </w:r>
    </w:p>
    <w:p w14:paraId="238F86DC" w14:textId="364275AF" w:rsidR="00D82000" w:rsidRDefault="00D82000" w:rsidP="00D82000">
      <w:r>
        <w:t>&gt; That command gave me this result:</w:t>
      </w:r>
    </w:p>
    <w:p w14:paraId="383714A2" w14:textId="26CDA440" w:rsidR="00D82000" w:rsidRDefault="00D82000" w:rsidP="00D82000">
      <w:r w:rsidRPr="00D82000">
        <w:lastRenderedPageBreak/>
        <w:drawing>
          <wp:inline distT="0" distB="0" distL="0" distR="0" wp14:anchorId="3A22F9B3" wp14:editId="14DAB743">
            <wp:extent cx="5943600" cy="670560"/>
            <wp:effectExtent l="0" t="0" r="0" b="0"/>
            <wp:docPr id="78254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4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508B" w14:textId="5FE6ED3A" w:rsidR="00D82000" w:rsidRDefault="00D82000">
      <w:r>
        <w:t xml:space="preserve">&gt; Now I have the file </w:t>
      </w:r>
      <w:proofErr w:type="gramStart"/>
      <w:r>
        <w:t>name</w:t>
      </w:r>
      <w:proofErr w:type="gramEnd"/>
      <w:r>
        <w:t xml:space="preserve"> and it is 451fd69b. I thought this was the answer but then I realized that this is where the decrypt.sh file comes in. It also solidified my assumption when I used that cat command on </w:t>
      </w:r>
      <w:proofErr w:type="gramStart"/>
      <w:r>
        <w:t>it</w:t>
      </w:r>
      <w:proofErr w:type="gramEnd"/>
      <w:r>
        <w:t xml:space="preserve"> and I got gibberish</w:t>
      </w:r>
      <w:r w:rsidR="00ED6988">
        <w:t>.</w:t>
      </w:r>
      <w:r w:rsidR="00ED6988">
        <w:br/>
      </w:r>
    </w:p>
    <w:p w14:paraId="4365B52F" w14:textId="7D8FB2D5" w:rsidR="00ED6988" w:rsidRDefault="00ED6988">
      <w:r w:rsidRPr="00ED6988">
        <w:drawing>
          <wp:inline distT="0" distB="0" distL="0" distR="0" wp14:anchorId="0CCC81F4" wp14:editId="135945DF">
            <wp:extent cx="5943600" cy="339090"/>
            <wp:effectExtent l="0" t="0" r="0" b="3810"/>
            <wp:docPr id="163460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5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4E3C" w14:textId="0B640F2D" w:rsidR="00ED6988" w:rsidRDefault="00ED6988">
      <w:r>
        <w:t xml:space="preserve">&gt; After reading the problem prompt again, I realized that this is how I’m supposed to </w:t>
      </w:r>
      <w:proofErr w:type="gramStart"/>
      <w:r>
        <w:t>used</w:t>
      </w:r>
      <w:proofErr w:type="gramEnd"/>
      <w:r>
        <w:t xml:space="preserve"> it. Using it has given me the flag</w:t>
      </w:r>
    </w:p>
    <w:p w14:paraId="417C53C7" w14:textId="4F0DD9C7" w:rsidR="00ED6988" w:rsidRDefault="00ED6988">
      <w:r w:rsidRPr="00ED6988">
        <w:drawing>
          <wp:inline distT="0" distB="0" distL="0" distR="0" wp14:anchorId="5FB7B533" wp14:editId="505273FC">
            <wp:extent cx="4248743" cy="647790"/>
            <wp:effectExtent l="0" t="0" r="0" b="0"/>
            <wp:docPr id="1277624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462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C4440F3" w14:textId="26B70A2C" w:rsidR="00ED6988" w:rsidRDefault="00ED6988">
      <w:pPr>
        <w:pBdr>
          <w:top w:val="single" w:sz="12" w:space="1" w:color="auto"/>
          <w:bottom w:val="single" w:sz="12" w:space="1" w:color="auto"/>
        </w:pBdr>
      </w:pPr>
      <w:r>
        <w:br/>
        <w:t xml:space="preserve">The Flag is: </w:t>
      </w:r>
      <w:proofErr w:type="spellStart"/>
      <w:r w:rsidRPr="00ED6988">
        <w:t>picoCTF</w:t>
      </w:r>
      <w:proofErr w:type="spellEnd"/>
      <w:r w:rsidRPr="00ED6988">
        <w:t>{trust_but_verify_451fd69b}</w:t>
      </w:r>
      <w:r>
        <w:br/>
      </w:r>
      <w:r>
        <w:br/>
      </w:r>
    </w:p>
    <w:p w14:paraId="175F8983" w14:textId="1CBDAA51" w:rsidR="00ED6988" w:rsidRDefault="00ED6988">
      <w:r>
        <w:t>Things I’ve learned:</w:t>
      </w:r>
    </w:p>
    <w:p w14:paraId="0FCA6E94" w14:textId="07E15218" w:rsidR="00ED6988" w:rsidRDefault="00ED6988" w:rsidP="00ED6988">
      <w:pPr>
        <w:pStyle w:val="ListParagraph"/>
        <w:numPr>
          <w:ilvl w:val="0"/>
          <w:numId w:val="2"/>
        </w:numPr>
      </w:pPr>
      <w:r>
        <w:t xml:space="preserve">read the problem prompt again. </w:t>
      </w:r>
    </w:p>
    <w:p w14:paraId="1017CC3B" w14:textId="24A3719C" w:rsidR="00ED6988" w:rsidRDefault="00ED6988" w:rsidP="00ED6988">
      <w:pPr>
        <w:pStyle w:val="ListParagraph"/>
        <w:numPr>
          <w:ilvl w:val="0"/>
          <w:numId w:val="2"/>
        </w:numPr>
      </w:pPr>
      <w:r>
        <w:t>Worked with what is available. I should not have spent a lot of time figuring out how to install sha256deep.</w:t>
      </w:r>
    </w:p>
    <w:p w14:paraId="15897F8F" w14:textId="516581B7" w:rsidR="00ED6988" w:rsidRDefault="00ED6988" w:rsidP="00ED6988">
      <w:pPr>
        <w:pStyle w:val="ListParagraph"/>
        <w:numPr>
          <w:ilvl w:val="0"/>
          <w:numId w:val="2"/>
        </w:numPr>
      </w:pPr>
      <w:r>
        <w:t>Remember the difference between encryption and hashing.</w:t>
      </w:r>
    </w:p>
    <w:sectPr w:rsidR="00ED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F6442"/>
    <w:multiLevelType w:val="hybridMultilevel"/>
    <w:tmpl w:val="FAE00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20F34"/>
    <w:multiLevelType w:val="hybridMultilevel"/>
    <w:tmpl w:val="DA7C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13622">
    <w:abstractNumId w:val="0"/>
  </w:num>
  <w:num w:numId="2" w16cid:durableId="108969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29"/>
    <w:rsid w:val="002D5A29"/>
    <w:rsid w:val="007536FE"/>
    <w:rsid w:val="008F347C"/>
    <w:rsid w:val="00D82000"/>
    <w:rsid w:val="00E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8B8C"/>
  <w15:chartTrackingRefBased/>
  <w15:docId w15:val="{1B9A3232-1B9D-490B-9820-AFF28950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tf-player@rhea.picoctf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Nudalo, Mark (nudalomr)</dc:creator>
  <cp:keywords/>
  <dc:description/>
  <cp:lastModifiedBy>Nudalo, Mark (nudalomr)</cp:lastModifiedBy>
  <cp:revision>1</cp:revision>
  <dcterms:created xsi:type="dcterms:W3CDTF">2024-08-22T05:38:00Z</dcterms:created>
  <dcterms:modified xsi:type="dcterms:W3CDTF">2024-08-22T14:51:00Z</dcterms:modified>
</cp:coreProperties>
</file>