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9E83" w14:textId="7F8C0C2C" w:rsidR="00E54DD2" w:rsidRDefault="00E54DD2">
      <w:r>
        <w:t>Lecture 16 Section 2.1</w:t>
      </w:r>
    </w:p>
    <w:p w14:paraId="57152CE0" w14:textId="3A367E0E" w:rsidR="00E54DD2" w:rsidRDefault="00E54DD2">
      <w:r>
        <w:tab/>
        <w:t xml:space="preserve">Heading Elements </w:t>
      </w:r>
      <w:r>
        <w:br/>
      </w:r>
      <w:r>
        <w:tab/>
      </w:r>
      <w:r>
        <w:tab/>
        <w:t>&lt;h1&gt;&lt;/h1&gt;</w:t>
      </w:r>
    </w:p>
    <w:p w14:paraId="1ED11909" w14:textId="16AE7C73" w:rsidR="00E54DD2" w:rsidRDefault="00E54DD2">
      <w:r>
        <w:tab/>
      </w:r>
      <w:r>
        <w:tab/>
        <w:t>&lt;h2&gt;&lt;/h2&gt;</w:t>
      </w:r>
    </w:p>
    <w:p w14:paraId="730CF721" w14:textId="0D576321" w:rsidR="00E54DD2" w:rsidRDefault="00E54DD2">
      <w:r>
        <w:tab/>
      </w:r>
      <w:r>
        <w:tab/>
        <w:t>&lt;h3&gt;&lt;/h3&gt;</w:t>
      </w:r>
    </w:p>
    <w:p w14:paraId="542730AA" w14:textId="6C31B673" w:rsidR="00E54DD2" w:rsidRDefault="00E54DD2">
      <w:r>
        <w:tab/>
      </w:r>
      <w:r>
        <w:tab/>
        <w:t>&lt;h4&gt;&lt;/h4&gt;</w:t>
      </w:r>
    </w:p>
    <w:p w14:paraId="272352D9" w14:textId="5EA6EE59" w:rsidR="00E54DD2" w:rsidRDefault="00E54DD2">
      <w:r>
        <w:tab/>
      </w:r>
      <w:r>
        <w:tab/>
        <w:t>&lt;h5&gt;&lt;/h5&gt;</w:t>
      </w:r>
    </w:p>
    <w:p w14:paraId="79D0BCE2" w14:textId="2169725C" w:rsidR="00E54DD2" w:rsidRDefault="00E54DD2">
      <w:r>
        <w:tab/>
      </w:r>
      <w:r>
        <w:tab/>
        <w:t>&lt;h6&gt;&lt;/h6&gt;</w:t>
      </w:r>
    </w:p>
    <w:p w14:paraId="574533DB" w14:textId="45806407" w:rsidR="00E54DD2" w:rsidRDefault="00E54DD2">
      <w:r>
        <w:t>Lecture 17 Section 2.2</w:t>
      </w:r>
    </w:p>
    <w:p w14:paraId="07F0D749" w14:textId="04AAB671" w:rsidR="00E54DD2" w:rsidRDefault="00E54DD2">
      <w:r>
        <w:tab/>
        <w:t>Paragraph Element</w:t>
      </w:r>
    </w:p>
    <w:p w14:paraId="5937D71E" w14:textId="1325D397" w:rsidR="00E54DD2" w:rsidRDefault="00E54DD2">
      <w:r>
        <w:tab/>
      </w:r>
      <w:r>
        <w:tab/>
        <w:t>&lt;p&gt;&lt;/p&gt;</w:t>
      </w:r>
    </w:p>
    <w:p w14:paraId="3E5685A9" w14:textId="650A4D52" w:rsidR="00E54DD2" w:rsidRDefault="00E54DD2">
      <w:r>
        <w:t>Lecture 18 Section 2.3</w:t>
      </w:r>
    </w:p>
    <w:p w14:paraId="5AEAFB15" w14:textId="23156B42" w:rsidR="00E54DD2" w:rsidRDefault="00E54DD2">
      <w:r>
        <w:tab/>
        <w:t>List:</w:t>
      </w:r>
    </w:p>
    <w:p w14:paraId="02DF9484" w14:textId="628BBF17" w:rsidR="00E54DD2" w:rsidRDefault="00E54DD2">
      <w:r>
        <w:tab/>
      </w:r>
      <w:r>
        <w:tab/>
        <w:t>Ordered list &lt;</w:t>
      </w:r>
      <w:proofErr w:type="spellStart"/>
      <w:r>
        <w:t>ol</w:t>
      </w:r>
      <w:proofErr w:type="spellEnd"/>
      <w:r>
        <w:t>&gt;&lt;/</w:t>
      </w:r>
      <w:proofErr w:type="spellStart"/>
      <w:r>
        <w:t>ol</w:t>
      </w:r>
      <w:proofErr w:type="spellEnd"/>
      <w:r>
        <w:t>&gt;</w:t>
      </w:r>
    </w:p>
    <w:p w14:paraId="6CBE2364" w14:textId="599ECF95" w:rsidR="00E54DD2" w:rsidRDefault="00E54DD2">
      <w:r>
        <w:tab/>
      </w:r>
      <w:r>
        <w:tab/>
        <w:t>Un-Ordered  list &lt;ul&gt;&lt;/ul&gt;</w:t>
      </w:r>
    </w:p>
    <w:p w14:paraId="40D9B159" w14:textId="0A010ADC" w:rsidR="00E54DD2" w:rsidRDefault="00E54DD2">
      <w:r>
        <w:tab/>
      </w:r>
      <w:r>
        <w:tab/>
        <w:t>Items in both list &lt;li&gt;&lt;/li&gt;</w:t>
      </w:r>
    </w:p>
    <w:p w14:paraId="5E61EEAB" w14:textId="249DD227" w:rsidR="00E54DD2" w:rsidRDefault="00E54DD2">
      <w:r>
        <w:tab/>
        <w:t>Non-Closing Tags:</w:t>
      </w:r>
    </w:p>
    <w:p w14:paraId="4BB352B8" w14:textId="77777777" w:rsidR="00E54DD2" w:rsidRDefault="00E54DD2" w:rsidP="00E54DD2">
      <w:r>
        <w:tab/>
      </w:r>
      <w:r>
        <w:tab/>
        <w:t>Horizontal Ray :</w:t>
      </w:r>
    </w:p>
    <w:p w14:paraId="39794957" w14:textId="6D077565" w:rsidR="00E54DD2" w:rsidRDefault="00E54DD2" w:rsidP="00E54DD2">
      <w:r>
        <w:tab/>
      </w:r>
      <w:r>
        <w:tab/>
      </w:r>
      <w:r>
        <w:tab/>
        <w:t>&lt;hr /&gt;</w:t>
      </w:r>
    </w:p>
    <w:p w14:paraId="7CFF690A" w14:textId="29498E06" w:rsidR="00E54DD2" w:rsidRDefault="00E54DD2" w:rsidP="00E54DD2">
      <w:r>
        <w:tab/>
      </w:r>
      <w:r>
        <w:tab/>
        <w:t>Break :</w:t>
      </w:r>
    </w:p>
    <w:p w14:paraId="3B42D784" w14:textId="4EFC5890" w:rsidR="00E54DD2" w:rsidRDefault="00E54DD2" w:rsidP="00E54DD2">
      <w:r>
        <w:tab/>
      </w:r>
      <w:r>
        <w:tab/>
      </w:r>
      <w:r>
        <w:tab/>
        <w:t>&lt;</w:t>
      </w:r>
      <w:proofErr w:type="spellStart"/>
      <w:r>
        <w:t>br</w:t>
      </w:r>
      <w:proofErr w:type="spellEnd"/>
      <w:r>
        <w:t xml:space="preserve"> /&gt;</w:t>
      </w:r>
    </w:p>
    <w:p w14:paraId="62CC91BC" w14:textId="05AF973E" w:rsidR="00E54DD2" w:rsidRDefault="00E54DD2">
      <w:r>
        <w:t>Lecture-19 Section-3.1</w:t>
      </w:r>
    </w:p>
    <w:p w14:paraId="50A2463F" w14:textId="4479BE68" w:rsidR="00CE47B6" w:rsidRDefault="00CE47B6">
      <w:r>
        <w:tab/>
        <w:t>Nested List:</w:t>
      </w:r>
    </w:p>
    <w:p w14:paraId="1459203B" w14:textId="7C3CD09C" w:rsidR="00CE47B6" w:rsidRDefault="00CE47B6">
      <w:r>
        <w:tab/>
      </w:r>
      <w:r>
        <w:tab/>
        <w:t>&lt;ul&gt;</w:t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ol</w:t>
      </w:r>
      <w:proofErr w:type="spellEnd"/>
      <w:r>
        <w:t>&gt;</w:t>
      </w:r>
    </w:p>
    <w:p w14:paraId="269BA6CD" w14:textId="561793B1" w:rsidR="00CE47B6" w:rsidRDefault="00CE47B6">
      <w:r>
        <w:tab/>
      </w:r>
      <w:r>
        <w:tab/>
      </w:r>
      <w:r>
        <w:tab/>
        <w:t>&lt;</w:t>
      </w:r>
      <w:proofErr w:type="spellStart"/>
      <w:r>
        <w:t>ol</w:t>
      </w:r>
      <w:proofErr w:type="spellEnd"/>
      <w:r>
        <w:t>&gt;&lt;</w:t>
      </w:r>
      <w:proofErr w:type="spellStart"/>
      <w:r>
        <w:t>ol</w:t>
      </w:r>
      <w:proofErr w:type="spellEnd"/>
      <w:r>
        <w:t>/&gt;</w:t>
      </w:r>
      <w:r>
        <w:tab/>
      </w:r>
      <w:r>
        <w:tab/>
      </w:r>
      <w:r>
        <w:tab/>
      </w:r>
      <w:r>
        <w:tab/>
      </w:r>
      <w:r>
        <w:tab/>
        <w:t>&lt;ul&gt;&lt;/ul&gt;</w:t>
      </w:r>
    </w:p>
    <w:p w14:paraId="7D1E1243" w14:textId="7A3BC1ED" w:rsidR="00E54DD2" w:rsidRDefault="00CE47B6">
      <w:r>
        <w:tab/>
      </w:r>
      <w:r>
        <w:tab/>
        <w:t>&lt;/ul&gt;</w:t>
      </w:r>
      <w:r>
        <w:tab/>
      </w:r>
      <w:r>
        <w:tab/>
      </w:r>
      <w:r>
        <w:tab/>
      </w:r>
      <w:r>
        <w:tab/>
      </w:r>
      <w:r>
        <w:tab/>
      </w:r>
      <w:r>
        <w:tab/>
        <w:t>&lt;/</w:t>
      </w:r>
      <w:proofErr w:type="spellStart"/>
      <w:r>
        <w:t>ol</w:t>
      </w:r>
      <w:proofErr w:type="spellEnd"/>
      <w:r>
        <w:t>&gt;</w:t>
      </w:r>
    </w:p>
    <w:p w14:paraId="0C86FEF4" w14:textId="337497FD" w:rsidR="0089695F" w:rsidRDefault="0089695F">
      <w:r>
        <w:t>Lecture 20 Section-3.2</w:t>
      </w:r>
    </w:p>
    <w:p w14:paraId="29B4505D" w14:textId="66EC4F0E" w:rsidR="0089695F" w:rsidRDefault="0089695F">
      <w:r>
        <w:tab/>
        <w:t>Anchor Element:</w:t>
      </w:r>
    </w:p>
    <w:p w14:paraId="6388EBAA" w14:textId="78FDD775" w:rsidR="0089695F" w:rsidRDefault="0089695F">
      <w:r>
        <w:lastRenderedPageBreak/>
        <w:tab/>
      </w:r>
      <w:r w:rsidR="00CA460E">
        <w:tab/>
        <w:t>&lt;</w:t>
      </w:r>
      <w:proofErr w:type="spellStart"/>
      <w:r w:rsidR="00CA460E">
        <w:t>tagName</w:t>
      </w:r>
      <w:proofErr w:type="spellEnd"/>
      <w:r w:rsidR="00CA460E">
        <w:t xml:space="preserve"> </w:t>
      </w:r>
      <w:proofErr w:type="spellStart"/>
      <w:r w:rsidR="00CA460E">
        <w:t>href</w:t>
      </w:r>
      <w:proofErr w:type="spellEnd"/>
      <w:r w:rsidR="00CA460E">
        <w:t>=””&gt;Highlighted&lt;/</w:t>
      </w:r>
      <w:proofErr w:type="spellStart"/>
      <w:r w:rsidR="00CA460E">
        <w:t>tagName</w:t>
      </w:r>
      <w:proofErr w:type="spellEnd"/>
      <w:r w:rsidR="00CA460E">
        <w:t>&gt;</w:t>
      </w:r>
    </w:p>
    <w:p w14:paraId="2412CCC0" w14:textId="77777777" w:rsidR="00CA460E" w:rsidRDefault="00CA460E">
      <w:r>
        <w:tab/>
        <w:t xml:space="preserve">Continue list with </w:t>
      </w:r>
      <w:proofErr w:type="gramStart"/>
      <w:r>
        <w:t>particular number</w:t>
      </w:r>
      <w:proofErr w:type="gramEnd"/>
    </w:p>
    <w:p w14:paraId="4C24F7C3" w14:textId="7D4393C6" w:rsidR="00CA460E" w:rsidRDefault="00CA460E">
      <w:r>
        <w:tab/>
      </w:r>
      <w:r>
        <w:tab/>
        <w:t>&lt;</w:t>
      </w:r>
      <w:proofErr w:type="spellStart"/>
      <w:r>
        <w:t>ol</w:t>
      </w:r>
      <w:proofErr w:type="spellEnd"/>
      <w:r>
        <w:t xml:space="preserve"> start=””&gt; </w:t>
      </w:r>
    </w:p>
    <w:sectPr w:rsidR="00CA4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F1"/>
    <w:rsid w:val="002316F1"/>
    <w:rsid w:val="002C3513"/>
    <w:rsid w:val="008365E7"/>
    <w:rsid w:val="0089695F"/>
    <w:rsid w:val="00BA55FB"/>
    <w:rsid w:val="00CA460E"/>
    <w:rsid w:val="00CE47B6"/>
    <w:rsid w:val="00E5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99061"/>
  <w15:chartTrackingRefBased/>
  <w15:docId w15:val="{D337DDA8-3948-4B52-A7F2-C7A70318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DHYEY PATEL</dc:creator>
  <cp:keywords/>
  <dc:description/>
  <cp:lastModifiedBy>DHYEY PATEL</cp:lastModifiedBy>
  <cp:revision>1</cp:revision>
  <dcterms:created xsi:type="dcterms:W3CDTF">2026-07-08T13:24:00Z</dcterms:created>
  <dcterms:modified xsi:type="dcterms:W3CDTF">2026-07-12T16:29:00Z</dcterms:modified>
</cp:coreProperties>
</file>