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B0E" w14:textId="13B557E4" w:rsidR="00D87504" w:rsidRDefault="00BD2B47">
      <w:r>
        <w:fldChar w:fldCharType="begin"/>
      </w:r>
      <w:r>
        <w:instrText xml:space="preserve"> HYPERLINK "https://blog.csdn.net/hwt1070359898/article/details/90517291" </w:instrText>
      </w:r>
      <w:r>
        <w:fldChar w:fldCharType="separate"/>
      </w:r>
      <w:r>
        <w:rPr>
          <w:rStyle w:val="a3"/>
        </w:rPr>
        <w:t>(2条消息) IDEA导入jar包_hwt1070359898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rPr>
          <w:rStyle w:val="a3"/>
        </w:rPr>
        <w:t>_idea导入jar包</w:t>
      </w:r>
      <w:r>
        <w:fldChar w:fldCharType="end"/>
      </w:r>
    </w:p>
    <w:sectPr w:rsidR="00D8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61"/>
    <w:rsid w:val="000B0461"/>
    <w:rsid w:val="002E2567"/>
    <w:rsid w:val="00BD2B47"/>
    <w:rsid w:val="00D8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919E9-3062-4C12-856E-385C8F65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2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2021-08-04T23:59:00Z</dcterms:created>
  <dcterms:modified xsi:type="dcterms:W3CDTF">2021-08-05T02:25:00Z</dcterms:modified>
</cp:coreProperties>
</file>