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48D97" w14:textId="3C52190C" w:rsidR="00A13DAE" w:rsidRDefault="00A13DAE"/>
    <w:p w14:paraId="17BE147D" w14:textId="7224AB17" w:rsidR="00A13DAE" w:rsidRDefault="00461038">
      <w:r>
        <w:rPr>
          <w:noProof/>
        </w:rPr>
        <w:drawing>
          <wp:inline distT="0" distB="0" distL="0" distR="0" wp14:anchorId="2B9A0F31" wp14:editId="7A83E47A">
            <wp:extent cx="5274310" cy="2574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7010B" w14:textId="6BEA54A4" w:rsidR="00810D24" w:rsidRDefault="00461038">
      <w:r>
        <w:rPr>
          <w:noProof/>
        </w:rPr>
        <w:drawing>
          <wp:inline distT="0" distB="0" distL="0" distR="0" wp14:anchorId="50458D90" wp14:editId="12BB3B27">
            <wp:extent cx="5274310" cy="18072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4A116" wp14:editId="3CA22CD7">
            <wp:extent cx="5274310" cy="2656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354A0" w14:textId="7DCE067E" w:rsidR="005D731E" w:rsidRDefault="005D731E">
      <w:r>
        <w:rPr>
          <w:rFonts w:hint="eastAsia"/>
        </w:rPr>
        <w:t>结束线程的方法，尽量通过run方法执行完成的方式将</w:t>
      </w:r>
      <w:r w:rsidR="009D121E">
        <w:rPr>
          <w:rFonts w:hint="eastAsia"/>
        </w:rPr>
        <w:t>进程正常结束。</w:t>
      </w:r>
    </w:p>
    <w:p w14:paraId="63DC1093" w14:textId="519D49FB" w:rsidR="003D0FDB" w:rsidRDefault="003D0FDB">
      <w:r>
        <w:rPr>
          <w:noProof/>
        </w:rPr>
        <w:lastRenderedPageBreak/>
        <w:drawing>
          <wp:inline distT="0" distB="0" distL="0" distR="0" wp14:anchorId="55FDFB07" wp14:editId="6BC1B244">
            <wp:extent cx="5274310" cy="28505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162D" w14:textId="49FFC7D4" w:rsidR="00F20DB7" w:rsidRDefault="00F20DB7">
      <w:r>
        <w:rPr>
          <w:noProof/>
        </w:rPr>
        <w:drawing>
          <wp:inline distT="0" distB="0" distL="0" distR="0" wp14:anchorId="4DA91560" wp14:editId="1C490C04">
            <wp:extent cx="5274310" cy="3182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E103" w14:textId="57F9117E" w:rsidR="00BD78A9" w:rsidRDefault="00BD78A9">
      <w:r>
        <w:rPr>
          <w:noProof/>
        </w:rPr>
        <w:drawing>
          <wp:inline distT="0" distB="0" distL="0" distR="0" wp14:anchorId="20581D6A" wp14:editId="46F3D16A">
            <wp:extent cx="5274310" cy="3355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CAB4" w14:textId="77777777" w:rsidR="00010453" w:rsidRDefault="00010453"/>
    <w:p w14:paraId="0921016B" w14:textId="64743A9F" w:rsidR="003A38F9" w:rsidRDefault="003A38F9">
      <w:r>
        <w:rPr>
          <w:noProof/>
        </w:rPr>
        <w:drawing>
          <wp:inline distT="0" distB="0" distL="0" distR="0" wp14:anchorId="7DDFD915" wp14:editId="5C54A476">
            <wp:extent cx="5274310" cy="3056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9E0CB" w14:textId="0EBB1370" w:rsidR="00010453" w:rsidRDefault="00010453"/>
    <w:p w14:paraId="39E561E4" w14:textId="3650CA29" w:rsidR="00010453" w:rsidRDefault="00010453">
      <w:r>
        <w:rPr>
          <w:noProof/>
        </w:rPr>
        <w:drawing>
          <wp:inline distT="0" distB="0" distL="0" distR="0" wp14:anchorId="20CE62B6" wp14:editId="043D14BA">
            <wp:extent cx="5274310" cy="3131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4F46" w14:textId="79907621" w:rsidR="00010453" w:rsidRDefault="00010453">
      <w:r>
        <w:rPr>
          <w:rFonts w:hint="eastAsia"/>
        </w:rPr>
        <w:t>（通过</w:t>
      </w:r>
      <w:r w:rsidR="00475F20">
        <w:rPr>
          <w:rFonts w:hint="eastAsia"/>
        </w:rPr>
        <w:t>t</w:t>
      </w:r>
      <w:r>
        <w:rPr>
          <w:rFonts w:hint="eastAsia"/>
        </w:rPr>
        <w:t>hread.</w:t>
      </w:r>
      <w:r w:rsidR="00475F20">
        <w:t>getS</w:t>
      </w:r>
      <w:r>
        <w:t>tate</w:t>
      </w:r>
      <w:r w:rsidR="00475F20">
        <w:t>()</w:t>
      </w:r>
      <w:r>
        <w:rPr>
          <w:rFonts w:hint="eastAsia"/>
        </w:rPr>
        <w:t>获取线程状态</w:t>
      </w:r>
      <w:r w:rsidR="00475F20">
        <w:rPr>
          <w:rFonts w:hint="eastAsia"/>
        </w:rPr>
        <w:t>,</w:t>
      </w:r>
      <w:r w:rsidR="00475F20">
        <w:t>State</w:t>
      </w:r>
      <w:r w:rsidR="00475F20">
        <w:rPr>
          <w:rFonts w:hint="eastAsia"/>
        </w:rPr>
        <w:t>是enum</w:t>
      </w:r>
      <w:r w:rsidR="00773857">
        <w:rPr>
          <w:rFonts w:hint="eastAsia"/>
        </w:rPr>
        <w:t>型</w:t>
      </w:r>
      <w:r>
        <w:rPr>
          <w:rFonts w:hint="eastAsia"/>
        </w:rPr>
        <w:t>）</w:t>
      </w:r>
    </w:p>
    <w:p w14:paraId="7F494FBB" w14:textId="3A84A7E7" w:rsidR="004B64FF" w:rsidRDefault="004B64FF"/>
    <w:p w14:paraId="0E2A2336" w14:textId="01957D60" w:rsidR="004B64FF" w:rsidRDefault="004B64FF"/>
    <w:p w14:paraId="5EF78C89" w14:textId="59D75A9B" w:rsidR="004B64FF" w:rsidRDefault="004B64FF"/>
    <w:p w14:paraId="35BBD4C2" w14:textId="45C83FE4" w:rsidR="004B64FF" w:rsidRDefault="004B64FF">
      <w:r>
        <w:rPr>
          <w:noProof/>
        </w:rPr>
        <w:drawing>
          <wp:inline distT="0" distB="0" distL="0" distR="0" wp14:anchorId="3218E1E3" wp14:editId="36D62502">
            <wp:extent cx="5274310" cy="27660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7EC2A" w14:textId="12D5C38C" w:rsidR="003A4B8E" w:rsidRDefault="006537D0">
      <w:r>
        <w:rPr>
          <w:rFonts w:hint="eastAsia"/>
        </w:rPr>
        <w:t xml:space="preserve"> （线程优先级高的不一定就先执行，但是多数情况下是的）</w:t>
      </w:r>
    </w:p>
    <w:p w14:paraId="2DBB7DD8" w14:textId="731ED87E" w:rsidR="006537D0" w:rsidRPr="006537D0" w:rsidRDefault="006537D0">
      <w:pPr>
        <w:rPr>
          <w:rFonts w:hint="eastAsia"/>
        </w:rPr>
      </w:pPr>
      <w:r>
        <w:rPr>
          <w:noProof/>
        </w:rPr>
        <w:drawing>
          <wp:inline distT="0" distB="0" distL="0" distR="0" wp14:anchorId="37FDA303" wp14:editId="3AD8A26E">
            <wp:extent cx="5274310" cy="32505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37D0" w:rsidRPr="006537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FA8"/>
    <w:rsid w:val="00010453"/>
    <w:rsid w:val="001F1FA8"/>
    <w:rsid w:val="003A38F9"/>
    <w:rsid w:val="003A4B8E"/>
    <w:rsid w:val="003D0FDB"/>
    <w:rsid w:val="00461038"/>
    <w:rsid w:val="00475F20"/>
    <w:rsid w:val="004B64FF"/>
    <w:rsid w:val="005D731E"/>
    <w:rsid w:val="006537D0"/>
    <w:rsid w:val="00773857"/>
    <w:rsid w:val="00810D24"/>
    <w:rsid w:val="009D121E"/>
    <w:rsid w:val="00A13DAE"/>
    <w:rsid w:val="00BD78A9"/>
    <w:rsid w:val="00CE234A"/>
    <w:rsid w:val="00F20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2BF91"/>
  <w15:chartTrackingRefBased/>
  <w15:docId w15:val="{83458746-836A-4EA5-8D0D-56751E286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15</cp:revision>
  <dcterms:created xsi:type="dcterms:W3CDTF">2021-08-03T06:43:00Z</dcterms:created>
  <dcterms:modified xsi:type="dcterms:W3CDTF">2021-08-03T09:21:00Z</dcterms:modified>
</cp:coreProperties>
</file>