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778A" w14:textId="34B7F756" w:rsidR="006A5056" w:rsidRDefault="00F713CF">
      <w:r>
        <w:rPr>
          <w:rFonts w:hint="eastAsia"/>
        </w:rPr>
        <w:t>标识列：</w:t>
      </w:r>
      <w:r w:rsidR="00DD0F93">
        <w:rPr>
          <w:rFonts w:hint="eastAsia"/>
        </w:rPr>
        <w:t>（通过关键字：</w:t>
      </w:r>
      <w:r w:rsidR="008D6945">
        <w:t>AUTO_INCREMENT</w:t>
      </w:r>
      <w:r w:rsidR="008D6945">
        <w:rPr>
          <w:rFonts w:hint="eastAsia"/>
        </w:rPr>
        <w:t>进行声明</w:t>
      </w:r>
      <w:r w:rsidR="00DD0F93">
        <w:rPr>
          <w:rFonts w:hint="eastAsia"/>
        </w:rPr>
        <w:t>）</w:t>
      </w:r>
    </w:p>
    <w:p w14:paraId="5AAAE57C" w14:textId="74D4DC35" w:rsidR="005B05D6" w:rsidRDefault="005B05D6">
      <w:r>
        <w:rPr>
          <w:rFonts w:hint="eastAsia"/>
        </w:rPr>
        <w:t>又称为自增长列</w:t>
      </w:r>
    </w:p>
    <w:p w14:paraId="2510DBE2" w14:textId="36D66592" w:rsidR="00200F5F" w:rsidRDefault="00200F5F">
      <w:r>
        <w:rPr>
          <w:rFonts w:hint="eastAsia"/>
        </w:rPr>
        <w:t>含义：可以不用手动的插入值，</w:t>
      </w:r>
      <w:r w:rsidR="003C1040">
        <w:rPr>
          <w:rFonts w:hint="eastAsia"/>
        </w:rPr>
        <w:t>系统提供默认的序列值。</w:t>
      </w:r>
      <w:r w:rsidR="000E5AEB">
        <w:rPr>
          <w:rFonts w:hint="eastAsia"/>
        </w:rPr>
        <w:t>这个值一般</w:t>
      </w:r>
      <w:r w:rsidR="00546FB8">
        <w:rPr>
          <w:rFonts w:hint="eastAsia"/>
        </w:rPr>
        <w:t>从1开始自增长</w:t>
      </w:r>
      <w:r w:rsidR="00554E2F">
        <w:rPr>
          <w:rFonts w:hint="eastAsia"/>
        </w:rPr>
        <w:t>，即使你插入NULL也会自增</w:t>
      </w:r>
      <w:r w:rsidR="00546FB8">
        <w:rPr>
          <w:rFonts w:hint="eastAsia"/>
        </w:rPr>
        <w:t>。</w:t>
      </w:r>
    </w:p>
    <w:p w14:paraId="26E2809E" w14:textId="5AAEB28E" w:rsidR="00036208" w:rsidRDefault="00036208">
      <w:r>
        <w:rPr>
          <w:noProof/>
        </w:rPr>
        <w:drawing>
          <wp:inline distT="0" distB="0" distL="0" distR="0" wp14:anchorId="143E6C43" wp14:editId="08B093A5">
            <wp:extent cx="3688080" cy="13182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57F" w14:textId="1588F394" w:rsidR="00576B5B" w:rsidRDefault="00982D9D">
      <w:r>
        <w:rPr>
          <w:rFonts w:hint="eastAsia"/>
        </w:rPr>
        <w:t>（通过设置这些值，来改变自增步长值，</w:t>
      </w:r>
      <w:r w:rsidR="00400398">
        <w:rPr>
          <w:rFonts w:hint="eastAsia"/>
        </w:rPr>
        <w:t>和索引的起始位置。</w:t>
      </w:r>
      <w:r w:rsidR="00010943">
        <w:rPr>
          <w:rFonts w:hint="eastAsia"/>
        </w:rPr>
        <w:t>但是MySQL中不支持设置索引，只能修改步长</w:t>
      </w:r>
      <w:r>
        <w:rPr>
          <w:rFonts w:hint="eastAsia"/>
        </w:rPr>
        <w:t>）</w:t>
      </w:r>
    </w:p>
    <w:p w14:paraId="45D2B08E" w14:textId="4D6991B3" w:rsidR="00576B5B" w:rsidRDefault="00576B5B">
      <w:r>
        <w:rPr>
          <w:noProof/>
        </w:rPr>
        <w:drawing>
          <wp:inline distT="0" distB="0" distL="0" distR="0" wp14:anchorId="7DAB5A60" wp14:editId="40DA44DF">
            <wp:extent cx="3558540" cy="335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4E40" w14:textId="4874B623" w:rsidR="00E6525B" w:rsidRDefault="00E6525B">
      <w:r>
        <w:rPr>
          <w:noProof/>
        </w:rPr>
        <w:drawing>
          <wp:inline distT="0" distB="0" distL="0" distR="0" wp14:anchorId="58DA98D2" wp14:editId="206C7B4B">
            <wp:extent cx="2354580" cy="5638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3F8C" w14:textId="3658D907" w:rsidR="007B54E3" w:rsidRDefault="007B54E3">
      <w:r>
        <w:rPr>
          <w:noProof/>
        </w:rPr>
        <w:drawing>
          <wp:inline distT="0" distB="0" distL="0" distR="0" wp14:anchorId="43D7CEC7" wp14:editId="15DFE138">
            <wp:extent cx="2689860" cy="289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BD09" w14:textId="4CB823E0" w:rsidR="00226F83" w:rsidRDefault="00226F83">
      <w:r>
        <w:rPr>
          <w:rFonts w:hint="eastAsia"/>
        </w:rPr>
        <w:t>更改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的取巧办法：</w:t>
      </w:r>
      <w:r w:rsidR="00E02B13">
        <w:rPr>
          <w:rFonts w:hint="eastAsia"/>
        </w:rPr>
        <w:t>手动</w:t>
      </w:r>
      <w:r w:rsidR="00624F21">
        <w:rPr>
          <w:rFonts w:hint="eastAsia"/>
        </w:rPr>
        <w:t>加入一个值，其他的使用NULL就能够进行</w:t>
      </w:r>
      <w:r w:rsidR="00435EFE">
        <w:rPr>
          <w:rFonts w:hint="eastAsia"/>
        </w:rPr>
        <w:t>更改起始索引。</w:t>
      </w:r>
    </w:p>
    <w:p w14:paraId="4F4518D9" w14:textId="3CC8335A" w:rsidR="001C3221" w:rsidRDefault="000525F0">
      <w:r>
        <w:rPr>
          <w:noProof/>
        </w:rPr>
        <w:drawing>
          <wp:inline distT="0" distB="0" distL="0" distR="0" wp14:anchorId="2226137A" wp14:editId="29C5E0ED">
            <wp:extent cx="4343400" cy="312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221">
        <w:rPr>
          <w:noProof/>
        </w:rPr>
        <w:drawing>
          <wp:inline distT="0" distB="0" distL="0" distR="0" wp14:anchorId="346CE62D" wp14:editId="07E28D99">
            <wp:extent cx="448056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221">
        <w:rPr>
          <w:noProof/>
        </w:rPr>
        <w:drawing>
          <wp:inline distT="0" distB="0" distL="0" distR="0" wp14:anchorId="03B1C9DF" wp14:editId="61C9AB74">
            <wp:extent cx="1287780" cy="9372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EA0C" w14:textId="62F5E923" w:rsidR="00E912ED" w:rsidRDefault="00E912ED"/>
    <w:p w14:paraId="0A008E9A" w14:textId="66DBE7E4" w:rsidR="00407749" w:rsidRDefault="00407749"/>
    <w:p w14:paraId="57736C7A" w14:textId="6D95A54E" w:rsidR="00407749" w:rsidRDefault="00E912ED">
      <w:r>
        <w:rPr>
          <w:noProof/>
        </w:rPr>
        <w:drawing>
          <wp:inline distT="0" distB="0" distL="0" distR="0" wp14:anchorId="4C2BED78" wp14:editId="7A25863C">
            <wp:extent cx="5082540" cy="9829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9241" w14:textId="51AA20E9" w:rsidR="00407749" w:rsidRDefault="00407749">
      <w:pPr>
        <w:rPr>
          <w:rFonts w:hint="eastAsia"/>
        </w:rPr>
      </w:pPr>
      <w:r>
        <w:rPr>
          <w:noProof/>
        </w:rPr>
        <w:drawing>
          <wp:inline distT="0" distB="0" distL="0" distR="0" wp14:anchorId="06BD5EDF" wp14:editId="45465182">
            <wp:extent cx="5274310" cy="495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C92C" w14:textId="63914791" w:rsidR="00E912ED" w:rsidRDefault="00E912ED">
      <w:pPr>
        <w:rPr>
          <w:rFonts w:hint="eastAsia"/>
        </w:rPr>
      </w:pPr>
      <w:r>
        <w:rPr>
          <w:noProof/>
        </w:rPr>
        <w:drawing>
          <wp:inline distT="0" distB="0" distL="0" distR="0" wp14:anchorId="4C41E092" wp14:editId="31DD92B3">
            <wp:extent cx="4229100" cy="632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C7"/>
    <w:rsid w:val="00010943"/>
    <w:rsid w:val="00036208"/>
    <w:rsid w:val="000525F0"/>
    <w:rsid w:val="000E5AEB"/>
    <w:rsid w:val="001C3221"/>
    <w:rsid w:val="001E77F1"/>
    <w:rsid w:val="00200F5F"/>
    <w:rsid w:val="00226F83"/>
    <w:rsid w:val="003C08C6"/>
    <w:rsid w:val="003C1040"/>
    <w:rsid w:val="003C1D90"/>
    <w:rsid w:val="00400398"/>
    <w:rsid w:val="00407749"/>
    <w:rsid w:val="00435EFE"/>
    <w:rsid w:val="00546FB8"/>
    <w:rsid w:val="00554E2F"/>
    <w:rsid w:val="00576B5B"/>
    <w:rsid w:val="00581077"/>
    <w:rsid w:val="005B05D6"/>
    <w:rsid w:val="00624F21"/>
    <w:rsid w:val="006A5056"/>
    <w:rsid w:val="007B54E3"/>
    <w:rsid w:val="008D6945"/>
    <w:rsid w:val="00982D9D"/>
    <w:rsid w:val="00DD0F93"/>
    <w:rsid w:val="00E02B13"/>
    <w:rsid w:val="00E6525B"/>
    <w:rsid w:val="00E912ED"/>
    <w:rsid w:val="00ED49C7"/>
    <w:rsid w:val="00F7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4688"/>
  <w15:chartTrackingRefBased/>
  <w15:docId w15:val="{7ED657F2-79C7-494F-8DFC-F7BA7F85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29</cp:revision>
  <dcterms:created xsi:type="dcterms:W3CDTF">2021-04-27T03:43:00Z</dcterms:created>
  <dcterms:modified xsi:type="dcterms:W3CDTF">2021-04-27T04:00:00Z</dcterms:modified>
</cp:coreProperties>
</file>