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2AF9" w14:textId="1CE2342C" w:rsidR="004D0620" w:rsidRDefault="00786508">
      <w:r>
        <w:rPr>
          <w:rFonts w:hint="eastAsia"/>
        </w:rPr>
        <w:t>一、PC寄存器-也叫做程序计数器的介绍</w:t>
      </w:r>
      <w:r w:rsidR="00B9210E">
        <w:rPr>
          <w:rFonts w:hint="eastAsia"/>
        </w:rPr>
        <w:t>（</w:t>
      </w:r>
      <w:r w:rsidR="00B9210E">
        <w:t>Program Counter Register</w:t>
      </w:r>
      <w:r w:rsidR="00B9210E">
        <w:rPr>
          <w:rFonts w:hint="eastAsia"/>
        </w:rPr>
        <w:t>）</w:t>
      </w:r>
      <w:r w:rsidR="001C05CD">
        <w:rPr>
          <w:rFonts w:hint="eastAsia"/>
        </w:rPr>
        <w:t>（相当于游标或者迭代器）</w:t>
      </w:r>
    </w:p>
    <w:p w14:paraId="619F03AD" w14:textId="2EB43997" w:rsidR="001F76C7" w:rsidRDefault="00786508">
      <w:r>
        <w:rPr>
          <w:rFonts w:hint="eastAsia"/>
        </w:rPr>
        <w:t>（</w:t>
      </w:r>
      <w:hyperlink r:id="rId4" w:history="1">
        <w:r>
          <w:rPr>
            <w:rStyle w:val="a3"/>
          </w:rPr>
          <w:t>java JVM内存结构之PC寄存器_clinginh的博客-CSDN博客</w:t>
        </w:r>
      </w:hyperlink>
      <w:r>
        <w:rPr>
          <w:rFonts w:hint="eastAsia"/>
        </w:rPr>
        <w:t>）</w:t>
      </w:r>
    </w:p>
    <w:p w14:paraId="66ECB003" w14:textId="48E1E7CD" w:rsidR="00C77FDB" w:rsidRDefault="00AC4C8A">
      <w:r>
        <w:tab/>
        <w:t>1</w:t>
      </w:r>
      <w:r>
        <w:rPr>
          <w:rFonts w:hint="eastAsia"/>
        </w:rPr>
        <w:t>、</w:t>
      </w:r>
      <w:r w:rsidR="00C77FDB">
        <w:rPr>
          <w:rFonts w:hint="eastAsia"/>
        </w:rPr>
        <w:t>JVM中的程序计数器中，</w:t>
      </w:r>
      <w:proofErr w:type="spellStart"/>
      <w:r w:rsidR="00C77FDB">
        <w:rPr>
          <w:rFonts w:hint="eastAsia"/>
        </w:rPr>
        <w:t>Resgister</w:t>
      </w:r>
      <w:proofErr w:type="spellEnd"/>
      <w:r w:rsidR="00C77FDB">
        <w:rPr>
          <w:rFonts w:hint="eastAsia"/>
        </w:rPr>
        <w:t>的命名源于CPU的寄存器，寄存器存储指令相关的现场信息。CPU只有把数据装载到寄存器才能够运行。</w:t>
      </w:r>
    </w:p>
    <w:p w14:paraId="1D868269" w14:textId="1EA6EF58" w:rsidR="00C77FDB" w:rsidRPr="0096035E" w:rsidRDefault="00C77FDB">
      <w:pPr>
        <w:rPr>
          <w:b/>
          <w:bCs/>
        </w:rPr>
      </w:pPr>
      <w:r>
        <w:tab/>
        <w:t>2</w:t>
      </w:r>
      <w:r>
        <w:rPr>
          <w:rFonts w:hint="eastAsia"/>
        </w:rPr>
        <w:t>、</w:t>
      </w:r>
      <w:r w:rsidRPr="00EA5F94">
        <w:rPr>
          <w:rFonts w:hint="eastAsia"/>
          <w:b/>
          <w:bCs/>
        </w:rPr>
        <w:t>注意！JVM中的PC寄存器，</w:t>
      </w:r>
      <w:r w:rsidRPr="0096035E">
        <w:rPr>
          <w:rFonts w:hint="eastAsia"/>
          <w:b/>
          <w:bCs/>
        </w:rPr>
        <w:t>并非广义上所指的物理寄存器</w:t>
      </w:r>
      <w:r>
        <w:rPr>
          <w:rFonts w:hint="eastAsia"/>
        </w:rPr>
        <w:t>，或许将其翻译为PC计数器（或指令计数器、程序钩子</w:t>
      </w:r>
      <w:r w:rsidR="00E86E82">
        <w:rPr>
          <w:rFonts w:hint="eastAsia"/>
        </w:rPr>
        <w:t>、行号指示器</w:t>
      </w:r>
      <w:r>
        <w:rPr>
          <w:rFonts w:hint="eastAsia"/>
        </w:rPr>
        <w:t>）会更加贴切。</w:t>
      </w:r>
      <w:r w:rsidR="006B0563">
        <w:rPr>
          <w:rFonts w:hint="eastAsia"/>
        </w:rPr>
        <w:t>并且也不容易引起一些不必要的误会。</w:t>
      </w:r>
      <w:r w:rsidR="00A61E97" w:rsidRPr="0096035E">
        <w:rPr>
          <w:rFonts w:hint="eastAsia"/>
          <w:b/>
          <w:bCs/>
        </w:rPr>
        <w:t>JVM中的PC寄存器是对物理PC寄存器的一种抽象模拟。</w:t>
      </w:r>
      <w:r w:rsidR="00F204D1">
        <w:rPr>
          <w:rFonts w:hint="eastAsia"/>
          <w:b/>
          <w:bCs/>
        </w:rPr>
        <w:t>是软件层面的概念。</w:t>
      </w:r>
    </w:p>
    <w:p w14:paraId="5FD94FB6" w14:textId="2ED3D37B" w:rsidR="00C77FDB" w:rsidRDefault="00C77FDB"/>
    <w:p w14:paraId="0F64F1C6" w14:textId="77777777" w:rsidR="00C77FDB" w:rsidRPr="00C77FDB" w:rsidRDefault="00C77FDB"/>
    <w:p w14:paraId="5ABC18FB" w14:textId="095DA8C9" w:rsidR="00786508" w:rsidRDefault="00786508">
      <w:r>
        <w:rPr>
          <w:rFonts w:hint="eastAsia"/>
        </w:rPr>
        <w:t>二、</w:t>
      </w:r>
      <w:r w:rsidR="00FB493B">
        <w:rPr>
          <w:rFonts w:hint="eastAsia"/>
        </w:rPr>
        <w:t>PC寄存器的作用：</w:t>
      </w:r>
    </w:p>
    <w:p w14:paraId="6920DFD0" w14:textId="428E1FC1" w:rsidR="00FB493B" w:rsidRDefault="00FB493B">
      <w:r>
        <w:tab/>
      </w:r>
      <w:r>
        <w:rPr>
          <w:rFonts w:hint="eastAsia"/>
        </w:rPr>
        <w:t>１、PC寄存器用来存储指向下</w:t>
      </w:r>
      <w:r w:rsidR="0029393E">
        <w:rPr>
          <w:rFonts w:hint="eastAsia"/>
        </w:rPr>
        <w:t>条</w:t>
      </w:r>
      <w:r>
        <w:rPr>
          <w:rFonts w:hint="eastAsia"/>
        </w:rPr>
        <w:t>指令的地址，也就是即将要执行的代码。由执行引擎读取</w:t>
      </w:r>
      <w:r w:rsidR="0029393E">
        <w:rPr>
          <w:rFonts w:hint="eastAsia"/>
        </w:rPr>
        <w:t>下一条</w:t>
      </w:r>
      <w:r>
        <w:rPr>
          <w:rFonts w:hint="eastAsia"/>
        </w:rPr>
        <w:t>指令。</w:t>
      </w:r>
      <w:r w:rsidR="000D3B25">
        <w:rPr>
          <w:rFonts w:hint="eastAsia"/>
        </w:rPr>
        <w:t>（一个栈帧相当于一个方法）</w:t>
      </w:r>
      <w:r w:rsidR="000847B7">
        <w:rPr>
          <w:rFonts w:hint="eastAsia"/>
        </w:rPr>
        <w:t>（这图表述的不够好</w:t>
      </w:r>
      <w:r w:rsidR="00745C04">
        <w:rPr>
          <w:rFonts w:hint="eastAsia"/>
        </w:rPr>
        <w:t>，因为</w:t>
      </w:r>
      <w:r w:rsidR="00745C04" w:rsidRPr="00EC172E">
        <w:rPr>
          <w:rFonts w:hint="eastAsia"/>
          <w:b/>
          <w:bCs/>
        </w:rPr>
        <w:t>方法模板都是放在方法区中的，所以</w:t>
      </w:r>
      <w:r w:rsidR="00D645E0" w:rsidRPr="00EC172E">
        <w:rPr>
          <w:rFonts w:hint="eastAsia"/>
          <w:b/>
          <w:bCs/>
        </w:rPr>
        <w:t>PC指向的行号肯定是指向方法区中的地址。</w:t>
      </w:r>
      <w:r w:rsidR="001D76EB" w:rsidRPr="00EC172E">
        <w:rPr>
          <w:rFonts w:hint="eastAsia"/>
          <w:b/>
          <w:bCs/>
        </w:rPr>
        <w:t>而这些方法针对于每个线程产生的变量的值应该放入相应的栈帧中，当执行引擎根据PC寄存器的指引进行代码执行时，将产生的结果</w:t>
      </w:r>
      <w:r w:rsidR="00AA1CB8" w:rsidRPr="00EC172E">
        <w:rPr>
          <w:rFonts w:hint="eastAsia"/>
          <w:b/>
          <w:bCs/>
        </w:rPr>
        <w:t>放入其中或是取其中的值</w:t>
      </w:r>
      <w:r w:rsidR="00AA1CB8">
        <w:rPr>
          <w:rFonts w:hint="eastAsia"/>
        </w:rPr>
        <w:t>。</w:t>
      </w:r>
      <w:r w:rsidR="000847B7">
        <w:rPr>
          <w:rFonts w:hint="eastAsia"/>
        </w:rPr>
        <w:t>）</w:t>
      </w:r>
    </w:p>
    <w:p w14:paraId="6E6B9E33" w14:textId="107EF885" w:rsidR="0029393E" w:rsidRDefault="00D849F0">
      <w:r>
        <w:object w:dxaOrig="15181" w:dyaOrig="13476" w14:anchorId="108DF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68.55pt" o:ole="">
            <v:imagedata r:id="rId5" o:title=""/>
          </v:shape>
          <o:OLEObject Type="Embed" ProgID="Visio.Drawing.15" ShapeID="_x0000_i1025" DrawAspect="Content" ObjectID="_1684940648" r:id="rId6"/>
        </w:object>
      </w:r>
    </w:p>
    <w:p w14:paraId="7210C029" w14:textId="07A8C76E" w:rsidR="00C41D88" w:rsidRDefault="00C41D88"/>
    <w:p w14:paraId="70F7750A" w14:textId="6051F5AB" w:rsidR="00C41D88" w:rsidRDefault="00C41D88"/>
    <w:p w14:paraId="434A96D5" w14:textId="1F8950EF" w:rsidR="00C41D88" w:rsidRDefault="00C41D88"/>
    <w:p w14:paraId="71F29559" w14:textId="77E0896D" w:rsidR="00C41D88" w:rsidRDefault="00C41D88">
      <w:r>
        <w:rPr>
          <w:rFonts w:hint="eastAsia"/>
        </w:rPr>
        <w:t>三、</w:t>
      </w:r>
      <w:r w:rsidR="00F53AF1">
        <w:rPr>
          <w:rFonts w:hint="eastAsia"/>
        </w:rPr>
        <w:t>PC特点：</w:t>
      </w:r>
    </w:p>
    <w:p w14:paraId="34B5905F" w14:textId="3E73CBE8" w:rsidR="00C41D88" w:rsidRDefault="00C41D88">
      <w:r>
        <w:lastRenderedPageBreak/>
        <w:tab/>
      </w:r>
      <w:r>
        <w:rPr>
          <w:rFonts w:hint="eastAsia"/>
        </w:rPr>
        <w:t>１、它是一块很小的内存空间，几乎可以忽略不记。也就是运行速度最快的存储区域。</w:t>
      </w:r>
    </w:p>
    <w:p w14:paraId="7B624B82" w14:textId="011AC1DC" w:rsidR="00C41D88" w:rsidRDefault="00C41D88">
      <w:r>
        <w:tab/>
      </w:r>
      <w:r>
        <w:rPr>
          <w:rFonts w:hint="eastAsia"/>
        </w:rPr>
        <w:t>２、</w:t>
      </w:r>
      <w:r w:rsidRPr="005019CF">
        <w:rPr>
          <w:rFonts w:hint="eastAsia"/>
          <w:b/>
          <w:bCs/>
        </w:rPr>
        <w:t>在JVM规范中，每个线程都有</w:t>
      </w:r>
      <w:r w:rsidR="0026605A" w:rsidRPr="005019CF">
        <w:rPr>
          <w:rFonts w:hint="eastAsia"/>
          <w:b/>
          <w:bCs/>
        </w:rPr>
        <w:t>它自己的程序计数器，是线程私有的，生命周期与线程的生命周期保持一致</w:t>
      </w:r>
      <w:r w:rsidR="0026605A">
        <w:rPr>
          <w:rFonts w:hint="eastAsia"/>
        </w:rPr>
        <w:t>。</w:t>
      </w:r>
    </w:p>
    <w:p w14:paraId="7A8BBB22" w14:textId="7889D993" w:rsidR="00CB0CFA" w:rsidRDefault="00CB0CFA">
      <w:r>
        <w:tab/>
      </w:r>
      <w:r>
        <w:rPr>
          <w:rFonts w:hint="eastAsia"/>
        </w:rPr>
        <w:t>３、</w:t>
      </w:r>
      <w:r w:rsidRPr="005019CF">
        <w:rPr>
          <w:rFonts w:hint="eastAsia"/>
          <w:b/>
          <w:bCs/>
        </w:rPr>
        <w:t>任何</w:t>
      </w:r>
      <w:r w:rsidR="005019CF" w:rsidRPr="005019CF">
        <w:rPr>
          <w:rFonts w:hint="eastAsia"/>
          <w:b/>
          <w:bCs/>
        </w:rPr>
        <w:t>时间</w:t>
      </w:r>
      <w:r w:rsidRPr="005019CF">
        <w:rPr>
          <w:rFonts w:hint="eastAsia"/>
          <w:b/>
          <w:bCs/>
        </w:rPr>
        <w:t>一个线程都只有一个方法在执行</w:t>
      </w:r>
      <w:r>
        <w:rPr>
          <w:rFonts w:hint="eastAsia"/>
        </w:rPr>
        <w:t>，也就是所谓的</w:t>
      </w:r>
      <w:r w:rsidRPr="00822D9E">
        <w:rPr>
          <w:rFonts w:hint="eastAsia"/>
          <w:b/>
          <w:bCs/>
        </w:rPr>
        <w:t>当前方法</w:t>
      </w:r>
      <w:r w:rsidR="00822D9E" w:rsidRPr="00822D9E">
        <w:rPr>
          <w:rFonts w:hint="eastAsia"/>
          <w:b/>
          <w:bCs/>
        </w:rPr>
        <w:t>－当前栈帧</w:t>
      </w:r>
      <w:r>
        <w:rPr>
          <w:rFonts w:hint="eastAsia"/>
        </w:rPr>
        <w:t>。程序计数器会存储当前线程正在执行的Java方法的JVM指令地址；或者，如果是在执行Native方法，则是未指定值（ｕｎｄｅｆｎｅｄ）</w:t>
      </w:r>
      <w:r w:rsidR="00B85459">
        <w:rPr>
          <w:rFonts w:hint="eastAsia"/>
        </w:rPr>
        <w:t>。</w:t>
      </w:r>
    </w:p>
    <w:p w14:paraId="5B6CDC3B" w14:textId="522A5867" w:rsidR="0003368D" w:rsidRDefault="0003368D">
      <w:r>
        <w:tab/>
      </w:r>
      <w:r>
        <w:rPr>
          <w:rFonts w:hint="eastAsia"/>
        </w:rPr>
        <w:t>４、</w:t>
      </w:r>
      <w:r w:rsidR="005A4598">
        <w:rPr>
          <w:rFonts w:hint="eastAsia"/>
        </w:rPr>
        <w:t>PC寄存器</w:t>
      </w:r>
      <w:r>
        <w:rPr>
          <w:rFonts w:hint="eastAsia"/>
        </w:rPr>
        <w:t>是程序控制流的</w:t>
      </w:r>
      <w:r w:rsidR="005A4598">
        <w:rPr>
          <w:rFonts w:hint="eastAsia"/>
        </w:rPr>
        <w:t>指示器</w:t>
      </w:r>
      <w:r>
        <w:rPr>
          <w:rFonts w:hint="eastAsia"/>
        </w:rPr>
        <w:t>，分支、循环、跳转、异常处理、线程恢复等基础功能都需要依赖这个计数器来完成。</w:t>
      </w:r>
    </w:p>
    <w:p w14:paraId="789435B1" w14:textId="5EBF14B1" w:rsidR="00BE53BF" w:rsidRDefault="00BE53BF">
      <w:r>
        <w:tab/>
      </w:r>
      <w:r>
        <w:rPr>
          <w:rFonts w:hint="eastAsia"/>
        </w:rPr>
        <w:t>５、字节码解释器工作时</w:t>
      </w:r>
      <w:r w:rsidR="005A4598">
        <w:rPr>
          <w:rFonts w:hint="eastAsia"/>
        </w:rPr>
        <w:t>就是</w:t>
      </w:r>
      <w:r>
        <w:rPr>
          <w:rFonts w:hint="eastAsia"/>
        </w:rPr>
        <w:t>通过改变这个计数器的值来选取下一条需要执行的字节码指令。</w:t>
      </w:r>
    </w:p>
    <w:p w14:paraId="2C6D867C" w14:textId="2EC53A2B" w:rsidR="0056276C" w:rsidRDefault="005A4598">
      <w:r>
        <w:tab/>
      </w:r>
      <w:r>
        <w:rPr>
          <w:rFonts w:hint="eastAsia"/>
        </w:rPr>
        <w:t>６、</w:t>
      </w:r>
      <w:r w:rsidR="009C7DE9">
        <w:rPr>
          <w:rFonts w:hint="eastAsia"/>
        </w:rPr>
        <w:t>PC寄存器是唯一一个在Java虚拟机规范中没有规定任何ＯｕｔＯｔＭｅｍｏｒｙＥｒｒｏｒ</w:t>
      </w:r>
      <w:r w:rsidR="00641FEF">
        <w:rPr>
          <w:rFonts w:hint="eastAsia"/>
        </w:rPr>
        <w:t>（</w:t>
      </w:r>
      <w:r w:rsidR="002B7333">
        <w:rPr>
          <w:rFonts w:hint="eastAsia"/>
        </w:rPr>
        <w:t>OOM</w:t>
      </w:r>
      <w:r w:rsidR="00641FEF">
        <w:rPr>
          <w:rFonts w:hint="eastAsia"/>
        </w:rPr>
        <w:t>内存溢出异常）</w:t>
      </w:r>
      <w:r w:rsidR="009C7DE9">
        <w:rPr>
          <w:rFonts w:hint="eastAsia"/>
        </w:rPr>
        <w:t>情况的区域。</w:t>
      </w:r>
    </w:p>
    <w:p w14:paraId="5F554615" w14:textId="0B3B106E" w:rsidR="0056276C" w:rsidRDefault="0056276C">
      <w:r>
        <w:tab/>
      </w:r>
      <w:r>
        <w:rPr>
          <w:rFonts w:hint="eastAsia"/>
        </w:rPr>
        <w:t>７、方法区、堆区存在GC（垃圾回收），虚拟机栈、本地方法栈与PCR不存在GC，除了PCR，其他区域均可能报OOM异常。</w:t>
      </w:r>
    </w:p>
    <w:p w14:paraId="73F1F638" w14:textId="247FAD45" w:rsidR="00517F86" w:rsidRDefault="00517F86"/>
    <w:p w14:paraId="5126EB55" w14:textId="5D1F0FB7" w:rsidR="00517F86" w:rsidRDefault="00517F86"/>
    <w:p w14:paraId="0BAAD8A5" w14:textId="3445DA67" w:rsidR="00517F86" w:rsidRDefault="00517F86"/>
    <w:p w14:paraId="76D87E8D" w14:textId="76322BF5" w:rsidR="00517F86" w:rsidRDefault="00517F86">
      <w:r>
        <w:rPr>
          <w:rFonts w:hint="eastAsia"/>
        </w:rPr>
        <w:t>四、例子：</w:t>
      </w:r>
    </w:p>
    <w:p w14:paraId="7DCD4019" w14:textId="5657D39C" w:rsidR="00B32062" w:rsidRDefault="00B32062">
      <w:r>
        <w:rPr>
          <w:noProof/>
        </w:rPr>
        <w:drawing>
          <wp:inline distT="0" distB="0" distL="0" distR="0" wp14:anchorId="4244A6B1" wp14:editId="6B4AC6EC">
            <wp:extent cx="5274310" cy="2365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DF166" w14:textId="690294D8" w:rsidR="0011751B" w:rsidRDefault="0011751B"/>
    <w:p w14:paraId="2315048E" w14:textId="785C7D25" w:rsidR="0011751B" w:rsidRDefault="0011751B"/>
    <w:p w14:paraId="6E9A57CE" w14:textId="32275ED7" w:rsidR="00A420F4" w:rsidRDefault="0011751B">
      <w:pPr>
        <w:rPr>
          <w:rFonts w:hint="eastAsia"/>
        </w:rPr>
      </w:pPr>
      <w:r>
        <w:rPr>
          <w:rFonts w:hint="eastAsia"/>
        </w:rPr>
        <w:t>五、常见问题：</w:t>
      </w:r>
    </w:p>
    <w:p w14:paraId="51FB4406" w14:textId="6D9B819D" w:rsidR="00010758" w:rsidRDefault="00C71582">
      <w:r>
        <w:rPr>
          <w:rFonts w:hint="eastAsia"/>
        </w:rPr>
        <w:t>1、使用PC寄存器存储字节码指令地址有什么用？为什么使用PC寄存器记录当前线程的执行地址？</w:t>
      </w:r>
    </w:p>
    <w:p w14:paraId="1F5AAB96" w14:textId="77777777" w:rsidR="00126009" w:rsidRDefault="0058589B">
      <w:r>
        <w:rPr>
          <w:rFonts w:hint="eastAsia"/>
        </w:rPr>
        <w:t>答：</w:t>
      </w:r>
    </w:p>
    <w:p w14:paraId="01C845D2" w14:textId="4A0E3D83" w:rsidR="0058589B" w:rsidRDefault="00126009">
      <w:r>
        <w:rPr>
          <w:rFonts w:hint="eastAsia"/>
        </w:rPr>
        <w:t>1</w:t>
      </w:r>
      <w:r>
        <w:t>.</w:t>
      </w:r>
      <w:r w:rsidR="0058589B">
        <w:rPr>
          <w:rFonts w:hint="eastAsia"/>
        </w:rPr>
        <w:t>因为COU需要不同的切换各个线程，这时候切换回来以后，就得知道接着从哪里开始继续执行。</w:t>
      </w:r>
    </w:p>
    <w:p w14:paraId="106EAFF7" w14:textId="2CB895C3" w:rsidR="00126009" w:rsidRDefault="00126009">
      <w:r>
        <w:rPr>
          <w:rFonts w:hint="eastAsia"/>
        </w:rPr>
        <w:t>2</w:t>
      </w:r>
      <w:r>
        <w:t>.</w:t>
      </w:r>
      <w:r>
        <w:rPr>
          <w:rFonts w:hint="eastAsia"/>
        </w:rPr>
        <w:t>JVM的字节码解释器就需要通过改变PC</w:t>
      </w:r>
      <w:r w:rsidR="00262C8C">
        <w:rPr>
          <w:rFonts w:hint="eastAsia"/>
        </w:rPr>
        <w:t>寄存器</w:t>
      </w:r>
      <w:r>
        <w:rPr>
          <w:rFonts w:hint="eastAsia"/>
        </w:rPr>
        <w:t>的值来明确</w:t>
      </w:r>
      <w:r w:rsidR="008608D6">
        <w:rPr>
          <w:rFonts w:hint="eastAsia"/>
        </w:rPr>
        <w:t>下一条</w:t>
      </w:r>
      <w:r>
        <w:rPr>
          <w:rFonts w:hint="eastAsia"/>
        </w:rPr>
        <w:t>应该执行什么样的字节码指令。</w:t>
      </w:r>
    </w:p>
    <w:p w14:paraId="405625BE" w14:textId="43F2C3F0" w:rsidR="00F84563" w:rsidRDefault="00F84563"/>
    <w:p w14:paraId="5353A6D4" w14:textId="26F5EF3D" w:rsidR="00F84563" w:rsidRDefault="00F84563">
      <w:r>
        <w:rPr>
          <w:rFonts w:hint="eastAsia"/>
        </w:rPr>
        <w:t>2、PC寄存器为什么会被设定为线程私有？</w:t>
      </w:r>
    </w:p>
    <w:p w14:paraId="730B853F" w14:textId="77777777" w:rsidR="000F4F74" w:rsidRDefault="00D8556B">
      <w:r>
        <w:tab/>
      </w:r>
      <w:r>
        <w:rPr>
          <w:rFonts w:hint="eastAsia"/>
        </w:rPr>
        <w:t>答：</w:t>
      </w:r>
    </w:p>
    <w:p w14:paraId="57761B4F" w14:textId="276D6695" w:rsidR="000F4F74" w:rsidRDefault="000F4F74">
      <w:r>
        <w:rPr>
          <w:rFonts w:hint="eastAsia"/>
        </w:rPr>
        <w:t>（并发、并行、串行</w:t>
      </w:r>
    </w:p>
    <w:p w14:paraId="65EF62EB" w14:textId="6DD63935" w:rsidR="00B95966" w:rsidRDefault="00F057C0">
      <w:hyperlink r:id="rId8" w:history="1">
        <w:r>
          <w:rPr>
            <w:rStyle w:val="a3"/>
          </w:rPr>
          <w:t>串行，并发与并行_知识在于积累-CSDN博客_串行和并行</w:t>
        </w:r>
      </w:hyperlink>
      <w:r w:rsidR="000F4F74">
        <w:rPr>
          <w:rFonts w:hint="eastAsia"/>
        </w:rPr>
        <w:t>）</w:t>
      </w:r>
    </w:p>
    <w:p w14:paraId="3D8A9A6A" w14:textId="64567F9B" w:rsidR="00A420F4" w:rsidRDefault="00A420F4">
      <w:r>
        <w:rPr>
          <w:rFonts w:hint="eastAsia"/>
        </w:rPr>
        <w:t>CPU执行策略：</w:t>
      </w:r>
      <w:r w:rsidR="003F7803">
        <w:rPr>
          <w:rFonts w:hint="eastAsia"/>
        </w:rPr>
        <w:t>分时间片，</w:t>
      </w:r>
      <w:r>
        <w:rPr>
          <w:rFonts w:hint="eastAsia"/>
        </w:rPr>
        <w:t>抢占式执行策略。</w:t>
      </w:r>
    </w:p>
    <w:p w14:paraId="656A5557" w14:textId="46DF0345" w:rsidR="002B48BB" w:rsidRDefault="002B48BB">
      <w:r>
        <w:rPr>
          <w:rFonts w:hint="eastAsia"/>
        </w:rPr>
        <w:t>C</w:t>
      </w:r>
      <w:r>
        <w:t>PU</w:t>
      </w:r>
      <w:r>
        <w:rPr>
          <w:rFonts w:hint="eastAsia"/>
        </w:rPr>
        <w:t>时间片即CPU分配给各个程序地时间，每个线程被分配一个时间段，称作它地时间片。</w:t>
      </w:r>
    </w:p>
    <w:p w14:paraId="74D82FFA" w14:textId="77777777" w:rsidR="0033372E" w:rsidRDefault="00AD104F">
      <w:r>
        <w:rPr>
          <w:rFonts w:hint="eastAsia"/>
        </w:rPr>
        <w:t>例：</w:t>
      </w:r>
    </w:p>
    <w:p w14:paraId="748D4F9F" w14:textId="6D08CBB6" w:rsidR="00AD104F" w:rsidRDefault="00AD104F">
      <w:r>
        <w:rPr>
          <w:rFonts w:hint="eastAsia"/>
        </w:rPr>
        <w:t>在宏观上</w:t>
      </w:r>
      <w:r w:rsidR="0033372E">
        <w:rPr>
          <w:rFonts w:hint="eastAsia"/>
        </w:rPr>
        <w:t>:</w:t>
      </w:r>
      <w:r>
        <w:rPr>
          <w:rFonts w:hint="eastAsia"/>
        </w:rPr>
        <w:t>我们可以同时打开多个应用程序，每个程序并行不悖，同时运行。</w:t>
      </w:r>
    </w:p>
    <w:p w14:paraId="5AFD4457" w14:textId="670E8A37" w:rsidR="0033372E" w:rsidRDefault="0033372E">
      <w:pPr>
        <w:rPr>
          <w:rFonts w:hint="eastAsia"/>
        </w:rPr>
      </w:pPr>
      <w:r>
        <w:rPr>
          <w:rFonts w:hint="eastAsia"/>
        </w:rPr>
        <w:t>在微观上：</w:t>
      </w:r>
      <w:r w:rsidR="005C2FA1">
        <w:rPr>
          <w:rFonts w:hint="eastAsia"/>
        </w:rPr>
        <w:t>由于只有一个CPU，一次只能处理程序要求地一部分，如何处理公平，一种方法就是引入时间片，每个程序轮流执行。</w:t>
      </w:r>
    </w:p>
    <w:p w14:paraId="5C666B42" w14:textId="77777777" w:rsidR="003F7803" w:rsidRDefault="003F7803">
      <w:pPr>
        <w:rPr>
          <w:rFonts w:hint="eastAsia"/>
        </w:rPr>
      </w:pPr>
    </w:p>
    <w:p w14:paraId="43E7C71C" w14:textId="53B67287" w:rsidR="00D8556B" w:rsidRPr="000740F7" w:rsidRDefault="00B95966">
      <w:pPr>
        <w:rPr>
          <w:b/>
          <w:bCs/>
        </w:rPr>
      </w:pPr>
      <w:r>
        <w:t>1.</w:t>
      </w:r>
      <w:r w:rsidR="00A0772F">
        <w:rPr>
          <w:rFonts w:hint="eastAsia"/>
        </w:rPr>
        <w:t>所谓多线程，是宏观并行，微观</w:t>
      </w:r>
      <w:r w:rsidR="000429EF">
        <w:rPr>
          <w:rFonts w:hint="eastAsia"/>
        </w:rPr>
        <w:t>并发</w:t>
      </w:r>
      <w:r w:rsidR="002106FD">
        <w:rPr>
          <w:rFonts w:hint="eastAsia"/>
        </w:rPr>
        <w:t>（同一时刻多个线程竞争CPU执行权</w:t>
      </w:r>
      <w:r w:rsidR="00E54D91">
        <w:rPr>
          <w:rFonts w:hint="eastAsia"/>
        </w:rPr>
        <w:t>，但CPU只能执行一个</w:t>
      </w:r>
      <w:r w:rsidR="00EB07BE">
        <w:rPr>
          <w:rFonts w:hint="eastAsia"/>
        </w:rPr>
        <w:t>，也就是多个线程不停切换</w:t>
      </w:r>
      <w:r w:rsidR="002106FD">
        <w:rPr>
          <w:rFonts w:hint="eastAsia"/>
        </w:rPr>
        <w:t>）</w:t>
      </w:r>
      <w:r w:rsidR="0046541F">
        <w:rPr>
          <w:rFonts w:hint="eastAsia"/>
        </w:rPr>
        <w:t>，CPU会不同地做任务切换，这样必然导致经常中断或恢复，如何保证分毫无差？</w:t>
      </w:r>
      <w:r w:rsidR="0046541F" w:rsidRPr="000740F7">
        <w:rPr>
          <w:rFonts w:hint="eastAsia"/>
          <w:b/>
          <w:bCs/>
        </w:rPr>
        <w:t>为了准确记录各个线程正在执行地当前字节码指令地址，最好地办法自然是为每一个线程分配一个PC寄存器，这样各个线程之间便能进行独立计算，从而不会出现相互干扰地情况。</w:t>
      </w:r>
    </w:p>
    <w:p w14:paraId="0DBB0221" w14:textId="4F82BBDB" w:rsidR="00B95966" w:rsidRDefault="00B95966">
      <w:r>
        <w:rPr>
          <w:rFonts w:hint="eastAsia"/>
        </w:rPr>
        <w:t>2</w:t>
      </w:r>
      <w:r>
        <w:t>.</w:t>
      </w:r>
      <w:r>
        <w:rPr>
          <w:rFonts w:hint="eastAsia"/>
        </w:rPr>
        <w:t>由于CPU时间片限制，众多线程在并发执行过程中，任何一个确定地时刻，一个处理器或者多核处理器中地一个内核，只会执行某个线程中地一条指令。</w:t>
      </w:r>
    </w:p>
    <w:p w14:paraId="656DB06D" w14:textId="34EE9A07" w:rsidR="00BC4578" w:rsidRDefault="00BC4578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这样必然导致经常中断或恢复，如何保证分毫无差呢？每个线程在创建后，都会产生自己地程序计数器和栈帧，程序计数器在各个线程之间互不影响。</w:t>
      </w:r>
    </w:p>
    <w:sectPr w:rsidR="00BC4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12"/>
    <w:rsid w:val="00010758"/>
    <w:rsid w:val="0003368D"/>
    <w:rsid w:val="000429EF"/>
    <w:rsid w:val="000740F7"/>
    <w:rsid w:val="000847B7"/>
    <w:rsid w:val="000D3B25"/>
    <w:rsid w:val="000F4F74"/>
    <w:rsid w:val="0011751B"/>
    <w:rsid w:val="00126009"/>
    <w:rsid w:val="001C05CD"/>
    <w:rsid w:val="001D76EB"/>
    <w:rsid w:val="001F76C7"/>
    <w:rsid w:val="002106FD"/>
    <w:rsid w:val="00262C8C"/>
    <w:rsid w:val="0026605A"/>
    <w:rsid w:val="0029393E"/>
    <w:rsid w:val="002B48BB"/>
    <w:rsid w:val="002B7333"/>
    <w:rsid w:val="0033372E"/>
    <w:rsid w:val="003F7803"/>
    <w:rsid w:val="0046541F"/>
    <w:rsid w:val="004D0620"/>
    <w:rsid w:val="005019CF"/>
    <w:rsid w:val="00517F86"/>
    <w:rsid w:val="0056276C"/>
    <w:rsid w:val="0058589B"/>
    <w:rsid w:val="005A4598"/>
    <w:rsid w:val="005C0712"/>
    <w:rsid w:val="005C2FA1"/>
    <w:rsid w:val="005D1AE3"/>
    <w:rsid w:val="00641FEF"/>
    <w:rsid w:val="006B0563"/>
    <w:rsid w:val="00745C04"/>
    <w:rsid w:val="00786508"/>
    <w:rsid w:val="00822D9E"/>
    <w:rsid w:val="008608D6"/>
    <w:rsid w:val="008E6A42"/>
    <w:rsid w:val="0096035E"/>
    <w:rsid w:val="009C7DE9"/>
    <w:rsid w:val="00A0772F"/>
    <w:rsid w:val="00A420F4"/>
    <w:rsid w:val="00A61E97"/>
    <w:rsid w:val="00AA1CB8"/>
    <w:rsid w:val="00AC4C8A"/>
    <w:rsid w:val="00AD104F"/>
    <w:rsid w:val="00B32062"/>
    <w:rsid w:val="00B85459"/>
    <w:rsid w:val="00B9210E"/>
    <w:rsid w:val="00B95966"/>
    <w:rsid w:val="00BC4578"/>
    <w:rsid w:val="00BE53BF"/>
    <w:rsid w:val="00C41D88"/>
    <w:rsid w:val="00C71582"/>
    <w:rsid w:val="00C77FDB"/>
    <w:rsid w:val="00CB0CFA"/>
    <w:rsid w:val="00D645E0"/>
    <w:rsid w:val="00D849F0"/>
    <w:rsid w:val="00D8556B"/>
    <w:rsid w:val="00E431F0"/>
    <w:rsid w:val="00E54D91"/>
    <w:rsid w:val="00E86E82"/>
    <w:rsid w:val="00EA5F94"/>
    <w:rsid w:val="00EB040B"/>
    <w:rsid w:val="00EB07BE"/>
    <w:rsid w:val="00EC172E"/>
    <w:rsid w:val="00F057C0"/>
    <w:rsid w:val="00F204D1"/>
    <w:rsid w:val="00F53AF1"/>
    <w:rsid w:val="00F84563"/>
    <w:rsid w:val="00FB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0332"/>
  <w15:chartTrackingRefBased/>
  <w15:docId w15:val="{2CFBB0FA-B7C7-40B2-A882-339FFE8B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6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4489699/article/details/8989343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hyperlink" Target="https://blog.csdn.net/clinginh/article/details/11536461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68</cp:revision>
  <dcterms:created xsi:type="dcterms:W3CDTF">2021-06-11T00:42:00Z</dcterms:created>
  <dcterms:modified xsi:type="dcterms:W3CDTF">2021-06-11T10:17:00Z</dcterms:modified>
</cp:coreProperties>
</file>