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8B63C" w14:textId="5C1E2E37" w:rsidR="00935E66" w:rsidRDefault="00935E66">
      <w:r>
        <w:rPr>
          <w:rFonts w:hint="eastAsia"/>
        </w:rPr>
        <w:t>（今天的Java速度已经不亚于c与</w:t>
      </w:r>
      <w:proofErr w:type="spellStart"/>
      <w:r>
        <w:rPr>
          <w:rFonts w:hint="eastAsia"/>
        </w:rPr>
        <w:t>c++</w:t>
      </w:r>
      <w:proofErr w:type="spellEnd"/>
      <w:r>
        <w:rPr>
          <w:rFonts w:hint="eastAsia"/>
        </w:rPr>
        <w:t>了）</w:t>
      </w:r>
    </w:p>
    <w:p w14:paraId="0CDFE9B2" w14:textId="0330DEA1" w:rsidR="00EB726F" w:rsidRDefault="00EB726F">
      <w:r>
        <w:rPr>
          <w:rFonts w:hint="eastAsia"/>
        </w:rPr>
        <w:t>（虚拟机执行的都是前端编译后的</w:t>
      </w:r>
      <w:r w:rsidR="008747E6">
        <w:rPr>
          <w:rFonts w:hint="eastAsia"/>
        </w:rPr>
        <w:t>class</w:t>
      </w:r>
      <w:r>
        <w:rPr>
          <w:rFonts w:hint="eastAsia"/>
        </w:rPr>
        <w:t>）</w:t>
      </w:r>
    </w:p>
    <w:p w14:paraId="24915B78" w14:textId="404FA564" w:rsidR="00C06AF5" w:rsidRDefault="001F7704">
      <w:r>
        <w:rPr>
          <w:rFonts w:hint="eastAsia"/>
        </w:rPr>
        <w:t>第一台商用Java虚拟机：</w:t>
      </w:r>
    </w:p>
    <w:p w14:paraId="5D45482F" w14:textId="6C062932" w:rsidR="001F7704" w:rsidRDefault="001E43A3" w:rsidP="001F7704">
      <w:r>
        <w:rPr>
          <w:noProof/>
        </w:rPr>
        <w:drawing>
          <wp:inline distT="0" distB="0" distL="0" distR="0" wp14:anchorId="5116820A" wp14:editId="4EDC145E">
            <wp:extent cx="5274310" cy="21221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2122170"/>
                    </a:xfrm>
                    <a:prstGeom prst="rect">
                      <a:avLst/>
                    </a:prstGeom>
                    <a:noFill/>
                    <a:ln>
                      <a:noFill/>
                    </a:ln>
                  </pic:spPr>
                </pic:pic>
              </a:graphicData>
            </a:graphic>
          </wp:inline>
        </w:drawing>
      </w:r>
    </w:p>
    <w:p w14:paraId="43675534" w14:textId="0792B92B" w:rsidR="001E43A3" w:rsidRDefault="001E43A3" w:rsidP="001F7704">
      <w:r>
        <w:rPr>
          <w:noProof/>
        </w:rPr>
        <w:drawing>
          <wp:inline distT="0" distB="0" distL="0" distR="0" wp14:anchorId="4D569FD9" wp14:editId="471D3D5A">
            <wp:extent cx="5274310" cy="22644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264410"/>
                    </a:xfrm>
                    <a:prstGeom prst="rect">
                      <a:avLst/>
                    </a:prstGeom>
                    <a:noFill/>
                    <a:ln>
                      <a:noFill/>
                    </a:ln>
                  </pic:spPr>
                </pic:pic>
              </a:graphicData>
            </a:graphic>
          </wp:inline>
        </w:drawing>
      </w:r>
    </w:p>
    <w:p w14:paraId="22D668B6" w14:textId="12BDE5CE" w:rsidR="005660A9" w:rsidRDefault="005660A9" w:rsidP="001F7704">
      <w:r>
        <w:rPr>
          <w:rFonts w:hint="eastAsia"/>
        </w:rPr>
        <w:t>两者中只要有一款就能正常执行，但是如果只有解释器，那么就会没执行一条代码都会去解释，然后执行，效率就会很低，但是如果加上了JIT</w:t>
      </w:r>
      <w:r w:rsidR="00731373">
        <w:rPr>
          <w:rFonts w:hint="eastAsia"/>
        </w:rPr>
        <w:t>（将代码即时编译为指令缓存起来）</w:t>
      </w:r>
      <w:r w:rsidR="00C45299">
        <w:rPr>
          <w:rFonts w:hint="eastAsia"/>
        </w:rPr>
        <w:t>，会将热点代码进行即时编译为指令然后缓存起来，这样就提升了效率。</w:t>
      </w:r>
      <w:r w:rsidR="00C8437A">
        <w:rPr>
          <w:rFonts w:hint="eastAsia"/>
        </w:rPr>
        <w:t>（如果只有</w:t>
      </w:r>
      <w:r w:rsidR="00C8437A">
        <w:t>JIT</w:t>
      </w:r>
      <w:r w:rsidR="00C8437A">
        <w:rPr>
          <w:rFonts w:hint="eastAsia"/>
        </w:rPr>
        <w:t>，那么我们就会将所有代码即时编译然后缓存，这样</w:t>
      </w:r>
      <w:r w:rsidR="00A85574">
        <w:rPr>
          <w:rFonts w:hint="eastAsia"/>
        </w:rPr>
        <w:t>系统开销就会很大，比如时间上，会在开始时程序卡顿，</w:t>
      </w:r>
      <w:r w:rsidR="00B31E54">
        <w:rPr>
          <w:rFonts w:hint="eastAsia"/>
        </w:rPr>
        <w:t>这也就是为什么会有Java比C慢的感觉，</w:t>
      </w:r>
      <w:r w:rsidR="00651E91">
        <w:rPr>
          <w:rFonts w:hint="eastAsia"/>
        </w:rPr>
        <w:t>所以不能用很好的JIT，要限制JIT的开销</w:t>
      </w:r>
      <w:r w:rsidR="00F83664">
        <w:rPr>
          <w:rFonts w:hint="eastAsia"/>
        </w:rPr>
        <w:t>。</w:t>
      </w:r>
      <w:r w:rsidR="00C8437A">
        <w:rPr>
          <w:rFonts w:hint="eastAsia"/>
        </w:rPr>
        <w:t>）</w:t>
      </w:r>
    </w:p>
    <w:p w14:paraId="43D136AC" w14:textId="77777777" w:rsidR="000F05B8" w:rsidRDefault="000F05B8" w:rsidP="001F7704">
      <w:r>
        <w:rPr>
          <w:rFonts w:hint="eastAsia"/>
        </w:rPr>
        <w:t>（</w:t>
      </w:r>
    </w:p>
    <w:p w14:paraId="1A25C1E4" w14:textId="0D1CD8DF" w:rsidR="000F05B8" w:rsidRDefault="000F05B8" w:rsidP="001F7704">
      <w:r>
        <w:rPr>
          <w:rFonts w:hint="eastAsia"/>
        </w:rPr>
        <w:t>解释器：相当于走路，响应快，执行慢</w:t>
      </w:r>
    </w:p>
    <w:p w14:paraId="31BAEB0F" w14:textId="7A457B23" w:rsidR="000F05B8" w:rsidRDefault="000F05B8" w:rsidP="001F7704">
      <w:r>
        <w:rPr>
          <w:rFonts w:hint="eastAsia"/>
        </w:rPr>
        <w:t>JIT：相当于</w:t>
      </w:r>
      <w:r w:rsidR="00C67588">
        <w:rPr>
          <w:rFonts w:hint="eastAsia"/>
        </w:rPr>
        <w:t>坐公交，等待长，执行快</w:t>
      </w:r>
    </w:p>
    <w:p w14:paraId="1E3A2777" w14:textId="27876114" w:rsidR="000F05B8" w:rsidRDefault="001E3786" w:rsidP="001F7704">
      <w:r>
        <w:rPr>
          <w:rFonts w:hint="eastAsia"/>
        </w:rPr>
        <w:t>传统是</w:t>
      </w:r>
      <w:r w:rsidR="00627865">
        <w:rPr>
          <w:rFonts w:hint="eastAsia"/>
        </w:rPr>
        <w:t>两者只能选一种。</w:t>
      </w:r>
      <w:r w:rsidR="006E0E0B">
        <w:rPr>
          <w:rFonts w:hint="eastAsia"/>
        </w:rPr>
        <w:t>为解决响应和执行效率问题，</w:t>
      </w:r>
      <w:r>
        <w:rPr>
          <w:rFonts w:hint="eastAsia"/>
        </w:rPr>
        <w:t>现在将两者结合，</w:t>
      </w:r>
      <w:r w:rsidR="0089024D">
        <w:rPr>
          <w:rFonts w:hint="eastAsia"/>
        </w:rPr>
        <w:t>把等待的时间拿来走路，当公交到时，再上车。</w:t>
      </w:r>
      <w:r w:rsidR="00614076">
        <w:rPr>
          <w:rFonts w:hint="eastAsia"/>
        </w:rPr>
        <w:t>虽然现实是路程时间花费一样，但是放到这个上面就解决了响应和执行的问题。</w:t>
      </w:r>
    </w:p>
    <w:p w14:paraId="4636E5C2" w14:textId="21EB02E6" w:rsidR="00451818" w:rsidRDefault="00451818" w:rsidP="001F7704">
      <w:r>
        <w:rPr>
          <w:rFonts w:hint="eastAsia"/>
        </w:rPr>
        <w:t>）</w:t>
      </w:r>
    </w:p>
    <w:p w14:paraId="4FDAF178" w14:textId="1D6E601D" w:rsidR="00C04169" w:rsidRDefault="00C04169" w:rsidP="001F7704"/>
    <w:p w14:paraId="2E69F202" w14:textId="2893F731" w:rsidR="00C04169" w:rsidRDefault="00C04169" w:rsidP="001F7704">
      <w:r>
        <w:rPr>
          <w:rFonts w:hint="eastAsia"/>
        </w:rPr>
        <w:t>二：第二台虚拟机：</w:t>
      </w:r>
    </w:p>
    <w:p w14:paraId="50EE2935" w14:textId="4F14C544" w:rsidR="00C04169" w:rsidRDefault="00C04169" w:rsidP="001F7704">
      <w:r>
        <w:rPr>
          <w:noProof/>
        </w:rPr>
        <w:lastRenderedPageBreak/>
        <w:drawing>
          <wp:inline distT="0" distB="0" distL="0" distR="0" wp14:anchorId="7A8130F6" wp14:editId="2A1EF49C">
            <wp:extent cx="5274310" cy="23215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321560"/>
                    </a:xfrm>
                    <a:prstGeom prst="rect">
                      <a:avLst/>
                    </a:prstGeom>
                    <a:noFill/>
                    <a:ln>
                      <a:noFill/>
                    </a:ln>
                  </pic:spPr>
                </pic:pic>
              </a:graphicData>
            </a:graphic>
          </wp:inline>
        </w:drawing>
      </w:r>
    </w:p>
    <w:p w14:paraId="6AE0A176" w14:textId="1B306DA4" w:rsidR="004B176D" w:rsidRDefault="00A40229" w:rsidP="001F7704">
      <w:r>
        <w:rPr>
          <w:rFonts w:hint="eastAsia"/>
        </w:rPr>
        <w:t>？？没懂他讲的意思！！！！！</w:t>
      </w:r>
      <w:r w:rsidR="004B176D">
        <w:rPr>
          <w:rFonts w:hint="eastAsia"/>
        </w:rPr>
        <w:t>比如在</w:t>
      </w:r>
      <w:proofErr w:type="spellStart"/>
      <w:r w:rsidR="004B176D">
        <w:rPr>
          <w:rFonts w:hint="eastAsia"/>
        </w:rPr>
        <w:t>jvm</w:t>
      </w:r>
      <w:proofErr w:type="spellEnd"/>
      <w:r w:rsidR="004B176D">
        <w:rPr>
          <w:rFonts w:hint="eastAsia"/>
        </w:rPr>
        <w:t>中，栈中有一个地址，指向堆中一个对象，</w:t>
      </w:r>
      <w:r>
        <w:rPr>
          <w:rFonts w:hint="eastAsia"/>
        </w:rPr>
        <w:t>当垃圾回收器开始处理堆区时，如果这个对象不是个如果无法确定这个地址的数据类型究竟是不是对象的引用，那么</w:t>
      </w:r>
    </w:p>
    <w:p w14:paraId="0C04419C" w14:textId="77777777" w:rsidR="007B6C88" w:rsidRDefault="007B6C88" w:rsidP="001F7704"/>
    <w:p w14:paraId="38D23F2C" w14:textId="3EA49E4A" w:rsidR="00A34146" w:rsidRDefault="00A34146" w:rsidP="001F7704">
      <w:r>
        <w:rPr>
          <w:rFonts w:hint="eastAsia"/>
        </w:rPr>
        <w:t>三：</w:t>
      </w:r>
      <w:r w:rsidR="00DA5EF1">
        <w:rPr>
          <w:rFonts w:hint="eastAsia"/>
        </w:rPr>
        <w:t>三大虚拟机之</w:t>
      </w:r>
      <w:proofErr w:type="spellStart"/>
      <w:r>
        <w:rPr>
          <w:rFonts w:hint="eastAsia"/>
        </w:rPr>
        <w:t>HotSpot</w:t>
      </w:r>
      <w:proofErr w:type="spellEnd"/>
      <w:r>
        <w:rPr>
          <w:rFonts w:hint="eastAsia"/>
        </w:rPr>
        <w:t>虚拟机</w:t>
      </w:r>
      <w:r w:rsidR="003F7F3E">
        <w:t>:</w:t>
      </w:r>
      <w:r w:rsidR="003F7F3E">
        <w:rPr>
          <w:rFonts w:hint="eastAsia"/>
        </w:rPr>
        <w:t>假如我们现在需要提升我们某段代码的执行效率，我们是否就可以把它想法设定为热点代码，那我们就需要知道Hotspot是如何来判断是否为热点代码的？</w:t>
      </w:r>
    </w:p>
    <w:p w14:paraId="6AC3C8E8" w14:textId="77777777" w:rsidR="007B6C88" w:rsidRDefault="004C4C7A" w:rsidP="001F7704">
      <w:r>
        <w:rPr>
          <w:rFonts w:hint="eastAsia"/>
        </w:rPr>
        <w:t xml:space="preserve"> </w:t>
      </w:r>
      <w:r w:rsidR="00D824FC">
        <w:rPr>
          <w:rFonts w:hint="eastAsia"/>
        </w:rPr>
        <w:t>（注意：</w:t>
      </w:r>
      <w:r>
        <w:rPr>
          <w:rFonts w:hint="eastAsia"/>
        </w:rPr>
        <w:t>解释器主要负责响应时间，编译器主要负责执行的性能。</w:t>
      </w:r>
      <w:r w:rsidR="00D824FC">
        <w:rPr>
          <w:rFonts w:hint="eastAsia"/>
        </w:rPr>
        <w:t>）</w:t>
      </w:r>
    </w:p>
    <w:p w14:paraId="26CC9B6C" w14:textId="068311FE" w:rsidR="007B6C88" w:rsidRDefault="00CE5EB1" w:rsidP="001F7704">
      <w:r>
        <w:rPr>
          <w:rFonts w:hint="eastAsia"/>
        </w:rPr>
        <w:t xml:space="preserve"> （编译执行加解释执行相结合）</w:t>
      </w:r>
    </w:p>
    <w:p w14:paraId="5A8419C6" w14:textId="107D8AC3" w:rsidR="00345AFE" w:rsidRDefault="007B6C88" w:rsidP="001F7704">
      <w:r>
        <w:rPr>
          <w:noProof/>
        </w:rPr>
        <w:drawing>
          <wp:inline distT="0" distB="0" distL="0" distR="0" wp14:anchorId="0BC6D8F4" wp14:editId="055D4F52">
            <wp:extent cx="5274310" cy="29025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02585"/>
                    </a:xfrm>
                    <a:prstGeom prst="rect">
                      <a:avLst/>
                    </a:prstGeom>
                    <a:noFill/>
                    <a:ln>
                      <a:noFill/>
                    </a:ln>
                  </pic:spPr>
                </pic:pic>
              </a:graphicData>
            </a:graphic>
          </wp:inline>
        </w:drawing>
      </w:r>
      <w:r w:rsidR="00345AFE">
        <w:rPr>
          <w:noProof/>
        </w:rPr>
        <w:drawing>
          <wp:inline distT="0" distB="0" distL="0" distR="0" wp14:anchorId="456C209E" wp14:editId="5F1116CC">
            <wp:extent cx="5274310" cy="26511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651125"/>
                    </a:xfrm>
                    <a:prstGeom prst="rect">
                      <a:avLst/>
                    </a:prstGeom>
                    <a:noFill/>
                    <a:ln>
                      <a:noFill/>
                    </a:ln>
                  </pic:spPr>
                </pic:pic>
              </a:graphicData>
            </a:graphic>
          </wp:inline>
        </w:drawing>
      </w:r>
    </w:p>
    <w:p w14:paraId="287B3DE9" w14:textId="6C9DABE4" w:rsidR="003F7F3E" w:rsidRDefault="00DA5EF1" w:rsidP="001F7704">
      <w:r>
        <w:rPr>
          <w:rFonts w:hint="eastAsia"/>
        </w:rPr>
        <w:t>四：三大虚拟机之</w:t>
      </w:r>
      <w:proofErr w:type="spellStart"/>
      <w:r>
        <w:rPr>
          <w:rFonts w:hint="eastAsia"/>
        </w:rPr>
        <w:t>JRockit</w:t>
      </w:r>
      <w:proofErr w:type="spellEnd"/>
      <w:r>
        <w:rPr>
          <w:rFonts w:hint="eastAsia"/>
        </w:rPr>
        <w:t>虚拟机</w:t>
      </w:r>
      <w:r w:rsidR="00496367">
        <w:rPr>
          <w:rFonts w:hint="eastAsia"/>
        </w:rPr>
        <w:t>：</w:t>
      </w:r>
      <w:r w:rsidR="005511F8">
        <w:rPr>
          <w:rFonts w:hint="eastAsia"/>
        </w:rPr>
        <w:t>(编译执行</w:t>
      </w:r>
      <w:r w:rsidR="005511F8">
        <w:t>)</w:t>
      </w:r>
    </w:p>
    <w:p w14:paraId="4E40089D" w14:textId="292481CC" w:rsidR="0013164A" w:rsidRDefault="0013164A" w:rsidP="001F7704">
      <w:r>
        <w:rPr>
          <w:noProof/>
        </w:rPr>
        <w:drawing>
          <wp:inline distT="0" distB="0" distL="0" distR="0" wp14:anchorId="26154E0B" wp14:editId="48A75BFA">
            <wp:extent cx="5274310" cy="28105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10510"/>
                    </a:xfrm>
                    <a:prstGeom prst="rect">
                      <a:avLst/>
                    </a:prstGeom>
                    <a:noFill/>
                    <a:ln>
                      <a:noFill/>
                    </a:ln>
                  </pic:spPr>
                </pic:pic>
              </a:graphicData>
            </a:graphic>
          </wp:inline>
        </w:drawing>
      </w:r>
    </w:p>
    <w:p w14:paraId="7894487F" w14:textId="3F2D7424" w:rsidR="001A78AC" w:rsidRDefault="001A78AC" w:rsidP="001F7704">
      <w:r>
        <w:rPr>
          <w:rFonts w:hint="eastAsia"/>
        </w:rPr>
        <w:t>（JMC专门用来监督内存泄漏问题）</w:t>
      </w:r>
    </w:p>
    <w:p w14:paraId="12C3BF53" w14:textId="0539A55D" w:rsidR="001A78AC" w:rsidRDefault="001A78AC" w:rsidP="001F7704"/>
    <w:p w14:paraId="0F8996E3" w14:textId="1AB5386B" w:rsidR="00AB0F0C" w:rsidRDefault="00934CCF" w:rsidP="001F7704">
      <w:r>
        <w:t xml:space="preserve"> </w:t>
      </w:r>
      <w:r>
        <w:rPr>
          <w:rFonts w:hint="eastAsia"/>
        </w:rPr>
        <w:t>（前两大已经被O</w:t>
      </w:r>
      <w:r>
        <w:t>r</w:t>
      </w:r>
      <w:r>
        <w:rPr>
          <w:rFonts w:hint="eastAsia"/>
        </w:rPr>
        <w:t>acle收购）</w:t>
      </w:r>
    </w:p>
    <w:p w14:paraId="5FEDE8F0" w14:textId="77777777" w:rsidR="00934CCF" w:rsidRDefault="00934CCF" w:rsidP="001F7704"/>
    <w:p w14:paraId="1BECE6A8" w14:textId="394775CE" w:rsidR="00AB0F0C" w:rsidRDefault="00AB0F0C" w:rsidP="001F7704">
      <w:r>
        <w:rPr>
          <w:rFonts w:hint="eastAsia"/>
        </w:rPr>
        <w:t>五：三大虚拟机之J</w:t>
      </w:r>
      <w:r>
        <w:t>9</w:t>
      </w:r>
      <w:r>
        <w:rPr>
          <w:rFonts w:hint="eastAsia"/>
        </w:rPr>
        <w:t>虚拟机：</w:t>
      </w:r>
    </w:p>
    <w:p w14:paraId="057F2CDE" w14:textId="4F6661B0" w:rsidR="00FE2BA9" w:rsidRDefault="00FE2BA9" w:rsidP="001F7704">
      <w:r>
        <w:rPr>
          <w:rFonts w:hint="eastAsia"/>
        </w:rPr>
        <w:t>(在IBM自己的产品中使用很稳定很快</w:t>
      </w:r>
      <w:r w:rsidR="0064520C">
        <w:rPr>
          <w:rFonts w:hint="eastAsia"/>
        </w:rPr>
        <w:t>，因为它有自己的架构，有着自己一系列的产品，产品耦合度大</w:t>
      </w:r>
      <w:r>
        <w:t>)</w:t>
      </w:r>
    </w:p>
    <w:p w14:paraId="25BE8ED5" w14:textId="77777777" w:rsidR="00583520" w:rsidRPr="00583520" w:rsidRDefault="00583520" w:rsidP="001F7704"/>
    <w:p w14:paraId="6C005FF5" w14:textId="53EC0AFA" w:rsidR="00B17398" w:rsidRDefault="00B17398" w:rsidP="001F7704">
      <w:r>
        <w:rPr>
          <w:noProof/>
        </w:rPr>
        <w:drawing>
          <wp:inline distT="0" distB="0" distL="0" distR="0" wp14:anchorId="3DB8DF7E" wp14:editId="763FBB9F">
            <wp:extent cx="5274310" cy="19723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72310"/>
                    </a:xfrm>
                    <a:prstGeom prst="rect">
                      <a:avLst/>
                    </a:prstGeom>
                    <a:noFill/>
                    <a:ln>
                      <a:noFill/>
                    </a:ln>
                  </pic:spPr>
                </pic:pic>
              </a:graphicData>
            </a:graphic>
          </wp:inline>
        </w:drawing>
      </w:r>
    </w:p>
    <w:p w14:paraId="216DFEBA" w14:textId="70D3734C" w:rsidR="00AB43E8" w:rsidRDefault="00AB43E8" w:rsidP="001F7704"/>
    <w:p w14:paraId="7AFB123B" w14:textId="50106F6A" w:rsidR="004E7435" w:rsidRDefault="004E7435" w:rsidP="001F7704">
      <w:r>
        <w:rPr>
          <w:rFonts w:hint="eastAsia"/>
        </w:rPr>
        <w:t>其他虚拟机：</w:t>
      </w:r>
      <w:r w:rsidR="0003535F">
        <w:rPr>
          <w:rFonts w:hint="eastAsia"/>
        </w:rPr>
        <w:t>（这个编译指的是前端编译）</w:t>
      </w:r>
    </w:p>
    <w:p w14:paraId="74AE70F6" w14:textId="3B6B2D1A" w:rsidR="00AB43E8" w:rsidRDefault="00AB43E8" w:rsidP="001F7704">
      <w:r>
        <w:rPr>
          <w:noProof/>
        </w:rPr>
        <w:drawing>
          <wp:inline distT="0" distB="0" distL="0" distR="0" wp14:anchorId="58D94D82" wp14:editId="3CD3BFBF">
            <wp:extent cx="5274310" cy="25939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93975"/>
                    </a:xfrm>
                    <a:prstGeom prst="rect">
                      <a:avLst/>
                    </a:prstGeom>
                    <a:noFill/>
                    <a:ln>
                      <a:noFill/>
                    </a:ln>
                  </pic:spPr>
                </pic:pic>
              </a:graphicData>
            </a:graphic>
          </wp:inline>
        </w:drawing>
      </w:r>
    </w:p>
    <w:p w14:paraId="19AE0721" w14:textId="445437CF" w:rsidR="0003535F" w:rsidRDefault="0003535F" w:rsidP="001F7704"/>
    <w:p w14:paraId="6DEDCA3A" w14:textId="01AE3430" w:rsidR="0003535F" w:rsidRDefault="0003535F" w:rsidP="001F7704"/>
    <w:p w14:paraId="1314C5FE" w14:textId="1EFC6FBA" w:rsidR="003E1039" w:rsidRDefault="003E1039" w:rsidP="001F7704"/>
    <w:p w14:paraId="555703DE" w14:textId="375244CB" w:rsidR="003E1039" w:rsidRDefault="003E1039" w:rsidP="001F7704">
      <w:r>
        <w:rPr>
          <w:noProof/>
        </w:rPr>
        <w:drawing>
          <wp:inline distT="0" distB="0" distL="0" distR="0" wp14:anchorId="7863C75A" wp14:editId="0CA12770">
            <wp:extent cx="5274310" cy="24568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456815"/>
                    </a:xfrm>
                    <a:prstGeom prst="rect">
                      <a:avLst/>
                    </a:prstGeom>
                    <a:noFill/>
                    <a:ln>
                      <a:noFill/>
                    </a:ln>
                  </pic:spPr>
                </pic:pic>
              </a:graphicData>
            </a:graphic>
          </wp:inline>
        </w:drawing>
      </w:r>
    </w:p>
    <w:p w14:paraId="6A25E008" w14:textId="4A108D44" w:rsidR="00813A35" w:rsidRDefault="00813A35" w:rsidP="001F7704"/>
    <w:p w14:paraId="780834EE" w14:textId="0E6B124A" w:rsidR="00813A35" w:rsidRDefault="00813A35" w:rsidP="001F7704">
      <w:r>
        <w:rPr>
          <w:noProof/>
        </w:rPr>
        <w:drawing>
          <wp:inline distT="0" distB="0" distL="0" distR="0" wp14:anchorId="12E59CFD" wp14:editId="385DCAD9">
            <wp:extent cx="5274310" cy="19456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45640"/>
                    </a:xfrm>
                    <a:prstGeom prst="rect">
                      <a:avLst/>
                    </a:prstGeom>
                    <a:noFill/>
                    <a:ln>
                      <a:noFill/>
                    </a:ln>
                  </pic:spPr>
                </pic:pic>
              </a:graphicData>
            </a:graphic>
          </wp:inline>
        </w:drawing>
      </w:r>
    </w:p>
    <w:p w14:paraId="3CA946DF" w14:textId="4510B65F" w:rsidR="00121176" w:rsidRDefault="00121176" w:rsidP="001F7704"/>
    <w:p w14:paraId="2D3140CA" w14:textId="558F5CE6" w:rsidR="00121176" w:rsidRDefault="00121176" w:rsidP="001F7704"/>
    <w:p w14:paraId="77EBC363" w14:textId="3A21C35B" w:rsidR="00121176" w:rsidRDefault="00121176" w:rsidP="001F7704">
      <w:r>
        <w:rPr>
          <w:noProof/>
        </w:rPr>
        <w:drawing>
          <wp:inline distT="0" distB="0" distL="0" distR="0" wp14:anchorId="26EDB275" wp14:editId="1FC60DEA">
            <wp:extent cx="5274310" cy="18808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880870"/>
                    </a:xfrm>
                    <a:prstGeom prst="rect">
                      <a:avLst/>
                    </a:prstGeom>
                    <a:noFill/>
                    <a:ln>
                      <a:noFill/>
                    </a:ln>
                  </pic:spPr>
                </pic:pic>
              </a:graphicData>
            </a:graphic>
          </wp:inline>
        </w:drawing>
      </w:r>
    </w:p>
    <w:p w14:paraId="3C503C85" w14:textId="6D2E9893" w:rsidR="0027735B" w:rsidRDefault="0027735B" w:rsidP="001F7704"/>
    <w:p w14:paraId="65184BB9" w14:textId="77777777" w:rsidR="004964F1" w:rsidRDefault="004964F1" w:rsidP="001F7704"/>
    <w:p w14:paraId="2FA02C93" w14:textId="701DEC45" w:rsidR="0027735B" w:rsidRDefault="0027735B" w:rsidP="001F7704">
      <w:r>
        <w:rPr>
          <w:noProof/>
        </w:rPr>
        <w:drawing>
          <wp:inline distT="0" distB="0" distL="0" distR="0" wp14:anchorId="345639B8" wp14:editId="35DF0A50">
            <wp:extent cx="5274310" cy="15633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563370"/>
                    </a:xfrm>
                    <a:prstGeom prst="rect">
                      <a:avLst/>
                    </a:prstGeom>
                    <a:noFill/>
                    <a:ln>
                      <a:noFill/>
                    </a:ln>
                  </pic:spPr>
                </pic:pic>
              </a:graphicData>
            </a:graphic>
          </wp:inline>
        </w:drawing>
      </w:r>
    </w:p>
    <w:p w14:paraId="46FDFAC4" w14:textId="188A1A08" w:rsidR="004964F1" w:rsidRDefault="004964F1" w:rsidP="001F7704"/>
    <w:p w14:paraId="05155CCF" w14:textId="1F9611A5" w:rsidR="004964F1" w:rsidRDefault="004964F1" w:rsidP="001F7704"/>
    <w:p w14:paraId="5B2FB35E" w14:textId="5001017A" w:rsidR="004964F1" w:rsidRDefault="004964F1" w:rsidP="001F7704"/>
    <w:p w14:paraId="51A2877A" w14:textId="2FAE1324" w:rsidR="004964F1" w:rsidRDefault="004964F1" w:rsidP="001F7704">
      <w:r>
        <w:rPr>
          <w:noProof/>
        </w:rPr>
        <w:drawing>
          <wp:inline distT="0" distB="0" distL="0" distR="0" wp14:anchorId="0162CC95" wp14:editId="4F7A8F94">
            <wp:extent cx="5274310" cy="25463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46350"/>
                    </a:xfrm>
                    <a:prstGeom prst="rect">
                      <a:avLst/>
                    </a:prstGeom>
                    <a:noFill/>
                    <a:ln>
                      <a:noFill/>
                    </a:ln>
                  </pic:spPr>
                </pic:pic>
              </a:graphicData>
            </a:graphic>
          </wp:inline>
        </w:drawing>
      </w:r>
    </w:p>
    <w:p w14:paraId="44210DA4" w14:textId="50A3EB04" w:rsidR="00C53836" w:rsidRDefault="00C53836" w:rsidP="001F7704"/>
    <w:p w14:paraId="3B7BD6CA" w14:textId="6D3F2725" w:rsidR="00C53836" w:rsidRDefault="00C53836" w:rsidP="001F7704">
      <w:r>
        <w:rPr>
          <w:rFonts w:hint="eastAsia"/>
        </w:rPr>
        <w:t>不是</w:t>
      </w:r>
      <w:r w:rsidR="00CF65D5">
        <w:rPr>
          <w:rFonts w:hint="eastAsia"/>
        </w:rPr>
        <w:t>Java</w:t>
      </w:r>
      <w:r>
        <w:rPr>
          <w:rFonts w:hint="eastAsia"/>
        </w:rPr>
        <w:t>虚拟机的虚拟机：</w:t>
      </w:r>
    </w:p>
    <w:p w14:paraId="03091EAA" w14:textId="6055E65A" w:rsidR="00862135" w:rsidRPr="00862135" w:rsidRDefault="00862135" w:rsidP="001F7704">
      <w:r>
        <w:rPr>
          <w:rFonts w:hint="eastAsia"/>
        </w:rPr>
        <w:t>（虽然用的Java进行开发，却不能在Java</w:t>
      </w:r>
      <w:r w:rsidR="000E5796">
        <w:rPr>
          <w:rFonts w:hint="eastAsia"/>
        </w:rPr>
        <w:t>虚拟机</w:t>
      </w:r>
      <w:r>
        <w:rPr>
          <w:rFonts w:hint="eastAsia"/>
        </w:rPr>
        <w:t>上运行）</w:t>
      </w:r>
    </w:p>
    <w:p w14:paraId="1D10CCD0" w14:textId="44730249" w:rsidR="00C53836" w:rsidRDefault="00C53836" w:rsidP="001F7704">
      <w:r>
        <w:rPr>
          <w:noProof/>
        </w:rPr>
        <w:drawing>
          <wp:inline distT="0" distB="0" distL="0" distR="0" wp14:anchorId="72B27A4C" wp14:editId="19A456D5">
            <wp:extent cx="5274310" cy="22688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268855"/>
                    </a:xfrm>
                    <a:prstGeom prst="rect">
                      <a:avLst/>
                    </a:prstGeom>
                    <a:noFill/>
                    <a:ln>
                      <a:noFill/>
                    </a:ln>
                  </pic:spPr>
                </pic:pic>
              </a:graphicData>
            </a:graphic>
          </wp:inline>
        </w:drawing>
      </w:r>
    </w:p>
    <w:p w14:paraId="0B2B8928" w14:textId="42DF6D0E" w:rsidR="00F51538" w:rsidRDefault="00A16D21" w:rsidP="001F7704">
      <w:r>
        <w:rPr>
          <w:noProof/>
        </w:rPr>
        <w:drawing>
          <wp:inline distT="0" distB="0" distL="0" distR="0" wp14:anchorId="10677E97" wp14:editId="3E770661">
            <wp:extent cx="5274310" cy="10121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012190"/>
                    </a:xfrm>
                    <a:prstGeom prst="rect">
                      <a:avLst/>
                    </a:prstGeom>
                    <a:noFill/>
                    <a:ln>
                      <a:noFill/>
                    </a:ln>
                  </pic:spPr>
                </pic:pic>
              </a:graphicData>
            </a:graphic>
          </wp:inline>
        </w:drawing>
      </w:r>
    </w:p>
    <w:p w14:paraId="59F5DE1C" w14:textId="773C86F5" w:rsidR="00F51538" w:rsidRDefault="00F51538" w:rsidP="001F7704"/>
    <w:p w14:paraId="68126F65" w14:textId="58547BD8" w:rsidR="00A16D21" w:rsidRDefault="00A16D21" w:rsidP="001F7704">
      <w:r>
        <w:rPr>
          <w:noProof/>
        </w:rPr>
        <w:drawing>
          <wp:inline distT="0" distB="0" distL="0" distR="0" wp14:anchorId="43CF5256" wp14:editId="77EF5D65">
            <wp:extent cx="5274310" cy="9918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991870"/>
                    </a:xfrm>
                    <a:prstGeom prst="rect">
                      <a:avLst/>
                    </a:prstGeom>
                    <a:noFill/>
                    <a:ln>
                      <a:noFill/>
                    </a:ln>
                  </pic:spPr>
                </pic:pic>
              </a:graphicData>
            </a:graphic>
          </wp:inline>
        </w:drawing>
      </w:r>
    </w:p>
    <w:p w14:paraId="42D2396C" w14:textId="16CCEC7D" w:rsidR="00F51538" w:rsidRDefault="00F51538" w:rsidP="001F7704"/>
    <w:p w14:paraId="4E9946C2" w14:textId="693C6806" w:rsidR="004F293F" w:rsidRDefault="004F293F" w:rsidP="001F7704"/>
    <w:p w14:paraId="4D6FAF6E" w14:textId="590E8FBB" w:rsidR="004F293F" w:rsidRDefault="004F293F" w:rsidP="001F7704">
      <w:r>
        <w:rPr>
          <w:rFonts w:hint="eastAsia"/>
        </w:rPr>
        <w:t>Hotspot未来的替代品：</w:t>
      </w:r>
    </w:p>
    <w:p w14:paraId="1EACE9B4" w14:textId="4DD254E2" w:rsidR="002C78DF" w:rsidRDefault="002C78DF" w:rsidP="001F7704">
      <w:r>
        <w:rPr>
          <w:noProof/>
        </w:rPr>
        <w:drawing>
          <wp:inline distT="0" distB="0" distL="0" distR="0" wp14:anchorId="40FA376C" wp14:editId="2ABA2D79">
            <wp:extent cx="5274310" cy="28003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00350"/>
                    </a:xfrm>
                    <a:prstGeom prst="rect">
                      <a:avLst/>
                    </a:prstGeom>
                    <a:noFill/>
                    <a:ln>
                      <a:noFill/>
                    </a:ln>
                  </pic:spPr>
                </pic:pic>
              </a:graphicData>
            </a:graphic>
          </wp:inline>
        </w:drawing>
      </w:r>
    </w:p>
    <w:p w14:paraId="190F5139" w14:textId="7BABB97E" w:rsidR="00004F60" w:rsidRDefault="00004F60" w:rsidP="001F7704"/>
    <w:p w14:paraId="1FF4021F" w14:textId="1009AD50" w:rsidR="00004F60" w:rsidRDefault="00004F60" w:rsidP="001F7704">
      <w:pPr>
        <w:rPr>
          <w:rFonts w:hint="eastAsia"/>
        </w:rPr>
      </w:pPr>
      <w:r>
        <w:rPr>
          <w:rFonts w:hint="eastAsia"/>
        </w:rPr>
        <w:t>与具体机器指令集相关，而不再与语言相关，（也就是机器指令集，虽然不同机器可能对不同的指令</w:t>
      </w:r>
      <w:r w:rsidR="003042B6">
        <w:rPr>
          <w:rFonts w:hint="eastAsia"/>
        </w:rPr>
        <w:t>实现方式不一样，但是我的语言只要能调用指令实现功能即可</w:t>
      </w:r>
      <w:r>
        <w:rPr>
          <w:rFonts w:hint="eastAsia"/>
        </w:rPr>
        <w:t>）</w:t>
      </w:r>
    </w:p>
    <w:sectPr w:rsidR="00004F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1C7"/>
    <w:rsid w:val="00004F60"/>
    <w:rsid w:val="0003535F"/>
    <w:rsid w:val="000E5796"/>
    <w:rsid w:val="000F05B8"/>
    <w:rsid w:val="00121176"/>
    <w:rsid w:val="0013164A"/>
    <w:rsid w:val="001A78AC"/>
    <w:rsid w:val="001E3786"/>
    <w:rsid w:val="001E43A3"/>
    <w:rsid w:val="001F7704"/>
    <w:rsid w:val="0027735B"/>
    <w:rsid w:val="002C78DF"/>
    <w:rsid w:val="003042B6"/>
    <w:rsid w:val="00345AFE"/>
    <w:rsid w:val="003A5FFF"/>
    <w:rsid w:val="003E1039"/>
    <w:rsid w:val="003F7F3E"/>
    <w:rsid w:val="00451818"/>
    <w:rsid w:val="00496367"/>
    <w:rsid w:val="004964F1"/>
    <w:rsid w:val="004B176D"/>
    <w:rsid w:val="004C4C7A"/>
    <w:rsid w:val="004E7435"/>
    <w:rsid w:val="004F293F"/>
    <w:rsid w:val="005511F8"/>
    <w:rsid w:val="005660A9"/>
    <w:rsid w:val="00583520"/>
    <w:rsid w:val="00614076"/>
    <w:rsid w:val="00627865"/>
    <w:rsid w:val="0064520C"/>
    <w:rsid w:val="00651E91"/>
    <w:rsid w:val="006D71C7"/>
    <w:rsid w:val="006E0E0B"/>
    <w:rsid w:val="007044B4"/>
    <w:rsid w:val="00731373"/>
    <w:rsid w:val="007B6C88"/>
    <w:rsid w:val="00813A35"/>
    <w:rsid w:val="00862135"/>
    <w:rsid w:val="008747E6"/>
    <w:rsid w:val="0089024D"/>
    <w:rsid w:val="00934CCF"/>
    <w:rsid w:val="00935E66"/>
    <w:rsid w:val="009C470F"/>
    <w:rsid w:val="00A16D21"/>
    <w:rsid w:val="00A34146"/>
    <w:rsid w:val="00A40229"/>
    <w:rsid w:val="00A85574"/>
    <w:rsid w:val="00AB0F0C"/>
    <w:rsid w:val="00AB43E8"/>
    <w:rsid w:val="00B17398"/>
    <w:rsid w:val="00B31E54"/>
    <w:rsid w:val="00C04169"/>
    <w:rsid w:val="00C06AF5"/>
    <w:rsid w:val="00C45299"/>
    <w:rsid w:val="00C53836"/>
    <w:rsid w:val="00C67588"/>
    <w:rsid w:val="00C8437A"/>
    <w:rsid w:val="00CE5EB1"/>
    <w:rsid w:val="00CF65D5"/>
    <w:rsid w:val="00D824FC"/>
    <w:rsid w:val="00DA5EF1"/>
    <w:rsid w:val="00EB726F"/>
    <w:rsid w:val="00F51538"/>
    <w:rsid w:val="00F83664"/>
    <w:rsid w:val="00FE2B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823F9"/>
  <w15:chartTrackingRefBased/>
  <w15:docId w15:val="{5E2B9C07-0B38-434B-97BA-AEF40ABCB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7</Pages>
  <Words>145</Words>
  <Characters>829</Characters>
  <Application>Microsoft Office Word</Application>
  <DocSecurity>0</DocSecurity>
  <Lines>6</Lines>
  <Paragraphs>1</Paragraphs>
  <ScaleCrop>false</ScaleCrop>
  <Company/>
  <LinksUpToDate>false</LinksUpToDate>
  <CharactersWithSpaces>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流浪 仿者</dc:creator>
  <cp:keywords/>
  <dc:description/>
  <cp:lastModifiedBy>流浪 仿者</cp:lastModifiedBy>
  <cp:revision>63</cp:revision>
  <dcterms:created xsi:type="dcterms:W3CDTF">2020-12-26T02:44:00Z</dcterms:created>
  <dcterms:modified xsi:type="dcterms:W3CDTF">2021-03-23T02:07:00Z</dcterms:modified>
</cp:coreProperties>
</file>