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1A01" w14:textId="5ED2FAFB" w:rsidR="005927EA" w:rsidRDefault="007D7B91">
      <w:r>
        <w:rPr>
          <w:rFonts w:hint="eastAsia"/>
        </w:rPr>
        <w:t>符号引用与直接引用</w:t>
      </w:r>
    </w:p>
    <w:p w14:paraId="5EF35C5A" w14:textId="258BABE8" w:rsidR="007D7B91" w:rsidRDefault="00B842D2">
      <w:hyperlink r:id="rId5" w:history="1">
        <w:r w:rsidR="003D23A7" w:rsidRPr="00471B14">
          <w:rPr>
            <w:rStyle w:val="a3"/>
          </w:rPr>
          <w:t>https://www.zhihu.com/question/30300585</w:t>
        </w:r>
      </w:hyperlink>
    </w:p>
    <w:p w14:paraId="3C330860" w14:textId="67701A26" w:rsidR="007D7B91" w:rsidRDefault="0085559B">
      <w:r>
        <w:rPr>
          <w:rFonts w:hint="eastAsia"/>
        </w:rPr>
        <w:t>字面量</w:t>
      </w:r>
      <w:r w:rsidR="007D7B91">
        <w:rPr>
          <w:rFonts w:hint="eastAsia"/>
        </w:rPr>
        <w:t>常量池</w:t>
      </w:r>
      <w:r>
        <w:rPr>
          <w:rFonts w:hint="eastAsia"/>
        </w:rPr>
        <w:t>以及符号引用</w:t>
      </w:r>
      <w:r w:rsidR="007D7B91">
        <w:rPr>
          <w:rFonts w:hint="eastAsia"/>
        </w:rPr>
        <w:t>：</w:t>
      </w:r>
    </w:p>
    <w:p w14:paraId="52A803C9" w14:textId="39E8D5E8" w:rsidR="0085559B" w:rsidRPr="0085559B" w:rsidRDefault="00B842D2">
      <w:hyperlink r:id="rId6" w:history="1">
        <w:r w:rsidR="0085559B" w:rsidRPr="0085559B">
          <w:rPr>
            <w:rStyle w:val="a3"/>
          </w:rPr>
          <w:t>https://blog.csdn.net/qq_34812556/article/details/80798085</w:t>
        </w:r>
      </w:hyperlink>
    </w:p>
    <w:p w14:paraId="1C0105A7" w14:textId="01DC596D" w:rsidR="00E32012" w:rsidRDefault="008A3A1A">
      <w:r>
        <w:rPr>
          <w:rFonts w:hint="eastAsia"/>
        </w:rPr>
        <w:t>new</w:t>
      </w:r>
      <w:r>
        <w:t xml:space="preserve"> String(“</w:t>
      </w:r>
      <w:r>
        <w:rPr>
          <w:rFonts w:hint="eastAsia"/>
        </w:rPr>
        <w:t>字符串</w:t>
      </w:r>
      <w:r>
        <w:t>”)</w:t>
      </w:r>
      <w:r>
        <w:rPr>
          <w:rFonts w:hint="eastAsia"/>
        </w:rPr>
        <w:t>；</w:t>
      </w:r>
    </w:p>
    <w:p w14:paraId="7D5F4EDC" w14:textId="39D8B8CC" w:rsidR="00CE0D47" w:rsidRDefault="00CE0D47" w:rsidP="00510B03">
      <w:r>
        <w:rPr>
          <w:rFonts w:hint="eastAsia"/>
        </w:rPr>
        <w:t>引用关系：</w:t>
      </w:r>
      <w:r w:rsidR="00304BD6">
        <w:rPr>
          <w:rFonts w:hint="eastAsia"/>
        </w:rPr>
        <w:t>因为实体是常量，故放在方法区中的常量池中，</w:t>
      </w:r>
      <w:r w:rsidR="00510B03">
        <w:rPr>
          <w:rFonts w:hint="eastAsia"/>
        </w:rPr>
        <w:t>而常量池中是开辟了一个String的空间的，</w:t>
      </w:r>
      <w:r w:rsidR="00BE1A14">
        <w:rPr>
          <w:rFonts w:hint="eastAsia"/>
        </w:rPr>
        <w:t>空间中存放了String的所有属性，</w:t>
      </w:r>
      <w:r w:rsidR="00E25677">
        <w:rPr>
          <w:rFonts w:hint="eastAsia"/>
        </w:rPr>
        <w:t>而当你new的时候，是在堆中开辟了一个String空间但是里面的值都是指向常量值中的引用</w:t>
      </w:r>
      <w:r w:rsidR="00FB5FAC">
        <w:rPr>
          <w:rFonts w:hint="eastAsia"/>
        </w:rPr>
        <w:t>，如果是</w:t>
      </w:r>
      <w:r w:rsidR="00040D77">
        <w:rPr>
          <w:rFonts w:hint="eastAsia"/>
        </w:rPr>
        <w:t>。</w:t>
      </w:r>
      <w:r w:rsidR="00D343A5">
        <w:rPr>
          <w:rFonts w:hint="eastAsia"/>
        </w:rPr>
        <w:t>从C语言的角度就好理解了。</w:t>
      </w:r>
    </w:p>
    <w:p w14:paraId="4A363A82" w14:textId="1D6F633F" w:rsidR="00E47428" w:rsidRDefault="00E47428" w:rsidP="00510B03"/>
    <w:p w14:paraId="24835366" w14:textId="77777777" w:rsidR="00E47428" w:rsidRDefault="00E47428" w:rsidP="00E47428">
      <w:r>
        <w:t>1.只有被final修饰的基本数据类型和String类型变量在编译时才会被确定下来，因此存放在常量池中。</w:t>
      </w:r>
    </w:p>
    <w:p w14:paraId="5D232B8C" w14:textId="77777777" w:rsidR="00E47428" w:rsidRDefault="00E47428" w:rsidP="00E47428"/>
    <w:p w14:paraId="294A7C3E" w14:textId="77777777" w:rsidR="00E47428" w:rsidRDefault="00E47428" w:rsidP="00E47428">
      <w:r>
        <w:rPr>
          <w:rFonts w:hint="eastAsia"/>
        </w:rPr>
        <w:t>（</w:t>
      </w:r>
      <w:r>
        <w:t>A constant variable is a final variable of primitive type or type String that is initialized with a constant expression (§15.28). Whether a variable is a constant variable or not may have implications with respect to class initialization (§12.4.1), binary compatibility (§13.1, §13.4.9), and definite assignment (§16 (Definite Assignment)).</w:t>
      </w:r>
    </w:p>
    <w:p w14:paraId="298D1CF5" w14:textId="77777777" w:rsidR="00E47428" w:rsidRDefault="00E47428" w:rsidP="00E47428"/>
    <w:p w14:paraId="259CB2F4" w14:textId="77777777" w:rsidR="00E47428" w:rsidRDefault="00E47428" w:rsidP="00E47428">
      <w:r>
        <w:rPr>
          <w:rFonts w:hint="eastAsia"/>
        </w:rPr>
        <w:t>带</w:t>
      </w:r>
      <w:r>
        <w:t>final的基础类型和String类型并且用常量表达式初始化的才算 constant variable ，其他的都不是）</w:t>
      </w:r>
    </w:p>
    <w:p w14:paraId="078A0D37" w14:textId="77777777" w:rsidR="00E47428" w:rsidRDefault="00E47428" w:rsidP="00E47428">
      <w:r>
        <w:t>2.而对于int a=1，数据是存在</w:t>
      </w:r>
      <w:proofErr w:type="gramStart"/>
      <w:r>
        <w:t>栈</w:t>
      </w:r>
      <w:proofErr w:type="gramEnd"/>
      <w:r>
        <w:t>中的，因为这个值并不是常量（区别于常量的定义）</w:t>
      </w:r>
    </w:p>
    <w:p w14:paraId="553F2F71" w14:textId="44420A39" w:rsidR="00E47428" w:rsidRDefault="00E47428" w:rsidP="00E47428">
      <w:pPr>
        <w:rPr>
          <w:rFonts w:hint="eastAsia"/>
        </w:rPr>
      </w:pPr>
    </w:p>
    <w:sectPr w:rsidR="00E47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D4EE6"/>
    <w:multiLevelType w:val="multilevel"/>
    <w:tmpl w:val="2C6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82"/>
    <w:rsid w:val="00040D77"/>
    <w:rsid w:val="00126673"/>
    <w:rsid w:val="00152EAC"/>
    <w:rsid w:val="001B7F23"/>
    <w:rsid w:val="00304BD6"/>
    <w:rsid w:val="00373B59"/>
    <w:rsid w:val="003D23A7"/>
    <w:rsid w:val="004127B0"/>
    <w:rsid w:val="00471B14"/>
    <w:rsid w:val="00474519"/>
    <w:rsid w:val="0049146E"/>
    <w:rsid w:val="00510B03"/>
    <w:rsid w:val="005927EA"/>
    <w:rsid w:val="005B506F"/>
    <w:rsid w:val="007D7B91"/>
    <w:rsid w:val="0085559B"/>
    <w:rsid w:val="008A3A1A"/>
    <w:rsid w:val="00A00A96"/>
    <w:rsid w:val="00AB4F65"/>
    <w:rsid w:val="00B842D2"/>
    <w:rsid w:val="00BE1A14"/>
    <w:rsid w:val="00C56382"/>
    <w:rsid w:val="00CE0D47"/>
    <w:rsid w:val="00D343A5"/>
    <w:rsid w:val="00D56AA3"/>
    <w:rsid w:val="00E25677"/>
    <w:rsid w:val="00E32012"/>
    <w:rsid w:val="00E47428"/>
    <w:rsid w:val="00F34149"/>
    <w:rsid w:val="00FB5FAC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B5E2"/>
  <w15:chartTrackingRefBased/>
  <w15:docId w15:val="{5A7533C4-F46E-4F04-91DE-F7994AFA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1B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1B1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E32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34812556/article/details/80798085" TargetMode="External"/><Relationship Id="rId5" Type="http://schemas.openxmlformats.org/officeDocument/2006/relationships/hyperlink" Target="https://www.zhihu.com/question/303005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</cp:revision>
  <dcterms:created xsi:type="dcterms:W3CDTF">2021-05-23T23:44:00Z</dcterms:created>
  <dcterms:modified xsi:type="dcterms:W3CDTF">2021-05-23T23:44:00Z</dcterms:modified>
</cp:coreProperties>
</file>