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7654" w14:textId="250E1F7C" w:rsidR="006C507B" w:rsidRDefault="007206C6">
      <w:r>
        <w:fldChar w:fldCharType="begin"/>
      </w:r>
      <w:r>
        <w:instrText xml:space="preserve"> HYPERLINK "https://blog.csdn.net/weixin_44785498/article/details/112606638" </w:instrText>
      </w:r>
      <w:r>
        <w:fldChar w:fldCharType="separate"/>
      </w:r>
      <w:r>
        <w:rPr>
          <w:rStyle w:val="a3"/>
        </w:rPr>
        <w:t>(10条消息) Http请求状态码_好</w:t>
      </w:r>
      <w:proofErr w:type="gramStart"/>
      <w:r>
        <w:rPr>
          <w:rStyle w:val="a3"/>
        </w:rPr>
        <w:t>了来看</w:t>
      </w:r>
      <w:proofErr w:type="gramEnd"/>
      <w:r>
        <w:rPr>
          <w:rStyle w:val="a3"/>
        </w:rPr>
        <w:t>下一题</w:t>
      </w:r>
      <w:proofErr w:type="gramStart"/>
      <w:r>
        <w:rPr>
          <w:rStyle w:val="a3"/>
        </w:rPr>
        <w:t>的博客</w:t>
      </w:r>
      <w:proofErr w:type="gramEnd"/>
      <w:r>
        <w:rPr>
          <w:rStyle w:val="a3"/>
        </w:rPr>
        <w:t>-CSDN</w:t>
      </w:r>
      <w:proofErr w:type="gramStart"/>
      <w:r>
        <w:rPr>
          <w:rStyle w:val="a3"/>
        </w:rPr>
        <w:t>博客</w:t>
      </w:r>
      <w:proofErr w:type="gramEnd"/>
      <w:r>
        <w:rPr>
          <w:rStyle w:val="a3"/>
        </w:rPr>
        <w:t>_http请求状态码</w:t>
      </w:r>
      <w:r>
        <w:fldChar w:fldCharType="end"/>
      </w:r>
    </w:p>
    <w:sectPr w:rsidR="006C5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EA"/>
    <w:rsid w:val="005E54EA"/>
    <w:rsid w:val="006C507B"/>
    <w:rsid w:val="0072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9CCF0-DC07-4B65-A7D0-3DCFF1A0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206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</cp:revision>
  <dcterms:created xsi:type="dcterms:W3CDTF">2021-10-27T03:01:00Z</dcterms:created>
  <dcterms:modified xsi:type="dcterms:W3CDTF">2021-10-27T03:01:00Z</dcterms:modified>
</cp:coreProperties>
</file>