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B911" w14:textId="4248EC00" w:rsidR="00430F9B" w:rsidRDefault="001806A1">
      <w:r>
        <w:rPr>
          <w:rFonts w:hint="eastAsia"/>
        </w:rPr>
        <w:t>随着高并发与负载量的需求</w:t>
      </w:r>
      <w:r w:rsidR="00A32064">
        <w:rPr>
          <w:rFonts w:hint="eastAsia"/>
        </w:rPr>
        <w:t>，NIO</w:t>
      </w:r>
      <w:r w:rsidR="00995E13">
        <w:rPr>
          <w:rFonts w:hint="eastAsia"/>
        </w:rPr>
        <w:t>与NIO</w:t>
      </w:r>
      <w:r w:rsidR="00995E13">
        <w:t>2</w:t>
      </w:r>
    </w:p>
    <w:p w14:paraId="02928C2D" w14:textId="4B185B76" w:rsidR="000E69EC" w:rsidRDefault="000E69EC"/>
    <w:p w14:paraId="007991CB" w14:textId="5BB850B7" w:rsidR="000E69EC" w:rsidRDefault="000E69EC">
      <w:r>
        <w:rPr>
          <w:rFonts w:hint="eastAsia"/>
        </w:rPr>
        <w:t>NIO简介：</w:t>
      </w:r>
    </w:p>
    <w:p w14:paraId="48FD5C17" w14:textId="7B7C74C8" w:rsidR="003F1111" w:rsidRDefault="003F1111">
      <w:r>
        <w:rPr>
          <w:rFonts w:hint="eastAsia"/>
        </w:rPr>
        <w:t>诞生于Java</w:t>
      </w:r>
      <w:r>
        <w:t>1.4</w:t>
      </w:r>
      <w:r>
        <w:rPr>
          <w:rFonts w:hint="eastAsia"/>
        </w:rPr>
        <w:t>，用于代替标准的IO</w:t>
      </w:r>
      <w:r w:rsidR="000A7C48">
        <w:rPr>
          <w:rFonts w:hint="eastAsia"/>
        </w:rPr>
        <w:t>。NIO于原来的IO有同样的作用和目的</w:t>
      </w:r>
      <w:r w:rsidR="004A66FA">
        <w:rPr>
          <w:rFonts w:hint="eastAsia"/>
        </w:rPr>
        <w:t>，但是使用方式完全不同，NIO支持面向缓冲区的、基于通道的IO操作。NIO将以更加高效的方式进行文件的读写操作。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7"/>
        <w:gridCol w:w="2935"/>
        <w:gridCol w:w="2454"/>
      </w:tblGrid>
      <w:tr w:rsidR="00E65610" w14:paraId="3A01AEB9" w14:textId="5AFE95C1" w:rsidTr="00E65610">
        <w:tc>
          <w:tcPr>
            <w:tcW w:w="2907" w:type="dxa"/>
          </w:tcPr>
          <w:p w14:paraId="0E2F39AD" w14:textId="1C475912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IO（BIO）</w:t>
            </w:r>
          </w:p>
        </w:tc>
        <w:tc>
          <w:tcPr>
            <w:tcW w:w="2935" w:type="dxa"/>
          </w:tcPr>
          <w:p w14:paraId="44C44E6E" w14:textId="23E1F01D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NIO（Non</w:t>
            </w:r>
            <w:r>
              <w:t xml:space="preserve"> </w:t>
            </w:r>
            <w:r>
              <w:rPr>
                <w:rFonts w:hint="eastAsia"/>
              </w:rPr>
              <w:t>blocking</w:t>
            </w:r>
            <w:r>
              <w:t xml:space="preserve"> </w:t>
            </w:r>
            <w:r>
              <w:rPr>
                <w:rFonts w:hint="eastAsia"/>
              </w:rPr>
              <w:t>IO）</w:t>
            </w:r>
          </w:p>
        </w:tc>
        <w:tc>
          <w:tcPr>
            <w:tcW w:w="2454" w:type="dxa"/>
            <w:vMerge w:val="restart"/>
          </w:tcPr>
          <w:p w14:paraId="1BBD55F3" w14:textId="77777777" w:rsidR="00E65610" w:rsidRDefault="00E65610"/>
          <w:p w14:paraId="444FDA67" w14:textId="77777777" w:rsidR="00E65610" w:rsidRDefault="00E65610"/>
          <w:p w14:paraId="619E3E41" w14:textId="77777777" w:rsidR="00E65610" w:rsidRDefault="00E65610"/>
          <w:p w14:paraId="093D2BBF" w14:textId="77777777" w:rsidR="00E65610" w:rsidRDefault="00E65610"/>
          <w:p w14:paraId="1908C9A2" w14:textId="77777777" w:rsidR="00E65610" w:rsidRDefault="00E65610"/>
          <w:p w14:paraId="12E5E90C" w14:textId="1DCC0C83" w:rsidR="00E65610" w:rsidRDefault="00C212D9">
            <w:r>
              <w:rPr>
                <w:rFonts w:hint="eastAsia"/>
              </w:rPr>
              <w:t>-</w:t>
            </w:r>
            <w:r>
              <w:t>--------------------</w:t>
            </w:r>
          </w:p>
          <w:p w14:paraId="33BAD170" w14:textId="3C0671B8" w:rsidR="00E65610" w:rsidRDefault="00E65610">
            <w:r>
              <w:rPr>
                <w:rFonts w:hint="eastAsia"/>
              </w:rPr>
              <w:t>这两者是针对网络编程</w:t>
            </w:r>
          </w:p>
          <w:p w14:paraId="42D0B014" w14:textId="77777777" w:rsidR="00E65610" w:rsidRDefault="00E65610">
            <w:r>
              <w:rPr>
                <w:rFonts w:hint="eastAsia"/>
              </w:rPr>
              <w:t>的</w:t>
            </w:r>
          </w:p>
          <w:p w14:paraId="73C3E8F9" w14:textId="382B4A23" w:rsidR="00C212D9" w:rsidRDefault="00C212D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--------------------</w:t>
            </w:r>
          </w:p>
        </w:tc>
      </w:tr>
      <w:tr w:rsidR="00E65610" w14:paraId="7D04F682" w14:textId="3DCD8CD2" w:rsidTr="00E65610">
        <w:tc>
          <w:tcPr>
            <w:tcW w:w="2907" w:type="dxa"/>
          </w:tcPr>
          <w:p w14:paraId="6D98C419" w14:textId="7AD47B70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面向流（Stream）（流本身就像车可以装数据并运向目的地，你只需要给定目标位置，它自己知道怎么开，有各式各样的车，但是这些车只能单向开）</w:t>
            </w:r>
          </w:p>
        </w:tc>
        <w:tc>
          <w:tcPr>
            <w:tcW w:w="2935" w:type="dxa"/>
          </w:tcPr>
          <w:p w14:paraId="18A7EB92" w14:textId="530547D0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面向缓冲区（通道只是相当于一条道路，不能装载数据，缓冲区相当于车能装载数据但是不知道怎么走，他们就像瘸子与瞎子的故事一样）</w:t>
            </w:r>
          </w:p>
        </w:tc>
        <w:tc>
          <w:tcPr>
            <w:tcW w:w="2454" w:type="dxa"/>
            <w:vMerge/>
          </w:tcPr>
          <w:p w14:paraId="11A03194" w14:textId="77777777" w:rsidR="00E65610" w:rsidRDefault="00E65610">
            <w:pPr>
              <w:rPr>
                <w:rFonts w:hint="eastAsia"/>
              </w:rPr>
            </w:pPr>
          </w:p>
        </w:tc>
      </w:tr>
      <w:tr w:rsidR="00E65610" w14:paraId="0F436509" w14:textId="499AB3B6" w:rsidTr="00E65610">
        <w:tc>
          <w:tcPr>
            <w:tcW w:w="2907" w:type="dxa"/>
          </w:tcPr>
          <w:p w14:paraId="4271DB74" w14:textId="1472F132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阻塞IO</w:t>
            </w:r>
          </w:p>
        </w:tc>
        <w:tc>
          <w:tcPr>
            <w:tcW w:w="2935" w:type="dxa"/>
          </w:tcPr>
          <w:p w14:paraId="24FCBF4B" w14:textId="0B26677E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非阻塞IO</w:t>
            </w:r>
          </w:p>
        </w:tc>
        <w:tc>
          <w:tcPr>
            <w:tcW w:w="2454" w:type="dxa"/>
            <w:vMerge/>
          </w:tcPr>
          <w:p w14:paraId="4EED28C1" w14:textId="77777777" w:rsidR="00E65610" w:rsidRDefault="00E65610">
            <w:pPr>
              <w:rPr>
                <w:rFonts w:hint="eastAsia"/>
              </w:rPr>
            </w:pPr>
          </w:p>
        </w:tc>
      </w:tr>
      <w:tr w:rsidR="00E65610" w14:paraId="633DC50D" w14:textId="7B415392" w:rsidTr="00E65610">
        <w:tc>
          <w:tcPr>
            <w:tcW w:w="2907" w:type="dxa"/>
          </w:tcPr>
          <w:p w14:paraId="2787B402" w14:textId="237AE45A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35" w:type="dxa"/>
          </w:tcPr>
          <w:p w14:paraId="1C116AE0" w14:textId="521109B8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选择器（selector）</w:t>
            </w:r>
          </w:p>
        </w:tc>
        <w:tc>
          <w:tcPr>
            <w:tcW w:w="2454" w:type="dxa"/>
            <w:vMerge/>
          </w:tcPr>
          <w:p w14:paraId="142FF19E" w14:textId="77777777" w:rsidR="00E65610" w:rsidRDefault="00E65610">
            <w:pPr>
              <w:rPr>
                <w:rFonts w:hint="eastAsia"/>
              </w:rPr>
            </w:pPr>
          </w:p>
        </w:tc>
      </w:tr>
      <w:tr w:rsidR="00E65610" w14:paraId="3A0C0D5A" w14:textId="0E54EB54" w:rsidTr="00E65610">
        <w:tc>
          <w:tcPr>
            <w:tcW w:w="2907" w:type="dxa"/>
          </w:tcPr>
          <w:p w14:paraId="16C8B018" w14:textId="7DCB8067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单向的</w:t>
            </w:r>
          </w:p>
        </w:tc>
        <w:tc>
          <w:tcPr>
            <w:tcW w:w="2935" w:type="dxa"/>
          </w:tcPr>
          <w:p w14:paraId="2C184497" w14:textId="7B35BB5C" w:rsidR="00E65610" w:rsidRDefault="00E65610">
            <w:pPr>
              <w:rPr>
                <w:rFonts w:hint="eastAsia"/>
              </w:rPr>
            </w:pPr>
            <w:r>
              <w:rPr>
                <w:rFonts w:hint="eastAsia"/>
              </w:rPr>
              <w:t>双向的（推杯换盏）</w:t>
            </w:r>
          </w:p>
        </w:tc>
        <w:tc>
          <w:tcPr>
            <w:tcW w:w="2454" w:type="dxa"/>
            <w:vMerge/>
          </w:tcPr>
          <w:p w14:paraId="6AD4C071" w14:textId="77777777" w:rsidR="00E65610" w:rsidRDefault="00E65610">
            <w:pPr>
              <w:rPr>
                <w:rFonts w:hint="eastAsia"/>
              </w:rPr>
            </w:pPr>
          </w:p>
        </w:tc>
      </w:tr>
    </w:tbl>
    <w:p w14:paraId="70991464" w14:textId="33F1F150" w:rsidR="00263B9B" w:rsidRDefault="00DA6E47">
      <w:r>
        <w:rPr>
          <w:noProof/>
        </w:rPr>
        <w:drawing>
          <wp:inline distT="0" distB="0" distL="0" distR="0" wp14:anchorId="63C36998" wp14:editId="402ABF55">
            <wp:extent cx="5274310" cy="2027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9C72E" wp14:editId="6F8CC59B">
            <wp:extent cx="5274310" cy="214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8569" w14:textId="3A78BC13" w:rsidR="00DA6E47" w:rsidRDefault="00DA6E47"/>
    <w:p w14:paraId="44D3FDFE" w14:textId="13C3D1FE" w:rsidR="00AE1881" w:rsidRDefault="00AE1881"/>
    <w:p w14:paraId="5A5BB325" w14:textId="49D89628" w:rsidR="00AE1881" w:rsidRDefault="00AE18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67C742" wp14:editId="503498D5">
            <wp:extent cx="5274310" cy="2072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6333" w14:textId="77777777" w:rsidR="001F79A3" w:rsidRDefault="001F79A3" w:rsidP="001806A1">
      <w:r>
        <w:separator/>
      </w:r>
    </w:p>
  </w:endnote>
  <w:endnote w:type="continuationSeparator" w:id="0">
    <w:p w14:paraId="6FD07A68" w14:textId="77777777" w:rsidR="001F79A3" w:rsidRDefault="001F79A3" w:rsidP="0018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3DC5" w14:textId="77777777" w:rsidR="001F79A3" w:rsidRDefault="001F79A3" w:rsidP="001806A1">
      <w:r>
        <w:separator/>
      </w:r>
    </w:p>
  </w:footnote>
  <w:footnote w:type="continuationSeparator" w:id="0">
    <w:p w14:paraId="53305101" w14:textId="77777777" w:rsidR="001F79A3" w:rsidRDefault="001F79A3" w:rsidP="00180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D5"/>
    <w:rsid w:val="000A7C48"/>
    <w:rsid w:val="000E69EC"/>
    <w:rsid w:val="001201D5"/>
    <w:rsid w:val="00174DCE"/>
    <w:rsid w:val="001806A1"/>
    <w:rsid w:val="001D046F"/>
    <w:rsid w:val="001F79A3"/>
    <w:rsid w:val="00263B9B"/>
    <w:rsid w:val="00284886"/>
    <w:rsid w:val="003D3533"/>
    <w:rsid w:val="003F1111"/>
    <w:rsid w:val="00430F9B"/>
    <w:rsid w:val="004A66FA"/>
    <w:rsid w:val="007323DD"/>
    <w:rsid w:val="00971857"/>
    <w:rsid w:val="00995E13"/>
    <w:rsid w:val="00A32064"/>
    <w:rsid w:val="00AE1881"/>
    <w:rsid w:val="00AE4287"/>
    <w:rsid w:val="00C212D9"/>
    <w:rsid w:val="00D016DB"/>
    <w:rsid w:val="00DA6E47"/>
    <w:rsid w:val="00E65610"/>
    <w:rsid w:val="00F36C1F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69B9C"/>
  <w15:chartTrackingRefBased/>
  <w15:docId w15:val="{24E71545-2349-4005-9DDE-1F6C9B61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6A1"/>
    <w:rPr>
      <w:sz w:val="18"/>
      <w:szCs w:val="18"/>
    </w:rPr>
  </w:style>
  <w:style w:type="table" w:styleId="a7">
    <w:name w:val="Table Grid"/>
    <w:basedOn w:val="a1"/>
    <w:uiPriority w:val="39"/>
    <w:rsid w:val="00263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21</cp:revision>
  <dcterms:created xsi:type="dcterms:W3CDTF">2021-04-16T03:46:00Z</dcterms:created>
  <dcterms:modified xsi:type="dcterms:W3CDTF">2021-04-16T04:39:00Z</dcterms:modified>
</cp:coreProperties>
</file>