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0F8" w:rsidRDefault="005B2C1E">
      <w:pPr>
        <w:rPr>
          <w:rFonts w:hint="eastAsia"/>
        </w:rPr>
      </w:pPr>
      <w:r>
        <w:rPr>
          <w:rFonts w:hint="eastAsia"/>
        </w:rPr>
        <w:t>第六章</w:t>
      </w:r>
    </w:p>
    <w:p w:rsidR="005B2C1E" w:rsidRDefault="005B2C1E">
      <w:pPr>
        <w:rPr>
          <w:rFonts w:hint="eastAsia"/>
        </w:rPr>
      </w:pPr>
      <w:r>
        <w:rPr>
          <w:rFonts w:hint="eastAsia"/>
        </w:rPr>
        <w:t>1</w:t>
      </w:r>
      <w:r>
        <w:rPr>
          <w:rFonts w:hint="eastAsia"/>
        </w:rPr>
        <w:t>移动智能终端</w:t>
      </w:r>
    </w:p>
    <w:p w:rsidR="005B2C1E" w:rsidRDefault="005B2C1E">
      <w:pPr>
        <w:rPr>
          <w:rFonts w:hint="eastAsia"/>
        </w:rPr>
      </w:pPr>
      <w:r>
        <w:rPr>
          <w:rFonts w:hint="eastAsia"/>
        </w:rPr>
        <w:t>1.1</w:t>
      </w:r>
      <w:r>
        <w:rPr>
          <w:rFonts w:hint="eastAsia"/>
        </w:rPr>
        <w:t>移动智能终端的定义</w:t>
      </w:r>
    </w:p>
    <w:p w:rsidR="005B2C1E" w:rsidRDefault="005B2C1E" w:rsidP="005B2C1E">
      <w:pPr>
        <w:rPr>
          <w:rFonts w:hint="eastAsia"/>
        </w:rPr>
      </w:pPr>
      <w:r>
        <w:rPr>
          <w:rFonts w:hint="eastAsia"/>
        </w:rPr>
        <w:tab/>
      </w:r>
      <w:r>
        <w:rPr>
          <w:rFonts w:hint="eastAsia"/>
        </w:rPr>
        <w:t>移动智能终端是指具有独立操作系统、可安装应用程序、使用无线局域网或移动通信网访问因特网的设备</w:t>
      </w:r>
      <w:r>
        <w:rPr>
          <w:rFonts w:hint="eastAsia"/>
        </w:rPr>
        <w:t>,</w:t>
      </w:r>
      <w:r>
        <w:rPr>
          <w:rFonts w:hint="eastAsia"/>
        </w:rPr>
        <w:t>其典型代表如智能手机和平板电脑。</w:t>
      </w:r>
    </w:p>
    <w:p w:rsidR="005B2C1E" w:rsidRDefault="005B2C1E" w:rsidP="005B2C1E">
      <w:pPr>
        <w:rPr>
          <w:rFonts w:hint="eastAsia"/>
        </w:rPr>
      </w:pPr>
      <w:r>
        <w:rPr>
          <w:rFonts w:hint="eastAsia"/>
        </w:rPr>
        <w:t>1.2</w:t>
      </w:r>
      <w:r>
        <w:rPr>
          <w:rFonts w:hint="eastAsia"/>
        </w:rPr>
        <w:t>移动智能终端的逻辑结构</w:t>
      </w:r>
    </w:p>
    <w:p w:rsidR="005B2C1E" w:rsidRDefault="005B2C1E" w:rsidP="005B2C1E">
      <w:pPr>
        <w:rPr>
          <w:rFonts w:hint="eastAsia"/>
        </w:rPr>
      </w:pPr>
      <w:r>
        <w:rPr>
          <w:rFonts w:hint="eastAsia"/>
        </w:rPr>
        <w:tab/>
      </w:r>
      <w:r>
        <w:rPr>
          <w:noProof/>
        </w:rPr>
        <w:drawing>
          <wp:inline distT="0" distB="0" distL="0" distR="0" wp14:anchorId="0511C086" wp14:editId="26A6775F">
            <wp:extent cx="4971429" cy="269523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71429" cy="2695238"/>
                    </a:xfrm>
                    <a:prstGeom prst="rect">
                      <a:avLst/>
                    </a:prstGeom>
                  </pic:spPr>
                </pic:pic>
              </a:graphicData>
            </a:graphic>
          </wp:inline>
        </w:drawing>
      </w:r>
    </w:p>
    <w:p w:rsidR="005B2C1E" w:rsidRDefault="005B2C1E" w:rsidP="005B2C1E">
      <w:pPr>
        <w:rPr>
          <w:rFonts w:hint="eastAsia"/>
        </w:rPr>
      </w:pPr>
      <w:r>
        <w:rPr>
          <w:rFonts w:hint="eastAsia"/>
        </w:rPr>
        <w:t>1.3</w:t>
      </w:r>
      <w:r>
        <w:rPr>
          <w:rFonts w:hint="eastAsia"/>
        </w:rPr>
        <w:t>移动智能终端的分类</w:t>
      </w:r>
    </w:p>
    <w:p w:rsidR="005B2C1E" w:rsidRDefault="005B2C1E" w:rsidP="005B2C1E">
      <w:pPr>
        <w:rPr>
          <w:rFonts w:hint="eastAsia"/>
        </w:rPr>
      </w:pPr>
      <w:r>
        <w:rPr>
          <w:rFonts w:hint="eastAsia"/>
        </w:rPr>
        <w:tab/>
      </w:r>
      <w:r>
        <w:rPr>
          <w:rFonts w:hint="eastAsia"/>
        </w:rPr>
        <w:t>智能手机</w:t>
      </w:r>
    </w:p>
    <w:p w:rsidR="005B2C1E" w:rsidRDefault="005B2C1E" w:rsidP="005B2C1E">
      <w:pPr>
        <w:rPr>
          <w:rFonts w:hint="eastAsia"/>
        </w:rPr>
      </w:pPr>
      <w:r>
        <w:rPr>
          <w:rFonts w:hint="eastAsia"/>
        </w:rPr>
        <w:tab/>
      </w:r>
      <w:r>
        <w:rPr>
          <w:rFonts w:hint="eastAsia"/>
        </w:rPr>
        <w:t>平板电脑</w:t>
      </w:r>
    </w:p>
    <w:p w:rsidR="003D000E" w:rsidRDefault="003D000E" w:rsidP="003D000E">
      <w:r>
        <w:rPr>
          <w:rFonts w:hint="eastAsia"/>
        </w:rPr>
        <w:t>1.4</w:t>
      </w:r>
      <w:r>
        <w:rPr>
          <w:rFonts w:hint="eastAsia"/>
        </w:rPr>
        <w:t>移动智能终端的功能</w:t>
      </w:r>
    </w:p>
    <w:p w:rsidR="003D000E" w:rsidRDefault="003D000E" w:rsidP="003D000E">
      <w:pPr>
        <w:ind w:firstLine="420"/>
        <w:rPr>
          <w:rFonts w:hint="eastAsia"/>
        </w:rPr>
      </w:pPr>
      <w:r>
        <w:rPr>
          <w:rFonts w:hint="eastAsia"/>
        </w:rPr>
        <w:t>能够访问不同模式的移动通信网络</w:t>
      </w:r>
    </w:p>
    <w:p w:rsidR="003D000E" w:rsidRDefault="003D000E" w:rsidP="003D000E">
      <w:pPr>
        <w:ind w:firstLine="420"/>
        <w:rPr>
          <w:rFonts w:hint="eastAsia"/>
        </w:rPr>
      </w:pPr>
      <w:r>
        <w:rPr>
          <w:rFonts w:hint="eastAsia"/>
        </w:rPr>
        <w:t>能够通过不同的网络接口访问因特网</w:t>
      </w:r>
    </w:p>
    <w:p w:rsidR="003D000E" w:rsidRDefault="003D000E" w:rsidP="003D000E">
      <w:pPr>
        <w:ind w:firstLine="420"/>
        <w:rPr>
          <w:rFonts w:hint="eastAsia"/>
        </w:rPr>
      </w:pPr>
      <w:r>
        <w:rPr>
          <w:rFonts w:hint="eastAsia"/>
        </w:rPr>
        <w:t>具有开放的</w:t>
      </w:r>
      <w:r>
        <w:rPr>
          <w:rFonts w:hint="eastAsia"/>
        </w:rPr>
        <w:t>API</w:t>
      </w:r>
      <w:r>
        <w:rPr>
          <w:rFonts w:hint="eastAsia"/>
        </w:rPr>
        <w:t>接口</w:t>
      </w:r>
    </w:p>
    <w:p w:rsidR="003D000E" w:rsidRDefault="003D000E" w:rsidP="003D000E">
      <w:pPr>
        <w:ind w:firstLine="420"/>
        <w:rPr>
          <w:rFonts w:hint="eastAsia"/>
        </w:rPr>
      </w:pPr>
      <w:r>
        <w:rPr>
          <w:rFonts w:hint="eastAsia"/>
        </w:rPr>
        <w:t>支持多任务</w:t>
      </w:r>
    </w:p>
    <w:p w:rsidR="003D000E" w:rsidRDefault="003D000E" w:rsidP="003D000E">
      <w:pPr>
        <w:ind w:firstLine="420"/>
        <w:rPr>
          <w:rFonts w:hint="eastAsia"/>
        </w:rPr>
      </w:pPr>
      <w:r>
        <w:rPr>
          <w:rFonts w:hint="eastAsia"/>
        </w:rPr>
        <w:t>具有</w:t>
      </w:r>
      <w:r>
        <w:rPr>
          <w:rFonts w:hint="eastAsia"/>
        </w:rPr>
        <w:t>多媒体功能</w:t>
      </w:r>
    </w:p>
    <w:p w:rsidR="003D000E" w:rsidRDefault="003D000E" w:rsidP="003D000E">
      <w:pPr>
        <w:ind w:firstLine="420"/>
        <w:rPr>
          <w:rFonts w:hint="eastAsia"/>
        </w:rPr>
      </w:pPr>
      <w:r>
        <w:rPr>
          <w:rFonts w:hint="eastAsia"/>
        </w:rPr>
        <w:t>具有</w:t>
      </w:r>
      <w:r>
        <w:rPr>
          <w:rFonts w:hint="eastAsia"/>
        </w:rPr>
        <w:t>GPS</w:t>
      </w:r>
      <w:r>
        <w:rPr>
          <w:rFonts w:hint="eastAsia"/>
        </w:rPr>
        <w:t>导航功能</w:t>
      </w:r>
    </w:p>
    <w:p w:rsidR="00604561" w:rsidRDefault="00604561" w:rsidP="00604561">
      <w:pPr>
        <w:rPr>
          <w:rFonts w:hint="eastAsia"/>
        </w:rPr>
      </w:pPr>
      <w:r>
        <w:rPr>
          <w:rFonts w:hint="eastAsia"/>
        </w:rPr>
        <w:t>1.5</w:t>
      </w:r>
      <w:r w:rsidRPr="00604561">
        <w:rPr>
          <w:rFonts w:hint="eastAsia"/>
        </w:rPr>
        <w:t>移动智能终端具有哪些特点</w:t>
      </w:r>
    </w:p>
    <w:p w:rsidR="00604561" w:rsidRDefault="00604561" w:rsidP="00604561">
      <w:pPr>
        <w:rPr>
          <w:rFonts w:hint="eastAsia"/>
        </w:rPr>
      </w:pPr>
      <w:r>
        <w:rPr>
          <w:rFonts w:hint="eastAsia"/>
        </w:rPr>
        <w:tab/>
      </w:r>
      <w:r>
        <w:rPr>
          <w:rFonts w:hint="eastAsia"/>
        </w:rPr>
        <w:t>具备一个具有开放性的操作系统平台</w:t>
      </w:r>
      <w:r>
        <w:rPr>
          <w:rFonts w:hint="eastAsia"/>
        </w:rPr>
        <w:t>,</w:t>
      </w:r>
      <w:r>
        <w:rPr>
          <w:rFonts w:hint="eastAsia"/>
        </w:rPr>
        <w:t>可以安装更多的应用程序从而使智能终端的功能得到无限扩充</w:t>
      </w:r>
    </w:p>
    <w:p w:rsidR="00604561" w:rsidRDefault="00604561" w:rsidP="00604561">
      <w:pPr>
        <w:ind w:firstLine="420"/>
        <w:rPr>
          <w:rFonts w:hint="eastAsia"/>
        </w:rPr>
      </w:pPr>
      <w:r>
        <w:rPr>
          <w:rFonts w:hint="eastAsia"/>
        </w:rPr>
        <w:t>具备</w:t>
      </w:r>
      <w:r>
        <w:rPr>
          <w:rFonts w:hint="eastAsia"/>
        </w:rPr>
        <w:t>PAD</w:t>
      </w:r>
      <w:r>
        <w:rPr>
          <w:rFonts w:hint="eastAsia"/>
        </w:rPr>
        <w:t>功能包括</w:t>
      </w:r>
      <w:r>
        <w:rPr>
          <w:rFonts w:hint="eastAsia"/>
        </w:rPr>
        <w:t>PIM(</w:t>
      </w:r>
      <w:r>
        <w:rPr>
          <w:rFonts w:hint="eastAsia"/>
        </w:rPr>
        <w:t>个人信息管理</w:t>
      </w:r>
      <w:r>
        <w:rPr>
          <w:rFonts w:hint="eastAsia"/>
        </w:rPr>
        <w:t>)</w:t>
      </w:r>
      <w:r>
        <w:rPr>
          <w:rFonts w:hint="eastAsia"/>
        </w:rPr>
        <w:t>、日程记事、任务安排、多媒体应用、浏览网页等功能</w:t>
      </w:r>
    </w:p>
    <w:p w:rsidR="00604561" w:rsidRDefault="00604561" w:rsidP="00604561">
      <w:pPr>
        <w:ind w:firstLine="420"/>
        <w:rPr>
          <w:rFonts w:hint="eastAsia"/>
        </w:rPr>
      </w:pPr>
      <w:r>
        <w:rPr>
          <w:rFonts w:hint="eastAsia"/>
        </w:rPr>
        <w:t>具备无线接入互联网的能力即需要支持</w:t>
      </w:r>
      <w:r>
        <w:rPr>
          <w:rFonts w:hint="eastAsia"/>
        </w:rPr>
        <w:t>GSM</w:t>
      </w:r>
      <w:r>
        <w:rPr>
          <w:rFonts w:hint="eastAsia"/>
        </w:rPr>
        <w:t>网络下的</w:t>
      </w:r>
      <w:r>
        <w:rPr>
          <w:rFonts w:hint="eastAsia"/>
        </w:rPr>
        <w:t>GPRS</w:t>
      </w:r>
      <w:r>
        <w:rPr>
          <w:rFonts w:hint="eastAsia"/>
        </w:rPr>
        <w:t>或者</w:t>
      </w:r>
      <w:r>
        <w:rPr>
          <w:rFonts w:hint="eastAsia"/>
        </w:rPr>
        <w:t>CDMA</w:t>
      </w:r>
      <w:r>
        <w:rPr>
          <w:rFonts w:hint="eastAsia"/>
        </w:rPr>
        <w:t>网络下的</w:t>
      </w:r>
      <w:r>
        <w:rPr>
          <w:rFonts w:hint="eastAsia"/>
        </w:rPr>
        <w:t>CDMA1X</w:t>
      </w:r>
      <w:r>
        <w:rPr>
          <w:rFonts w:hint="eastAsia"/>
        </w:rPr>
        <w:t>或</w:t>
      </w:r>
      <w:r>
        <w:rPr>
          <w:rFonts w:hint="eastAsia"/>
        </w:rPr>
        <w:t>3G</w:t>
      </w:r>
      <w:r>
        <w:rPr>
          <w:rFonts w:hint="eastAsia"/>
        </w:rPr>
        <w:t>网络</w:t>
      </w:r>
    </w:p>
    <w:p w:rsidR="00604561" w:rsidRDefault="00604561" w:rsidP="00604561">
      <w:pPr>
        <w:ind w:firstLine="420"/>
        <w:rPr>
          <w:rFonts w:hint="eastAsia"/>
        </w:rPr>
      </w:pPr>
      <w:r>
        <w:rPr>
          <w:rFonts w:hint="eastAsia"/>
        </w:rPr>
        <w:t>功能强大扩展性强支持多个第三方软件</w:t>
      </w:r>
      <w:r>
        <w:rPr>
          <w:rFonts w:hint="eastAsia"/>
        </w:rPr>
        <w:t>.</w:t>
      </w:r>
    </w:p>
    <w:p w:rsidR="00604561" w:rsidRDefault="00604561" w:rsidP="00604561">
      <w:pPr>
        <w:rPr>
          <w:rFonts w:hint="eastAsia"/>
        </w:rPr>
      </w:pPr>
      <w:r>
        <w:rPr>
          <w:rFonts w:hint="eastAsia"/>
        </w:rPr>
        <w:t>2</w:t>
      </w:r>
      <w:r>
        <w:rPr>
          <w:rFonts w:hint="eastAsia"/>
        </w:rPr>
        <w:t>移动智能终端安全威胁</w:t>
      </w:r>
    </w:p>
    <w:p w:rsidR="00604561" w:rsidRDefault="00604561" w:rsidP="00604561">
      <w:pPr>
        <w:rPr>
          <w:rFonts w:hint="eastAsia"/>
        </w:rPr>
      </w:pPr>
      <w:r>
        <w:rPr>
          <w:rFonts w:hint="eastAsia"/>
        </w:rPr>
        <w:t>2.1</w:t>
      </w:r>
      <w:r>
        <w:rPr>
          <w:rFonts w:hint="eastAsia"/>
        </w:rPr>
        <w:t>移动智能终端</w:t>
      </w:r>
      <w:r>
        <w:rPr>
          <w:rFonts w:hint="eastAsia"/>
        </w:rPr>
        <w:t>安全形势</w:t>
      </w:r>
    </w:p>
    <w:p w:rsidR="00604561" w:rsidRDefault="00604561" w:rsidP="00604561">
      <w:pPr>
        <w:rPr>
          <w:rFonts w:hint="eastAsia"/>
        </w:rPr>
      </w:pPr>
      <w:r>
        <w:rPr>
          <w:rFonts w:hint="eastAsia"/>
        </w:rPr>
        <w:tab/>
      </w:r>
      <w:r>
        <w:rPr>
          <w:rFonts w:hint="eastAsia"/>
        </w:rPr>
        <w:t>智能终端操作系统敏感权限滥用</w:t>
      </w:r>
    </w:p>
    <w:p w:rsidR="00604561" w:rsidRDefault="00604561" w:rsidP="00604561">
      <w:pPr>
        <w:ind w:firstLine="420"/>
        <w:rPr>
          <w:rFonts w:hint="eastAsia"/>
        </w:rPr>
      </w:pPr>
      <w:r>
        <w:rPr>
          <w:rFonts w:hint="eastAsia"/>
        </w:rPr>
        <w:t>应用软件难溯源</w:t>
      </w:r>
    </w:p>
    <w:p w:rsidR="00604561" w:rsidRDefault="00604561" w:rsidP="00604561">
      <w:pPr>
        <w:ind w:firstLine="420"/>
        <w:rPr>
          <w:rFonts w:hint="eastAsia"/>
        </w:rPr>
      </w:pPr>
      <w:r>
        <w:rPr>
          <w:rFonts w:hint="eastAsia"/>
        </w:rPr>
        <w:t>智能终端操作系统漏洞</w:t>
      </w:r>
    </w:p>
    <w:p w:rsidR="00604561" w:rsidRDefault="00604561" w:rsidP="00604561">
      <w:pPr>
        <w:ind w:firstLine="420"/>
        <w:rPr>
          <w:rFonts w:hint="eastAsia"/>
        </w:rPr>
      </w:pPr>
      <w:r>
        <w:rPr>
          <w:rFonts w:hint="eastAsia"/>
        </w:rPr>
        <w:t>智能终端操作系统后门</w:t>
      </w:r>
    </w:p>
    <w:p w:rsidR="00604561" w:rsidRDefault="00604561" w:rsidP="00604561">
      <w:pPr>
        <w:rPr>
          <w:rFonts w:hint="eastAsia"/>
        </w:rPr>
      </w:pPr>
      <w:r>
        <w:rPr>
          <w:rFonts w:hint="eastAsia"/>
        </w:rPr>
        <w:lastRenderedPageBreak/>
        <w:t>2.2</w:t>
      </w:r>
      <w:r>
        <w:rPr>
          <w:rFonts w:hint="eastAsia"/>
        </w:rPr>
        <w:t>移动智能终端</w:t>
      </w:r>
      <w:r>
        <w:rPr>
          <w:rFonts w:hint="eastAsia"/>
        </w:rPr>
        <w:t>面临的主要安全威胁</w:t>
      </w:r>
    </w:p>
    <w:p w:rsidR="00604561" w:rsidRDefault="00604561" w:rsidP="00604561">
      <w:pPr>
        <w:rPr>
          <w:rFonts w:hint="eastAsia"/>
        </w:rPr>
      </w:pPr>
      <w:r>
        <w:rPr>
          <w:rFonts w:hint="eastAsia"/>
        </w:rPr>
        <w:tab/>
      </w:r>
      <w:r>
        <w:rPr>
          <w:rFonts w:hint="eastAsia"/>
        </w:rPr>
        <w:t>伪基站攻击</w:t>
      </w:r>
    </w:p>
    <w:p w:rsidR="00604561" w:rsidRDefault="00604561" w:rsidP="00604561">
      <w:pPr>
        <w:ind w:left="420" w:firstLine="420"/>
        <w:rPr>
          <w:rFonts w:hint="eastAsia"/>
        </w:rPr>
      </w:pPr>
      <w:r>
        <w:rPr>
          <w:rFonts w:hint="eastAsia"/>
        </w:rPr>
        <w:t>“</w:t>
      </w:r>
      <w:r>
        <w:rPr>
          <w:rFonts w:hint="eastAsia"/>
        </w:rPr>
        <w:t>伪基站”即假基站</w:t>
      </w:r>
      <w:r>
        <w:rPr>
          <w:rFonts w:hint="eastAsia"/>
        </w:rPr>
        <w:t>,</w:t>
      </w:r>
      <w:r>
        <w:rPr>
          <w:rFonts w:hint="eastAsia"/>
        </w:rPr>
        <w:t>设备一般由主机和笔记本电脑或手机组成</w:t>
      </w:r>
      <w:r>
        <w:rPr>
          <w:rFonts w:hint="eastAsia"/>
        </w:rPr>
        <w:t>,</w:t>
      </w:r>
      <w:r>
        <w:rPr>
          <w:rFonts w:hint="eastAsia"/>
        </w:rPr>
        <w:t>通过短信群发器、短信发信机等相关设备能够搜取以其为中心、一定半径范围内的手机卡信息</w:t>
      </w:r>
      <w:r>
        <w:rPr>
          <w:rFonts w:hint="eastAsia"/>
        </w:rPr>
        <w:t>,</w:t>
      </w:r>
      <w:r>
        <w:rPr>
          <w:rFonts w:hint="eastAsia"/>
        </w:rPr>
        <w:t>利用</w:t>
      </w:r>
      <w:r>
        <w:rPr>
          <w:rFonts w:hint="eastAsia"/>
        </w:rPr>
        <w:t>2G</w:t>
      </w:r>
      <w:r>
        <w:rPr>
          <w:rFonts w:hint="eastAsia"/>
        </w:rPr>
        <w:t>移动通信的缺陷</w:t>
      </w:r>
      <w:r>
        <w:rPr>
          <w:rFonts w:hint="eastAsia"/>
        </w:rPr>
        <w:t>,</w:t>
      </w:r>
      <w:r>
        <w:rPr>
          <w:rFonts w:hint="eastAsia"/>
        </w:rPr>
        <w:t>通过伪装成运营商的基站冒用他人手机号码强行向用户手机发送诈骗、广告推销等短信息。</w:t>
      </w:r>
    </w:p>
    <w:p w:rsidR="00604561" w:rsidRDefault="00604561" w:rsidP="00604561">
      <w:pPr>
        <w:ind w:left="420" w:firstLine="420"/>
        <w:rPr>
          <w:rFonts w:hint="eastAsia"/>
        </w:rPr>
      </w:pPr>
      <w:r>
        <w:rPr>
          <w:rFonts w:hint="eastAsia"/>
        </w:rPr>
        <w:t>伪基站的工作流程</w:t>
      </w:r>
    </w:p>
    <w:p w:rsidR="00604561" w:rsidRDefault="00604561" w:rsidP="00960F85">
      <w:pPr>
        <w:ind w:left="420" w:firstLine="420"/>
        <w:rPr>
          <w:rFonts w:hint="eastAsia"/>
        </w:rPr>
      </w:pPr>
      <w:r>
        <w:rPr>
          <w:noProof/>
        </w:rPr>
        <w:drawing>
          <wp:inline distT="0" distB="0" distL="0" distR="0" wp14:anchorId="36E5F75E" wp14:editId="2F4FB541">
            <wp:extent cx="3066667" cy="2552381"/>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66667" cy="2552381"/>
                    </a:xfrm>
                    <a:prstGeom prst="rect">
                      <a:avLst/>
                    </a:prstGeom>
                  </pic:spPr>
                </pic:pic>
              </a:graphicData>
            </a:graphic>
          </wp:inline>
        </w:drawing>
      </w:r>
    </w:p>
    <w:p w:rsidR="00604561" w:rsidRDefault="00604561" w:rsidP="00604561">
      <w:pPr>
        <w:ind w:firstLine="420"/>
        <w:rPr>
          <w:rFonts w:hint="eastAsia"/>
        </w:rPr>
      </w:pPr>
      <w:r>
        <w:rPr>
          <w:rFonts w:hint="eastAsia"/>
        </w:rPr>
        <w:t>二维码扫描</w:t>
      </w:r>
    </w:p>
    <w:p w:rsidR="00604561" w:rsidRDefault="00960F85" w:rsidP="00960F85">
      <w:pPr>
        <w:ind w:left="420" w:firstLine="420"/>
        <w:rPr>
          <w:rFonts w:hint="eastAsia"/>
        </w:rPr>
      </w:pPr>
      <w:r>
        <w:rPr>
          <w:rFonts w:hint="eastAsia"/>
        </w:rPr>
        <w:t>二维码</w:t>
      </w:r>
      <w:r>
        <w:rPr>
          <w:rFonts w:hint="eastAsia"/>
        </w:rPr>
        <w:t>(</w:t>
      </w:r>
      <w:proofErr w:type="spellStart"/>
      <w:r>
        <w:rPr>
          <w:rFonts w:hint="eastAsia"/>
        </w:rPr>
        <w:t>TWo</w:t>
      </w:r>
      <w:proofErr w:type="spellEnd"/>
      <w:r>
        <w:rPr>
          <w:rFonts w:hint="eastAsia"/>
        </w:rPr>
        <w:t xml:space="preserve">- </w:t>
      </w:r>
      <w:proofErr w:type="spellStart"/>
      <w:r>
        <w:rPr>
          <w:rFonts w:hint="eastAsia"/>
        </w:rPr>
        <w:t>Dimenslonal</w:t>
      </w:r>
      <w:r>
        <w:rPr>
          <w:rFonts w:hint="eastAsia"/>
        </w:rPr>
        <w:t>code,TDC</w:t>
      </w:r>
      <w:proofErr w:type="spellEnd"/>
      <w:r>
        <w:rPr>
          <w:rFonts w:hint="eastAsia"/>
        </w:rPr>
        <w:t>)</w:t>
      </w:r>
      <w:r>
        <w:rPr>
          <w:rFonts w:hint="eastAsia"/>
        </w:rPr>
        <w:t>是指在一维条码的基础上扩展出来的另一种具有可读性的条码。二</w:t>
      </w:r>
      <w:proofErr w:type="gramStart"/>
      <w:r>
        <w:rPr>
          <w:rFonts w:hint="eastAsia"/>
        </w:rPr>
        <w:t>维码使用</w:t>
      </w:r>
      <w:proofErr w:type="gramEnd"/>
      <w:r>
        <w:rPr>
          <w:rFonts w:hint="eastAsia"/>
        </w:rPr>
        <w:t>黑白色矩形图案表示二进制数据。</w:t>
      </w:r>
    </w:p>
    <w:p w:rsidR="00960F85" w:rsidRDefault="00960F85" w:rsidP="00960F85">
      <w:pPr>
        <w:ind w:firstLine="420"/>
        <w:rPr>
          <w:rFonts w:hint="eastAsia"/>
        </w:rPr>
      </w:pPr>
      <w:r>
        <w:rPr>
          <w:rFonts w:hint="eastAsia"/>
        </w:rPr>
        <w:tab/>
      </w:r>
      <w:r>
        <w:rPr>
          <w:rFonts w:hint="eastAsia"/>
        </w:rPr>
        <w:t>二维码的基本特点</w:t>
      </w:r>
    </w:p>
    <w:p w:rsidR="00960F85" w:rsidRDefault="00960F85" w:rsidP="00960F85">
      <w:pPr>
        <w:ind w:firstLine="420"/>
        <w:rPr>
          <w:rFonts w:hint="eastAsia"/>
        </w:rPr>
      </w:pPr>
      <w:r>
        <w:rPr>
          <w:rFonts w:hint="eastAsia"/>
        </w:rPr>
        <w:tab/>
      </w:r>
      <w:r>
        <w:rPr>
          <w:rFonts w:hint="eastAsia"/>
        </w:rPr>
        <w:tab/>
      </w:r>
      <w:r>
        <w:rPr>
          <w:rFonts w:hint="eastAsia"/>
        </w:rPr>
        <w:t>信息容量大，编码范围广</w:t>
      </w:r>
    </w:p>
    <w:p w:rsidR="00960F85" w:rsidRDefault="00960F85" w:rsidP="00960F85">
      <w:pPr>
        <w:ind w:firstLine="420"/>
        <w:rPr>
          <w:rFonts w:hint="eastAsia"/>
        </w:rPr>
      </w:pPr>
      <w:r>
        <w:rPr>
          <w:rFonts w:hint="eastAsia"/>
        </w:rPr>
        <w:tab/>
      </w:r>
      <w:r>
        <w:rPr>
          <w:rFonts w:hint="eastAsia"/>
        </w:rPr>
        <w:tab/>
      </w:r>
      <w:r>
        <w:rPr>
          <w:rFonts w:hint="eastAsia"/>
        </w:rPr>
        <w:t>容错能力强，译码可靠性高</w:t>
      </w:r>
    </w:p>
    <w:p w:rsidR="00960F85" w:rsidRDefault="00960F85" w:rsidP="00960F85">
      <w:pPr>
        <w:ind w:firstLine="420"/>
        <w:rPr>
          <w:rFonts w:hint="eastAsia"/>
        </w:rPr>
      </w:pPr>
      <w:r>
        <w:rPr>
          <w:rFonts w:hint="eastAsia"/>
        </w:rPr>
        <w:tab/>
      </w:r>
      <w:r>
        <w:rPr>
          <w:rFonts w:hint="eastAsia"/>
        </w:rPr>
        <w:tab/>
      </w:r>
      <w:r>
        <w:rPr>
          <w:rFonts w:hint="eastAsia"/>
        </w:rPr>
        <w:t>编译简便，成本低</w:t>
      </w:r>
    </w:p>
    <w:p w:rsidR="00960F85" w:rsidRDefault="00960F85" w:rsidP="00960F85">
      <w:pPr>
        <w:ind w:firstLine="420"/>
        <w:rPr>
          <w:rFonts w:hint="eastAsia"/>
        </w:rPr>
      </w:pPr>
      <w:r>
        <w:rPr>
          <w:rFonts w:hint="eastAsia"/>
        </w:rPr>
        <w:tab/>
      </w:r>
      <w:r>
        <w:rPr>
          <w:rFonts w:hint="eastAsia"/>
        </w:rPr>
        <w:t>二</w:t>
      </w:r>
      <w:proofErr w:type="gramStart"/>
      <w:r>
        <w:rPr>
          <w:rFonts w:hint="eastAsia"/>
        </w:rPr>
        <w:t>维码带来</w:t>
      </w:r>
      <w:proofErr w:type="gramEnd"/>
      <w:r>
        <w:rPr>
          <w:rFonts w:hint="eastAsia"/>
        </w:rPr>
        <w:t>的安全问题</w:t>
      </w:r>
    </w:p>
    <w:p w:rsidR="00960F85" w:rsidRDefault="00960F85" w:rsidP="00960F85">
      <w:pPr>
        <w:ind w:firstLine="420"/>
        <w:rPr>
          <w:rFonts w:hint="eastAsia"/>
        </w:rPr>
      </w:pPr>
      <w:r>
        <w:rPr>
          <w:rFonts w:hint="eastAsia"/>
        </w:rPr>
        <w:tab/>
      </w:r>
      <w:r>
        <w:rPr>
          <w:rFonts w:hint="eastAsia"/>
        </w:rPr>
        <w:tab/>
      </w:r>
      <w:r>
        <w:rPr>
          <w:rFonts w:hint="eastAsia"/>
        </w:rPr>
        <w:t>成为病毒木马、钓鱼网站传播新渠道。</w:t>
      </w:r>
    </w:p>
    <w:p w:rsidR="00960F85" w:rsidRDefault="00960F85" w:rsidP="00960F85">
      <w:pPr>
        <w:ind w:left="840" w:firstLine="420"/>
        <w:rPr>
          <w:rFonts w:hint="eastAsia"/>
        </w:rPr>
      </w:pPr>
      <w:r>
        <w:rPr>
          <w:rFonts w:hint="eastAsia"/>
        </w:rPr>
        <w:t>二</w:t>
      </w:r>
      <w:proofErr w:type="gramStart"/>
      <w:r>
        <w:rPr>
          <w:rFonts w:hint="eastAsia"/>
        </w:rPr>
        <w:t>维码信息</w:t>
      </w:r>
      <w:proofErr w:type="gramEnd"/>
      <w:r>
        <w:rPr>
          <w:rFonts w:hint="eastAsia"/>
        </w:rPr>
        <w:t>更容易泄露</w:t>
      </w:r>
    </w:p>
    <w:p w:rsidR="00960F85" w:rsidRDefault="00960F85" w:rsidP="00960F85">
      <w:pPr>
        <w:ind w:left="840" w:firstLine="420"/>
        <w:rPr>
          <w:rFonts w:hint="eastAsia"/>
        </w:rPr>
      </w:pPr>
      <w:r>
        <w:rPr>
          <w:rFonts w:hint="eastAsia"/>
        </w:rPr>
        <w:t>对</w:t>
      </w:r>
      <w:proofErr w:type="gramStart"/>
      <w:r>
        <w:rPr>
          <w:rFonts w:hint="eastAsia"/>
        </w:rPr>
        <w:t>二维码的</w:t>
      </w:r>
      <w:proofErr w:type="gramEnd"/>
      <w:r>
        <w:rPr>
          <w:rFonts w:hint="eastAsia"/>
        </w:rPr>
        <w:t>监管力度不够</w:t>
      </w:r>
    </w:p>
    <w:p w:rsidR="00960F85" w:rsidRDefault="00960F85" w:rsidP="00960F85">
      <w:pPr>
        <w:ind w:left="840" w:firstLine="420"/>
        <w:rPr>
          <w:rFonts w:hint="eastAsia"/>
        </w:rPr>
      </w:pPr>
      <w:r>
        <w:rPr>
          <w:rFonts w:hint="eastAsia"/>
        </w:rPr>
        <w:t>二</w:t>
      </w:r>
      <w:proofErr w:type="gramStart"/>
      <w:r>
        <w:rPr>
          <w:rFonts w:hint="eastAsia"/>
        </w:rPr>
        <w:t>维码成为</w:t>
      </w:r>
      <w:proofErr w:type="gramEnd"/>
      <w:r>
        <w:rPr>
          <w:rFonts w:hint="eastAsia"/>
        </w:rPr>
        <w:t>违法信息传播新方式</w:t>
      </w:r>
    </w:p>
    <w:p w:rsidR="00960F85" w:rsidRPr="00960F85" w:rsidRDefault="00960F85" w:rsidP="00960F85">
      <w:pPr>
        <w:ind w:left="840" w:firstLine="420"/>
        <w:rPr>
          <w:rFonts w:hint="eastAsia"/>
        </w:rPr>
      </w:pPr>
      <w:proofErr w:type="gramStart"/>
      <w:r>
        <w:rPr>
          <w:rFonts w:hint="eastAsia"/>
        </w:rPr>
        <w:t>二维码与</w:t>
      </w:r>
      <w:proofErr w:type="gramEnd"/>
      <w:r>
        <w:rPr>
          <w:rFonts w:hint="eastAsia"/>
        </w:rPr>
        <w:t>移动支付结合</w:t>
      </w:r>
      <w:r>
        <w:rPr>
          <w:rFonts w:hint="eastAsia"/>
        </w:rPr>
        <w:t>,</w:t>
      </w:r>
      <w:r>
        <w:rPr>
          <w:rFonts w:hint="eastAsia"/>
        </w:rPr>
        <w:t>成为金融诈骗新手段</w:t>
      </w:r>
    </w:p>
    <w:p w:rsidR="00604561" w:rsidRDefault="00604561" w:rsidP="00604561">
      <w:pPr>
        <w:ind w:firstLine="420"/>
        <w:rPr>
          <w:rFonts w:hint="eastAsia"/>
        </w:rPr>
      </w:pPr>
      <w:r>
        <w:rPr>
          <w:rFonts w:hint="eastAsia"/>
        </w:rPr>
        <w:t>移动终端遗失</w:t>
      </w:r>
    </w:p>
    <w:p w:rsidR="00960F85" w:rsidRDefault="00960F85" w:rsidP="00960F85">
      <w:pPr>
        <w:ind w:firstLine="420"/>
        <w:rPr>
          <w:rFonts w:hint="eastAsia"/>
        </w:rPr>
      </w:pPr>
      <w:r>
        <w:rPr>
          <w:rFonts w:hint="eastAsia"/>
        </w:rPr>
        <w:tab/>
      </w:r>
      <w:r>
        <w:rPr>
          <w:rFonts w:hint="eastAsia"/>
        </w:rPr>
        <w:t>手机丢失后先做</w:t>
      </w:r>
      <w:r>
        <w:rPr>
          <w:rFonts w:hint="eastAsia"/>
        </w:rPr>
        <w:t>6</w:t>
      </w:r>
      <w:r>
        <w:rPr>
          <w:rFonts w:hint="eastAsia"/>
        </w:rPr>
        <w:t>件事</w:t>
      </w:r>
    </w:p>
    <w:p w:rsidR="00960F85" w:rsidRDefault="00960F85" w:rsidP="00960F85">
      <w:pPr>
        <w:ind w:left="1260"/>
        <w:rPr>
          <w:rFonts w:hint="eastAsia"/>
        </w:rPr>
      </w:pPr>
      <w:r>
        <w:rPr>
          <w:rFonts w:hint="eastAsia"/>
        </w:rPr>
        <w:t>致电运营商挂失手机号</w:t>
      </w:r>
    </w:p>
    <w:p w:rsidR="00960F85" w:rsidRDefault="00960F85" w:rsidP="00960F85">
      <w:pPr>
        <w:ind w:left="1260"/>
        <w:rPr>
          <w:rFonts w:hint="eastAsia"/>
        </w:rPr>
      </w:pPr>
      <w:r>
        <w:rPr>
          <w:rFonts w:hint="eastAsia"/>
        </w:rPr>
        <w:t>致电银行冻结</w:t>
      </w:r>
      <w:proofErr w:type="gramStart"/>
      <w:r>
        <w:rPr>
          <w:rFonts w:hint="eastAsia"/>
        </w:rPr>
        <w:t>手机网银</w:t>
      </w:r>
      <w:proofErr w:type="gramEnd"/>
    </w:p>
    <w:p w:rsidR="00960F85" w:rsidRDefault="00960F85" w:rsidP="00960F85">
      <w:pPr>
        <w:ind w:left="840" w:firstLine="420"/>
        <w:rPr>
          <w:rFonts w:hint="eastAsia"/>
        </w:rPr>
      </w:pPr>
      <w:proofErr w:type="gramStart"/>
      <w:r>
        <w:rPr>
          <w:rFonts w:hint="eastAsia"/>
        </w:rPr>
        <w:t>微信用户</w:t>
      </w:r>
      <w:proofErr w:type="gramEnd"/>
      <w:r>
        <w:rPr>
          <w:rFonts w:hint="eastAsia"/>
        </w:rPr>
        <w:t>登录</w:t>
      </w:r>
      <w:r>
        <w:rPr>
          <w:rFonts w:hint="eastAsia"/>
        </w:rPr>
        <w:t>110.qq.Com</w:t>
      </w:r>
      <w:r>
        <w:rPr>
          <w:rFonts w:hint="eastAsia"/>
        </w:rPr>
        <w:t>冻结账号</w:t>
      </w:r>
    </w:p>
    <w:p w:rsidR="00960F85" w:rsidRDefault="00960F85" w:rsidP="00960F85">
      <w:pPr>
        <w:ind w:left="840" w:firstLine="420"/>
        <w:rPr>
          <w:rFonts w:hint="eastAsia"/>
        </w:rPr>
      </w:pPr>
      <w:r>
        <w:rPr>
          <w:rFonts w:hint="eastAsia"/>
        </w:rPr>
        <w:t>修改微博、微信、</w:t>
      </w:r>
      <w:r>
        <w:rPr>
          <w:rFonts w:hint="eastAsia"/>
        </w:rPr>
        <w:t>QQ</w:t>
      </w:r>
      <w:r>
        <w:rPr>
          <w:rFonts w:hint="eastAsia"/>
        </w:rPr>
        <w:t>等密码</w:t>
      </w:r>
    </w:p>
    <w:p w:rsidR="00960F85" w:rsidRDefault="00960F85" w:rsidP="00960F85">
      <w:pPr>
        <w:ind w:left="840" w:firstLine="420"/>
        <w:rPr>
          <w:rFonts w:hint="eastAsia"/>
        </w:rPr>
      </w:pPr>
      <w:r>
        <w:rPr>
          <w:rFonts w:hint="eastAsia"/>
        </w:rPr>
        <w:t>到手机运营商处补手机卡</w:t>
      </w:r>
    </w:p>
    <w:p w:rsidR="00604561" w:rsidRDefault="00604561" w:rsidP="00604561">
      <w:pPr>
        <w:ind w:firstLine="420"/>
        <w:rPr>
          <w:rFonts w:hint="eastAsia"/>
        </w:rPr>
      </w:pPr>
      <w:r>
        <w:rPr>
          <w:rFonts w:hint="eastAsia"/>
        </w:rPr>
        <w:t>手机病毒</w:t>
      </w:r>
    </w:p>
    <w:p w:rsidR="00960F85" w:rsidRDefault="00960F85" w:rsidP="00960F85">
      <w:pPr>
        <w:ind w:left="420" w:firstLine="420"/>
        <w:rPr>
          <w:rFonts w:hint="eastAsia"/>
        </w:rPr>
      </w:pPr>
      <w:r>
        <w:rPr>
          <w:rFonts w:hint="eastAsia"/>
        </w:rPr>
        <w:t>手机病毒是一种具有传染性、破坏性的手机程序。手机病毒可通过短信、彩信、电子邮件</w:t>
      </w:r>
      <w:proofErr w:type="gramStart"/>
      <w:r>
        <w:rPr>
          <w:rFonts w:hint="eastAsia"/>
        </w:rPr>
        <w:t>和蓝牙等</w:t>
      </w:r>
      <w:proofErr w:type="gramEnd"/>
      <w:r>
        <w:rPr>
          <w:rFonts w:hint="eastAsia"/>
        </w:rPr>
        <w:t>方式进行传播</w:t>
      </w:r>
      <w:r>
        <w:rPr>
          <w:rFonts w:hint="eastAsia"/>
        </w:rPr>
        <w:t>,</w:t>
      </w:r>
      <w:r>
        <w:rPr>
          <w:rFonts w:hint="eastAsia"/>
        </w:rPr>
        <w:t>常常伪装成手机软件和系统程序诱骗用户下载。</w:t>
      </w:r>
    </w:p>
    <w:p w:rsidR="00960F85" w:rsidRDefault="00960F85" w:rsidP="00960F85">
      <w:pPr>
        <w:ind w:left="420" w:firstLine="420"/>
        <w:rPr>
          <w:rFonts w:hint="eastAsia"/>
        </w:rPr>
      </w:pPr>
      <w:r>
        <w:rPr>
          <w:rFonts w:hint="eastAsia"/>
        </w:rPr>
        <w:t>手机病毒的危害</w:t>
      </w:r>
    </w:p>
    <w:p w:rsidR="00960F85" w:rsidRDefault="00960F85" w:rsidP="00960F85">
      <w:pPr>
        <w:ind w:left="420" w:firstLine="420"/>
        <w:rPr>
          <w:rFonts w:hint="eastAsia"/>
        </w:rPr>
      </w:pPr>
      <w:r>
        <w:rPr>
          <w:rFonts w:hint="eastAsia"/>
        </w:rPr>
        <w:lastRenderedPageBreak/>
        <w:tab/>
      </w:r>
      <w:r>
        <w:rPr>
          <w:rFonts w:hint="eastAsia"/>
        </w:rPr>
        <w:t>窃取用户信息</w:t>
      </w:r>
    </w:p>
    <w:p w:rsidR="00960F85" w:rsidRDefault="00960F85" w:rsidP="00960F85">
      <w:pPr>
        <w:ind w:left="840" w:firstLine="420"/>
        <w:rPr>
          <w:rFonts w:hint="eastAsia"/>
        </w:rPr>
      </w:pPr>
      <w:r>
        <w:rPr>
          <w:rFonts w:hint="eastAsia"/>
        </w:rPr>
        <w:t>用户信息丢失</w:t>
      </w:r>
    </w:p>
    <w:p w:rsidR="00960F85" w:rsidRDefault="00960F85" w:rsidP="00960F85">
      <w:pPr>
        <w:ind w:left="840" w:firstLine="420"/>
        <w:rPr>
          <w:rFonts w:hint="eastAsia"/>
        </w:rPr>
      </w:pPr>
      <w:r>
        <w:rPr>
          <w:rFonts w:hint="eastAsia"/>
        </w:rPr>
        <w:t>破坏手机硬件</w:t>
      </w:r>
    </w:p>
    <w:p w:rsidR="00960F85" w:rsidRDefault="00960F85" w:rsidP="00960F85">
      <w:pPr>
        <w:ind w:left="840" w:firstLine="420"/>
        <w:rPr>
          <w:rFonts w:hint="eastAsia"/>
        </w:rPr>
      </w:pPr>
      <w:r>
        <w:rPr>
          <w:rFonts w:hint="eastAsia"/>
        </w:rPr>
        <w:t>发送垃圾信息</w:t>
      </w:r>
    </w:p>
    <w:p w:rsidR="00604561" w:rsidRDefault="00604561" w:rsidP="00604561">
      <w:pPr>
        <w:ind w:firstLine="420"/>
        <w:rPr>
          <w:rFonts w:hint="eastAsia"/>
        </w:rPr>
      </w:pPr>
      <w:proofErr w:type="gramStart"/>
      <w:r>
        <w:rPr>
          <w:rFonts w:hint="eastAsia"/>
        </w:rPr>
        <w:t>恶意扣费软件</w:t>
      </w:r>
      <w:proofErr w:type="gramEnd"/>
    </w:p>
    <w:p w:rsidR="00604561" w:rsidRDefault="00224BB2" w:rsidP="00224BB2">
      <w:pPr>
        <w:ind w:left="420" w:firstLine="420"/>
        <w:rPr>
          <w:rFonts w:hint="eastAsia"/>
        </w:rPr>
      </w:pPr>
      <w:r>
        <w:rPr>
          <w:rFonts w:hint="eastAsia"/>
        </w:rPr>
        <w:t>恶意</w:t>
      </w:r>
      <w:proofErr w:type="gramStart"/>
      <w:r>
        <w:rPr>
          <w:rFonts w:hint="eastAsia"/>
        </w:rPr>
        <w:t>扣费软件</w:t>
      </w:r>
      <w:proofErr w:type="gramEnd"/>
      <w:r>
        <w:rPr>
          <w:rFonts w:hint="eastAsia"/>
        </w:rPr>
        <w:t>是指没有对用户进行任何提示</w:t>
      </w:r>
      <w:r>
        <w:rPr>
          <w:rFonts w:hint="eastAsia"/>
        </w:rPr>
        <w:t>,</w:t>
      </w:r>
      <w:r>
        <w:rPr>
          <w:rFonts w:hint="eastAsia"/>
        </w:rPr>
        <w:t>通过发送短信或联网等方式强制扣除用户手机话费的软件。</w:t>
      </w:r>
    </w:p>
    <w:p w:rsidR="006207EC" w:rsidRDefault="006207EC" w:rsidP="006207EC">
      <w:pPr>
        <w:rPr>
          <w:rFonts w:hint="eastAsia"/>
        </w:rPr>
      </w:pPr>
      <w:r>
        <w:rPr>
          <w:rFonts w:hint="eastAsia"/>
        </w:rPr>
        <w:t>3</w:t>
      </w:r>
      <w:r>
        <w:rPr>
          <w:rFonts w:hint="eastAsia"/>
        </w:rPr>
        <w:t>移动智能终端的安全使用</w:t>
      </w:r>
    </w:p>
    <w:p w:rsidR="006207EC" w:rsidRDefault="006207EC" w:rsidP="006207EC">
      <w:pPr>
        <w:rPr>
          <w:rFonts w:hint="eastAsia"/>
        </w:rPr>
      </w:pPr>
      <w:r>
        <w:rPr>
          <w:rFonts w:hint="eastAsia"/>
        </w:rPr>
        <w:t>3.1</w:t>
      </w:r>
      <w:r>
        <w:rPr>
          <w:rFonts w:hint="eastAsia"/>
        </w:rPr>
        <w:t>移动终端安全使用建议</w:t>
      </w:r>
    </w:p>
    <w:p w:rsidR="006207EC" w:rsidRDefault="006207EC" w:rsidP="006207EC">
      <w:pPr>
        <w:rPr>
          <w:rFonts w:hint="eastAsia"/>
        </w:rPr>
      </w:pPr>
      <w:r>
        <w:rPr>
          <w:rFonts w:hint="eastAsia"/>
        </w:rPr>
        <w:tab/>
      </w:r>
      <w:r>
        <w:rPr>
          <w:rFonts w:hint="eastAsia"/>
        </w:rPr>
        <w:t>意隐私权限访问请求</w:t>
      </w:r>
    </w:p>
    <w:p w:rsidR="006207EC" w:rsidRDefault="006207EC" w:rsidP="006207EC">
      <w:pPr>
        <w:ind w:firstLine="420"/>
        <w:rPr>
          <w:rFonts w:hint="eastAsia"/>
        </w:rPr>
      </w:pPr>
      <w:r>
        <w:rPr>
          <w:rFonts w:hint="eastAsia"/>
        </w:rPr>
        <w:t>慎重扫描二维码</w:t>
      </w:r>
    </w:p>
    <w:p w:rsidR="006207EC" w:rsidRDefault="006207EC" w:rsidP="006207EC">
      <w:pPr>
        <w:ind w:left="420" w:firstLine="420"/>
        <w:rPr>
          <w:rFonts w:hint="eastAsia"/>
        </w:rPr>
      </w:pPr>
      <w:r>
        <w:rPr>
          <w:rFonts w:hint="eastAsia"/>
        </w:rPr>
        <w:t>不要“见码就扫”</w:t>
      </w:r>
    </w:p>
    <w:p w:rsidR="006207EC" w:rsidRDefault="006207EC" w:rsidP="006207EC">
      <w:pPr>
        <w:ind w:left="420" w:firstLine="420"/>
        <w:rPr>
          <w:rFonts w:hint="eastAsia"/>
        </w:rPr>
      </w:pPr>
      <w:r>
        <w:rPr>
          <w:rFonts w:hint="eastAsia"/>
        </w:rPr>
        <w:t>不要随意“晒码”和丢弃含有</w:t>
      </w:r>
      <w:proofErr w:type="gramStart"/>
      <w:r>
        <w:rPr>
          <w:rFonts w:hint="eastAsia"/>
        </w:rPr>
        <w:t>二维码的</w:t>
      </w:r>
      <w:proofErr w:type="gramEnd"/>
      <w:r>
        <w:rPr>
          <w:rFonts w:hint="eastAsia"/>
        </w:rPr>
        <w:t>票据</w:t>
      </w:r>
    </w:p>
    <w:p w:rsidR="006207EC" w:rsidRDefault="006207EC" w:rsidP="006207EC">
      <w:pPr>
        <w:rPr>
          <w:rFonts w:hint="eastAsia"/>
        </w:rPr>
      </w:pPr>
      <w:r>
        <w:rPr>
          <w:rFonts w:hint="eastAsia"/>
        </w:rPr>
        <w:tab/>
      </w:r>
      <w:r>
        <w:rPr>
          <w:rFonts w:hint="eastAsia"/>
        </w:rPr>
        <w:t>从正规渠道下载应用</w:t>
      </w:r>
    </w:p>
    <w:p w:rsidR="006207EC" w:rsidRDefault="006207EC" w:rsidP="006207EC">
      <w:pPr>
        <w:rPr>
          <w:rFonts w:hint="eastAsia"/>
        </w:rPr>
      </w:pPr>
      <w:r>
        <w:rPr>
          <w:rFonts w:hint="eastAsia"/>
        </w:rPr>
        <w:tab/>
      </w:r>
      <w:r>
        <w:rPr>
          <w:rFonts w:hint="eastAsia"/>
        </w:rPr>
        <w:t>安装安全防护软件</w:t>
      </w:r>
    </w:p>
    <w:p w:rsidR="006207EC" w:rsidRDefault="006207EC" w:rsidP="006207EC">
      <w:pPr>
        <w:rPr>
          <w:rFonts w:hint="eastAsia"/>
        </w:rPr>
      </w:pPr>
      <w:r>
        <w:rPr>
          <w:rFonts w:hint="eastAsia"/>
        </w:rPr>
        <w:tab/>
      </w:r>
      <w:r>
        <w:rPr>
          <w:rFonts w:hint="eastAsia"/>
        </w:rPr>
        <w:t>定期备份</w:t>
      </w:r>
    </w:p>
    <w:p w:rsidR="00E03B0A" w:rsidRDefault="00E03B0A" w:rsidP="00E03B0A">
      <w:pPr>
        <w:ind w:firstLine="420"/>
        <w:rPr>
          <w:rFonts w:hint="eastAsia"/>
        </w:rPr>
      </w:pPr>
      <w:r>
        <w:rPr>
          <w:rFonts w:hint="eastAsia"/>
        </w:rPr>
        <w:t>不要登录到不安全的无线网络</w:t>
      </w:r>
    </w:p>
    <w:p w:rsidR="00E03B0A" w:rsidRDefault="00E03B0A" w:rsidP="00E03B0A">
      <w:pPr>
        <w:ind w:firstLine="420"/>
        <w:rPr>
          <w:rFonts w:hint="eastAsia"/>
        </w:rPr>
      </w:pPr>
      <w:r>
        <w:rPr>
          <w:rFonts w:hint="eastAsia"/>
        </w:rPr>
        <w:t>尽量避免访问财务或银行信息</w:t>
      </w:r>
    </w:p>
    <w:p w:rsidR="00E03B0A" w:rsidRDefault="00E03B0A" w:rsidP="00E03B0A">
      <w:pPr>
        <w:ind w:firstLine="420"/>
        <w:rPr>
          <w:rFonts w:hint="eastAsia"/>
        </w:rPr>
      </w:pPr>
      <w:r>
        <w:rPr>
          <w:rFonts w:hint="eastAsia"/>
        </w:rPr>
        <w:t>在上网浏览器不要选择“记住我”</w:t>
      </w:r>
    </w:p>
    <w:p w:rsidR="00E03B0A" w:rsidRDefault="00E03B0A" w:rsidP="00E03B0A">
      <w:pPr>
        <w:ind w:firstLine="420"/>
        <w:rPr>
          <w:rFonts w:hint="eastAsia"/>
        </w:rPr>
      </w:pPr>
      <w:r>
        <w:rPr>
          <w:rFonts w:hint="eastAsia"/>
        </w:rPr>
        <w:t>清空历史记录和缓存内容</w:t>
      </w:r>
    </w:p>
    <w:p w:rsidR="00E03B0A" w:rsidRDefault="00E03B0A" w:rsidP="00E03B0A">
      <w:pPr>
        <w:ind w:firstLine="420"/>
        <w:rPr>
          <w:rFonts w:hint="eastAsia"/>
        </w:rPr>
      </w:pPr>
      <w:r>
        <w:rPr>
          <w:rFonts w:hint="eastAsia"/>
        </w:rPr>
        <w:t>启动用户认证</w:t>
      </w:r>
    </w:p>
    <w:p w:rsidR="00E03B0A" w:rsidRDefault="00E03B0A" w:rsidP="00E03B0A">
      <w:pPr>
        <w:ind w:firstLine="420"/>
        <w:rPr>
          <w:rFonts w:hint="eastAsia"/>
        </w:rPr>
      </w:pPr>
      <w:r>
        <w:rPr>
          <w:rFonts w:hint="eastAsia"/>
        </w:rPr>
        <w:t>谨慎对待陌生信息</w:t>
      </w:r>
    </w:p>
    <w:p w:rsidR="00E03B0A" w:rsidRPr="006207EC" w:rsidRDefault="00E03B0A" w:rsidP="00E03B0A">
      <w:pPr>
        <w:ind w:firstLine="420"/>
        <w:rPr>
          <w:rFonts w:hint="eastAsia"/>
        </w:rPr>
      </w:pPr>
      <w:r>
        <w:rPr>
          <w:rFonts w:hint="eastAsia"/>
        </w:rPr>
        <w:t>注意安全管理终端</w:t>
      </w:r>
      <w:bookmarkStart w:id="0" w:name="_GoBack"/>
      <w:bookmarkEnd w:id="0"/>
    </w:p>
    <w:sectPr w:rsidR="00E03B0A" w:rsidRPr="006207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58B"/>
    <w:rsid w:val="000E758B"/>
    <w:rsid w:val="001751CF"/>
    <w:rsid w:val="00224BB2"/>
    <w:rsid w:val="003D000E"/>
    <w:rsid w:val="005B2C1E"/>
    <w:rsid w:val="00604561"/>
    <w:rsid w:val="006207EC"/>
    <w:rsid w:val="006E4EB5"/>
    <w:rsid w:val="00960F85"/>
    <w:rsid w:val="00E03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B2C1E"/>
    <w:rPr>
      <w:sz w:val="18"/>
      <w:szCs w:val="18"/>
    </w:rPr>
  </w:style>
  <w:style w:type="character" w:customStyle="1" w:styleId="Char">
    <w:name w:val="批注框文本 Char"/>
    <w:basedOn w:val="a0"/>
    <w:link w:val="a3"/>
    <w:uiPriority w:val="99"/>
    <w:semiHidden/>
    <w:rsid w:val="005B2C1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B2C1E"/>
    <w:rPr>
      <w:sz w:val="18"/>
      <w:szCs w:val="18"/>
    </w:rPr>
  </w:style>
  <w:style w:type="character" w:customStyle="1" w:styleId="Char">
    <w:name w:val="批注框文本 Char"/>
    <w:basedOn w:val="a0"/>
    <w:link w:val="a3"/>
    <w:uiPriority w:val="99"/>
    <w:semiHidden/>
    <w:rsid w:val="005B2C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192</Words>
  <Characters>1095</Characters>
  <Application>Microsoft Office Word</Application>
  <DocSecurity>0</DocSecurity>
  <Lines>9</Lines>
  <Paragraphs>2</Paragraphs>
  <ScaleCrop>false</ScaleCrop>
  <Company>china</Company>
  <LinksUpToDate>false</LinksUpToDate>
  <CharactersWithSpaces>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cp:revision>
  <dcterms:created xsi:type="dcterms:W3CDTF">2018-01-19T06:57:00Z</dcterms:created>
  <dcterms:modified xsi:type="dcterms:W3CDTF">2018-01-19T07:36:00Z</dcterms:modified>
</cp:coreProperties>
</file>